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In a patient with head injury, the earliest sign of raised intracranial pressure is:</w:t>
      </w:r>
    </w:p>
    <w:p>
      <w:pPr/>
      <w:r>
        <w:rPr>
          <w:rFonts w:ascii="Noto Sans" w:hAnsi="Noto Sans" w:cs="Noto Sans"/>
          <w:sz w:val="28"/>
        </w:rPr>
        <w:t>सिर की चोट (Head Injury) वाले रोगी में बढ़े इंट्राक्रेनियल दबाव का सबसे प्रारंभिक संकेत कौन-सा है?</w:t>
      </w:r>
    </w:p>
    <w:p>
      <w:pPr/>
      <w:r>
        <w:rPr>
          <w:rFonts w:ascii="Noto Sans" w:hAnsi="Noto Sans" w:cs="Noto Sans"/>
          <w:sz w:val="28"/>
        </w:rPr>
        <w:t>A. Papilloedema</w:t>
      </w:r>
    </w:p>
    <w:p>
      <w:pPr/>
      <w:r>
        <w:rPr>
          <w:rFonts w:ascii="Noto Sans" w:hAnsi="Noto Sans" w:cs="Noto Sans"/>
          <w:sz w:val="28"/>
        </w:rPr>
        <w:t>B. Bradycardia</w:t>
      </w:r>
    </w:p>
    <w:p>
      <w:pPr/>
      <w:r>
        <w:rPr>
          <w:rFonts w:ascii="Noto Sans" w:hAnsi="Noto Sans" w:cs="Noto Sans"/>
          <w:sz w:val="28"/>
        </w:rPr>
        <w:t>C. Deteriorating level of consciousness</w:t>
      </w:r>
    </w:p>
    <w:p>
      <w:pPr/>
      <w:r>
        <w:rPr>
          <w:rFonts w:ascii="Noto Sans" w:hAnsi="Noto Sans" w:cs="Noto Sans"/>
          <w:sz w:val="28"/>
        </w:rPr>
        <w:t>D. Projectile vomiting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Deteriorating level of consciousness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falling level of consciousness is the earliest and most reliable sign of rising ICP.</w:t>
      </w:r>
    </w:p>
    <w:p>
      <w:pPr/>
      <w:r>
        <w:rPr>
          <w:rFonts w:ascii="Noto Sans" w:hAnsi="Noto Sans" w:cs="Noto Sans"/>
          <w:sz w:val="28"/>
        </w:rPr>
        <w:t>चेतना के स्तर में गिरावट बढ़ते ICP का सबसे प्रारंभिक और विश्वसनीय संकेत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head injury, the earliest sign of raised intracranial pressure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Deteriorating level of consciousness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Papilloedema: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Papilloedema: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Bradycardia: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Bradycardia: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Projectile vomiting: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Projectile vomiting: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most common cause of acute gastritis is:</w:t>
      </w:r>
    </w:p>
    <w:p>
      <w:pPr/>
      <w:r>
        <w:rPr>
          <w:rFonts w:ascii="Noto Sans" w:hAnsi="Noto Sans" w:cs="Noto Sans"/>
          <w:sz w:val="28"/>
        </w:rPr>
        <w:t>तीव्र गैस्ट्राइटिस (Acute Gastritis)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Stress only</w:t>
      </w:r>
    </w:p>
    <w:p>
      <w:pPr/>
      <w:r>
        <w:rPr>
          <w:rFonts w:ascii="Noto Sans" w:hAnsi="Noto Sans" w:cs="Noto Sans"/>
          <w:sz w:val="28"/>
        </w:rPr>
        <w:t>B. Spicy food only</w:t>
      </w:r>
    </w:p>
    <w:p>
      <w:pPr/>
      <w:r>
        <w:rPr>
          <w:rFonts w:ascii="Noto Sans" w:hAnsi="Noto Sans" w:cs="Noto Sans"/>
          <w:sz w:val="28"/>
        </w:rPr>
        <w:t>C. NSAIDs and alcohol</w:t>
      </w:r>
    </w:p>
    <w:p>
      <w:pPr/>
      <w:r>
        <w:rPr>
          <w:rFonts w:ascii="Noto Sans" w:hAnsi="Noto Sans" w:cs="Noto Sans"/>
          <w:sz w:val="28"/>
        </w:rPr>
        <w:t>D. Viral infection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NSAIDs and alcohol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NSAIDs, alcohol and H. pylori infection are the most common causes of acute gastritis.</w:t>
      </w:r>
    </w:p>
    <w:p>
      <w:pPr/>
      <w:r>
        <w:rPr>
          <w:rFonts w:ascii="Noto Sans" w:hAnsi="Noto Sans" w:cs="Noto Sans"/>
          <w:sz w:val="28"/>
        </w:rPr>
        <w:t>NSAID, अल्कोहल और H. pylori संक्रमण तीव्र गैस्ट्राइटिस के सबसे सामान्य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gastritis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NSAIDs and alcohol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Stress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Stress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Spicy food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Spicy food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Viral infection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Viral infection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The classic presentation of a pneumothorax includes:</w:t>
      </w:r>
    </w:p>
    <w:p>
      <w:pPr/>
      <w:r>
        <w:rPr>
          <w:rFonts w:ascii="Noto Sans" w:hAnsi="Noto Sans" w:cs="Noto Sans"/>
          <w:sz w:val="28"/>
        </w:rPr>
        <w:t>न्यूमोथोरैक्स (Pneumothorax) की शास्त्रीय प्रस्तुति में शामिल है:</w:t>
      </w:r>
    </w:p>
    <w:p>
      <w:pPr/>
      <w:r>
        <w:rPr>
          <w:rFonts w:ascii="Noto Sans" w:hAnsi="Noto Sans" w:cs="Noto Sans"/>
          <w:sz w:val="28"/>
        </w:rPr>
        <w:t>A. Weight gain</w:t>
      </w:r>
    </w:p>
    <w:p>
      <w:pPr/>
      <w:r>
        <w:rPr>
          <w:rFonts w:ascii="Noto Sans" w:hAnsi="Noto Sans" w:cs="Noto Sans"/>
          <w:sz w:val="28"/>
        </w:rPr>
        <w:t>B. Sudden chest pain and breathlessness with decreased breath sounds</w:t>
      </w:r>
    </w:p>
    <w:p>
      <w:pPr/>
      <w:r>
        <w:rPr>
          <w:rFonts w:ascii="Noto Sans" w:hAnsi="Noto Sans" w:cs="Noto Sans"/>
          <w:sz w:val="28"/>
        </w:rPr>
        <w:t>C. Cough with yellow sputum</w:t>
      </w:r>
    </w:p>
    <w:p>
      <w:pPr/>
      <w:r>
        <w:rPr>
          <w:rFonts w:ascii="Noto Sans" w:hAnsi="Noto Sans" w:cs="Noto Sans"/>
          <w:sz w:val="28"/>
        </w:rPr>
        <w:t>D. Fever and rash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Sudden chest pain and breathlessness with decreased breath sounds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Pneumothorax presents with sudden pleuritic chest pain, dyspnoea and absent/decreased breath sounds on the affected side.</w:t>
      </w:r>
    </w:p>
    <w:p>
      <w:pPr/>
      <w:r>
        <w:rPr>
          <w:rFonts w:ascii="Noto Sans" w:hAnsi="Noto Sans" w:cs="Noto Sans"/>
          <w:sz w:val="28"/>
        </w:rPr>
        <w:t>न्यूमोथोरैक्स में अचानक फुफ्फुसीय सीने में दर्द, सांस फूलना और प्रभावित ओर श्वसन ध्वनि कम/अनुपस्थित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presentation of a pneumothorax includes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Sudden chest pain and breathlessness with decreased breath sounds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Weight gain: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Weight gain: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Cough with yellow sputum: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Cough with yellow sputum: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Fever and rash: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Fever and rash: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most important nursing care for a patient on skeletal traction is:</w:t>
      </w:r>
    </w:p>
    <w:p>
      <w:pPr/>
      <w:r>
        <w:rPr>
          <w:rFonts w:ascii="Noto Sans" w:hAnsi="Noto Sans" w:cs="Noto Sans"/>
          <w:sz w:val="28"/>
        </w:rPr>
        <w:t>स्केलेटल ट्रैक्शन (Skeletal Traction) पर रोगी की सबसे महत्वपूर्ण नर्सिंग देखभाल क्या है?</w:t>
      </w:r>
    </w:p>
    <w:p>
      <w:pPr/>
      <w:r>
        <w:rPr>
          <w:rFonts w:ascii="Noto Sans" w:hAnsi="Noto Sans" w:cs="Noto Sans"/>
          <w:sz w:val="28"/>
        </w:rPr>
        <w:t>A. Removing the weights</w:t>
      </w:r>
    </w:p>
    <w:p>
      <w:pPr/>
      <w:r>
        <w:rPr>
          <w:rFonts w:ascii="Noto Sans" w:hAnsi="Noto Sans" w:cs="Noto Sans"/>
          <w:sz w:val="28"/>
        </w:rPr>
        <w:t>B. Massaging the pin site</w:t>
      </w:r>
    </w:p>
    <w:p>
      <w:pPr/>
      <w:r>
        <w:rPr>
          <w:rFonts w:ascii="Noto Sans" w:hAnsi="Noto Sans" w:cs="Noto Sans"/>
          <w:sz w:val="28"/>
        </w:rPr>
        <w:t>C. Giving a hot bath</w:t>
      </w:r>
    </w:p>
    <w:p>
      <w:pPr/>
      <w:r>
        <w:rPr>
          <w:rFonts w:ascii="Noto Sans" w:hAnsi="Noto Sans" w:cs="Noto Sans"/>
          <w:sz w:val="28"/>
        </w:rPr>
        <w:t>D. Checking the pin site for infection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Checking the pin site for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Regular pin-site care and observation for infection are essential in skeletal traction.</w:t>
      </w:r>
    </w:p>
    <w:p>
      <w:pPr/>
      <w:r>
        <w:rPr>
          <w:rFonts w:ascii="Noto Sans" w:hAnsi="Noto Sans" w:cs="Noto Sans"/>
          <w:sz w:val="28"/>
        </w:rPr>
        <w:t>स्केलेटल ट्रैक्शन में पिन साइट की नियमित देखभाल और संक्रमण की निगरानी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nursing care for a patient on skeletal traction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Checking the pin site for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Removing the weights: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Removing the weights: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Massaging the pin site: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Massaging the pin site: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Giving a hot bath: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Giving a hot bath: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In acute renal failure, the most common cause of death is:</w:t>
      </w:r>
    </w:p>
    <w:p>
      <w:pPr/>
      <w:r>
        <w:rPr>
          <w:rFonts w:ascii="Noto Sans" w:hAnsi="Noto Sans" w:cs="Noto Sans"/>
          <w:sz w:val="28"/>
        </w:rPr>
        <w:t>तीव्र वृक्क विफलता (Acute Renal Failure) में मृत्यु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Oedema only</w:t>
      </w:r>
    </w:p>
    <w:p>
      <w:pPr/>
      <w:r>
        <w:rPr>
          <w:rFonts w:ascii="Noto Sans" w:hAnsi="Noto Sans" w:cs="Noto Sans"/>
          <w:sz w:val="28"/>
        </w:rPr>
        <w:t>B. Anaemia</w:t>
      </w:r>
    </w:p>
    <w:p>
      <w:pPr/>
      <w:r>
        <w:rPr>
          <w:rFonts w:ascii="Noto Sans" w:hAnsi="Noto Sans" w:cs="Noto Sans"/>
          <w:sz w:val="28"/>
        </w:rPr>
        <w:t>C. Constipation</w:t>
      </w:r>
    </w:p>
    <w:p>
      <w:pPr/>
      <w:r>
        <w:rPr>
          <w:rFonts w:ascii="Noto Sans" w:hAnsi="Noto Sans" w:cs="Noto Sans"/>
          <w:sz w:val="28"/>
        </w:rPr>
        <w:t>D. Infection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Infections (sepsis) and electrolyte disturbances are leading causes of death in ARF.</w:t>
      </w:r>
    </w:p>
    <w:p>
      <w:pPr/>
      <w:r>
        <w:rPr>
          <w:rFonts w:ascii="Noto Sans" w:hAnsi="Noto Sans" w:cs="Noto Sans"/>
          <w:sz w:val="28"/>
        </w:rPr>
        <w:t>संक्रमण (सेप्सिस) और विद्युत अपघट्य गड़बड़ी ARF में मृत्यु के प्रमुख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acute renal failure, the most common cause of death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Oedema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Oedema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Anaemia: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Anaemia: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Constipation: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Constipation: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most common presenting symptom of carcinoma of the colon is:</w:t>
      </w:r>
    </w:p>
    <w:p>
      <w:pPr/>
      <w:r>
        <w:rPr>
          <w:rFonts w:ascii="Noto Sans" w:hAnsi="Noto Sans" w:cs="Noto Sans"/>
          <w:sz w:val="28"/>
        </w:rPr>
        <w:t>बृहदान्त्र कार्सिनोमा (Colon Cancer) का सबसे सामान्य प्रस्तुत लक्षण कौन-सा है?</w:t>
      </w:r>
    </w:p>
    <w:p>
      <w:pPr/>
      <w:r>
        <w:rPr>
          <w:rFonts w:ascii="Noto Sans" w:hAnsi="Noto Sans" w:cs="Noto Sans"/>
          <w:sz w:val="28"/>
        </w:rPr>
        <w:t>A. Fever</w:t>
      </w:r>
    </w:p>
    <w:p>
      <w:pPr/>
      <w:r>
        <w:rPr>
          <w:rFonts w:ascii="Noto Sans" w:hAnsi="Noto Sans" w:cs="Noto Sans"/>
          <w:sz w:val="28"/>
        </w:rPr>
        <w:t>B. Change in bowel habits</w:t>
      </w:r>
    </w:p>
    <w:p>
      <w:pPr/>
      <w:r>
        <w:rPr>
          <w:rFonts w:ascii="Noto Sans" w:hAnsi="Noto Sans" w:cs="Noto Sans"/>
          <w:sz w:val="28"/>
        </w:rPr>
        <w:t>C. Weight gain</w:t>
      </w:r>
    </w:p>
    <w:p>
      <w:pPr/>
      <w:r>
        <w:rPr>
          <w:rFonts w:ascii="Noto Sans" w:hAnsi="Noto Sans" w:cs="Noto Sans"/>
          <w:sz w:val="28"/>
        </w:rPr>
        <w:t>D. Polyuria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Change in bowel habits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change in bowel habits — constipation, diarrhoea or altered stool calibre — is the commonest symptom.</w:t>
      </w:r>
    </w:p>
    <w:p>
      <w:pPr/>
      <w:r>
        <w:rPr>
          <w:rFonts w:ascii="Noto Sans" w:hAnsi="Noto Sans" w:cs="Noto Sans"/>
          <w:sz w:val="28"/>
        </w:rPr>
        <w:t>मल त्याग की आदत में बदलाव — कब्ज़, दस्त या मल मोटाई — सबसे सामान्य लक्षण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presenting symptom of carcinoma of the colon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Change in bowel habits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Fever: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Fever: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Weight gain: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Weight gain: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Polyuria: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Polyuria: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The emergency treatment of hyperkalaemia includes:</w:t>
      </w:r>
    </w:p>
    <w:p>
      <w:pPr/>
      <w:r>
        <w:rPr>
          <w:rFonts w:ascii="Noto Sans" w:hAnsi="Noto Sans" w:cs="Noto Sans"/>
          <w:sz w:val="28"/>
        </w:rPr>
        <w:t>हाइपरकैलिमिया (Hyperkalaemia) के आपातकालीन उपचार में शामिल है:</w:t>
      </w:r>
    </w:p>
    <w:p>
      <w:pPr/>
      <w:r>
        <w:rPr>
          <w:rFonts w:ascii="Noto Sans" w:hAnsi="Noto Sans" w:cs="Noto Sans"/>
          <w:sz w:val="28"/>
        </w:rPr>
        <w:t>A. IV sodium bicarbonate only</w:t>
      </w:r>
    </w:p>
    <w:p>
      <w:pPr/>
      <w:r>
        <w:rPr>
          <w:rFonts w:ascii="Noto Sans" w:hAnsi="Noto Sans" w:cs="Noto Sans"/>
          <w:sz w:val="28"/>
        </w:rPr>
        <w:t>B. IV normal saline only</w:t>
      </w:r>
    </w:p>
    <w:p>
      <w:pPr/>
      <w:r>
        <w:rPr>
          <w:rFonts w:ascii="Noto Sans" w:hAnsi="Noto Sans" w:cs="Noto Sans"/>
          <w:sz w:val="28"/>
        </w:rPr>
        <w:t>C. Oral potassium supplements</w:t>
      </w:r>
    </w:p>
    <w:p>
      <w:pPr/>
      <w:r>
        <w:rPr>
          <w:rFonts w:ascii="Noto Sans" w:hAnsi="Noto Sans" w:cs="Noto Sans"/>
          <w:sz w:val="28"/>
        </w:rPr>
        <w:t>D. IV calcium gluconate and insulin with dextrose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IV calcium gluconate and insulin with dextrose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IV calcium gluconate stabilises the myocardium; insulin-dextrose shifts potassium into cells.</w:t>
      </w:r>
    </w:p>
    <w:p>
      <w:pPr/>
      <w:r>
        <w:rPr>
          <w:rFonts w:ascii="Noto Sans" w:hAnsi="Noto Sans" w:cs="Noto Sans"/>
          <w:sz w:val="28"/>
        </w:rPr>
        <w:t>IV कैल्शियम ग्लूकोनेट मायोकार्डियम स्थिर करता है; इंसुलिन-डेक्सट्रोज़ पोटेशियम को कोशिकाओं में ले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emergency treatment of hyperkalaemia includes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IV calcium gluconate and insulin with dextrose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IV sodium bicarbonate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IV sodium bicarbonate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IV normal saline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IV normal saline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Oral potassium supplements: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Oral potassium supplements: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best position for a patient following cataract surgery is:</w:t>
      </w:r>
    </w:p>
    <w:p>
      <w:pPr/>
      <w:r>
        <w:rPr>
          <w:rFonts w:ascii="Noto Sans" w:hAnsi="Noto Sans" w:cs="Noto Sans"/>
          <w:sz w:val="28"/>
        </w:rPr>
        <w:t>मोतियाबिंद शल्य चिकित्सा (Cataract Surgery) के बाद रोगी के लिए सर्वोत्तम स्थिति कौन-सी है?</w:t>
      </w:r>
    </w:p>
    <w:p>
      <w:pPr/>
      <w:r>
        <w:rPr>
          <w:rFonts w:ascii="Noto Sans" w:hAnsi="Noto Sans" w:cs="Noto Sans"/>
          <w:sz w:val="28"/>
        </w:rPr>
        <w:t>A. On the operated side</w:t>
      </w:r>
    </w:p>
    <w:p>
      <w:pPr/>
      <w:r>
        <w:rPr>
          <w:rFonts w:ascii="Noto Sans" w:hAnsi="Noto Sans" w:cs="Noto Sans"/>
          <w:sz w:val="28"/>
        </w:rPr>
        <w:t>B. Head low position</w:t>
      </w:r>
    </w:p>
    <w:p>
      <w:pPr/>
      <w:r>
        <w:rPr>
          <w:rFonts w:ascii="Noto Sans" w:hAnsi="Noto Sans" w:cs="Noto Sans"/>
          <w:sz w:val="28"/>
        </w:rPr>
        <w:t>C. Supine with the head elevated and still</w:t>
      </w:r>
    </w:p>
    <w:p>
      <w:pPr/>
      <w:r>
        <w:rPr>
          <w:rFonts w:ascii="Noto Sans" w:hAnsi="Noto Sans" w:cs="Noto Sans"/>
          <w:sz w:val="28"/>
        </w:rPr>
        <w:t>D. Prone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Supine with the head elevated and still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patient lies supine with the head elevated and still to protect the operated eye.</w:t>
      </w:r>
    </w:p>
    <w:p>
      <w:pPr/>
      <w:r>
        <w:rPr>
          <w:rFonts w:ascii="Noto Sans" w:hAnsi="Noto Sans" w:cs="Noto Sans"/>
          <w:sz w:val="28"/>
        </w:rPr>
        <w:t>रोगी सिर ऊपर और स्थिर रखकर सुपाइन लेटता है ताकि संचालित आँख सुरक्षित रहे।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position for a patient following cataract surgery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Supine with the head elevated and still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 the operated side: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On the operated side: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Head low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Head low position: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In a patient with uraemia, the characteristic breath odour is:</w:t>
      </w:r>
    </w:p>
    <w:p>
      <w:pPr/>
      <w:r>
        <w:rPr>
          <w:rFonts w:ascii="Noto Sans" w:hAnsi="Noto Sans" w:cs="Noto Sans"/>
          <w:sz w:val="28"/>
        </w:rPr>
        <w:t>यूरीमिया (Uraemia) के रोगी में सांस की विशिष्ट गंध कैसी होती है?</w:t>
      </w:r>
    </w:p>
    <w:p>
      <w:pPr/>
      <w:r>
        <w:rPr>
          <w:rFonts w:ascii="Noto Sans" w:hAnsi="Noto Sans" w:cs="Noto Sans"/>
          <w:sz w:val="28"/>
        </w:rPr>
        <w:t>A. Foul</w:t>
      </w:r>
    </w:p>
    <w:p>
      <w:pPr/>
      <w:r>
        <w:rPr>
          <w:rFonts w:ascii="Noto Sans" w:hAnsi="Noto Sans" w:cs="Noto Sans"/>
          <w:sz w:val="28"/>
        </w:rPr>
        <w:t>B. No odour</w:t>
      </w:r>
    </w:p>
    <w:p>
      <w:pPr/>
      <w:r>
        <w:rPr>
          <w:rFonts w:ascii="Noto Sans" w:hAnsi="Noto Sans" w:cs="Noto Sans"/>
          <w:sz w:val="28"/>
        </w:rPr>
        <w:t>C. Ammoniacal (urine-like)</w:t>
      </w:r>
    </w:p>
    <w:p>
      <w:pPr/>
      <w:r>
        <w:rPr>
          <w:rFonts w:ascii="Noto Sans" w:hAnsi="Noto Sans" w:cs="Noto Sans"/>
          <w:sz w:val="28"/>
        </w:rPr>
        <w:t>D. Fruity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Ammoniacal (urine-like)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Uraemic patients have an ammoniacal, urine-like breath odour from retained urea.</w:t>
      </w:r>
    </w:p>
    <w:p>
      <w:pPr/>
      <w:r>
        <w:rPr>
          <w:rFonts w:ascii="Noto Sans" w:hAnsi="Noto Sans" w:cs="Noto Sans"/>
          <w:sz w:val="28"/>
        </w:rPr>
        <w:t>यूरीमिया में बचे यूरिया के कारण सांस से अमोनिया जैसी (मूत्र-सदृश) गंध आती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uraemia, the characteristic breath odour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Ammoniacal (urine-like)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Foul: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Foul: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No odour: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No odour: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Fruity: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Fruity: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first-line drug for diabetic neuropathy is:</w:t>
      </w:r>
    </w:p>
    <w:p>
      <w:pPr/>
      <w:r>
        <w:rPr>
          <w:rFonts w:ascii="Noto Sans" w:hAnsi="Noto Sans" w:cs="Noto Sans"/>
          <w:sz w:val="28"/>
        </w:rPr>
        <w:t>डायबिटिक न्यूरोपैथी की प्रथम-पंक्ति दवा कौन-सी है?</w:t>
      </w:r>
    </w:p>
    <w:p>
      <w:pPr/>
      <w:r>
        <w:rPr>
          <w:rFonts w:ascii="Noto Sans" w:hAnsi="Noto Sans" w:cs="Noto Sans"/>
          <w:sz w:val="28"/>
        </w:rPr>
        <w:t>A. Diclofenac</w:t>
      </w:r>
    </w:p>
    <w:p>
      <w:pPr/>
      <w:r>
        <w:rPr>
          <w:rFonts w:ascii="Noto Sans" w:hAnsi="Noto Sans" w:cs="Noto Sans"/>
          <w:sz w:val="28"/>
        </w:rPr>
        <w:t>B. Aspirin</w:t>
      </w:r>
    </w:p>
    <w:p>
      <w:pPr/>
      <w:r>
        <w:rPr>
          <w:rFonts w:ascii="Noto Sans" w:hAnsi="Noto Sans" w:cs="Noto Sans"/>
          <w:sz w:val="28"/>
        </w:rPr>
        <w:t>C. Paracetamol</w:t>
      </w:r>
    </w:p>
    <w:p>
      <w:pPr/>
      <w:r>
        <w:rPr>
          <w:rFonts w:ascii="Noto Sans" w:hAnsi="Noto Sans" w:cs="Noto Sans"/>
          <w:sz w:val="28"/>
        </w:rPr>
        <w:t>D. Pregabalin or gabapentin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Pregabalin or gabapentin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Pregabalin and gabapentin are first-line for neuropathic pain in diabetic neuropathy.</w:t>
      </w:r>
    </w:p>
    <w:p>
      <w:pPr/>
      <w:r>
        <w:rPr>
          <w:rFonts w:ascii="Noto Sans" w:hAnsi="Noto Sans" w:cs="Noto Sans"/>
          <w:sz w:val="28"/>
        </w:rPr>
        <w:t>प्रीगैबलिन और गैबापेंटिन डायबिटिक न्यूरोपैथी दर्द की प्रथम-पंक्ति दवाएँ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drug for diabetic neuropathy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Pregabalin or gabapentin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Diclofenac: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Diclofenac: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Aspirin: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Aspirin: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Paracetamol: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Paracetamol: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correct temperature for an ice cap application is:</w:t>
      </w:r>
    </w:p>
    <w:p>
      <w:pPr/>
      <w:r>
        <w:rPr>
          <w:rFonts w:ascii="Noto Sans" w:hAnsi="Noto Sans" w:cs="Noto Sans"/>
          <w:sz w:val="28"/>
        </w:rPr>
        <w:t>आइस कैप (Ice Cap) लगाने के लिए सही तापमान क्या है?</w:t>
      </w:r>
    </w:p>
    <w:p>
      <w:pPr/>
      <w:r>
        <w:rPr>
          <w:rFonts w:ascii="Noto Sans" w:hAnsi="Noto Sans" w:cs="Noto Sans"/>
          <w:sz w:val="28"/>
        </w:rPr>
        <w:t>A. 40–45 °C</w:t>
      </w:r>
    </w:p>
    <w:p>
      <w:pPr/>
      <w:r>
        <w:rPr>
          <w:rFonts w:ascii="Noto Sans" w:hAnsi="Noto Sans" w:cs="Noto Sans"/>
          <w:sz w:val="28"/>
        </w:rPr>
        <w:t>B. 20–25 °C</w:t>
      </w:r>
    </w:p>
    <w:p>
      <w:pPr/>
      <w:r>
        <w:rPr>
          <w:rFonts w:ascii="Noto Sans" w:hAnsi="Noto Sans" w:cs="Noto Sans"/>
          <w:sz w:val="28"/>
        </w:rPr>
        <w:t>C. 60 °C</w:t>
      </w:r>
    </w:p>
    <w:p>
      <w:pPr/>
      <w:r>
        <w:rPr>
          <w:rFonts w:ascii="Noto Sans" w:hAnsi="Noto Sans" w:cs="Noto Sans"/>
          <w:sz w:val="28"/>
        </w:rPr>
        <w:t>D. 0–5 °C (crushed ice)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0–5 °C (crushed ice)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ice cap is filled with crushed ice at 0–5 °C; never use sharp-edged ice.</w:t>
      </w:r>
    </w:p>
    <w:p>
      <w:pPr/>
      <w:r>
        <w:rPr>
          <w:rFonts w:ascii="Noto Sans" w:hAnsi="Noto Sans" w:cs="Noto Sans"/>
          <w:sz w:val="28"/>
        </w:rPr>
        <w:t>आइस कैप 0–5 °C के कुटे बर्फ से भरी जाती है; तेज़ किनारों वाली बर्फ कभी नहीं।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temperature for an ice cap application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0–5 °C (crushed ice)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40–45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40–45 °C: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20–25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20–25 °C: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60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60 °C: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best method of checking the placement of a nasogastric tube is:</w:t>
      </w:r>
    </w:p>
    <w:p>
      <w:pPr/>
      <w:r>
        <w:rPr>
          <w:rFonts w:ascii="Noto Sans" w:hAnsi="Noto Sans" w:cs="Noto Sans"/>
          <w:sz w:val="28"/>
        </w:rPr>
        <w:t>नासोगैस्ट्रिक ट्यूब की स्थिति जाँचने का सर्वोत्तम तरीका क्या है?</w:t>
      </w:r>
    </w:p>
    <w:p>
      <w:pPr/>
      <w:r>
        <w:rPr>
          <w:rFonts w:ascii="Noto Sans" w:hAnsi="Noto Sans" w:cs="Noto Sans"/>
          <w:sz w:val="28"/>
        </w:rPr>
        <w:t>A. Bubbling the tube under water</w:t>
      </w:r>
    </w:p>
    <w:p>
      <w:pPr/>
      <w:r>
        <w:rPr>
          <w:rFonts w:ascii="Noto Sans" w:hAnsi="Noto Sans" w:cs="Noto Sans"/>
          <w:sz w:val="28"/>
        </w:rPr>
        <w:t>B. Auscultating air over the epigastrium only</w:t>
      </w:r>
    </w:p>
    <w:p>
      <w:pPr/>
      <w:r>
        <w:rPr>
          <w:rFonts w:ascii="Noto Sans" w:hAnsi="Noto Sans" w:cs="Noto Sans"/>
          <w:sz w:val="28"/>
        </w:rPr>
        <w:t>C. X-ray of the chest and abdomen</w:t>
      </w:r>
    </w:p>
    <w:p>
      <w:pPr/>
      <w:r>
        <w:rPr>
          <w:rFonts w:ascii="Noto Sans" w:hAnsi="Noto Sans" w:cs="Noto Sans"/>
          <w:sz w:val="28"/>
        </w:rPr>
        <w:t>D. Testing the aspirate with litmus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X-ray of the chest and abdomen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Radiographic confirmation is the most reliable method; pH testing of aspirate is an acceptable bedside check.</w:t>
      </w:r>
    </w:p>
    <w:p>
      <w:pPr/>
      <w:r>
        <w:rPr>
          <w:rFonts w:ascii="Noto Sans" w:hAnsi="Noto Sans" w:cs="Noto Sans"/>
          <w:sz w:val="28"/>
        </w:rPr>
        <w:t>रेडियोग्राफिक पुष्टि सबसे विश्वसनीय है; एस्पिरेट का pH परीक्षण स्वीकार्य बेडसाइड जांच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method of checking the placement of a nasogastric tube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X-ray of the chest and abdomen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Bubbling the tube under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Bubbling the tube under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Auscultating air over the epigastrium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Auscultating air over the epigastrium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Testing the aspirate with litmus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Testing the aspirate with litmus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normal range of pulse pressure is:</w:t>
      </w:r>
    </w:p>
    <w:p>
      <w:pPr/>
      <w:r>
        <w:rPr>
          <w:rFonts w:ascii="Noto Sans" w:hAnsi="Noto Sans" w:cs="Noto Sans"/>
          <w:sz w:val="28"/>
        </w:rPr>
        <w:t>सामान्य नाड़ी दबाव (Pulse Pressure) की सीमा क्या है?</w:t>
      </w:r>
    </w:p>
    <w:p>
      <w:pPr/>
      <w:r>
        <w:rPr>
          <w:rFonts w:ascii="Noto Sans" w:hAnsi="Noto Sans" w:cs="Noto Sans"/>
          <w:sz w:val="28"/>
        </w:rPr>
        <w:t>A. 5–10 mmHg</w:t>
      </w:r>
    </w:p>
    <w:p>
      <w:pPr/>
      <w:r>
        <w:rPr>
          <w:rFonts w:ascii="Noto Sans" w:hAnsi="Noto Sans" w:cs="Noto Sans"/>
          <w:sz w:val="28"/>
        </w:rPr>
        <w:t>B. 30–50 mmHg</w:t>
      </w:r>
    </w:p>
    <w:p>
      <w:pPr/>
      <w:r>
        <w:rPr>
          <w:rFonts w:ascii="Noto Sans" w:hAnsi="Noto Sans" w:cs="Noto Sans"/>
          <w:sz w:val="28"/>
        </w:rPr>
        <w:t>C. 60–80 mmHg</w:t>
      </w:r>
    </w:p>
    <w:p>
      <w:pPr/>
      <w:r>
        <w:rPr>
          <w:rFonts w:ascii="Noto Sans" w:hAnsi="Noto Sans" w:cs="Noto Sans"/>
          <w:sz w:val="28"/>
        </w:rPr>
        <w:t>D. 100–120 mmHg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30–50 mmHg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pulse pressure (systolic minus diastolic) is 30–50 mmHg.</w:t>
      </w:r>
    </w:p>
    <w:p>
      <w:pPr/>
      <w:r>
        <w:rPr>
          <w:rFonts w:ascii="Noto Sans" w:hAnsi="Noto Sans" w:cs="Noto Sans"/>
          <w:sz w:val="28"/>
        </w:rPr>
        <w:t>सामान्य नाड़ी दबाव (सिस्टोलिक घटा डायस्टोलिक) 30–50 mmHg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pulse pressure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30–50 mmHg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5–10 mmHg: This value/range lies BELOW the correct range (30–50 mmHg) — not the value asked.</w:t>
      </w:r>
    </w:p>
    <w:p>
      <w:pPr/>
      <w:r>
        <w:rPr>
          <w:rFonts w:ascii="Noto Sans" w:hAnsi="Noto Sans" w:cs="Noto Sans"/>
          <w:sz w:val="28"/>
        </w:rPr>
        <w:t>A — 5–10 mmHg: यह value/range सही range (30–50 mmHg)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60–80 mmHg: This value/range lies ABOVE the correct range (30–50 mmHg) — not the value asked.</w:t>
      </w:r>
    </w:p>
    <w:p>
      <w:pPr/>
      <w:r>
        <w:rPr>
          <w:rFonts w:ascii="Noto Sans" w:hAnsi="Noto Sans" w:cs="Noto Sans"/>
          <w:sz w:val="28"/>
        </w:rPr>
        <w:t>C — 60–80 mmHg: यह value/range सही range (30–50 mmHg)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100–120 mmHg: This value/range lies ABOVE the correct range (30–50 mmHg) — not the value asked.</w:t>
      </w:r>
    </w:p>
    <w:p>
      <w:pPr/>
      <w:r>
        <w:rPr>
          <w:rFonts w:ascii="Noto Sans" w:hAnsi="Noto Sans" w:cs="Noto Sans"/>
          <w:sz w:val="28"/>
        </w:rPr>
        <w:t>D — 100–120 mmHg: यह value/range सही range (30–50 mmHg)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procedure of removing accumulated air from the stomach is called:</w:t>
      </w:r>
    </w:p>
    <w:p>
      <w:pPr/>
      <w:r>
        <w:rPr>
          <w:rFonts w:ascii="Noto Sans" w:hAnsi="Noto Sans" w:cs="Noto Sans"/>
          <w:sz w:val="28"/>
        </w:rPr>
        <w:t>आमाशय से जमी हवा निकालने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Paracentesis</w:t>
      </w:r>
    </w:p>
    <w:p>
      <w:pPr/>
      <w:r>
        <w:rPr>
          <w:rFonts w:ascii="Noto Sans" w:hAnsi="Noto Sans" w:cs="Noto Sans"/>
          <w:sz w:val="28"/>
        </w:rPr>
        <w:t>B. Thoracentesis</w:t>
      </w:r>
    </w:p>
    <w:p>
      <w:pPr/>
      <w:r>
        <w:rPr>
          <w:rFonts w:ascii="Noto Sans" w:hAnsi="Noto Sans" w:cs="Noto Sans"/>
          <w:sz w:val="28"/>
        </w:rPr>
        <w:t>C. Gastric lavage</w:t>
      </w:r>
    </w:p>
    <w:p>
      <w:pPr/>
      <w:r>
        <w:rPr>
          <w:rFonts w:ascii="Noto Sans" w:hAnsi="Noto Sans" w:cs="Noto Sans"/>
          <w:sz w:val="28"/>
        </w:rPr>
        <w:t>D. Gastric decompression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Gastric decompression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Gastric decompression removes air and fluid from the stomach via a nasogastric tube.</w:t>
      </w:r>
    </w:p>
    <w:p>
      <w:pPr/>
      <w:r>
        <w:rPr>
          <w:rFonts w:ascii="Noto Sans" w:hAnsi="Noto Sans" w:cs="Noto Sans"/>
          <w:sz w:val="28"/>
        </w:rPr>
        <w:t>गैस्ट्रिक डीकंप्रेशन नासोगैस्ट्रिक ट्यूब से आमाशय से हवा और तरल निकालता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procedure of removing accumulated air from the stomach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Gastric decompression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Paracentesis: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Paracentesis: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Thoracentesis: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Thoracentesis: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Gastric lavage: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Gastric lavage: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While giving an intramuscular injection in the gluteal site, the needle is inserted at an angle of:</w:t>
      </w:r>
    </w:p>
    <w:p>
      <w:pPr/>
      <w:r>
        <w:rPr>
          <w:rFonts w:ascii="Noto Sans" w:hAnsi="Noto Sans" w:cs="Noto Sans"/>
          <w:sz w:val="28"/>
        </w:rPr>
        <w:t>ग्लूटियल स्थान पर इंट्रामस्क्युलर इंजेक्शन देते समय सुई किस कोण पर डाली जाती है?</w:t>
      </w:r>
    </w:p>
    <w:p>
      <w:pPr/>
      <w:r>
        <w:rPr>
          <w:rFonts w:ascii="Noto Sans" w:hAnsi="Noto Sans" w:cs="Noto Sans"/>
          <w:sz w:val="28"/>
        </w:rPr>
        <w:t>A. 15 degrees</w:t>
      </w:r>
    </w:p>
    <w:p>
      <w:pPr/>
      <w:r>
        <w:rPr>
          <w:rFonts w:ascii="Noto Sans" w:hAnsi="Noto Sans" w:cs="Noto Sans"/>
          <w:sz w:val="28"/>
        </w:rPr>
        <w:t>B. 10 degrees</w:t>
      </w:r>
    </w:p>
    <w:p>
      <w:pPr/>
      <w:r>
        <w:rPr>
          <w:rFonts w:ascii="Noto Sans" w:hAnsi="Noto Sans" w:cs="Noto Sans"/>
          <w:sz w:val="28"/>
        </w:rPr>
        <w:t>C. 45 degrees</w:t>
      </w:r>
    </w:p>
    <w:p>
      <w:pPr/>
      <w:r>
        <w:rPr>
          <w:rFonts w:ascii="Noto Sans" w:hAnsi="Noto Sans" w:cs="Noto Sans"/>
          <w:sz w:val="28"/>
        </w:rPr>
        <w:t>D. 90 degrees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90 degrees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 injections are given at a 90-degree angle to ensure deposition in the muscle.</w:t>
      </w:r>
    </w:p>
    <w:p>
      <w:pPr/>
      <w:r>
        <w:rPr>
          <w:rFonts w:ascii="Noto Sans" w:hAnsi="Noto Sans" w:cs="Noto Sans"/>
          <w:sz w:val="28"/>
        </w:rPr>
        <w:t>IM इंजेक्शन 90 डिग्री के कोण पर दिए जाते हैं ताकि दवा मांसपेशी में पहुँचे।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While giving an intramuscular injection in the gluteal site, the needle is inserted at an angle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90 degrees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15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15 degrees: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10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10 degrees: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45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45 degrees: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most reliable sign of effective CPR is:</w:t>
      </w:r>
    </w:p>
    <w:p>
      <w:pPr/>
      <w:r>
        <w:rPr>
          <w:rFonts w:ascii="Noto Sans" w:hAnsi="Noto Sans" w:cs="Noto Sans"/>
          <w:sz w:val="28"/>
        </w:rPr>
        <w:t>प्रभावी CPR का सबसे विश्वसनीय संकेत क्या है?</w:t>
      </w:r>
    </w:p>
    <w:p>
      <w:pPr/>
      <w:r>
        <w:rPr>
          <w:rFonts w:ascii="Noto Sans" w:hAnsi="Noto Sans" w:cs="Noto Sans"/>
          <w:sz w:val="28"/>
        </w:rPr>
        <w:t>A. Skin colour change</w:t>
      </w:r>
    </w:p>
    <w:p>
      <w:pPr/>
      <w:r>
        <w:rPr>
          <w:rFonts w:ascii="Noto Sans" w:hAnsi="Noto Sans" w:cs="Noto Sans"/>
          <w:sz w:val="28"/>
        </w:rPr>
        <w:t>B. Chest movement only</w:t>
      </w:r>
    </w:p>
    <w:p>
      <w:pPr/>
      <w:r>
        <w:rPr>
          <w:rFonts w:ascii="Noto Sans" w:hAnsi="Noto Sans" w:cs="Noto Sans"/>
          <w:sz w:val="28"/>
        </w:rPr>
        <w:t>C. Carotid or femoral pulse with each compression</w:t>
      </w:r>
    </w:p>
    <w:p>
      <w:pPr/>
      <w:r>
        <w:rPr>
          <w:rFonts w:ascii="Noto Sans" w:hAnsi="Noto Sans" w:cs="Noto Sans"/>
          <w:sz w:val="28"/>
        </w:rPr>
        <w:t>D. Pupil reaction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Carotid or femoral pulse with each compression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Palpable carotid/femoral pulses with each compression indicate effective cardiac output during CPR.</w:t>
      </w:r>
    </w:p>
    <w:p>
      <w:pPr/>
      <w:r>
        <w:rPr>
          <w:rFonts w:ascii="Noto Sans" w:hAnsi="Noto Sans" w:cs="Noto Sans"/>
          <w:sz w:val="28"/>
        </w:rPr>
        <w:t>प्रत्येक संपीड़न के साथ कैरोटिड/फेमोरल नाड़ी महसूस होना CPR के दौरान प्रभावी हृदय उत्पादन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reliable sign of effective CPR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Carotid or femoral pulse with each compression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Skin colour change: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Skin colour change: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Chest movement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Chest movement only: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Pupil reaction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Pupil reaction only: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correct position to measure blood pressure is with the arm at:</w:t>
      </w:r>
    </w:p>
    <w:p>
      <w:pPr/>
      <w:r>
        <w:rPr>
          <w:rFonts w:ascii="Noto Sans" w:hAnsi="Noto Sans" w:cs="Noto Sans"/>
          <w:sz w:val="28"/>
        </w:rPr>
        <w:t>रक्तचाप मापने की सही स्थिति में बांह किस स्तर पर होनी चाहिए?</w:t>
      </w:r>
    </w:p>
    <w:p>
      <w:pPr/>
      <w:r>
        <w:rPr>
          <w:rFonts w:ascii="Noto Sans" w:hAnsi="Noto Sans" w:cs="Noto Sans"/>
          <w:sz w:val="28"/>
        </w:rPr>
        <w:t>A. Above the heart</w:t>
      </w:r>
    </w:p>
    <w:p>
      <w:pPr/>
      <w:r>
        <w:rPr>
          <w:rFonts w:ascii="Noto Sans" w:hAnsi="Noto Sans" w:cs="Noto Sans"/>
          <w:sz w:val="28"/>
        </w:rPr>
        <w:t>B. Heart level</w:t>
      </w:r>
    </w:p>
    <w:p>
      <w:pPr/>
      <w:r>
        <w:rPr>
          <w:rFonts w:ascii="Noto Sans" w:hAnsi="Noto Sans" w:cs="Noto Sans"/>
          <w:sz w:val="28"/>
        </w:rPr>
        <w:t>C. Below the heart</w:t>
      </w:r>
    </w:p>
    <w:p>
      <w:pPr/>
      <w:r>
        <w:rPr>
          <w:rFonts w:ascii="Noto Sans" w:hAnsi="Noto Sans" w:cs="Noto Sans"/>
          <w:sz w:val="28"/>
        </w:rPr>
        <w:t>D. Any level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Heart level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arm should be supported at heart level for an accurate blood pressure reading.</w:t>
      </w:r>
    </w:p>
    <w:p>
      <w:pPr/>
      <w:r>
        <w:rPr>
          <w:rFonts w:ascii="Noto Sans" w:hAnsi="Noto Sans" w:cs="Noto Sans"/>
          <w:sz w:val="28"/>
        </w:rPr>
        <w:t>सटीक रक्तचाप रीडिंग के लिए बांह हृदय स्तर पर सहारा दिया जाना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position to measure blood pressure is with the arm at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Heart level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Above the heart: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Above the heart: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Below the heart: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Below the heart: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Any level: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Any level: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solution used to clean the umbilical cord of a newborn is:</w:t>
      </w:r>
    </w:p>
    <w:p>
      <w:pPr/>
      <w:r>
        <w:rPr>
          <w:rFonts w:ascii="Noto Sans" w:hAnsi="Noto Sans" w:cs="Noto Sans"/>
          <w:sz w:val="28"/>
        </w:rPr>
        <w:t>नवजात की नाभि रज्जु (Umbilical Cord) साफ करने के लिए प्रयुक्त विलयन कौन-सा है?</w:t>
      </w:r>
    </w:p>
    <w:p>
      <w:pPr/>
      <w:r>
        <w:rPr>
          <w:rFonts w:ascii="Noto Sans" w:hAnsi="Noto Sans" w:cs="Noto Sans"/>
          <w:sz w:val="28"/>
        </w:rPr>
        <w:t>A. Hydrogen peroxide always</w:t>
      </w:r>
    </w:p>
    <w:p>
      <w:pPr/>
      <w:r>
        <w:rPr>
          <w:rFonts w:ascii="Noto Sans" w:hAnsi="Noto Sans" w:cs="Noto Sans"/>
          <w:sz w:val="28"/>
        </w:rPr>
        <w:t>B. Strong acid</w:t>
      </w:r>
    </w:p>
    <w:p>
      <w:pPr/>
      <w:r>
        <w:rPr>
          <w:rFonts w:ascii="Noto Sans" w:hAnsi="Noto Sans" w:cs="Noto Sans"/>
          <w:sz w:val="28"/>
        </w:rPr>
        <w:t>C. Spirit or chlorhexidine</w:t>
      </w:r>
    </w:p>
    <w:p>
      <w:pPr/>
      <w:r>
        <w:rPr>
          <w:rFonts w:ascii="Noto Sans" w:hAnsi="Noto Sans" w:cs="Noto Sans"/>
          <w:sz w:val="28"/>
        </w:rPr>
        <w:t>D. Plain water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Spirit or chlorhexidine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Spirit (alcohol) or chlorhexidine is applied to the cord stump to prevent infection.</w:t>
      </w:r>
    </w:p>
    <w:p>
      <w:pPr/>
      <w:r>
        <w:rPr>
          <w:rFonts w:ascii="Noto Sans" w:hAnsi="Noto Sans" w:cs="Noto Sans"/>
          <w:sz w:val="28"/>
        </w:rPr>
        <w:t>संक्रमण रोकने के लिए नाभि स्टंप पर स्पिरिट (अल्कोहल) या क्लोरहेक्सिडिन लगाया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solution used to clean the umbilical cord of a newborn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Spirit or chlorhexidine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Hydrogen peroxide always: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Hydrogen peroxide always: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Strong acid: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Strong acid: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Plain water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Plain water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of choice for asthma prophylaxis in chronic management is:</w:t>
      </w:r>
    </w:p>
    <w:p>
      <w:pPr/>
      <w:r>
        <w:rPr>
          <w:rFonts w:ascii="Noto Sans" w:hAnsi="Noto Sans" w:cs="Noto Sans"/>
          <w:sz w:val="28"/>
        </w:rPr>
        <w:t>अस्थमा के दीर्घकालिक प्रबंधन में रोकथाम के लिए पसंद की दवा कौन-सी है?</w:t>
      </w:r>
    </w:p>
    <w:p>
      <w:pPr/>
      <w:r>
        <w:rPr>
          <w:rFonts w:ascii="Noto Sans" w:hAnsi="Noto Sans" w:cs="Noto Sans"/>
          <w:sz w:val="28"/>
        </w:rPr>
        <w:t>A. Inhaled corticosteroids</w:t>
      </w:r>
    </w:p>
    <w:p>
      <w:pPr/>
      <w:r>
        <w:rPr>
          <w:rFonts w:ascii="Noto Sans" w:hAnsi="Noto Sans" w:cs="Noto Sans"/>
          <w:sz w:val="28"/>
        </w:rPr>
        <w:t>B. IV adrenaline</w:t>
      </w:r>
    </w:p>
    <w:p>
      <w:pPr/>
      <w:r>
        <w:rPr>
          <w:rFonts w:ascii="Noto Sans" w:hAnsi="Noto Sans" w:cs="Noto Sans"/>
          <w:sz w:val="28"/>
        </w:rPr>
        <w:t>C. Antacids</w:t>
      </w:r>
    </w:p>
    <w:p>
      <w:pPr/>
      <w:r>
        <w:rPr>
          <w:rFonts w:ascii="Noto Sans" w:hAnsi="Noto Sans" w:cs="Noto Sans"/>
          <w:sz w:val="28"/>
        </w:rPr>
        <w:t>D. Oral morphine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Inhaled corticosteroids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Inhaled corticosteroids are the cornerstone of chronic asthma control.</w:t>
      </w:r>
    </w:p>
    <w:p>
      <w:pPr/>
      <w:r>
        <w:rPr>
          <w:rFonts w:ascii="Noto Sans" w:hAnsi="Noto Sans" w:cs="Noto Sans"/>
          <w:sz w:val="28"/>
        </w:rPr>
        <w:t>साँस द्वारा कॉर्टिकोस्टेरॉइड दीर्घकालिक अस्थमा नियंत्रण का आधार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asthma prophylaxis in chronic management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Inhaled corticosteroids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IV adrenaline: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IV adrenaline: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Antacids: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Antacids: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Oral morphine: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Oral morphine: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reversal agent for warfarin overdose is:</w:t>
      </w:r>
    </w:p>
    <w:p>
      <w:pPr/>
      <w:r>
        <w:rPr>
          <w:rFonts w:ascii="Noto Sans" w:hAnsi="Noto Sans" w:cs="Noto Sans"/>
          <w:sz w:val="28"/>
        </w:rPr>
        <w:t>वारफारिन अधिक मात्रा (Overdose) के लिए प्रत्यावर्तन एजेंट कौन-सा है?</w:t>
      </w:r>
    </w:p>
    <w:p>
      <w:pPr/>
      <w:r>
        <w:rPr>
          <w:rFonts w:ascii="Noto Sans" w:hAnsi="Noto Sans" w:cs="Noto Sans"/>
          <w:sz w:val="28"/>
        </w:rPr>
        <w:t>A. Protamine sulphate</w:t>
      </w:r>
    </w:p>
    <w:p>
      <w:pPr/>
      <w:r>
        <w:rPr>
          <w:rFonts w:ascii="Noto Sans" w:hAnsi="Noto Sans" w:cs="Noto Sans"/>
          <w:sz w:val="28"/>
        </w:rPr>
        <w:t>B. Calcium gluconate</w:t>
      </w:r>
    </w:p>
    <w:p>
      <w:pPr/>
      <w:r>
        <w:rPr>
          <w:rFonts w:ascii="Noto Sans" w:hAnsi="Noto Sans" w:cs="Noto Sans"/>
          <w:sz w:val="28"/>
        </w:rPr>
        <w:t>C. Vitamin K</w:t>
      </w:r>
    </w:p>
    <w:p>
      <w:pPr/>
      <w:r>
        <w:rPr>
          <w:rFonts w:ascii="Noto Sans" w:hAnsi="Noto Sans" w:cs="Noto Sans"/>
          <w:sz w:val="28"/>
        </w:rPr>
        <w:t>D. Naloxone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Vitamin 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K reverses warfarin by restoring vitamin K-dependent clotting factor synthesis.</w:t>
      </w:r>
    </w:p>
    <w:p>
      <w:pPr/>
      <w:r>
        <w:rPr>
          <w:rFonts w:ascii="Noto Sans" w:hAnsi="Noto Sans" w:cs="Noto Sans"/>
          <w:sz w:val="28"/>
        </w:rPr>
        <w:t>विटामिन K विटामिन K-निर्भर थक्का कारक संश्लेषण बहाल कर वारफारिन को उलटता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reversal agent for warfarin overdose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Vitamin 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Protamine sulphate: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Protamine sulphate: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Calcium gluconate: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Calcium gluconate: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Naloxone: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Naloxone: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drug used to reduce portal pressure in oesophageal varices is:</w:t>
      </w:r>
    </w:p>
    <w:p>
      <w:pPr/>
      <w:r>
        <w:rPr>
          <w:rFonts w:ascii="Noto Sans" w:hAnsi="Noto Sans" w:cs="Noto Sans"/>
          <w:sz w:val="28"/>
        </w:rPr>
        <w:t>ग्रासनली वैराइसिस (Oesophageal Varices) में पोर्टल दबाव घटाने के लिए प्रयुक्त दवा कौन-सी है?</w:t>
      </w:r>
    </w:p>
    <w:p>
      <w:pPr/>
      <w:r>
        <w:rPr>
          <w:rFonts w:ascii="Noto Sans" w:hAnsi="Noto Sans" w:cs="Noto Sans"/>
          <w:sz w:val="28"/>
        </w:rPr>
        <w:t>A. Octreotide</w:t>
      </w:r>
    </w:p>
    <w:p>
      <w:pPr/>
      <w:r>
        <w:rPr>
          <w:rFonts w:ascii="Noto Sans" w:hAnsi="Noto Sans" w:cs="Noto Sans"/>
          <w:sz w:val="28"/>
        </w:rPr>
        <w:t>B. Furosemide</w:t>
      </w:r>
    </w:p>
    <w:p>
      <w:pPr/>
      <w:r>
        <w:rPr>
          <w:rFonts w:ascii="Noto Sans" w:hAnsi="Noto Sans" w:cs="Noto Sans"/>
          <w:sz w:val="28"/>
        </w:rPr>
        <w:t>C. Digoxin</w:t>
      </w:r>
    </w:p>
    <w:p>
      <w:pPr/>
      <w:r>
        <w:rPr>
          <w:rFonts w:ascii="Noto Sans" w:hAnsi="Noto Sans" w:cs="Noto Sans"/>
          <w:sz w:val="28"/>
        </w:rPr>
        <w:t>D. Aspirin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Octreotide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Octreotide reduces splanchnic blood flow and portal pressure in variceal bleeding.</w:t>
      </w:r>
    </w:p>
    <w:p>
      <w:pPr/>
      <w:r>
        <w:rPr>
          <w:rFonts w:ascii="Noto Sans" w:hAnsi="Noto Sans" w:cs="Noto Sans"/>
          <w:sz w:val="28"/>
        </w:rPr>
        <w:t>ऑक्ट्रेओटाइड स्प्लैंक्निक रक्त प्रवाह और पोर्टल दबाव घटाता है, जो वैराइसिस रक्तस्राव में सहायक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to reduce portal pressure in oesophageal varices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Octreotide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Furosemide: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Furosemide: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Digoxin: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Digoxin: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Aspirin: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Aspirin: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main side effect of opioid analgesics is:</w:t>
      </w:r>
    </w:p>
    <w:p>
      <w:pPr/>
      <w:r>
        <w:rPr>
          <w:rFonts w:ascii="Noto Sans" w:hAnsi="Noto Sans" w:cs="Noto Sans"/>
          <w:sz w:val="28"/>
        </w:rPr>
        <w:t>ओपिओइड एनाल्जेसिक्स का मुख्य दुष्प्रभाव कौन-सा है?</w:t>
      </w:r>
    </w:p>
    <w:p>
      <w:pPr/>
      <w:r>
        <w:rPr>
          <w:rFonts w:ascii="Noto Sans" w:hAnsi="Noto Sans" w:cs="Noto Sans"/>
          <w:sz w:val="28"/>
        </w:rPr>
        <w:t>A. Diarrhoea</w:t>
      </w:r>
    </w:p>
    <w:p>
      <w:pPr/>
      <w:r>
        <w:rPr>
          <w:rFonts w:ascii="Noto Sans" w:hAnsi="Noto Sans" w:cs="Noto Sans"/>
          <w:sz w:val="28"/>
        </w:rPr>
        <w:t>B. Hypertension</w:t>
      </w:r>
    </w:p>
    <w:p>
      <w:pPr/>
      <w:r>
        <w:rPr>
          <w:rFonts w:ascii="Noto Sans" w:hAnsi="Noto Sans" w:cs="Noto Sans"/>
          <w:sz w:val="28"/>
        </w:rPr>
        <w:t>C. Hyperactivity</w:t>
      </w:r>
    </w:p>
    <w:p>
      <w:pPr/>
      <w:r>
        <w:rPr>
          <w:rFonts w:ascii="Noto Sans" w:hAnsi="Noto Sans" w:cs="Noto Sans"/>
          <w:sz w:val="28"/>
        </w:rPr>
        <w:t>D. Respiratory depression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Respiratory depression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Respiratory depression is the most dangerous side effect of opioids.</w:t>
      </w:r>
    </w:p>
    <w:p>
      <w:pPr/>
      <w:r>
        <w:rPr>
          <w:rFonts w:ascii="Noto Sans" w:hAnsi="Noto Sans" w:cs="Noto Sans"/>
          <w:sz w:val="28"/>
        </w:rPr>
        <w:t>श्वसन अवसाद ओपिओइड का सबसे खतरनाक दुष्प्रभाव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side effect of opioid analgesics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Respiratory depression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Diarrhoea: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Diarrhoea: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Hypertension: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Hypertension: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Hyperactivity: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Hyperactivity: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drug of choice for an acute migraine attack is:</w:t>
      </w:r>
    </w:p>
    <w:p>
      <w:pPr/>
      <w:r>
        <w:rPr>
          <w:rFonts w:ascii="Noto Sans" w:hAnsi="Noto Sans" w:cs="Noto Sans"/>
          <w:sz w:val="28"/>
        </w:rPr>
        <w:t>तीव्र माइग्रेन आक्रमण के लिए पसंद की दवा कौन-सी है?</w:t>
      </w:r>
    </w:p>
    <w:p>
      <w:pPr/>
      <w:r>
        <w:rPr>
          <w:rFonts w:ascii="Noto Sans" w:hAnsi="Noto Sans" w:cs="Noto Sans"/>
          <w:sz w:val="28"/>
        </w:rPr>
        <w:t>A. Paracetamol only</w:t>
      </w:r>
    </w:p>
    <w:p>
      <w:pPr/>
      <w:r>
        <w:rPr>
          <w:rFonts w:ascii="Noto Sans" w:hAnsi="Noto Sans" w:cs="Noto Sans"/>
          <w:sz w:val="28"/>
        </w:rPr>
        <w:t>B. Codeine</w:t>
      </w:r>
    </w:p>
    <w:p>
      <w:pPr/>
      <w:r>
        <w:rPr>
          <w:rFonts w:ascii="Noto Sans" w:hAnsi="Noto Sans" w:cs="Noto Sans"/>
          <w:sz w:val="28"/>
        </w:rPr>
        <w:t>C. Ibuprofen only</w:t>
      </w:r>
    </w:p>
    <w:p>
      <w:pPr/>
      <w:r>
        <w:rPr>
          <w:rFonts w:ascii="Noto Sans" w:hAnsi="Noto Sans" w:cs="Noto Sans"/>
          <w:sz w:val="28"/>
        </w:rPr>
        <w:t>D. Sumatriptan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Sumatriptan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Triptans like sumatriptan are specific first-line drugs for acute migraine.</w:t>
      </w:r>
    </w:p>
    <w:p>
      <w:pPr/>
      <w:r>
        <w:rPr>
          <w:rFonts w:ascii="Noto Sans" w:hAnsi="Noto Sans" w:cs="Noto Sans"/>
          <w:sz w:val="28"/>
        </w:rPr>
        <w:t>सुमाट्रिप्टन जैसे ट्रिप्टन तीव्र माइग्रेन की विशिष्ट प्रथम-पंक्ति दवाएँ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an acute migraine attack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Sumatriptan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Paracetamol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Paracetamol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Codeine: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Codeine: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Ibuprofen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Ibuprofen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drug that causes discolouration of teeth in children is:</w:t>
      </w:r>
    </w:p>
    <w:p>
      <w:pPr/>
      <w:r>
        <w:rPr>
          <w:rFonts w:ascii="Noto Sans" w:hAnsi="Noto Sans" w:cs="Noto Sans"/>
          <w:sz w:val="28"/>
        </w:rPr>
        <w:t>बच्चों में दाँतों का रंग खराब करने वाली दवा कौन-सी है?</w:t>
      </w:r>
    </w:p>
    <w:p>
      <w:pPr/>
      <w:r>
        <w:rPr>
          <w:rFonts w:ascii="Noto Sans" w:hAnsi="Noto Sans" w:cs="Noto Sans"/>
          <w:sz w:val="28"/>
        </w:rPr>
        <w:t>A. Tetracycline</w:t>
      </w:r>
    </w:p>
    <w:p>
      <w:pPr/>
      <w:r>
        <w:rPr>
          <w:rFonts w:ascii="Noto Sans" w:hAnsi="Noto Sans" w:cs="Noto Sans"/>
          <w:sz w:val="28"/>
        </w:rPr>
        <w:t>B. Erythromycin</w:t>
      </w:r>
    </w:p>
    <w:p>
      <w:pPr/>
      <w:r>
        <w:rPr>
          <w:rFonts w:ascii="Noto Sans" w:hAnsi="Noto Sans" w:cs="Noto Sans"/>
          <w:sz w:val="28"/>
        </w:rPr>
        <w:t>C. Paracetamol</w:t>
      </w:r>
    </w:p>
    <w:p>
      <w:pPr/>
      <w:r>
        <w:rPr>
          <w:rFonts w:ascii="Noto Sans" w:hAnsi="Noto Sans" w:cs="Noto Sans"/>
          <w:sz w:val="28"/>
        </w:rPr>
        <w:t>D. Penicillin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Tetracycline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Tetracyclines deposit in developing teeth causing yellow-brown discolouration; contraindicated under 8 years.</w:t>
      </w:r>
    </w:p>
    <w:p>
      <w:pPr/>
      <w:r>
        <w:rPr>
          <w:rFonts w:ascii="Noto Sans" w:hAnsi="Noto Sans" w:cs="Noto Sans"/>
          <w:sz w:val="28"/>
        </w:rPr>
        <w:t>टेट्रासाइक्लिन विकासशील दाँतों में जमकर पीला-भूरा रंग देती है; 8 वर्ष से कम में वर्जित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that causes discolouration of teeth in children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Tetracycline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Erythromycin: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Erythromycin: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Paracetamol: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Paracetamol: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Penicillin: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Penicillin: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most common psychiatric disorder in the general population is:</w:t>
      </w:r>
    </w:p>
    <w:p>
      <w:pPr/>
      <w:r>
        <w:rPr>
          <w:rFonts w:ascii="Noto Sans" w:hAnsi="Noto Sans" w:cs="Noto Sans"/>
          <w:sz w:val="28"/>
        </w:rPr>
        <w:t>सामान्य जनसंख्या में सबसे सामान्य मनोरोग विकार कौन-सा है?</w:t>
      </w:r>
    </w:p>
    <w:p>
      <w:pPr/>
      <w:r>
        <w:rPr>
          <w:rFonts w:ascii="Noto Sans" w:hAnsi="Noto Sans" w:cs="Noto Sans"/>
          <w:sz w:val="28"/>
        </w:rPr>
        <w:t>A. Dementia</w:t>
      </w:r>
    </w:p>
    <w:p>
      <w:pPr/>
      <w:r>
        <w:rPr>
          <w:rFonts w:ascii="Noto Sans" w:hAnsi="Noto Sans" w:cs="Noto Sans"/>
          <w:sz w:val="28"/>
        </w:rPr>
        <w:t>B. Anxiety disorders</w:t>
      </w:r>
    </w:p>
    <w:p>
      <w:pPr/>
      <w:r>
        <w:rPr>
          <w:rFonts w:ascii="Noto Sans" w:hAnsi="Noto Sans" w:cs="Noto Sans"/>
          <w:sz w:val="28"/>
        </w:rPr>
        <w:t>C. Bipolar disorder</w:t>
      </w:r>
    </w:p>
    <w:p>
      <w:pPr/>
      <w:r>
        <w:rPr>
          <w:rFonts w:ascii="Noto Sans" w:hAnsi="Noto Sans" w:cs="Noto Sans"/>
          <w:sz w:val="28"/>
        </w:rPr>
        <w:t>D. Schizophrenia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Anxiety disorders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Anxiety disorders are the most common psychiatric disorders worldwide.</w:t>
      </w:r>
    </w:p>
    <w:p>
      <w:pPr/>
      <w:r>
        <w:rPr>
          <w:rFonts w:ascii="Noto Sans" w:hAnsi="Noto Sans" w:cs="Noto Sans"/>
          <w:sz w:val="28"/>
        </w:rPr>
        <w:t>चिंता विकार विश्वभर में सबसे सामान्य मनोरोग विकार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psychiatric disorder in the general population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Anxiety disorders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Dementia: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Dementia: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Bipolar disorder: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Bipolar disorder: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Schizophrenia: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Schizophrenia: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a patient with catatonic schizophrenia, the nursing care should include:</w:t>
      </w:r>
    </w:p>
    <w:p>
      <w:pPr/>
      <w:r>
        <w:rPr>
          <w:rFonts w:ascii="Noto Sans" w:hAnsi="Noto Sans" w:cs="Noto Sans"/>
          <w:sz w:val="28"/>
        </w:rPr>
        <w:t>कैटाटोनिक सिज़ोफ्रेनिया के रोगी में नर्सिंग देखभाल में शामिल होना चाहिए:</w:t>
      </w:r>
    </w:p>
    <w:p>
      <w:pPr/>
      <w:r>
        <w:rPr>
          <w:rFonts w:ascii="Noto Sans" w:hAnsi="Noto Sans" w:cs="Noto Sans"/>
          <w:sz w:val="28"/>
        </w:rPr>
        <w:t>A. Allowing wandering</w:t>
      </w:r>
    </w:p>
    <w:p>
      <w:pPr/>
      <w:r>
        <w:rPr>
          <w:rFonts w:ascii="Noto Sans" w:hAnsi="Noto Sans" w:cs="Noto Sans"/>
          <w:sz w:val="28"/>
        </w:rPr>
        <w:t>B. Nutrition, hydration and safety measures</w:t>
      </w:r>
    </w:p>
    <w:p>
      <w:pPr/>
      <w:r>
        <w:rPr>
          <w:rFonts w:ascii="Noto Sans" w:hAnsi="Noto Sans" w:cs="Noto Sans"/>
          <w:sz w:val="28"/>
        </w:rPr>
        <w:t>C. Ignoring the patient</w:t>
      </w:r>
    </w:p>
    <w:p>
      <w:pPr/>
      <w:r>
        <w:rPr>
          <w:rFonts w:ascii="Noto Sans" w:hAnsi="Noto Sans" w:cs="Noto Sans"/>
          <w:sz w:val="28"/>
        </w:rPr>
        <w:t>D. Forcing the patient to talk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Nutrition, hydration and safety measures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Catatonic patients need attention to nutrition, hydration, elimination and safety.</w:t>
      </w:r>
    </w:p>
    <w:p>
      <w:pPr/>
      <w:r>
        <w:rPr>
          <w:rFonts w:ascii="Noto Sans" w:hAnsi="Noto Sans" w:cs="Noto Sans"/>
          <w:sz w:val="28"/>
        </w:rPr>
        <w:t>कैटाटोनिक रोगियों को पोषण, जलयोजन, उत्सर्जन और सुरक्षा पर ध्यान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catatonic schizophrenia, the nursing care should include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Nutrition, hydration and safety measures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Allowing wandering: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Allowing wandering: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Ignoring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Ignoring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Forcing the patient to talk: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Forcing the patient to talk: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most important nursing intervention for a patient with alcohol dependence is:</w:t>
      </w:r>
    </w:p>
    <w:p>
      <w:pPr/>
      <w:r>
        <w:rPr>
          <w:rFonts w:ascii="Noto Sans" w:hAnsi="Noto Sans" w:cs="Noto Sans"/>
          <w:sz w:val="28"/>
        </w:rPr>
        <w:t>अल्कोहल निर्भरता वाले रोगी के लिए सबसे महत्वपूर्ण नर्सिंग हस्तक्षेप क्या है?</w:t>
      </w:r>
    </w:p>
    <w:p>
      <w:pPr/>
      <w:r>
        <w:rPr>
          <w:rFonts w:ascii="Noto Sans" w:hAnsi="Noto Sans" w:cs="Noto Sans"/>
          <w:sz w:val="28"/>
        </w:rPr>
        <w:t>A. Monitoring for withdrawal symptoms</w:t>
      </w:r>
    </w:p>
    <w:p>
      <w:pPr/>
      <w:r>
        <w:rPr>
          <w:rFonts w:ascii="Noto Sans" w:hAnsi="Noto Sans" w:cs="Noto Sans"/>
          <w:sz w:val="28"/>
        </w:rPr>
        <w:t>B. Allowing unsupervised activity</w:t>
      </w:r>
    </w:p>
    <w:p>
      <w:pPr/>
      <w:r>
        <w:rPr>
          <w:rFonts w:ascii="Noto Sans" w:hAnsi="Noto Sans" w:cs="Noto Sans"/>
          <w:sz w:val="28"/>
        </w:rPr>
        <w:t>C. Ignoring the history</w:t>
      </w:r>
    </w:p>
    <w:p>
      <w:pPr/>
      <w:r>
        <w:rPr>
          <w:rFonts w:ascii="Noto Sans" w:hAnsi="Noto Sans" w:cs="Noto Sans"/>
          <w:sz w:val="28"/>
        </w:rPr>
        <w:t>D. Giving alcohol freely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Monitoring for withdrawal symptoms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Close monitoring for alcohol withdrawal symptoms (tremor, seizures, DTs) is critical.</w:t>
      </w:r>
    </w:p>
    <w:p>
      <w:pPr/>
      <w:r>
        <w:rPr>
          <w:rFonts w:ascii="Noto Sans" w:hAnsi="Noto Sans" w:cs="Noto Sans"/>
          <w:sz w:val="28"/>
        </w:rPr>
        <w:t>अल्कोहल निकासी लक्षणों (कंपन, दौरे, DTs) की नज़दीकी निगरानी महत्वपूर्ण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nursing intervention for a patient with alcohol dependence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Monitoring for withdrawal symptoms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Allowing unsupervised activity: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Allowing unsupervised activity: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Ignoring the history: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Ignoring the history: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Giving alcohol freely: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Giving alcohol freely: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term 'labile affect' means:</w:t>
      </w:r>
    </w:p>
    <w:p>
      <w:pPr/>
      <w:r>
        <w:rPr>
          <w:rFonts w:ascii="Noto Sans" w:hAnsi="Noto Sans" w:cs="Noto Sans"/>
          <w:sz w:val="28"/>
        </w:rPr>
        <w:t>'लेबाइल अफेक्ट' (Labile Affect) शब्द का अर्थ है:</w:t>
      </w:r>
    </w:p>
    <w:p>
      <w:pPr/>
      <w:r>
        <w:rPr>
          <w:rFonts w:ascii="Noto Sans" w:hAnsi="Noto Sans" w:cs="Noto Sans"/>
          <w:sz w:val="28"/>
        </w:rPr>
        <w:t>A. No emotion</w:t>
      </w:r>
    </w:p>
    <w:p>
      <w:pPr/>
      <w:r>
        <w:rPr>
          <w:rFonts w:ascii="Noto Sans" w:hAnsi="Noto Sans" w:cs="Noto Sans"/>
          <w:sz w:val="28"/>
        </w:rPr>
        <w:t>B. Rapid and unpredictable shifts in emotion</w:t>
      </w:r>
    </w:p>
    <w:p>
      <w:pPr/>
      <w:r>
        <w:rPr>
          <w:rFonts w:ascii="Noto Sans" w:hAnsi="Noto Sans" w:cs="Noto Sans"/>
          <w:sz w:val="28"/>
        </w:rPr>
        <w:t>C. Flat emotion</w:t>
      </w:r>
    </w:p>
    <w:p>
      <w:pPr/>
      <w:r>
        <w:rPr>
          <w:rFonts w:ascii="Noto Sans" w:hAnsi="Noto Sans" w:cs="Noto Sans"/>
          <w:sz w:val="28"/>
        </w:rPr>
        <w:t>D. Exaggerated emotion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Rapid and unpredictable shifts in emotion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Labile affect is the rapid, exaggerated, unpredictable shifting of emotions.</w:t>
      </w:r>
    </w:p>
    <w:p>
      <w:pPr/>
      <w:r>
        <w:rPr>
          <w:rFonts w:ascii="Noto Sans" w:hAnsi="Noto Sans" w:cs="Noto Sans"/>
          <w:sz w:val="28"/>
        </w:rPr>
        <w:t>लेबाइल अफेक्ट भावनाओं का तेज़, अतिशयोक्तिपूर्ण, अप्रत्याशित बदलाव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'labile affect'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Rapid and unpredictable shifts in emotion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 emotion: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No emotion: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Flat emotion: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Flat emotion: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Exaggerated emotion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Exaggerated emotion only: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most common side effect of SSRIs in the initial weeks is:</w:t>
      </w:r>
    </w:p>
    <w:p>
      <w:pPr/>
      <w:r>
        <w:rPr>
          <w:rFonts w:ascii="Noto Sans" w:hAnsi="Noto Sans" w:cs="Noto Sans"/>
          <w:sz w:val="28"/>
        </w:rPr>
        <w:t>SSRI के प्रारंभिक सप्ताहों में सबसे सामान्य दुष्प्रभाव कौन-सा है?</w:t>
      </w:r>
    </w:p>
    <w:p>
      <w:pPr/>
      <w:r>
        <w:rPr>
          <w:rFonts w:ascii="Noto Sans" w:hAnsi="Noto Sans" w:cs="Noto Sans"/>
          <w:sz w:val="28"/>
        </w:rPr>
        <w:t>A. Weight loss only</w:t>
      </w:r>
    </w:p>
    <w:p>
      <w:pPr/>
      <w:r>
        <w:rPr>
          <w:rFonts w:ascii="Noto Sans" w:hAnsi="Noto Sans" w:cs="Noto Sans"/>
          <w:sz w:val="28"/>
        </w:rPr>
        <w:t>B. Liver failure</w:t>
      </w:r>
    </w:p>
    <w:p>
      <w:pPr/>
      <w:r>
        <w:rPr>
          <w:rFonts w:ascii="Noto Sans" w:hAnsi="Noto Sans" w:cs="Noto Sans"/>
          <w:sz w:val="28"/>
        </w:rPr>
        <w:t>C. Nausea and GI upset</w:t>
      </w:r>
    </w:p>
    <w:p>
      <w:pPr/>
      <w:r>
        <w:rPr>
          <w:rFonts w:ascii="Noto Sans" w:hAnsi="Noto Sans" w:cs="Noto Sans"/>
          <w:sz w:val="28"/>
        </w:rPr>
        <w:t>D. Seizures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Nausea and GI upset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SSRIs commonly cause initial nausea, GI upset and headache, which usually subside.</w:t>
      </w:r>
    </w:p>
    <w:p>
      <w:pPr/>
      <w:r>
        <w:rPr>
          <w:rFonts w:ascii="Noto Sans" w:hAnsi="Noto Sans" w:cs="Noto Sans"/>
          <w:sz w:val="28"/>
        </w:rPr>
        <w:t>SSRI सामान्यतः प्रारंभिक मतली, जठरांत्र गड़बड़ी और सिरदर्द देते हैं, जो सामान्यतः कम हो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SSRIs in the initial weeks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Nausea and GI upset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Weight loss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Weight loss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Liver failure: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Liver failure: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Seizures: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Seizures: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In dementia, the most common early symptom is:</w:t>
      </w:r>
    </w:p>
    <w:p>
      <w:pPr/>
      <w:r>
        <w:rPr>
          <w:rFonts w:ascii="Noto Sans" w:hAnsi="Noto Sans" w:cs="Noto Sans"/>
          <w:sz w:val="28"/>
        </w:rPr>
        <w:t>डिमेंशिया में सबसे सामान्य प्रारंभिक लक्षण कौन-सा है?</w:t>
      </w:r>
    </w:p>
    <w:p>
      <w:pPr/>
      <w:r>
        <w:rPr>
          <w:rFonts w:ascii="Noto Sans" w:hAnsi="Noto Sans" w:cs="Noto Sans"/>
          <w:sz w:val="28"/>
        </w:rPr>
        <w:t>A. Hallucinations</w:t>
      </w:r>
    </w:p>
    <w:p>
      <w:pPr/>
      <w:r>
        <w:rPr>
          <w:rFonts w:ascii="Noto Sans" w:hAnsi="Noto Sans" w:cs="Noto Sans"/>
          <w:sz w:val="28"/>
        </w:rPr>
        <w:t>B. Wandering</w:t>
      </w:r>
    </w:p>
    <w:p>
      <w:pPr/>
      <w:r>
        <w:rPr>
          <w:rFonts w:ascii="Noto Sans" w:hAnsi="Noto Sans" w:cs="Noto Sans"/>
          <w:sz w:val="28"/>
        </w:rPr>
        <w:t>C. Aggression</w:t>
      </w:r>
    </w:p>
    <w:p>
      <w:pPr/>
      <w:r>
        <w:rPr>
          <w:rFonts w:ascii="Noto Sans" w:hAnsi="Noto Sans" w:cs="Noto Sans"/>
          <w:sz w:val="28"/>
        </w:rPr>
        <w:t>D. Short-term memory loss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Short-term memory loss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Short-term memory loss — forgetting recent events — is the earliest symptom of dementia.</w:t>
      </w:r>
    </w:p>
    <w:p>
      <w:pPr/>
      <w:r>
        <w:rPr>
          <w:rFonts w:ascii="Noto Sans" w:hAnsi="Noto Sans" w:cs="Noto Sans"/>
          <w:sz w:val="28"/>
        </w:rPr>
        <w:t>अल्पकालिक स्मृति हानि — हाल की घटनाएँ भूलना — डिमेंशिया का सबसे प्रारंभिक लक्षण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dementia, the most common early symptom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Short-term memory loss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Hallucinations: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Hallucinations: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Wandering: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Wandering: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Aggression: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Aggression: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normal urine output of a newborn in the first 24 hours is approximately:</w:t>
      </w:r>
    </w:p>
    <w:p>
      <w:pPr/>
      <w:r>
        <w:rPr>
          <w:rFonts w:ascii="Noto Sans" w:hAnsi="Noto Sans" w:cs="Noto Sans"/>
          <w:sz w:val="28"/>
        </w:rPr>
        <w:t>पहले 24 घंटों में नवजात का सामान्य मूत्र उत्पादन लगभग कितना होता है?</w:t>
      </w:r>
    </w:p>
    <w:p>
      <w:pPr/>
      <w:r>
        <w:rPr>
          <w:rFonts w:ascii="Noto Sans" w:hAnsi="Noto Sans" w:cs="Noto Sans"/>
          <w:sz w:val="28"/>
        </w:rPr>
        <w:t>A. 1 litre</w:t>
      </w:r>
    </w:p>
    <w:p>
      <w:pPr/>
      <w:r>
        <w:rPr>
          <w:rFonts w:ascii="Noto Sans" w:hAnsi="Noto Sans" w:cs="Noto Sans"/>
          <w:sz w:val="28"/>
        </w:rPr>
        <w:t>B. 500 ml</w:t>
      </w:r>
    </w:p>
    <w:p>
      <w:pPr/>
      <w:r>
        <w:rPr>
          <w:rFonts w:ascii="Noto Sans" w:hAnsi="Noto Sans" w:cs="Noto Sans"/>
          <w:sz w:val="28"/>
        </w:rPr>
        <w:t>C. 15–60 ml</w:t>
      </w:r>
    </w:p>
    <w:p>
      <w:pPr/>
      <w:r>
        <w:rPr>
          <w:rFonts w:ascii="Noto Sans" w:hAnsi="Noto Sans" w:cs="Noto Sans"/>
          <w:sz w:val="28"/>
        </w:rPr>
        <w:t>D. 200–300 ml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15–60 ml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newborn passes about 15–60 ml of urine in the first 24 hours.</w:t>
      </w:r>
    </w:p>
    <w:p>
      <w:pPr/>
      <w:r>
        <w:rPr>
          <w:rFonts w:ascii="Noto Sans" w:hAnsi="Noto Sans" w:cs="Noto Sans"/>
          <w:sz w:val="28"/>
        </w:rPr>
        <w:t>नवजात पहले 24 घंटों में लगभग 15–60 मिली मूत्र त्यागता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urine output of a newborn in the first 24 hours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15–60 ml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 litre: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 litre: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500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500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200–300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200–300 ml: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most common cause of stridor in infants is:</w:t>
      </w:r>
    </w:p>
    <w:p>
      <w:pPr/>
      <w:r>
        <w:rPr>
          <w:rFonts w:ascii="Noto Sans" w:hAnsi="Noto Sans" w:cs="Noto Sans"/>
          <w:sz w:val="28"/>
        </w:rPr>
        <w:t>शिशुओं में स्ट्राइडर (Stridor)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Pneumonia</w:t>
      </w:r>
    </w:p>
    <w:p>
      <w:pPr/>
      <w:r>
        <w:rPr>
          <w:rFonts w:ascii="Noto Sans" w:hAnsi="Noto Sans" w:cs="Noto Sans"/>
          <w:sz w:val="28"/>
        </w:rPr>
        <w:t>B. Acute laryngotracheobronchitis (croup)</w:t>
      </w:r>
    </w:p>
    <w:p>
      <w:pPr/>
      <w:r>
        <w:rPr>
          <w:rFonts w:ascii="Noto Sans" w:hAnsi="Noto Sans" w:cs="Noto Sans"/>
          <w:sz w:val="28"/>
        </w:rPr>
        <w:t>C. Foreign body in oesophagus</w:t>
      </w:r>
    </w:p>
    <w:p>
      <w:pPr/>
      <w:r>
        <w:rPr>
          <w:rFonts w:ascii="Noto Sans" w:hAnsi="Noto Sans" w:cs="Noto Sans"/>
          <w:sz w:val="28"/>
        </w:rPr>
        <w:t>D. Bronchial asthma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Acute laryngotracheobronchitis (croup)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Croup (viral laryngotracheobronchitis) is the most common cause of stridor in infants.</w:t>
      </w:r>
    </w:p>
    <w:p>
      <w:pPr/>
      <w:r>
        <w:rPr>
          <w:rFonts w:ascii="Noto Sans" w:hAnsi="Noto Sans" w:cs="Noto Sans"/>
          <w:sz w:val="28"/>
        </w:rPr>
        <w:t>क्रुप (वायरल लैरिंगोट्रैकियोब्रॉन्काइटिस) शिशुओं में स्ट्राइडर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stridor in infants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Acute laryngotracheobronchitis (croup)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Pneumonia: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Pneumonia: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Foreign body in oesophagus: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Foreign body in oesophagus: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Bronchial asthma: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Bronchial asthma: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treatment of choice for physiological jaundice of the newborn is:</w:t>
      </w:r>
    </w:p>
    <w:p>
      <w:pPr/>
      <w:r>
        <w:rPr>
          <w:rFonts w:ascii="Noto Sans" w:hAnsi="Noto Sans" w:cs="Noto Sans"/>
          <w:sz w:val="28"/>
        </w:rPr>
        <w:t>नवजात के शारीरिक पीलिया (Physiological Jaundice) के लिए पसंदीदा उपचार कौन-सा है?</w:t>
      </w:r>
    </w:p>
    <w:p>
      <w:pPr/>
      <w:r>
        <w:rPr>
          <w:rFonts w:ascii="Noto Sans" w:hAnsi="Noto Sans" w:cs="Noto Sans"/>
          <w:sz w:val="28"/>
        </w:rPr>
        <w:t>A. IV antibiotics</w:t>
      </w:r>
    </w:p>
    <w:p>
      <w:pPr/>
      <w:r>
        <w:rPr>
          <w:rFonts w:ascii="Noto Sans" w:hAnsi="Noto Sans" w:cs="Noto Sans"/>
          <w:sz w:val="28"/>
        </w:rPr>
        <w:t>B. Phototherapy</w:t>
      </w:r>
    </w:p>
    <w:p>
      <w:pPr/>
      <w:r>
        <w:rPr>
          <w:rFonts w:ascii="Noto Sans" w:hAnsi="Noto Sans" w:cs="Noto Sans"/>
          <w:sz w:val="28"/>
        </w:rPr>
        <w:t>C. Surgery</w:t>
      </w:r>
    </w:p>
    <w:p>
      <w:pPr/>
      <w:r>
        <w:rPr>
          <w:rFonts w:ascii="Noto Sans" w:hAnsi="Noto Sans" w:cs="Noto Sans"/>
          <w:sz w:val="28"/>
        </w:rPr>
        <w:t>D. Exchange transfusion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Phototherapy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Phototherapy is the mainstay of treatment for neonatal hyperbilirubinaemia.</w:t>
      </w:r>
    </w:p>
    <w:p>
      <w:pPr/>
      <w:r>
        <w:rPr>
          <w:rFonts w:ascii="Noto Sans" w:hAnsi="Noto Sans" w:cs="Noto Sans"/>
          <w:sz w:val="28"/>
        </w:rPr>
        <w:t>फोटोथेरेपी नवजात हाइपरबिलीरुबिनीमिया के उपचार का मुख्य आधार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treatment of choice for physiological jaundice of the newborn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Phototherapy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IV antibiotics: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IV antibiotics: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Surgery: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Surgery: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Exchange transfusion: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Exchange transfusion: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In a child with measles, the characteristic rash appears first on the:</w:t>
      </w:r>
    </w:p>
    <w:p>
      <w:pPr/>
      <w:r>
        <w:rPr>
          <w:rFonts w:ascii="Noto Sans" w:hAnsi="Noto Sans" w:cs="Noto Sans"/>
          <w:sz w:val="28"/>
        </w:rPr>
        <w:t>खसरे (Measles) वाले बच्चे में विशिष्ट दाने सबसे पहले कहाँ दिखते हैं?</w:t>
      </w:r>
    </w:p>
    <w:p>
      <w:pPr/>
      <w:r>
        <w:rPr>
          <w:rFonts w:ascii="Noto Sans" w:hAnsi="Noto Sans" w:cs="Noto Sans"/>
          <w:sz w:val="28"/>
        </w:rPr>
        <w:t>A. Abdomen</w:t>
      </w:r>
    </w:p>
    <w:p>
      <w:pPr/>
      <w:r>
        <w:rPr>
          <w:rFonts w:ascii="Noto Sans" w:hAnsi="Noto Sans" w:cs="Noto Sans"/>
          <w:sz w:val="28"/>
        </w:rPr>
        <w:t>B. Palms</w:t>
      </w:r>
    </w:p>
    <w:p>
      <w:pPr/>
      <w:r>
        <w:rPr>
          <w:rFonts w:ascii="Noto Sans" w:hAnsi="Noto Sans" w:cs="Noto Sans"/>
          <w:sz w:val="28"/>
        </w:rPr>
        <w:t>C. Feet</w:t>
      </w:r>
    </w:p>
    <w:p>
      <w:pPr/>
      <w:r>
        <w:rPr>
          <w:rFonts w:ascii="Noto Sans" w:hAnsi="Noto Sans" w:cs="Noto Sans"/>
          <w:sz w:val="28"/>
        </w:rPr>
        <w:t>D. Face and behind the ears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Face and behind the ears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measles rash begins on the face and behind the ears, spreading downwards.</w:t>
      </w:r>
    </w:p>
    <w:p>
      <w:pPr/>
      <w:r>
        <w:rPr>
          <w:rFonts w:ascii="Noto Sans" w:hAnsi="Noto Sans" w:cs="Noto Sans"/>
          <w:sz w:val="28"/>
        </w:rPr>
        <w:t>खसरे के दाने चेहरे और कानों के पीछे शुरू होकर नीचे की ओर फैलते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child with measles, the characteristic rash appears first on the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Face and behind the ears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Abdomen: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Abdomen: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Palms: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Palms: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Feet: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Feet: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most common cause of iron deficiency anaemia in children is:</w:t>
      </w:r>
    </w:p>
    <w:p>
      <w:pPr/>
      <w:r>
        <w:rPr>
          <w:rFonts w:ascii="Noto Sans" w:hAnsi="Noto Sans" w:cs="Noto Sans"/>
          <w:sz w:val="28"/>
        </w:rPr>
        <w:t>बच्चों में आयरन कमी एनीमिया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Excess iron in diet</w:t>
      </w:r>
    </w:p>
    <w:p>
      <w:pPr/>
      <w:r>
        <w:rPr>
          <w:rFonts w:ascii="Noto Sans" w:hAnsi="Noto Sans" w:cs="Noto Sans"/>
          <w:sz w:val="28"/>
        </w:rPr>
        <w:t>B. Vitamin D deficiency</w:t>
      </w:r>
    </w:p>
    <w:p>
      <w:pPr/>
      <w:r>
        <w:rPr>
          <w:rFonts w:ascii="Noto Sans" w:hAnsi="Noto Sans" w:cs="Noto Sans"/>
          <w:sz w:val="28"/>
        </w:rPr>
        <w:t>C. Inadequate dietary iron intake</w:t>
      </w:r>
    </w:p>
    <w:p>
      <w:pPr/>
      <w:r>
        <w:rPr>
          <w:rFonts w:ascii="Noto Sans" w:hAnsi="Noto Sans" w:cs="Noto Sans"/>
          <w:sz w:val="28"/>
        </w:rPr>
        <w:t>D. Blood transfusion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Inadequate dietary iron intake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Inadequate dietary iron, especially after 6 months, is the main cause of childhood anaemia.</w:t>
      </w:r>
    </w:p>
    <w:p>
      <w:pPr/>
      <w:r>
        <w:rPr>
          <w:rFonts w:ascii="Noto Sans" w:hAnsi="Noto Sans" w:cs="Noto Sans"/>
          <w:sz w:val="28"/>
        </w:rPr>
        <w:t>अपर्याप्त आहार आयरन, विशेषकर 6 महीने के बाद, बाल्यावस्था एनीमिया का मुख्य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iron deficiency anaemia in children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Inadequate dietary iron intake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Excess iron in diet: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Excess iron in diet: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Vitamin D deficiency: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Vitamin D deficiency: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Blood transfusion: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Blood transfusion: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ORS solution should be given to a child with diarrhoea:</w:t>
      </w:r>
    </w:p>
    <w:p>
      <w:pPr/>
      <w:r>
        <w:rPr>
          <w:rFonts w:ascii="Noto Sans" w:hAnsi="Noto Sans" w:cs="Noto Sans"/>
          <w:sz w:val="28"/>
        </w:rPr>
        <w:t>दस्त वाले बच्चे को ORS विलयन कैसे दिया जाना चाहिए?</w:t>
      </w:r>
    </w:p>
    <w:p>
      <w:pPr/>
      <w:r>
        <w:rPr>
          <w:rFonts w:ascii="Noto Sans" w:hAnsi="Noto Sans" w:cs="Noto Sans"/>
          <w:sz w:val="28"/>
        </w:rPr>
        <w:t>A. Mixed with milk</w:t>
      </w:r>
    </w:p>
    <w:p>
      <w:pPr/>
      <w:r>
        <w:rPr>
          <w:rFonts w:ascii="Noto Sans" w:hAnsi="Noto Sans" w:cs="Noto Sans"/>
          <w:sz w:val="28"/>
        </w:rPr>
        <w:t>B. In small frequent sips after each loose stool</w:t>
      </w:r>
    </w:p>
    <w:p>
      <w:pPr/>
      <w:r>
        <w:rPr>
          <w:rFonts w:ascii="Noto Sans" w:hAnsi="Noto Sans" w:cs="Noto Sans"/>
          <w:sz w:val="28"/>
        </w:rPr>
        <w:t>C. Only if the child is thirsty</w:t>
      </w:r>
    </w:p>
    <w:p>
      <w:pPr/>
      <w:r>
        <w:rPr>
          <w:rFonts w:ascii="Noto Sans" w:hAnsi="Noto Sans" w:cs="Noto Sans"/>
          <w:sz w:val="28"/>
        </w:rPr>
        <w:t>D. All at once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 small frequent sips after each loose stool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ORS is given in small frequent sips after each loose stool to replace fluid and electrolytes.</w:t>
      </w:r>
    </w:p>
    <w:p>
      <w:pPr/>
      <w:r>
        <w:rPr>
          <w:rFonts w:ascii="Noto Sans" w:hAnsi="Noto Sans" w:cs="Noto Sans"/>
          <w:sz w:val="28"/>
        </w:rPr>
        <w:t>प्रत्येक पतले मल के बाद ORS छोटे-छोटे घूंटों में दिया जाता है ताकि तरल और लवण पूरे हों।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ORS solution should be given to a child with diarrhoea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 small frequent sips after each loose stool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Mixed with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Mixed with milk: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if the child is thirsty: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if the child is thirsty: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All at once: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All at once: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The compression-to-ventilation ratio in two-rescuer adult CPR is:</w:t>
      </w:r>
    </w:p>
    <w:p>
      <w:pPr/>
      <w:r>
        <w:rPr>
          <w:rFonts w:ascii="Noto Sans" w:hAnsi="Noto Sans" w:cs="Noto Sans"/>
          <w:sz w:val="28"/>
        </w:rPr>
        <w:t>दो-बचावकर्ता वयस्क CPR में संपीड़न-से-वेंटिलेशन अनुपात कितना होता है?</w:t>
      </w:r>
    </w:p>
    <w:p>
      <w:pPr/>
      <w:r>
        <w:rPr>
          <w:rFonts w:ascii="Noto Sans" w:hAnsi="Noto Sans" w:cs="Noto Sans"/>
          <w:sz w:val="28"/>
        </w:rPr>
        <w:t>A. 30:1</w:t>
      </w:r>
    </w:p>
    <w:p>
      <w:pPr/>
      <w:r>
        <w:rPr>
          <w:rFonts w:ascii="Noto Sans" w:hAnsi="Noto Sans" w:cs="Noto Sans"/>
          <w:sz w:val="28"/>
        </w:rPr>
        <w:t>B. 5:1</w:t>
      </w:r>
    </w:p>
    <w:p>
      <w:pPr/>
      <w:r>
        <w:rPr>
          <w:rFonts w:ascii="Noto Sans" w:hAnsi="Noto Sans" w:cs="Noto Sans"/>
          <w:sz w:val="28"/>
        </w:rPr>
        <w:t>C. 15:2</w:t>
      </w:r>
    </w:p>
    <w:p>
      <w:pPr/>
      <w:r>
        <w:rPr>
          <w:rFonts w:ascii="Noto Sans" w:hAnsi="Noto Sans" w:cs="Noto Sans"/>
          <w:sz w:val="28"/>
        </w:rPr>
        <w:t>D. 30:2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30:2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Two-rescuer adult CPR also uses a 30:2 ratio, with rescuers switching every 2 minutes.</w:t>
      </w:r>
    </w:p>
    <w:p>
      <w:pPr/>
      <w:r>
        <w:rPr>
          <w:rFonts w:ascii="Noto Sans" w:hAnsi="Noto Sans" w:cs="Noto Sans"/>
          <w:sz w:val="28"/>
        </w:rPr>
        <w:t>दो-बचावकर्ता वयस्क CPR में भी 30:2 अनुपात होता है, बचावकर्ता हर 2 मिनट में बदलते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compression-to-ventilation ratio in two-rescuer adult CPR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30:2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30:1: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30:1: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5:1: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5:1: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15:2: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15:2: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first-aid for an electric shock victim is to:</w:t>
      </w:r>
    </w:p>
    <w:p>
      <w:pPr/>
      <w:r>
        <w:rPr>
          <w:rFonts w:ascii="Noto Sans" w:hAnsi="Noto Sans" w:cs="Noto Sans"/>
          <w:sz w:val="28"/>
        </w:rPr>
        <w:t>बिजली के झटके (Electric Shock) के पीड़ित के लिए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Pour water on the victim</w:t>
      </w:r>
    </w:p>
    <w:p>
      <w:pPr/>
      <w:r>
        <w:rPr>
          <w:rFonts w:ascii="Noto Sans" w:hAnsi="Noto Sans" w:cs="Noto Sans"/>
          <w:sz w:val="28"/>
        </w:rPr>
        <w:t>B. Touch the victim directly</w:t>
      </w:r>
    </w:p>
    <w:p>
      <w:pPr/>
      <w:r>
        <w:rPr>
          <w:rFonts w:ascii="Noto Sans" w:hAnsi="Noto Sans" w:cs="Noto Sans"/>
          <w:sz w:val="28"/>
        </w:rPr>
        <w:t>C. Switch off the current or separate the victim with a non-conductor</w:t>
      </w:r>
    </w:p>
    <w:p>
      <w:pPr/>
      <w:r>
        <w:rPr>
          <w:rFonts w:ascii="Noto Sans" w:hAnsi="Noto Sans" w:cs="Noto Sans"/>
          <w:sz w:val="28"/>
        </w:rPr>
        <w:t>D. Pull the victim by hand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Switch off the current or separate the victim with a non-conductor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First, cut off the power; if not possible, separate the victim using a dry non-conductor like wood.</w:t>
      </w:r>
    </w:p>
    <w:p>
      <w:pPr/>
      <w:r>
        <w:rPr>
          <w:rFonts w:ascii="Noto Sans" w:hAnsi="Noto Sans" w:cs="Noto Sans"/>
          <w:sz w:val="28"/>
        </w:rPr>
        <w:t>पहले बिजली बंद करें; संभव न हो तो पीड़ित को सूखे अचालक (जैसे लकड़ी) से अलग करें।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for an electric shock victim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Switch off the current or separate the victim with a non-conductor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Pour water on the victim: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Pour water on the victim: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Touch the victim directly: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Touch the victim directly: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Pull the victim by hand: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Pull the victim by hand: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In a patient with hypoglycaemia who is conscious, the first aid is:</w:t>
      </w:r>
    </w:p>
    <w:p>
      <w:pPr/>
      <w:r>
        <w:rPr>
          <w:rFonts w:ascii="Noto Sans" w:hAnsi="Noto Sans" w:cs="Noto Sans"/>
          <w:sz w:val="28"/>
        </w:rPr>
        <w:t>सचेत हाइपोग्लाइसीमिया (Hypoglycaemia) वाले रोगी में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Give insulin</w:t>
      </w:r>
    </w:p>
    <w:p>
      <w:pPr/>
      <w:r>
        <w:rPr>
          <w:rFonts w:ascii="Noto Sans" w:hAnsi="Noto Sans" w:cs="Noto Sans"/>
          <w:sz w:val="28"/>
        </w:rPr>
        <w:t>B. Withhold all food</w:t>
      </w:r>
    </w:p>
    <w:p>
      <w:pPr/>
      <w:r>
        <w:rPr>
          <w:rFonts w:ascii="Noto Sans" w:hAnsi="Noto Sans" w:cs="Noto Sans"/>
          <w:sz w:val="28"/>
        </w:rPr>
        <w:t>C. Give oral glucose or sweet drink</w:t>
      </w:r>
    </w:p>
    <w:p>
      <w:pPr/>
      <w:r>
        <w:rPr>
          <w:rFonts w:ascii="Noto Sans" w:hAnsi="Noto Sans" w:cs="Noto Sans"/>
          <w:sz w:val="28"/>
        </w:rPr>
        <w:t>D. Give water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Give oral glucose or sweet drink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Conscious hypoglycaemic patients are given oral glucose, sugar or a sweet drink immediately.</w:t>
      </w:r>
    </w:p>
    <w:p>
      <w:pPr/>
      <w:r>
        <w:rPr>
          <w:rFonts w:ascii="Noto Sans" w:hAnsi="Noto Sans" w:cs="Noto Sans"/>
          <w:sz w:val="28"/>
        </w:rPr>
        <w:t>सचेत हाइपोग्लाइसीमिया रोगी को तुरंत मौखिक ग्लूकोज़, चीनी या मीठा पेय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hypoglycaemia who is conscious, the first aid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Give oral glucose or sweet drink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insulin: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Give insulin: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Withhold all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Withhold all food: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Give water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Give water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correct first-aid position for a person who has fainted is:</w:t>
      </w:r>
    </w:p>
    <w:p>
      <w:pPr/>
      <w:r>
        <w:rPr>
          <w:rFonts w:ascii="Noto Sans" w:hAnsi="Noto Sans" w:cs="Noto Sans"/>
          <w:sz w:val="28"/>
        </w:rPr>
        <w:t>बेहोश हुए (Fainted) व्यक्ति के लिए सही प्राथमिक उपचार स्थिति कौन-सी है?</w:t>
      </w:r>
    </w:p>
    <w:p>
      <w:pPr/>
      <w:r>
        <w:rPr>
          <w:rFonts w:ascii="Noto Sans" w:hAnsi="Noto Sans" w:cs="Noto Sans"/>
          <w:sz w:val="28"/>
        </w:rPr>
        <w:t>A. Sitting upright</w:t>
      </w:r>
    </w:p>
    <w:p>
      <w:pPr/>
      <w:r>
        <w:rPr>
          <w:rFonts w:ascii="Noto Sans" w:hAnsi="Noto Sans" w:cs="Noto Sans"/>
          <w:sz w:val="28"/>
        </w:rPr>
        <w:t>B. Standing</w:t>
      </w:r>
    </w:p>
    <w:p>
      <w:pPr/>
      <w:r>
        <w:rPr>
          <w:rFonts w:ascii="Noto Sans" w:hAnsi="Noto Sans" w:cs="Noto Sans"/>
          <w:sz w:val="28"/>
        </w:rPr>
        <w:t>C. Head lower than feet only</w:t>
      </w:r>
    </w:p>
    <w:p>
      <w:pPr/>
      <w:r>
        <w:rPr>
          <w:rFonts w:ascii="Noto Sans" w:hAnsi="Noto Sans" w:cs="Noto Sans"/>
          <w:sz w:val="28"/>
        </w:rPr>
        <w:t>D. Lying flat with legs elevated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Lying flat with legs elevated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Lying flat with legs elevated restores cerebral blood flow after fainting.</w:t>
      </w:r>
    </w:p>
    <w:p>
      <w:pPr/>
      <w:r>
        <w:rPr>
          <w:rFonts w:ascii="Noto Sans" w:hAnsi="Noto Sans" w:cs="Noto Sans"/>
          <w:sz w:val="28"/>
        </w:rPr>
        <w:t>सपाट लेटाकर पैर ऊपर उठाने से बेहोशी के बाद मस्तिष्क में रक्त प्रवाह बहाल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first-aid position for a person who has fainted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D. Lying flat with legs elevated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Sitting upright: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Sitting upright: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Standing: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Standing: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Head lower than feet only: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Head lower than feet only: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The first-aid for an animal bite wound is to:</w:t>
      </w:r>
    </w:p>
    <w:p>
      <w:pPr/>
      <w:r>
        <w:rPr>
          <w:rFonts w:ascii="Noto Sans" w:hAnsi="Noto Sans" w:cs="Noto Sans"/>
          <w:sz w:val="28"/>
        </w:rPr>
        <w:t>जानवर के काटने के घाव के लिए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Apply turmeric only</w:t>
      </w:r>
    </w:p>
    <w:p>
      <w:pPr/>
      <w:r>
        <w:rPr>
          <w:rFonts w:ascii="Noto Sans" w:hAnsi="Noto Sans" w:cs="Noto Sans"/>
          <w:sz w:val="28"/>
        </w:rPr>
        <w:t>B. Cauterise the wound</w:t>
      </w:r>
    </w:p>
    <w:p>
      <w:pPr/>
      <w:r>
        <w:rPr>
          <w:rFonts w:ascii="Noto Sans" w:hAnsi="Noto Sans" w:cs="Noto Sans"/>
          <w:sz w:val="28"/>
        </w:rPr>
        <w:t>C. Cover with a tight bandage</w:t>
      </w:r>
    </w:p>
    <w:p>
      <w:pPr/>
      <w:r>
        <w:rPr>
          <w:rFonts w:ascii="Noto Sans" w:hAnsi="Noto Sans" w:cs="Noto Sans"/>
          <w:sz w:val="28"/>
        </w:rPr>
        <w:t>D. Wash the wound with soap and water and seek medical care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Wash the wound with soap and water and seek medical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wound is washed thoroughly with soap and water and the victim rushed for rabies prophylaxis.</w:t>
      </w:r>
    </w:p>
    <w:p>
      <w:pPr/>
      <w:r>
        <w:rPr>
          <w:rFonts w:ascii="Noto Sans" w:hAnsi="Noto Sans" w:cs="Noto Sans"/>
          <w:sz w:val="28"/>
        </w:rPr>
        <w:t>घाव को साबुन और पानी से अच्छी तरह धोकर पीड़ित को तुरंत रेबीज़ रोकथाम के लिए ले जाया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for an animal bite wound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Wash the wound with soap and water and seek medical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 turmeric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Apply turmeric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Cauterise the wound: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Cauterise the wound: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Cover with a tight bandage: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Cover with a tight bandage: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In a chemical splash to the eye, the first aid is to irrigate with water for at least:</w:t>
      </w:r>
    </w:p>
    <w:p>
      <w:pPr/>
      <w:r>
        <w:rPr>
          <w:rFonts w:ascii="Noto Sans" w:hAnsi="Noto Sans" w:cs="Noto Sans"/>
          <w:sz w:val="28"/>
        </w:rPr>
        <w:t>आँख में रसायन छिटकने पर कम से कम कितनी देर पानी से सिंचाई करनी चाहिए?</w:t>
      </w:r>
    </w:p>
    <w:p>
      <w:pPr/>
      <w:r>
        <w:rPr>
          <w:rFonts w:ascii="Noto Sans" w:hAnsi="Noto Sans" w:cs="Noto Sans"/>
          <w:sz w:val="28"/>
        </w:rPr>
        <w:t>A. 15–20 minutes</w:t>
      </w:r>
    </w:p>
    <w:p>
      <w:pPr/>
      <w:r>
        <w:rPr>
          <w:rFonts w:ascii="Noto Sans" w:hAnsi="Noto Sans" w:cs="Noto Sans"/>
          <w:sz w:val="28"/>
        </w:rPr>
        <w:t>B. 1 minute</w:t>
      </w:r>
    </w:p>
    <w:p>
      <w:pPr/>
      <w:r>
        <w:rPr>
          <w:rFonts w:ascii="Noto Sans" w:hAnsi="Noto Sans" w:cs="Noto Sans"/>
          <w:sz w:val="28"/>
        </w:rPr>
        <w:t>C. 1 hour always</w:t>
      </w:r>
    </w:p>
    <w:p>
      <w:pPr/>
      <w:r>
        <w:rPr>
          <w:rFonts w:ascii="Noto Sans" w:hAnsi="Noto Sans" w:cs="Noto Sans"/>
          <w:sz w:val="28"/>
        </w:rPr>
        <w:t>D. 5 minutes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15–20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Continuous irrigation with water for 15–20 minutes dilutes and removes the chemical.</w:t>
      </w:r>
    </w:p>
    <w:p>
      <w:pPr/>
      <w:r>
        <w:rPr>
          <w:rFonts w:ascii="Noto Sans" w:hAnsi="Noto Sans" w:cs="Noto Sans"/>
          <w:sz w:val="28"/>
        </w:rPr>
        <w:t>रसायन पतला कर निकालने के लिए 15–20 मिनट लगातार पानी से सिंचाई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chemical splash to the eye, the first aid is to irrigate with water for at least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15–20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 minute: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 minute: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 hour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 hour always: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 minutes: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 minutes: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organism causing typhoid fever is:</w:t>
      </w:r>
    </w:p>
    <w:p>
      <w:pPr/>
      <w:r>
        <w:rPr>
          <w:rFonts w:ascii="Noto Sans" w:hAnsi="Noto Sans" w:cs="Noto Sans"/>
          <w:sz w:val="28"/>
        </w:rPr>
        <w:t>टाइफाइड ज्वर उत्पन्न करने वाला जीवाणु कौन-सा है?</w:t>
      </w:r>
    </w:p>
    <w:p>
      <w:pPr/>
      <w:r>
        <w:rPr>
          <w:rFonts w:ascii="Noto Sans" w:hAnsi="Noto Sans" w:cs="Noto Sans"/>
          <w:sz w:val="28"/>
        </w:rPr>
        <w:t>A. Vibrio cholerae</w:t>
      </w:r>
    </w:p>
    <w:p>
      <w:pPr/>
      <w:r>
        <w:rPr>
          <w:rFonts w:ascii="Noto Sans" w:hAnsi="Noto Sans" w:cs="Noto Sans"/>
          <w:sz w:val="28"/>
        </w:rPr>
        <w:t>B. Shigella</w:t>
      </w:r>
    </w:p>
    <w:p>
      <w:pPr/>
      <w:r>
        <w:rPr>
          <w:rFonts w:ascii="Noto Sans" w:hAnsi="Noto Sans" w:cs="Noto Sans"/>
          <w:sz w:val="28"/>
        </w:rPr>
        <w:t>C. Salmonella typhi</w:t>
      </w:r>
    </w:p>
    <w:p>
      <w:pPr/>
      <w:r>
        <w:rPr>
          <w:rFonts w:ascii="Noto Sans" w:hAnsi="Noto Sans" w:cs="Noto Sans"/>
          <w:sz w:val="28"/>
        </w:rPr>
        <w:t>D. E. coli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Salmonella typhi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Salmonella typhi, an enteric bacillus, causes typhoid fever.</w:t>
      </w:r>
    </w:p>
    <w:p>
      <w:pPr/>
      <w:r>
        <w:rPr>
          <w:rFonts w:ascii="Noto Sans" w:hAnsi="Noto Sans" w:cs="Noto Sans"/>
          <w:sz w:val="28"/>
        </w:rPr>
        <w:t>साल्मोनेला टाइफी, एक आंत्रिक बेसिलस, टाइफाइड ज्वर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organism causing typhoid fever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Salmonella typhi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Vibrio cholerae: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Vibrio cholerae: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Shigella: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Shigella: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E. coli: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E. coli: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most common opportunistic infection in AIDS is:</w:t>
      </w:r>
    </w:p>
    <w:p>
      <w:pPr/>
      <w:r>
        <w:rPr>
          <w:rFonts w:ascii="Noto Sans" w:hAnsi="Noto Sans" w:cs="Noto Sans"/>
          <w:sz w:val="28"/>
        </w:rPr>
        <w:t>AIDS में सबसे सामान्य अवसरवादी संक्रमण (Opportunistic Infection) कौन-सा है?</w:t>
      </w:r>
    </w:p>
    <w:p>
      <w:pPr/>
      <w:r>
        <w:rPr>
          <w:rFonts w:ascii="Noto Sans" w:hAnsi="Noto Sans" w:cs="Noto Sans"/>
          <w:sz w:val="28"/>
        </w:rPr>
        <w:t>A. Cryptococcosis only</w:t>
      </w:r>
    </w:p>
    <w:p>
      <w:pPr/>
      <w:r>
        <w:rPr>
          <w:rFonts w:ascii="Noto Sans" w:hAnsi="Noto Sans" w:cs="Noto Sans"/>
          <w:sz w:val="28"/>
        </w:rPr>
        <w:t>B. Tuberculosis</w:t>
      </w:r>
    </w:p>
    <w:p>
      <w:pPr/>
      <w:r>
        <w:rPr>
          <w:rFonts w:ascii="Noto Sans" w:hAnsi="Noto Sans" w:cs="Noto Sans"/>
          <w:sz w:val="28"/>
        </w:rPr>
        <w:t>C. Candidiasis only</w:t>
      </w:r>
    </w:p>
    <w:p>
      <w:pPr/>
      <w:r>
        <w:rPr>
          <w:rFonts w:ascii="Noto Sans" w:hAnsi="Noto Sans" w:cs="Noto Sans"/>
          <w:sz w:val="28"/>
        </w:rPr>
        <w:t>D. Toxoplasmosis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Tuberculosis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Tuberculosis is the most common opportunistic infection in HIV/AIDS.</w:t>
      </w:r>
    </w:p>
    <w:p>
      <w:pPr/>
      <w:r>
        <w:rPr>
          <w:rFonts w:ascii="Noto Sans" w:hAnsi="Noto Sans" w:cs="Noto Sans"/>
          <w:sz w:val="28"/>
        </w:rPr>
        <w:t>क्षय रोग (टीबी) HIV/AIDS में सबसे सामान्य अवसरवादी संक्रमण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opportunistic infection in AIDS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Tuberculosis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Cryptococcosis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Cryptococcosis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Candidiasis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Candidiasis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Toxoplasmosis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Toxoplasmosis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stain used to identify Mycobacterium tuberculosis is:</w:t>
      </w:r>
    </w:p>
    <w:p>
      <w:pPr/>
      <w:r>
        <w:rPr>
          <w:rFonts w:ascii="Noto Sans" w:hAnsi="Noto Sans" w:cs="Noto Sans"/>
          <w:sz w:val="28"/>
        </w:rPr>
        <w:t>माइकोबैक्टीरियम ट्यूबरक्यूलोसिस पहचानने के लिए प्रयुक्त दाग कौन-सा है?</w:t>
      </w:r>
    </w:p>
    <w:p>
      <w:pPr/>
      <w:r>
        <w:rPr>
          <w:rFonts w:ascii="Noto Sans" w:hAnsi="Noto Sans" w:cs="Noto Sans"/>
          <w:sz w:val="28"/>
        </w:rPr>
        <w:t>A. Gram stain</w:t>
      </w:r>
    </w:p>
    <w:p>
      <w:pPr/>
      <w:r>
        <w:rPr>
          <w:rFonts w:ascii="Noto Sans" w:hAnsi="Noto Sans" w:cs="Noto Sans"/>
          <w:sz w:val="28"/>
        </w:rPr>
        <w:t>B. Giemsa stain</w:t>
      </w:r>
    </w:p>
    <w:p>
      <w:pPr/>
      <w:r>
        <w:rPr>
          <w:rFonts w:ascii="Noto Sans" w:hAnsi="Noto Sans" w:cs="Noto Sans"/>
          <w:sz w:val="28"/>
        </w:rPr>
        <w:t>C. Ziehl-Neelsen (acid-fast) stain</w:t>
      </w:r>
    </w:p>
    <w:p>
      <w:pPr/>
      <w:r>
        <w:rPr>
          <w:rFonts w:ascii="Noto Sans" w:hAnsi="Noto Sans" w:cs="Noto Sans"/>
          <w:sz w:val="28"/>
        </w:rPr>
        <w:t>D. India ink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Ziehl-Neelsen (acid-fast) stain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Ziehl-Neelsen acid-fast stain identifies Mycobacterium tuberculosis.</w:t>
      </w:r>
    </w:p>
    <w:p>
      <w:pPr/>
      <w:r>
        <w:rPr>
          <w:rFonts w:ascii="Noto Sans" w:hAnsi="Noto Sans" w:cs="Noto Sans"/>
          <w:sz w:val="28"/>
        </w:rPr>
        <w:t>ज़ील-नील्सन अम्ल-प्रतिरोधी दाग माइकोबैक्टीरियम ट्यूबरक्यूलोसिस पहचानता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stain used to identify Mycobacterium tuberculosis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Ziehl-Neelsen (acid-fast) stain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Gram stain: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Gram stain: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Giemsa stain: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Giemsa stain: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India ink: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India ink: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method of sterilisation used for rubber gloves is:</w:t>
      </w:r>
    </w:p>
    <w:p>
      <w:pPr/>
      <w:r>
        <w:rPr>
          <w:rFonts w:ascii="Noto Sans" w:hAnsi="Noto Sans" w:cs="Noto Sans"/>
          <w:sz w:val="28"/>
        </w:rPr>
        <w:t>रबर दस्तानों (Rubber Gloves) की नसबंदी की विधि कौन-सी है?</w:t>
      </w:r>
    </w:p>
    <w:p>
      <w:pPr/>
      <w:r>
        <w:rPr>
          <w:rFonts w:ascii="Noto Sans" w:hAnsi="Noto Sans" w:cs="Noto Sans"/>
          <w:sz w:val="28"/>
        </w:rPr>
        <w:t>A. Flaming</w:t>
      </w:r>
    </w:p>
    <w:p>
      <w:pPr/>
      <w:r>
        <w:rPr>
          <w:rFonts w:ascii="Noto Sans" w:hAnsi="Noto Sans" w:cs="Noto Sans"/>
          <w:sz w:val="28"/>
        </w:rPr>
        <w:t>B. Boiling for 5 minutes</w:t>
      </w:r>
    </w:p>
    <w:p>
      <w:pPr/>
      <w:r>
        <w:rPr>
          <w:rFonts w:ascii="Noto Sans" w:hAnsi="Noto Sans" w:cs="Noto Sans"/>
          <w:sz w:val="28"/>
        </w:rPr>
        <w:t>C. Autoclaving at 121 °C</w:t>
      </w:r>
    </w:p>
    <w:p>
      <w:pPr/>
      <w:r>
        <w:rPr>
          <w:rFonts w:ascii="Noto Sans" w:hAnsi="Noto Sans" w:cs="Noto Sans"/>
          <w:sz w:val="28"/>
        </w:rPr>
        <w:t>D. Dry heat at 160 °C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Autoclaving at 121 °C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Rubber gloves are sterilised by autoclaving (moist heat) at 121 °C for 20–30 minutes.</w:t>
      </w:r>
    </w:p>
    <w:p>
      <w:pPr/>
      <w:r>
        <w:rPr>
          <w:rFonts w:ascii="Noto Sans" w:hAnsi="Noto Sans" w:cs="Noto Sans"/>
          <w:sz w:val="28"/>
        </w:rPr>
        <w:t>रबर दस्ताने आटोक्लेव (आर्द्र ऊष्मा) से 121 °C पर 20–30 मिनट निष्फल किए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method of sterilisation used for rubber gloves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Autoclaving at 121 °C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Flaming: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Flaming: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Boiling for 5 minutes: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Boiling for 5 minutes: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Dry heat at 160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Dry heat at 160 °C: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most effective way to prevent the spread of infection in a hospital is:</w:t>
      </w:r>
    </w:p>
    <w:p>
      <w:pPr/>
      <w:r>
        <w:rPr>
          <w:rFonts w:ascii="Noto Sans" w:hAnsi="Noto Sans" w:cs="Noto Sans"/>
          <w:sz w:val="28"/>
        </w:rPr>
        <w:t>अस्पताल में संक्रमण फैलाव रोकने का सबसे प्रभावी तरीका क्या है?</w:t>
      </w:r>
    </w:p>
    <w:p>
      <w:pPr/>
      <w:r>
        <w:rPr>
          <w:rFonts w:ascii="Noto Sans" w:hAnsi="Noto Sans" w:cs="Noto Sans"/>
          <w:sz w:val="28"/>
        </w:rPr>
        <w:t>A. Isolating everyone</w:t>
      </w:r>
    </w:p>
    <w:p>
      <w:pPr/>
      <w:r>
        <w:rPr>
          <w:rFonts w:ascii="Noto Sans" w:hAnsi="Noto Sans" w:cs="Noto Sans"/>
          <w:sz w:val="28"/>
        </w:rPr>
        <w:t>B. Using masks all the time</w:t>
      </w:r>
    </w:p>
    <w:p>
      <w:pPr/>
      <w:r>
        <w:rPr>
          <w:rFonts w:ascii="Noto Sans" w:hAnsi="Noto Sans" w:cs="Noto Sans"/>
          <w:sz w:val="28"/>
        </w:rPr>
        <w:t>C. Hand hygiene</w:t>
      </w:r>
    </w:p>
    <w:p>
      <w:pPr/>
      <w:r>
        <w:rPr>
          <w:rFonts w:ascii="Noto Sans" w:hAnsi="Noto Sans" w:cs="Noto Sans"/>
          <w:sz w:val="28"/>
        </w:rPr>
        <w:t>D. Wearing gloves always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Hand hygiene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Proper hand hygiene is the single most effective measure against hospital-acquired infections.</w:t>
      </w:r>
    </w:p>
    <w:p>
      <w:pPr/>
      <w:r>
        <w:rPr>
          <w:rFonts w:ascii="Noto Sans" w:hAnsi="Noto Sans" w:cs="Noto Sans"/>
          <w:sz w:val="28"/>
        </w:rPr>
        <w:t>उचित हाथ स्वच्छता अस्पताल-जनित संक्रमणों के विरुद्ध सबसे प्रभावी उपाय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effective way to prevent the spread of infection in a hospital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Hand hygiene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Isolating everyone: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Isolating everyone: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Using masks all the time: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Using masks all the time: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Wearing gloves always: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Wearing gloves always: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normal body temperature range of an adult is:</w:t>
      </w:r>
    </w:p>
    <w:p>
      <w:pPr/>
      <w:r>
        <w:rPr>
          <w:rFonts w:ascii="Noto Sans" w:hAnsi="Noto Sans" w:cs="Noto Sans"/>
          <w:sz w:val="28"/>
        </w:rPr>
        <w:t>वयस्क के शरीर के तापमान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39–40 °C</w:t>
      </w:r>
    </w:p>
    <w:p>
      <w:pPr/>
      <w:r>
        <w:rPr>
          <w:rFonts w:ascii="Noto Sans" w:hAnsi="Noto Sans" w:cs="Noto Sans"/>
          <w:sz w:val="28"/>
        </w:rPr>
        <w:t>B. 38–39.5 °C</w:t>
      </w:r>
    </w:p>
    <w:p>
      <w:pPr/>
      <w:r>
        <w:rPr>
          <w:rFonts w:ascii="Noto Sans" w:hAnsi="Noto Sans" w:cs="Noto Sans"/>
          <w:sz w:val="28"/>
        </w:rPr>
        <w:t>C. 35–36 °C</w:t>
      </w:r>
    </w:p>
    <w:p>
      <w:pPr/>
      <w:r>
        <w:rPr>
          <w:rFonts w:ascii="Noto Sans" w:hAnsi="Noto Sans" w:cs="Noto Sans"/>
          <w:sz w:val="28"/>
        </w:rPr>
        <w:t>D. 36–37.5 °C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36–37.5 °C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adult body temperature is 36–37.5 °C (36.5–37.5 oral).</w:t>
      </w:r>
    </w:p>
    <w:p>
      <w:pPr/>
      <w:r>
        <w:rPr>
          <w:rFonts w:ascii="Noto Sans" w:hAnsi="Noto Sans" w:cs="Noto Sans"/>
          <w:sz w:val="28"/>
        </w:rPr>
        <w:t>वयस्क का सामान्य शरीर तापमान 36–37.5 °C (मौखिक 36.5–37.5)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body temperature range of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36–37.5 °C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39–40 °C: This value/range lies ABOVE the correct range (36–37.5 °C) — not the value asked.</w:t>
      </w:r>
    </w:p>
    <w:p>
      <w:pPr/>
      <w:r>
        <w:rPr>
          <w:rFonts w:ascii="Noto Sans" w:hAnsi="Noto Sans" w:cs="Noto Sans"/>
          <w:sz w:val="28"/>
        </w:rPr>
        <w:t>A — 39–40 °C: यह value/range सही range (36–37.5 °C)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38–39.5 °C: This value/range lies ABOVE the correct range (36–37.5 °C) — not the value asked.</w:t>
      </w:r>
    </w:p>
    <w:p>
      <w:pPr/>
      <w:r>
        <w:rPr>
          <w:rFonts w:ascii="Noto Sans" w:hAnsi="Noto Sans" w:cs="Noto Sans"/>
          <w:sz w:val="28"/>
        </w:rPr>
        <w:t>B — 38–39.5 °C: यह value/range सही range (36–37.5 °C)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35–36 °C: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35–36 °C: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most common site for measuring the pulse in an infant is the:</w:t>
      </w:r>
    </w:p>
    <w:p>
      <w:pPr/>
      <w:r>
        <w:rPr>
          <w:rFonts w:ascii="Noto Sans" w:hAnsi="Noto Sans" w:cs="Noto Sans"/>
          <w:sz w:val="28"/>
        </w:rPr>
        <w:t>शिशु में नाड़ी मापने का सबसे सामान्य स्थान कौन-सा है?</w:t>
      </w:r>
    </w:p>
    <w:p>
      <w:pPr/>
      <w:r>
        <w:rPr>
          <w:rFonts w:ascii="Noto Sans" w:hAnsi="Noto Sans" w:cs="Noto Sans"/>
          <w:sz w:val="28"/>
        </w:rPr>
        <w:t>A. Radial artery</w:t>
      </w:r>
    </w:p>
    <w:p>
      <w:pPr/>
      <w:r>
        <w:rPr>
          <w:rFonts w:ascii="Noto Sans" w:hAnsi="Noto Sans" w:cs="Noto Sans"/>
          <w:sz w:val="28"/>
        </w:rPr>
        <w:t>B. Apical site (apex of the heart)</w:t>
      </w:r>
    </w:p>
    <w:p>
      <w:pPr/>
      <w:r>
        <w:rPr>
          <w:rFonts w:ascii="Noto Sans" w:hAnsi="Noto Sans" w:cs="Noto Sans"/>
          <w:sz w:val="28"/>
        </w:rPr>
        <w:t>C. Femoral artery</w:t>
      </w:r>
    </w:p>
    <w:p>
      <w:pPr/>
      <w:r>
        <w:rPr>
          <w:rFonts w:ascii="Noto Sans" w:hAnsi="Noto Sans" w:cs="Noto Sans"/>
          <w:sz w:val="28"/>
        </w:rPr>
        <w:t>D. Carotid artery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Apical site (apex of the heart)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apical pulse is the preferred and most accurate site for assessing heart rate in infants.</w:t>
      </w:r>
    </w:p>
    <w:p>
      <w:pPr/>
      <w:r>
        <w:rPr>
          <w:rFonts w:ascii="Noto Sans" w:hAnsi="Noto Sans" w:cs="Noto Sans"/>
          <w:sz w:val="28"/>
        </w:rPr>
        <w:t>एपिकल नाड़ी शिशुओं में हृदय दर आकलन का पसंदीदा और सबसे सटीक स्थान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site for measuring the pulse in an infant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Apical site (apex of the heart)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Radial artery: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Radial artery: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Femoral artery: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Femoral artery: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Carotid artery: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Carotid artery: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normal range of urinary output per hour in an adult is:</w:t>
      </w:r>
    </w:p>
    <w:p>
      <w:pPr/>
      <w:r>
        <w:rPr>
          <w:rFonts w:ascii="Noto Sans" w:hAnsi="Noto Sans" w:cs="Noto Sans"/>
          <w:sz w:val="28"/>
        </w:rPr>
        <w:t>वयस्क में मूत्र उत्पादन की सामान्य सीमा प्रति घंटा कितनी होती है?</w:t>
      </w:r>
    </w:p>
    <w:p>
      <w:pPr/>
      <w:r>
        <w:rPr>
          <w:rFonts w:ascii="Noto Sans" w:hAnsi="Noto Sans" w:cs="Noto Sans"/>
          <w:sz w:val="28"/>
        </w:rPr>
        <w:t>A. 10–20 ml/hour</w:t>
      </w:r>
    </w:p>
    <w:p>
      <w:pPr/>
      <w:r>
        <w:rPr>
          <w:rFonts w:ascii="Noto Sans" w:hAnsi="Noto Sans" w:cs="Noto Sans"/>
          <w:sz w:val="28"/>
        </w:rPr>
        <w:t>B. 200 ml/hour</w:t>
      </w:r>
    </w:p>
    <w:p>
      <w:pPr/>
      <w:r>
        <w:rPr>
          <w:rFonts w:ascii="Noto Sans" w:hAnsi="Noto Sans" w:cs="Noto Sans"/>
          <w:sz w:val="28"/>
        </w:rPr>
        <w:t>C. 100–150 ml/hour</w:t>
      </w:r>
    </w:p>
    <w:p>
      <w:pPr/>
      <w:r>
        <w:rPr>
          <w:rFonts w:ascii="Noto Sans" w:hAnsi="Noto Sans" w:cs="Noto Sans"/>
          <w:sz w:val="28"/>
        </w:rPr>
        <w:t>D. 50–60 ml/hour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50–60 ml/hour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urine output is about 50–60 ml/hour (1 ml/kg/hour).</w:t>
      </w:r>
    </w:p>
    <w:p>
      <w:pPr/>
      <w:r>
        <w:rPr>
          <w:rFonts w:ascii="Noto Sans" w:hAnsi="Noto Sans" w:cs="Noto Sans"/>
          <w:sz w:val="28"/>
        </w:rPr>
        <w:t>सामान्य मूत्र उत्पादन लगभग 50–60 मिली/घंटा (1 मिली/किग्रा/घंटा)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urinary output per hour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50–60 ml/hour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10–20 ml/hour: This value/range lies BELOW the correct range (50–60 ml/hour) — not the value asked.</w:t>
      </w:r>
    </w:p>
    <w:p>
      <w:pPr/>
      <w:r>
        <w:rPr>
          <w:rFonts w:ascii="Noto Sans" w:hAnsi="Noto Sans" w:cs="Noto Sans"/>
          <w:sz w:val="28"/>
        </w:rPr>
        <w:t>A — 10–20 ml/hour: यह value/range सही range (50–60 ml/hour)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200 ml/hour: This value/range lies ABOVE the correct range (50–60 ml/hour) — not the value asked.</w:t>
      </w:r>
    </w:p>
    <w:p>
      <w:pPr/>
      <w:r>
        <w:rPr>
          <w:rFonts w:ascii="Noto Sans" w:hAnsi="Noto Sans" w:cs="Noto Sans"/>
          <w:sz w:val="28"/>
        </w:rPr>
        <w:t>B — 200 ml/hour: यह value/range सही range (50–60 ml/hour)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100–150 ml/hour: This value/range lies ABOVE the correct range (50–60 ml/hour) — not the value asked.</w:t>
      </w:r>
    </w:p>
    <w:p>
      <w:pPr/>
      <w:r>
        <w:rPr>
          <w:rFonts w:ascii="Noto Sans" w:hAnsi="Noto Sans" w:cs="Noto Sans"/>
          <w:sz w:val="28"/>
        </w:rPr>
        <w:t>C — 100–150 ml/hour: यह value/range सही range (50–60 ml/hour)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position recommended for a patient receiving a cleansing enema is:</w:t>
      </w:r>
    </w:p>
    <w:p>
      <w:pPr/>
      <w:r>
        <w:rPr>
          <w:rFonts w:ascii="Noto Sans" w:hAnsi="Noto Sans" w:cs="Noto Sans"/>
          <w:sz w:val="28"/>
        </w:rPr>
        <w:t>क्लींजिंग एनीमा ले रहे रोगी के लिए अनुशंसित स्थिति कौन-सी है?</w:t>
      </w:r>
    </w:p>
    <w:p>
      <w:pPr/>
      <w:r>
        <w:rPr>
          <w:rFonts w:ascii="Noto Sans" w:hAnsi="Noto Sans" w:cs="Noto Sans"/>
          <w:sz w:val="28"/>
        </w:rPr>
        <w:t>A. Prone</w:t>
      </w:r>
    </w:p>
    <w:p>
      <w:pPr/>
      <w:r>
        <w:rPr>
          <w:rFonts w:ascii="Noto Sans" w:hAnsi="Noto Sans" w:cs="Noto Sans"/>
          <w:sz w:val="28"/>
        </w:rPr>
        <w:t>B. Left lateral with the right knee flexed</w:t>
      </w:r>
    </w:p>
    <w:p>
      <w:pPr/>
      <w:r>
        <w:rPr>
          <w:rFonts w:ascii="Noto Sans" w:hAnsi="Noto Sans" w:cs="Noto Sans"/>
          <w:sz w:val="28"/>
        </w:rPr>
        <w:t>C. Right lateral</w:t>
      </w:r>
    </w:p>
    <w:p>
      <w:pPr/>
      <w:r>
        <w:rPr>
          <w:rFonts w:ascii="Noto Sans" w:hAnsi="Noto Sans" w:cs="Noto Sans"/>
          <w:sz w:val="28"/>
        </w:rPr>
        <w:t>D. Supine flat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Left lateral with the right knee flexed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Left lateral (Sims') position with the right knee flexed aids the flow of the enema solution.</w:t>
      </w:r>
    </w:p>
    <w:p>
      <w:pPr/>
      <w:r>
        <w:rPr>
          <w:rFonts w:ascii="Noto Sans" w:hAnsi="Noto Sans" w:cs="Noto Sans"/>
          <w:sz w:val="28"/>
        </w:rPr>
        <w:t>बायीं करवट (सिम्स) स्थिति में दायाँ घुटना मोड़कर एनीमा विलयन का प्रवाह आसान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recommended for a patient receiving a cleansing enema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Left lateral with the right knee flexed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Right lateral: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Right lateral: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Supine flat: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Supine flat: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first step in the management of a nursing unit is:</w:t>
      </w:r>
    </w:p>
    <w:p>
      <w:pPr/>
      <w:r>
        <w:rPr>
          <w:rFonts w:ascii="Noto Sans" w:hAnsi="Noto Sans" w:cs="Noto Sans"/>
          <w:sz w:val="28"/>
        </w:rPr>
        <w:t>नर्सिंग इकाई के प्रबंधन का पहला चरण क्या है?</w:t>
      </w:r>
    </w:p>
    <w:p>
      <w:pPr/>
      <w:r>
        <w:rPr>
          <w:rFonts w:ascii="Noto Sans" w:hAnsi="Noto Sans" w:cs="Noto Sans"/>
          <w:sz w:val="28"/>
        </w:rPr>
        <w:t>A. Planning</w:t>
      </w:r>
    </w:p>
    <w:p>
      <w:pPr/>
      <w:r>
        <w:rPr>
          <w:rFonts w:ascii="Noto Sans" w:hAnsi="Noto Sans" w:cs="Noto Sans"/>
          <w:sz w:val="28"/>
        </w:rPr>
        <w:t>B. Budgeting only</w:t>
      </w:r>
    </w:p>
    <w:p>
      <w:pPr/>
      <w:r>
        <w:rPr>
          <w:rFonts w:ascii="Noto Sans" w:hAnsi="Noto Sans" w:cs="Noto Sans"/>
          <w:sz w:val="28"/>
        </w:rPr>
        <w:t>C. Evaluation</w:t>
      </w:r>
    </w:p>
    <w:p>
      <w:pPr/>
      <w:r>
        <w:rPr>
          <w:rFonts w:ascii="Noto Sans" w:hAnsi="Noto Sans" w:cs="Noto Sans"/>
          <w:sz w:val="28"/>
        </w:rPr>
        <w:t>D. Reporting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Planning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Planning precedes all other management functions, including in a nursing unit.</w:t>
      </w:r>
    </w:p>
    <w:p>
      <w:pPr/>
      <w:r>
        <w:rPr>
          <w:rFonts w:ascii="Noto Sans" w:hAnsi="Noto Sans" w:cs="Noto Sans"/>
          <w:sz w:val="28"/>
        </w:rPr>
        <w:t>योजना (प्लानिंग) नर्सिंग इकाई सहित सभी प्रबंधन कार्यों से पहले आती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step in the management of a nursing unit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Planning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Budgeting only: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Budgeting only: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Evaluation: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Evaluation: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Reporting: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Reporting: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term 'job description' in nursing management refers to:</w:t>
      </w:r>
    </w:p>
    <w:p>
      <w:pPr/>
      <w:r>
        <w:rPr>
          <w:rFonts w:ascii="Noto Sans" w:hAnsi="Noto Sans" w:cs="Noto Sans"/>
          <w:sz w:val="28"/>
        </w:rPr>
        <w:t>नर्सिंग प्रबंधन में 'जॉब डिस्क्रिप्शन' (Job Description) शब्द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The leave rules</w:t>
      </w:r>
    </w:p>
    <w:p>
      <w:pPr/>
      <w:r>
        <w:rPr>
          <w:rFonts w:ascii="Noto Sans" w:hAnsi="Noto Sans" w:cs="Noto Sans"/>
          <w:sz w:val="28"/>
        </w:rPr>
        <w:t>B. The salary of a nurse</w:t>
      </w:r>
    </w:p>
    <w:p>
      <w:pPr/>
      <w:r>
        <w:rPr>
          <w:rFonts w:ascii="Noto Sans" w:hAnsi="Noto Sans" w:cs="Noto Sans"/>
          <w:sz w:val="28"/>
        </w:rPr>
        <w:t>C. The duties and responsibilities of a specific position</w:t>
      </w:r>
    </w:p>
    <w:p>
      <w:pPr/>
      <w:r>
        <w:rPr>
          <w:rFonts w:ascii="Noto Sans" w:hAnsi="Noto Sans" w:cs="Noto Sans"/>
          <w:sz w:val="28"/>
        </w:rPr>
        <w:t>D. The uniform rules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 duties and responsibilities of a specific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job description outlines the duties, responsibilities and expectations of a specific position.</w:t>
      </w:r>
    </w:p>
    <w:p>
      <w:pPr/>
      <w:r>
        <w:rPr>
          <w:rFonts w:ascii="Noto Sans" w:hAnsi="Noto Sans" w:cs="Noto Sans"/>
          <w:sz w:val="28"/>
        </w:rPr>
        <w:t>जॉब डिस्क्रिप्शन किसी विशेष पद के कर्तव्यों, जिम्मेदारियों और अपेक्षाओं को रेखांकित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'job description' in nursing management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 duties and responsibilities of a specific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leave rules: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leave rules: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salary of a nurse: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salary of a nurse: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uniform rules: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uniform rules: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type of leadership in which the leader makes all decisions is:</w:t>
      </w:r>
    </w:p>
    <w:p>
      <w:pPr/>
      <w:r>
        <w:rPr>
          <w:rFonts w:ascii="Noto Sans" w:hAnsi="Noto Sans" w:cs="Noto Sans"/>
          <w:sz w:val="28"/>
        </w:rPr>
        <w:t>वह नेतृत्व जिसमें नेता सभी निर्णय स्वयं लेता है:</w:t>
      </w:r>
    </w:p>
    <w:p>
      <w:pPr/>
      <w:r>
        <w:rPr>
          <w:rFonts w:ascii="Noto Sans" w:hAnsi="Noto Sans" w:cs="Noto Sans"/>
          <w:sz w:val="28"/>
        </w:rPr>
        <w:t>A. Autocratic leadership</w:t>
      </w:r>
    </w:p>
    <w:p>
      <w:pPr/>
      <w:r>
        <w:rPr>
          <w:rFonts w:ascii="Noto Sans" w:hAnsi="Noto Sans" w:cs="Noto Sans"/>
          <w:sz w:val="28"/>
        </w:rPr>
        <w:t>B. Participative leadership</w:t>
      </w:r>
    </w:p>
    <w:p>
      <w:pPr/>
      <w:r>
        <w:rPr>
          <w:rFonts w:ascii="Noto Sans" w:hAnsi="Noto Sans" w:cs="Noto Sans"/>
          <w:sz w:val="28"/>
        </w:rPr>
        <w:t>C. Laissez-faire leadership</w:t>
      </w:r>
    </w:p>
    <w:p>
      <w:pPr/>
      <w:r>
        <w:rPr>
          <w:rFonts w:ascii="Noto Sans" w:hAnsi="Noto Sans" w:cs="Noto Sans"/>
          <w:sz w:val="28"/>
        </w:rPr>
        <w:t>D. Democratic leadership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Autocratic leadership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autocratic leadership, the leader centralises decision-making and directs subordinates.</w:t>
      </w:r>
    </w:p>
    <w:p>
      <w:pPr/>
      <w:r>
        <w:rPr>
          <w:rFonts w:ascii="Noto Sans" w:hAnsi="Noto Sans" w:cs="Noto Sans"/>
          <w:sz w:val="28"/>
        </w:rPr>
        <w:t>तानाशाही (ऑटोक्रेटिक) नेतृत्व में नेता निर्णय लेने को केंद्रीकृत कर अधीनस्थों को निर्देशित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type of leadership in which the leader makes all decisions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Autocratic leadership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Participative leadership: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Participative leadership: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Laissez-faire leadership: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Laissez-faire leadership: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Democratic leadership: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Democratic leadership: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term 'culture' in sociology refers to:</w:t>
      </w:r>
    </w:p>
    <w:p>
      <w:pPr/>
      <w:r>
        <w:rPr>
          <w:rFonts w:ascii="Noto Sans" w:hAnsi="Noto Sans" w:cs="Noto Sans"/>
          <w:sz w:val="28"/>
        </w:rPr>
        <w:t>समाजशास्त्र में 'संस्कृति' (Culture) शब्द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Farming techniques</w:t>
      </w:r>
    </w:p>
    <w:p>
      <w:pPr/>
      <w:r>
        <w:rPr>
          <w:rFonts w:ascii="Noto Sans" w:hAnsi="Noto Sans" w:cs="Noto Sans"/>
          <w:sz w:val="28"/>
        </w:rPr>
        <w:t>B. The beliefs, customs and arts of a society</w:t>
      </w:r>
    </w:p>
    <w:p>
      <w:pPr/>
      <w:r>
        <w:rPr>
          <w:rFonts w:ascii="Noto Sans" w:hAnsi="Noto Sans" w:cs="Noto Sans"/>
          <w:sz w:val="28"/>
        </w:rPr>
        <w:t>C. Political parties</w:t>
      </w:r>
    </w:p>
    <w:p>
      <w:pPr/>
      <w:r>
        <w:rPr>
          <w:rFonts w:ascii="Noto Sans" w:hAnsi="Noto Sans" w:cs="Noto Sans"/>
          <w:sz w:val="28"/>
        </w:rPr>
        <w:t>D. Medical science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beliefs, customs and arts of a society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Culture includes the beliefs, customs, values, arts and way of life of a society.</w:t>
      </w:r>
    </w:p>
    <w:p>
      <w:pPr/>
      <w:r>
        <w:rPr>
          <w:rFonts w:ascii="Noto Sans" w:hAnsi="Noto Sans" w:cs="Noto Sans"/>
          <w:sz w:val="28"/>
        </w:rPr>
        <w:t>संस्कृति में समाज के विश्वास, रीति-रिवाज, मूल्य, कलाएँ और जीवनशैली शामिल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'culture' in sociology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beliefs, customs and arts of a society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Farming techniques: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Farming techniques: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Political parties: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Political parties: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Medical science: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Medical science: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process of people moving from rural to urban areas is called:</w:t>
      </w:r>
    </w:p>
    <w:p>
      <w:pPr/>
      <w:r>
        <w:rPr>
          <w:rFonts w:ascii="Noto Sans" w:hAnsi="Noto Sans" w:cs="Noto Sans"/>
          <w:sz w:val="28"/>
        </w:rPr>
        <w:t>लोगों का ग्रामीण से शहरी क्षेत्रों में जाना क्या कहलाता है?</w:t>
      </w:r>
    </w:p>
    <w:p>
      <w:pPr/>
      <w:r>
        <w:rPr>
          <w:rFonts w:ascii="Noto Sans" w:hAnsi="Noto Sans" w:cs="Noto Sans"/>
          <w:sz w:val="28"/>
        </w:rPr>
        <w:t>A. Globalisation</w:t>
      </w:r>
    </w:p>
    <w:p>
      <w:pPr/>
      <w:r>
        <w:rPr>
          <w:rFonts w:ascii="Noto Sans" w:hAnsi="Noto Sans" w:cs="Noto Sans"/>
          <w:sz w:val="28"/>
        </w:rPr>
        <w:t>B. Modernisation</w:t>
      </w:r>
    </w:p>
    <w:p>
      <w:pPr/>
      <w:r>
        <w:rPr>
          <w:rFonts w:ascii="Noto Sans" w:hAnsi="Noto Sans" w:cs="Noto Sans"/>
          <w:sz w:val="28"/>
        </w:rPr>
        <w:t>C. Industrialisation</w:t>
      </w:r>
    </w:p>
    <w:p>
      <w:pPr/>
      <w:r>
        <w:rPr>
          <w:rFonts w:ascii="Noto Sans" w:hAnsi="Noto Sans" w:cs="Noto Sans"/>
          <w:sz w:val="28"/>
        </w:rPr>
        <w:t>D. Urbanisation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Urbanisation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Urbanisation is the migration of people from rural to urban areas and the growth of cities.</w:t>
      </w:r>
    </w:p>
    <w:p>
      <w:pPr/>
      <w:r>
        <w:rPr>
          <w:rFonts w:ascii="Noto Sans" w:hAnsi="Noto Sans" w:cs="Noto Sans"/>
          <w:sz w:val="28"/>
        </w:rPr>
        <w:t>शहरीकरण (अर्बनाइज़ेशन) लोगों का ग्रामीण से शहरी क्षेत्रों में प्रवास और शहरों का विकास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people moving from rural to urban areas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Urbanisation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Globalisation: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Globalisation: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Modernisation: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Modernisation: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Industrialisation: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Industrialisation: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term 'social mobility' means:</w:t>
      </w:r>
    </w:p>
    <w:p>
      <w:pPr/>
      <w:r>
        <w:rPr>
          <w:rFonts w:ascii="Noto Sans" w:hAnsi="Noto Sans" w:cs="Noto Sans"/>
          <w:sz w:val="28"/>
        </w:rPr>
        <w:t>'सामाजिक गतिशीलता' (Social Mobility) शब्द का अर्थ है:</w:t>
      </w:r>
    </w:p>
    <w:p>
      <w:pPr/>
      <w:r>
        <w:rPr>
          <w:rFonts w:ascii="Noto Sans" w:hAnsi="Noto Sans" w:cs="Noto Sans"/>
          <w:sz w:val="28"/>
        </w:rPr>
        <w:t>A. Migration of birds</w:t>
      </w:r>
    </w:p>
    <w:p>
      <w:pPr/>
      <w:r>
        <w:rPr>
          <w:rFonts w:ascii="Noto Sans" w:hAnsi="Noto Sans" w:cs="Noto Sans"/>
          <w:sz w:val="28"/>
        </w:rPr>
        <w:t>B. Movement of individuals between social strata</w:t>
      </w:r>
    </w:p>
    <w:p>
      <w:pPr/>
      <w:r>
        <w:rPr>
          <w:rFonts w:ascii="Noto Sans" w:hAnsi="Noto Sans" w:cs="Noto Sans"/>
          <w:sz w:val="28"/>
        </w:rPr>
        <w:t>C. Growth of cities</w:t>
      </w:r>
    </w:p>
    <w:p>
      <w:pPr/>
      <w:r>
        <w:rPr>
          <w:rFonts w:ascii="Noto Sans" w:hAnsi="Noto Sans" w:cs="Noto Sans"/>
          <w:sz w:val="28"/>
        </w:rPr>
        <w:t>D. Movement of vehicles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Movement of individuals between social strata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 mobility is the movement of individuals or groups between different social positions.</w:t>
      </w:r>
    </w:p>
    <w:p>
      <w:pPr/>
      <w:r>
        <w:rPr>
          <w:rFonts w:ascii="Noto Sans" w:hAnsi="Noto Sans" w:cs="Noto Sans"/>
          <w:sz w:val="28"/>
        </w:rPr>
        <w:t>सामाजिक गतिशीलता व्यक्तियों या समूहों का विभिन्न सामाजिक स्थितियों के बीच आवागमन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'social mobility'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Movement of individuals between social strata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Migration of birds: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Migration of birds: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Growth of cities: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Growth of cities: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Movement of vehicles: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Movement of vehicles: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term 'hyperplasia' means:</w:t>
      </w:r>
    </w:p>
    <w:p>
      <w:pPr/>
      <w:r>
        <w:rPr>
          <w:rFonts w:ascii="Noto Sans" w:hAnsi="Noto Sans" w:cs="Noto Sans"/>
          <w:sz w:val="28"/>
        </w:rPr>
        <w:t>'हाइपरप्लेसिया' (Hyperplasia) शब्द का अर्थ है:</w:t>
      </w:r>
    </w:p>
    <w:p>
      <w:pPr/>
      <w:r>
        <w:rPr>
          <w:rFonts w:ascii="Noto Sans" w:hAnsi="Noto Sans" w:cs="Noto Sans"/>
          <w:sz w:val="28"/>
        </w:rPr>
        <w:t>A. Cell death</w:t>
      </w:r>
    </w:p>
    <w:p>
      <w:pPr/>
      <w:r>
        <w:rPr>
          <w:rFonts w:ascii="Noto Sans" w:hAnsi="Noto Sans" w:cs="Noto Sans"/>
          <w:sz w:val="28"/>
        </w:rPr>
        <w:t>B. Increase in the number of cells</w:t>
      </w:r>
    </w:p>
    <w:p>
      <w:pPr/>
      <w:r>
        <w:rPr>
          <w:rFonts w:ascii="Noto Sans" w:hAnsi="Noto Sans" w:cs="Noto Sans"/>
          <w:sz w:val="28"/>
        </w:rPr>
        <w:t>C. Increase in cell size</w:t>
      </w:r>
    </w:p>
    <w:p>
      <w:pPr/>
      <w:r>
        <w:rPr>
          <w:rFonts w:ascii="Noto Sans" w:hAnsi="Noto Sans" w:cs="Noto Sans"/>
          <w:sz w:val="28"/>
        </w:rPr>
        <w:t>D. Decrease in cell number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Increase in the number of cells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Hyperplasia is an increase in the number of cells in an organ or tissue.</w:t>
      </w:r>
    </w:p>
    <w:p>
      <w:pPr/>
      <w:r>
        <w:rPr>
          <w:rFonts w:ascii="Noto Sans" w:hAnsi="Noto Sans" w:cs="Noto Sans"/>
          <w:sz w:val="28"/>
        </w:rPr>
        <w:t>हाइपरप्लेसिया किसी अंग या ऊतक में कोशिकाओं की संख्या में वृद्धि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'hyperplasia'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Increase in the number of cells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Cell death: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Cell death: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Increase in cell size: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Increase in cell size: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Decrease in cell number: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Decrease in cell number: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most common site of cancer in Indian females is:</w:t>
      </w:r>
    </w:p>
    <w:p>
      <w:pPr/>
      <w:r>
        <w:rPr>
          <w:rFonts w:ascii="Noto Sans" w:hAnsi="Noto Sans" w:cs="Noto Sans"/>
          <w:sz w:val="28"/>
        </w:rPr>
        <w:t>भारतीय महिलाओं में कैंसर का सबसे सामान्य स्थान कौन-सा है?</w:t>
      </w:r>
    </w:p>
    <w:p>
      <w:pPr/>
      <w:r>
        <w:rPr>
          <w:rFonts w:ascii="Noto Sans" w:hAnsi="Noto Sans" w:cs="Noto Sans"/>
          <w:sz w:val="28"/>
        </w:rPr>
        <w:t>A. Brain</w:t>
      </w:r>
    </w:p>
    <w:p>
      <w:pPr/>
      <w:r>
        <w:rPr>
          <w:rFonts w:ascii="Noto Sans" w:hAnsi="Noto Sans" w:cs="Noto Sans"/>
          <w:sz w:val="28"/>
        </w:rPr>
        <w:t>B. Lung</w:t>
      </w:r>
    </w:p>
    <w:p>
      <w:pPr/>
      <w:r>
        <w:rPr>
          <w:rFonts w:ascii="Noto Sans" w:hAnsi="Noto Sans" w:cs="Noto Sans"/>
          <w:sz w:val="28"/>
        </w:rPr>
        <w:t>C. Breast</w:t>
      </w:r>
    </w:p>
    <w:p>
      <w:pPr/>
      <w:r>
        <w:rPr>
          <w:rFonts w:ascii="Noto Sans" w:hAnsi="Noto Sans" w:cs="Noto Sans"/>
          <w:sz w:val="28"/>
        </w:rPr>
        <w:t>D. Stomach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Breast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Breast cancer is the most common cancer in Indian females.</w:t>
      </w:r>
    </w:p>
    <w:p>
      <w:pPr/>
      <w:r>
        <w:rPr>
          <w:rFonts w:ascii="Noto Sans" w:hAnsi="Noto Sans" w:cs="Noto Sans"/>
          <w:sz w:val="28"/>
        </w:rPr>
        <w:t>स्तन कैंसर भारतीय महिलाओं में सबसे सामान्य कैंसर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site of cancer in Indian females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Breast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Brain: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Brain: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Lung: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Lung: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Stomach: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Stomach: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investigation used to diagnose deep vein thrombosis is:</w:t>
      </w:r>
    </w:p>
    <w:p>
      <w:pPr/>
      <w:r>
        <w:rPr>
          <w:rFonts w:ascii="Noto Sans" w:hAnsi="Noto Sans" w:cs="Noto Sans"/>
          <w:sz w:val="28"/>
        </w:rPr>
        <w:t>डीप वेन थ्रॉम्बोसिस (DVT) निदान हेतु प्रयुक्त जांच कौन-सी है?</w:t>
      </w:r>
    </w:p>
    <w:p>
      <w:pPr/>
      <w:r>
        <w:rPr>
          <w:rFonts w:ascii="Noto Sans" w:hAnsi="Noto Sans" w:cs="Noto Sans"/>
          <w:sz w:val="28"/>
        </w:rPr>
        <w:t>A. EEG</w:t>
      </w:r>
    </w:p>
    <w:p>
      <w:pPr/>
      <w:r>
        <w:rPr>
          <w:rFonts w:ascii="Noto Sans" w:hAnsi="Noto Sans" w:cs="Noto Sans"/>
          <w:sz w:val="28"/>
        </w:rPr>
        <w:t>B. ECG</w:t>
      </w:r>
    </w:p>
    <w:p>
      <w:pPr/>
      <w:r>
        <w:rPr>
          <w:rFonts w:ascii="Noto Sans" w:hAnsi="Noto Sans" w:cs="Noto Sans"/>
          <w:sz w:val="28"/>
        </w:rPr>
        <w:t>C. Doppler ultrasound</w:t>
      </w:r>
    </w:p>
    <w:p>
      <w:pPr/>
      <w:r>
        <w:rPr>
          <w:rFonts w:ascii="Noto Sans" w:hAnsi="Noto Sans" w:cs="Noto Sans"/>
          <w:sz w:val="28"/>
        </w:rPr>
        <w:t>D. X-ray chest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Doppler ultrasound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Duplex/Doppler ultrasound is the first-line investigation for DVT.</w:t>
      </w:r>
    </w:p>
    <w:p>
      <w:pPr/>
      <w:r>
        <w:rPr>
          <w:rFonts w:ascii="Noto Sans" w:hAnsi="Noto Sans" w:cs="Noto Sans"/>
          <w:sz w:val="28"/>
        </w:rPr>
        <w:t>डुप्लेक्स/डॉपलर अल्ट्रासाउंड DVT की प्रथम-पंक्ति जांच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investigation used to diagnose deep vein thrombosis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Doppler ultrasound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EEG: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EEG: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ECG: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ECG: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X-ray chest: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X-ray chest: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normal adult weight of the brain is approximately:</w:t>
      </w:r>
    </w:p>
    <w:p>
      <w:pPr/>
      <w:r>
        <w:rPr>
          <w:rFonts w:ascii="Noto Sans" w:hAnsi="Noto Sans" w:cs="Noto Sans"/>
          <w:sz w:val="28"/>
        </w:rPr>
        <w:t>वयस्क मस्तिष्क का सामान्य भार लगभग कितना होता है?</w:t>
      </w:r>
    </w:p>
    <w:p>
      <w:pPr/>
      <w:r>
        <w:rPr>
          <w:rFonts w:ascii="Noto Sans" w:hAnsi="Noto Sans" w:cs="Noto Sans"/>
          <w:sz w:val="28"/>
        </w:rPr>
        <w:t>A. 500 g</w:t>
      </w:r>
    </w:p>
    <w:p>
      <w:pPr/>
      <w:r>
        <w:rPr>
          <w:rFonts w:ascii="Noto Sans" w:hAnsi="Noto Sans" w:cs="Noto Sans"/>
          <w:sz w:val="28"/>
        </w:rPr>
        <w:t>B. 3 kg</w:t>
      </w:r>
    </w:p>
    <w:p>
      <w:pPr/>
      <w:r>
        <w:rPr>
          <w:rFonts w:ascii="Noto Sans" w:hAnsi="Noto Sans" w:cs="Noto Sans"/>
          <w:sz w:val="28"/>
        </w:rPr>
        <w:t>C. 1.3–1.4 kg</w:t>
      </w:r>
    </w:p>
    <w:p>
      <w:pPr/>
      <w:r>
        <w:rPr>
          <w:rFonts w:ascii="Noto Sans" w:hAnsi="Noto Sans" w:cs="Noto Sans"/>
          <w:sz w:val="28"/>
        </w:rPr>
        <w:t>D. 5 kg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1.3–1.4 kg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adult human brain weighs about 1.3–1.4 kg.</w:t>
      </w:r>
    </w:p>
    <w:p>
      <w:pPr/>
      <w:r>
        <w:rPr>
          <w:rFonts w:ascii="Noto Sans" w:hAnsi="Noto Sans" w:cs="Noto Sans"/>
          <w:sz w:val="28"/>
        </w:rPr>
        <w:t>वयस्क मानव मस्तिष्क का भार लगभग 1.3–1.4 किलोग्राम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adult weight of the brain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1.3–1.4 kg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500 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500 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3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3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 kg: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hormone that controls the sleep-wake cycle is:</w:t>
      </w:r>
    </w:p>
    <w:p>
      <w:pPr/>
      <w:r>
        <w:rPr>
          <w:rFonts w:ascii="Noto Sans" w:hAnsi="Noto Sans" w:cs="Noto Sans"/>
          <w:sz w:val="28"/>
        </w:rPr>
        <w:t>नींद-जागने के चक्र (Sleep-wake Cycle) को नियंत्रित करने वाला हार्मोन कौन-सा है?</w:t>
      </w:r>
    </w:p>
    <w:p>
      <w:pPr/>
      <w:r>
        <w:rPr>
          <w:rFonts w:ascii="Noto Sans" w:hAnsi="Noto Sans" w:cs="Noto Sans"/>
          <w:sz w:val="28"/>
        </w:rPr>
        <w:t>A. Insulin</w:t>
      </w:r>
    </w:p>
    <w:p>
      <w:pPr/>
      <w:r>
        <w:rPr>
          <w:rFonts w:ascii="Noto Sans" w:hAnsi="Noto Sans" w:cs="Noto Sans"/>
          <w:sz w:val="28"/>
        </w:rPr>
        <w:t>B. Melatonin</w:t>
      </w:r>
    </w:p>
    <w:p>
      <w:pPr/>
      <w:r>
        <w:rPr>
          <w:rFonts w:ascii="Noto Sans" w:hAnsi="Noto Sans" w:cs="Noto Sans"/>
          <w:sz w:val="28"/>
        </w:rPr>
        <w:t>C. Cortisol</w:t>
      </w:r>
    </w:p>
    <w:p>
      <w:pPr/>
      <w:r>
        <w:rPr>
          <w:rFonts w:ascii="Noto Sans" w:hAnsi="Noto Sans" w:cs="Noto Sans"/>
          <w:sz w:val="28"/>
        </w:rPr>
        <w:t>D. Thyroxine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Melatonin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Melatonin, from the pineal gland, regulates the sleep-wake (circadian) cycle.</w:t>
      </w:r>
    </w:p>
    <w:p>
      <w:pPr/>
      <w:r>
        <w:rPr>
          <w:rFonts w:ascii="Noto Sans" w:hAnsi="Noto Sans" w:cs="Noto Sans"/>
          <w:sz w:val="28"/>
        </w:rPr>
        <w:t>पीनियल ग्रंथि का मेलाटोनिन नींद-जागने (सर्कैडियन) चक्र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controls the sleep-wake cycle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Melatonin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Insulin: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Insulin: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Cortisol: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Cortisol: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Thyroxine: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Thyroxine: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normal range of blood glucose in a fasting adult is:</w:t>
      </w:r>
    </w:p>
    <w:p>
      <w:pPr/>
      <w:r>
        <w:rPr>
          <w:rFonts w:ascii="Noto Sans" w:hAnsi="Noto Sans" w:cs="Noto Sans"/>
          <w:sz w:val="28"/>
        </w:rPr>
        <w:t>उपवास वयस्क में रक्त ग्लूकोज़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40–60 mg/dl</w:t>
      </w:r>
    </w:p>
    <w:p>
      <w:pPr/>
      <w:r>
        <w:rPr>
          <w:rFonts w:ascii="Noto Sans" w:hAnsi="Noto Sans" w:cs="Noto Sans"/>
          <w:sz w:val="28"/>
        </w:rPr>
        <w:t>B. 200 mg/dl</w:t>
      </w:r>
    </w:p>
    <w:p>
      <w:pPr/>
      <w:r>
        <w:rPr>
          <w:rFonts w:ascii="Noto Sans" w:hAnsi="Noto Sans" w:cs="Noto Sans"/>
          <w:sz w:val="28"/>
        </w:rPr>
        <w:t>C. 70–100 mg/dl</w:t>
      </w:r>
    </w:p>
    <w:p>
      <w:pPr/>
      <w:r>
        <w:rPr>
          <w:rFonts w:ascii="Noto Sans" w:hAnsi="Noto Sans" w:cs="Noto Sans"/>
          <w:sz w:val="28"/>
        </w:rPr>
        <w:t>D. 140–180 mg/dl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70–100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Fasting blood glucose of 70–100 mg/dl is normal.</w:t>
      </w:r>
    </w:p>
    <w:p>
      <w:pPr/>
      <w:r>
        <w:rPr>
          <w:rFonts w:ascii="Noto Sans" w:hAnsi="Noto Sans" w:cs="Noto Sans"/>
          <w:sz w:val="28"/>
        </w:rPr>
        <w:t>उपवास रक्त ग्लूकोज़ 70–100 मिलीग्राम/डेसीलीटर 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blood glucose in a fasting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70–100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40–60 mg/dl: This value/range lies BELOW the correct range (70–100 mg/dl) — not the value asked.</w:t>
      </w:r>
    </w:p>
    <w:p>
      <w:pPr/>
      <w:r>
        <w:rPr>
          <w:rFonts w:ascii="Noto Sans" w:hAnsi="Noto Sans" w:cs="Noto Sans"/>
          <w:sz w:val="28"/>
        </w:rPr>
        <w:t>A — 40–60 mg/dl: यह value/range सही range (70–100 mg/dl)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200 mg/dl: This value/range lies ABOVE the correct range (70–100 mg/dl) — not the value asked.</w:t>
      </w:r>
    </w:p>
    <w:p>
      <w:pPr/>
      <w:r>
        <w:rPr>
          <w:rFonts w:ascii="Noto Sans" w:hAnsi="Noto Sans" w:cs="Noto Sans"/>
          <w:sz w:val="28"/>
        </w:rPr>
        <w:t>B — 200 mg/dl: यह value/range सही range (70–100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140–180 mg/dl: This value/range lies ABOVE the correct range (70–100 mg/dl) — not the value asked.</w:t>
      </w:r>
    </w:p>
    <w:p>
      <w:pPr/>
      <w:r>
        <w:rPr>
          <w:rFonts w:ascii="Noto Sans" w:hAnsi="Noto Sans" w:cs="Noto Sans"/>
          <w:sz w:val="28"/>
        </w:rPr>
        <w:t>D — 140–180 mg/dl: यह value/range सही range (70–100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part of the eye that controls the amount of light entering is the:</w:t>
      </w:r>
    </w:p>
    <w:p>
      <w:pPr/>
      <w:r>
        <w:rPr>
          <w:rFonts w:ascii="Noto Sans" w:hAnsi="Noto Sans" w:cs="Noto Sans"/>
          <w:sz w:val="28"/>
        </w:rPr>
        <w:t>आँख का वह भाग जो प्रवेश करने वाले प्रकाश की मात्रा नियंत्रित करता है:</w:t>
      </w:r>
    </w:p>
    <w:p>
      <w:pPr/>
      <w:r>
        <w:rPr>
          <w:rFonts w:ascii="Noto Sans" w:hAnsi="Noto Sans" w:cs="Noto Sans"/>
          <w:sz w:val="28"/>
        </w:rPr>
        <w:t>A. Lens</w:t>
      </w:r>
    </w:p>
    <w:p>
      <w:pPr/>
      <w:r>
        <w:rPr>
          <w:rFonts w:ascii="Noto Sans" w:hAnsi="Noto Sans" w:cs="Noto Sans"/>
          <w:sz w:val="28"/>
        </w:rPr>
        <w:t>B. Cornea</w:t>
      </w:r>
    </w:p>
    <w:p>
      <w:pPr/>
      <w:r>
        <w:rPr>
          <w:rFonts w:ascii="Noto Sans" w:hAnsi="Noto Sans" w:cs="Noto Sans"/>
          <w:sz w:val="28"/>
        </w:rPr>
        <w:t>C. Iris</w:t>
      </w:r>
    </w:p>
    <w:p>
      <w:pPr/>
      <w:r>
        <w:rPr>
          <w:rFonts w:ascii="Noto Sans" w:hAnsi="Noto Sans" w:cs="Noto Sans"/>
          <w:sz w:val="28"/>
        </w:rPr>
        <w:t>D. Retina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Iris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iris regulates the pupil size, controlling light entering the eye.</w:t>
      </w:r>
    </w:p>
    <w:p>
      <w:pPr/>
      <w:r>
        <w:rPr>
          <w:rFonts w:ascii="Noto Sans" w:hAnsi="Noto Sans" w:cs="Noto Sans"/>
          <w:sz w:val="28"/>
        </w:rPr>
        <w:t>परितारिका (आइरिस) पुतली का आकार नियंत्रित कर प्रकाश की मात्रा नियंत्रित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part of the eye that controls the amount of light entering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Iris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Lens: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Cornea: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Cornea: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Retina: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Retina: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normal total serum protein level is:</w:t>
      </w:r>
    </w:p>
    <w:p>
      <w:pPr/>
      <w:r>
        <w:rPr>
          <w:rFonts w:ascii="Noto Sans" w:hAnsi="Noto Sans" w:cs="Noto Sans"/>
          <w:sz w:val="28"/>
        </w:rPr>
        <w:t>सामान्य कुल सीरम प्रोटीन स्तर कितना होता है?</w:t>
      </w:r>
    </w:p>
    <w:p>
      <w:pPr/>
      <w:r>
        <w:rPr>
          <w:rFonts w:ascii="Noto Sans" w:hAnsi="Noto Sans" w:cs="Noto Sans"/>
          <w:sz w:val="28"/>
        </w:rPr>
        <w:t>A. 10–12 g/dl</w:t>
      </w:r>
    </w:p>
    <w:p>
      <w:pPr/>
      <w:r>
        <w:rPr>
          <w:rFonts w:ascii="Noto Sans" w:hAnsi="Noto Sans" w:cs="Noto Sans"/>
          <w:sz w:val="28"/>
        </w:rPr>
        <w:t>B. 6–8 g/dl</w:t>
      </w:r>
    </w:p>
    <w:p>
      <w:pPr/>
      <w:r>
        <w:rPr>
          <w:rFonts w:ascii="Noto Sans" w:hAnsi="Noto Sans" w:cs="Noto Sans"/>
          <w:sz w:val="28"/>
        </w:rPr>
        <w:t>C. 15 g/dl</w:t>
      </w:r>
    </w:p>
    <w:p>
      <w:pPr/>
      <w:r>
        <w:rPr>
          <w:rFonts w:ascii="Noto Sans" w:hAnsi="Noto Sans" w:cs="Noto Sans"/>
          <w:sz w:val="28"/>
        </w:rPr>
        <w:t>D. 2–4 g/dl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6–8 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total serum protein is 6–8 g/dl.</w:t>
      </w:r>
    </w:p>
    <w:p>
      <w:pPr/>
      <w:r>
        <w:rPr>
          <w:rFonts w:ascii="Noto Sans" w:hAnsi="Noto Sans" w:cs="Noto Sans"/>
          <w:sz w:val="28"/>
        </w:rPr>
        <w:t>सामान्य कुल सीरम प्रोटीन 6–8 ग्राम/डेसीलीटर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total serum protein level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6–8 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10–12 g/dl: This value/range lies ABOVE the correct range (6–8 g/dl) — not the value asked.</w:t>
      </w:r>
    </w:p>
    <w:p>
      <w:pPr/>
      <w:r>
        <w:rPr>
          <w:rFonts w:ascii="Noto Sans" w:hAnsi="Noto Sans" w:cs="Noto Sans"/>
          <w:sz w:val="28"/>
        </w:rPr>
        <w:t>A — 10–12 g/dl: यह value/range सही range (6–8 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15 g/dl: This value/range lies ABOVE the correct range (6–8 g/dl) — not the value asked.</w:t>
      </w:r>
    </w:p>
    <w:p>
      <w:pPr/>
      <w:r>
        <w:rPr>
          <w:rFonts w:ascii="Noto Sans" w:hAnsi="Noto Sans" w:cs="Noto Sans"/>
          <w:sz w:val="28"/>
        </w:rPr>
        <w:t>C — 15 g/dl: यह value/range सही range (6–8 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2–4 g/dl: This value/range lies BELOW the correct range (6–8 g/dl) — not the value asked.</w:t>
      </w:r>
    </w:p>
    <w:p>
      <w:pPr/>
      <w:r>
        <w:rPr>
          <w:rFonts w:ascii="Noto Sans" w:hAnsi="Noto Sans" w:cs="Noto Sans"/>
          <w:sz w:val="28"/>
        </w:rPr>
        <w:t>D — 2–4 g/dl: यह value/range सही range (6–8 g/dl)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main organ of detoxification of drugs in the body is the:</w:t>
      </w:r>
    </w:p>
    <w:p>
      <w:pPr/>
      <w:r>
        <w:rPr>
          <w:rFonts w:ascii="Noto Sans" w:hAnsi="Noto Sans" w:cs="Noto Sans"/>
          <w:sz w:val="28"/>
        </w:rPr>
        <w:t>शरीर में दवाओं के विषहरण (Detoxification) का मुख्य अंग कौन-सा है?</w:t>
      </w:r>
    </w:p>
    <w:p>
      <w:pPr/>
      <w:r>
        <w:rPr>
          <w:rFonts w:ascii="Noto Sans" w:hAnsi="Noto Sans" w:cs="Noto Sans"/>
          <w:sz w:val="28"/>
        </w:rPr>
        <w:t>A. Spleen</w:t>
      </w:r>
    </w:p>
    <w:p>
      <w:pPr/>
      <w:r>
        <w:rPr>
          <w:rFonts w:ascii="Noto Sans" w:hAnsi="Noto Sans" w:cs="Noto Sans"/>
          <w:sz w:val="28"/>
        </w:rPr>
        <w:t>B. Lung</w:t>
      </w:r>
    </w:p>
    <w:p>
      <w:pPr/>
      <w:r>
        <w:rPr>
          <w:rFonts w:ascii="Noto Sans" w:hAnsi="Noto Sans" w:cs="Noto Sans"/>
          <w:sz w:val="28"/>
        </w:rPr>
        <w:t>C. Liver</w:t>
      </w:r>
    </w:p>
    <w:p>
      <w:pPr/>
      <w:r>
        <w:rPr>
          <w:rFonts w:ascii="Noto Sans" w:hAnsi="Noto Sans" w:cs="Noto Sans"/>
          <w:sz w:val="28"/>
        </w:rPr>
        <w:t>D. Kidney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Liver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liver is the main organ for drug metabolism and detoxification.</w:t>
      </w:r>
    </w:p>
    <w:p>
      <w:pPr/>
      <w:r>
        <w:rPr>
          <w:rFonts w:ascii="Noto Sans" w:hAnsi="Noto Sans" w:cs="Noto Sans"/>
          <w:sz w:val="28"/>
        </w:rPr>
        <w:t>यकृत दवाओं के चयापचय और विषहरण का मुख्य अंग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organ of detoxification of drugs in the body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Liver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Spleen: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Spleen: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Lung: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Lung: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Kidney: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Kidney: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normal blood pressure of a child of 6 years is approximately:</w:t>
      </w:r>
    </w:p>
    <w:p>
      <w:pPr/>
      <w:r>
        <w:rPr>
          <w:rFonts w:ascii="Noto Sans" w:hAnsi="Noto Sans" w:cs="Noto Sans"/>
          <w:sz w:val="28"/>
        </w:rPr>
        <w:t>6 वर्ष के बच्चे का सामान्य रक्तचाप लगभग कितना होता है?</w:t>
      </w:r>
    </w:p>
    <w:p>
      <w:pPr/>
      <w:r>
        <w:rPr>
          <w:rFonts w:ascii="Noto Sans" w:hAnsi="Noto Sans" w:cs="Noto Sans"/>
          <w:sz w:val="28"/>
        </w:rPr>
        <w:t>A. 60/40 mmHg</w:t>
      </w:r>
    </w:p>
    <w:p>
      <w:pPr/>
      <w:r>
        <w:rPr>
          <w:rFonts w:ascii="Noto Sans" w:hAnsi="Noto Sans" w:cs="Noto Sans"/>
          <w:sz w:val="28"/>
        </w:rPr>
        <w:t>B. 120/80 mmHg</w:t>
      </w:r>
    </w:p>
    <w:p>
      <w:pPr/>
      <w:r>
        <w:rPr>
          <w:rFonts w:ascii="Noto Sans" w:hAnsi="Noto Sans" w:cs="Noto Sans"/>
          <w:sz w:val="28"/>
        </w:rPr>
        <w:t>C. 90–110/60–75 mmHg</w:t>
      </w:r>
    </w:p>
    <w:p>
      <w:pPr/>
      <w:r>
        <w:rPr>
          <w:rFonts w:ascii="Noto Sans" w:hAnsi="Noto Sans" w:cs="Noto Sans"/>
          <w:sz w:val="28"/>
        </w:rPr>
        <w:t>D. 140/90 mmHg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90–110/60–75 mmHg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6-year-old child has blood pressure of about 90–110/60–75 mmHg.</w:t>
      </w:r>
    </w:p>
    <w:p>
      <w:pPr/>
      <w:r>
        <w:rPr>
          <w:rFonts w:ascii="Noto Sans" w:hAnsi="Noto Sans" w:cs="Noto Sans"/>
          <w:sz w:val="28"/>
        </w:rPr>
        <w:t>6 वर्ष के बच्चे का रक्तचाप लगभग 90–110/60–75 mmHg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blood pressure of a child of 6 years is approximately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90–110/60–75 mmHg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60/40 mmHg: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60/40 mmHg: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B — 120/80 mmHg: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120/80 mmHg: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140/90 mmHg: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D — 140/90 mmHg: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vitamin that helps in the absorption of calcium is:</w:t>
      </w:r>
    </w:p>
    <w:p>
      <w:pPr/>
      <w:r>
        <w:rPr>
          <w:rFonts w:ascii="Noto Sans" w:hAnsi="Noto Sans" w:cs="Noto Sans"/>
          <w:sz w:val="28"/>
        </w:rPr>
        <w:t>कैल्शियम के अवशोषण में सहायक विटामिन कौन-सा है?</w:t>
      </w:r>
    </w:p>
    <w:p>
      <w:pPr/>
      <w:r>
        <w:rPr>
          <w:rFonts w:ascii="Noto Sans" w:hAnsi="Noto Sans" w:cs="Noto Sans"/>
          <w:sz w:val="28"/>
        </w:rPr>
        <w:t>A. Vitamin C</w:t>
      </w:r>
    </w:p>
    <w:p>
      <w:pPr/>
      <w:r>
        <w:rPr>
          <w:rFonts w:ascii="Noto Sans" w:hAnsi="Noto Sans" w:cs="Noto Sans"/>
          <w:sz w:val="28"/>
        </w:rPr>
        <w:t>B. Vitamin A</w:t>
      </w:r>
    </w:p>
    <w:p>
      <w:pPr/>
      <w:r>
        <w:rPr>
          <w:rFonts w:ascii="Noto Sans" w:hAnsi="Noto Sans" w:cs="Noto Sans"/>
          <w:sz w:val="28"/>
        </w:rPr>
        <w:t>C. Vitamin B12</w:t>
      </w:r>
    </w:p>
    <w:p>
      <w:pPr/>
      <w:r>
        <w:rPr>
          <w:rFonts w:ascii="Noto Sans" w:hAnsi="Noto Sans" w:cs="Noto Sans"/>
          <w:sz w:val="28"/>
        </w:rPr>
        <w:t>D. Vitamin 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Vitamin 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D promotes intestinal absorption of calcium and phosphorus.</w:t>
      </w:r>
    </w:p>
    <w:p>
      <w:pPr/>
      <w:r>
        <w:rPr>
          <w:rFonts w:ascii="Noto Sans" w:hAnsi="Noto Sans" w:cs="Noto Sans"/>
          <w:sz w:val="28"/>
        </w:rPr>
        <w:t>विटामिन D आंत में कैल्शियम और फॉस्फोरस का अवशोषण बढ़ाता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that helps in the absorption of calcium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Vitamin 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Vitamin 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Vitamin 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Vitamin 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Vitamin B12: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Vitamin B12: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best food for a patient with high blood pressure is:</w:t>
      </w:r>
    </w:p>
    <w:p>
      <w:pPr/>
      <w:r>
        <w:rPr>
          <w:rFonts w:ascii="Noto Sans" w:hAnsi="Noto Sans" w:cs="Noto Sans"/>
          <w:sz w:val="28"/>
        </w:rPr>
        <w:t>उच्च रक्तचाप वाले रोगी के लिए सर्वोत्तम आहार कौन-सा है?</w:t>
      </w:r>
    </w:p>
    <w:p>
      <w:pPr/>
      <w:r>
        <w:rPr>
          <w:rFonts w:ascii="Noto Sans" w:hAnsi="Noto Sans" w:cs="Noto Sans"/>
          <w:sz w:val="28"/>
        </w:rPr>
        <w:t>A. Low salt, low fat diet with fruits and vegetables</w:t>
      </w:r>
    </w:p>
    <w:p>
      <w:pPr/>
      <w:r>
        <w:rPr>
          <w:rFonts w:ascii="Noto Sans" w:hAnsi="Noto Sans" w:cs="Noto Sans"/>
          <w:sz w:val="28"/>
        </w:rPr>
        <w:t>B. Fried food</w:t>
      </w:r>
    </w:p>
    <w:p>
      <w:pPr/>
      <w:r>
        <w:rPr>
          <w:rFonts w:ascii="Noto Sans" w:hAnsi="Noto Sans" w:cs="Noto Sans"/>
          <w:sz w:val="28"/>
        </w:rPr>
        <w:t>C. Pickles and papad</w:t>
      </w:r>
    </w:p>
    <w:p>
      <w:pPr/>
      <w:r>
        <w:rPr>
          <w:rFonts w:ascii="Noto Sans" w:hAnsi="Noto Sans" w:cs="Noto Sans"/>
          <w:sz w:val="28"/>
        </w:rPr>
        <w:t>D. High salt diet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Low salt, low fat diet with fruits and vegetables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Hypertensive patients need a low-salt, low-fat diet rich in fruits and vegetables (DASH diet).</w:t>
      </w:r>
    </w:p>
    <w:p>
      <w:pPr/>
      <w:r>
        <w:rPr>
          <w:rFonts w:ascii="Noto Sans" w:hAnsi="Noto Sans" w:cs="Noto Sans"/>
          <w:sz w:val="28"/>
        </w:rPr>
        <w:t>उच्च रक्तचाप रोगियों को फलों और सब्जियों से भरपूर कम नमक, कम वसा वाला आहार (DASH)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food for a patient with high blood pressure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Low salt, low fat diet with fruits and vegetables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Fried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Fried food: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Pickles and papad: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Pickles and papad: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High salt diet: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High salt diet: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nutrient that provides the most energy per gram is:</w:t>
      </w:r>
    </w:p>
    <w:p>
      <w:pPr/>
      <w:r>
        <w:rPr>
          <w:rFonts w:ascii="Noto Sans" w:hAnsi="Noto Sans" w:cs="Noto Sans"/>
          <w:sz w:val="28"/>
        </w:rPr>
        <w:t>प्रति ग्राम सबसे अधिक ऊर्जा देने वाला पोषक तत्व कौन-सा है?</w:t>
      </w:r>
    </w:p>
    <w:p>
      <w:pPr/>
      <w:r>
        <w:rPr>
          <w:rFonts w:ascii="Noto Sans" w:hAnsi="Noto Sans" w:cs="Noto Sans"/>
          <w:sz w:val="28"/>
        </w:rPr>
        <w:t>A. Vitamins</w:t>
      </w:r>
    </w:p>
    <w:p>
      <w:pPr/>
      <w:r>
        <w:rPr>
          <w:rFonts w:ascii="Noto Sans" w:hAnsi="Noto Sans" w:cs="Noto Sans"/>
          <w:sz w:val="28"/>
        </w:rPr>
        <w:t>B. Protein</w:t>
      </w:r>
    </w:p>
    <w:p>
      <w:pPr/>
      <w:r>
        <w:rPr>
          <w:rFonts w:ascii="Noto Sans" w:hAnsi="Noto Sans" w:cs="Noto Sans"/>
          <w:sz w:val="28"/>
        </w:rPr>
        <w:t>C. Carbohydrate</w:t>
      </w:r>
    </w:p>
    <w:p>
      <w:pPr/>
      <w:r>
        <w:rPr>
          <w:rFonts w:ascii="Noto Sans" w:hAnsi="Noto Sans" w:cs="Noto Sans"/>
          <w:sz w:val="28"/>
        </w:rPr>
        <w:t>D. Fat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Fat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Fat provides 9 kcal/g, more than carbohydrates and proteins (4 kcal/g each).</w:t>
      </w:r>
    </w:p>
    <w:p>
      <w:pPr/>
      <w:r>
        <w:rPr>
          <w:rFonts w:ascii="Noto Sans" w:hAnsi="Noto Sans" w:cs="Noto Sans"/>
          <w:sz w:val="28"/>
        </w:rPr>
        <w:t>वसा 9 किलोकैलोरी/ग्राम देती है, जो कार्बोहाइड्रेट और प्रोटीन (प्रत्येक 4) से अधिक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nutrient that provides the most energy per gram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Fat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Vitamins: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Protein: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Protein: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Carbohydrate: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Carbohydrate: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deficiency of folic acid causes:</w:t>
      </w:r>
    </w:p>
    <w:p>
      <w:pPr/>
      <w:r>
        <w:rPr>
          <w:rFonts w:ascii="Noto Sans" w:hAnsi="Noto Sans" w:cs="Noto Sans"/>
          <w:sz w:val="28"/>
        </w:rPr>
        <w:t>फोलिक एसिड की कमी से कौन-सा रोग होता है?</w:t>
      </w:r>
    </w:p>
    <w:p>
      <w:pPr/>
      <w:r>
        <w:rPr>
          <w:rFonts w:ascii="Noto Sans" w:hAnsi="Noto Sans" w:cs="Noto Sans"/>
          <w:sz w:val="28"/>
        </w:rPr>
        <w:t>A. Haemophilia</w:t>
      </w:r>
    </w:p>
    <w:p>
      <w:pPr/>
      <w:r>
        <w:rPr>
          <w:rFonts w:ascii="Noto Sans" w:hAnsi="Noto Sans" w:cs="Noto Sans"/>
          <w:sz w:val="28"/>
        </w:rPr>
        <w:t>B. Megaloblastic anaemia</w:t>
      </w:r>
    </w:p>
    <w:p>
      <w:pPr/>
      <w:r>
        <w:rPr>
          <w:rFonts w:ascii="Noto Sans" w:hAnsi="Noto Sans" w:cs="Noto Sans"/>
          <w:sz w:val="28"/>
        </w:rPr>
        <w:t>C. Iron deficiency anaemia</w:t>
      </w:r>
    </w:p>
    <w:p>
      <w:pPr/>
      <w:r>
        <w:rPr>
          <w:rFonts w:ascii="Noto Sans" w:hAnsi="Noto Sans" w:cs="Noto Sans"/>
          <w:sz w:val="28"/>
        </w:rPr>
        <w:t>D. Sickle cell anaemia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Megaloblastic anaemia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Folic acid deficiency causes megaloblastic anaemia.</w:t>
      </w:r>
    </w:p>
    <w:p>
      <w:pPr/>
      <w:r>
        <w:rPr>
          <w:rFonts w:ascii="Noto Sans" w:hAnsi="Noto Sans" w:cs="Noto Sans"/>
          <w:sz w:val="28"/>
        </w:rPr>
        <w:t>फोलिक एसिड की कमी से मेगालोब्लास्टिक एनीमिया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deficiency of folic acid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Megaloblastic anaemia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Haemophilia: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Haemophilia: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Iron deficiency anaemia: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Iron deficiency anaemia: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Sickle cell anaemia: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Sickle cell anaemia: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most important nutrient for brain development in infants is:</w:t>
      </w:r>
    </w:p>
    <w:p>
      <w:pPr/>
      <w:r>
        <w:rPr>
          <w:rFonts w:ascii="Noto Sans" w:hAnsi="Noto Sans" w:cs="Noto Sans"/>
          <w:sz w:val="28"/>
        </w:rPr>
        <w:t>शिशुओं में मस्तिष्क विकास के लिए सबसे महत्वपूर्ण पोषक तत्व कौन-सा है?</w:t>
      </w:r>
    </w:p>
    <w:p>
      <w:pPr/>
      <w:r>
        <w:rPr>
          <w:rFonts w:ascii="Noto Sans" w:hAnsi="Noto Sans" w:cs="Noto Sans"/>
          <w:sz w:val="28"/>
        </w:rPr>
        <w:t>A. Starch</w:t>
      </w:r>
    </w:p>
    <w:p>
      <w:pPr/>
      <w:r>
        <w:rPr>
          <w:rFonts w:ascii="Noto Sans" w:hAnsi="Noto Sans" w:cs="Noto Sans"/>
          <w:sz w:val="28"/>
        </w:rPr>
        <w:t>B. Protein and essential fatty acids</w:t>
      </w:r>
    </w:p>
    <w:p>
      <w:pPr/>
      <w:r>
        <w:rPr>
          <w:rFonts w:ascii="Noto Sans" w:hAnsi="Noto Sans" w:cs="Noto Sans"/>
          <w:sz w:val="28"/>
        </w:rPr>
        <w:t>C. Salt</w:t>
      </w:r>
    </w:p>
    <w:p>
      <w:pPr/>
      <w:r>
        <w:rPr>
          <w:rFonts w:ascii="Noto Sans" w:hAnsi="Noto Sans" w:cs="Noto Sans"/>
          <w:sz w:val="28"/>
        </w:rPr>
        <w:t>D. Sugar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Protein and essential fatty acids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Adequate protein and essential fatty acids (DHA) are critical for infant brain development.</w:t>
      </w:r>
    </w:p>
    <w:p>
      <w:pPr/>
      <w:r>
        <w:rPr>
          <w:rFonts w:ascii="Noto Sans" w:hAnsi="Noto Sans" w:cs="Noto Sans"/>
          <w:sz w:val="28"/>
        </w:rPr>
        <w:t>पर्याप्त प्रोटीन और आवश्यक फैटी अम्ल (DHA) शिशु मस्तिष्क विकास के लिए महत्वपूर्ण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nutrient for brain development in infants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Protein and essential fatty acids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Starch: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Starch: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Salt: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Salt: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Sugar: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Sugar: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psychologist associated with client-centred therapy is:</w:t>
      </w:r>
    </w:p>
    <w:p>
      <w:pPr/>
      <w:r>
        <w:rPr>
          <w:rFonts w:ascii="Noto Sans" w:hAnsi="Noto Sans" w:cs="Noto Sans"/>
          <w:sz w:val="28"/>
        </w:rPr>
        <w:t>क्लाइंट-केंद्रित चिकित्सा (Client-centred Therapy) से जुड़े मनोवैज्ञानिक कौन हैं?</w:t>
      </w:r>
    </w:p>
    <w:p>
      <w:pPr/>
      <w:r>
        <w:rPr>
          <w:rFonts w:ascii="Noto Sans" w:hAnsi="Noto Sans" w:cs="Noto Sans"/>
          <w:sz w:val="28"/>
        </w:rPr>
        <w:t>A. Sigmund Freud</w:t>
      </w:r>
    </w:p>
    <w:p>
      <w:pPr/>
      <w:r>
        <w:rPr>
          <w:rFonts w:ascii="Noto Sans" w:hAnsi="Noto Sans" w:cs="Noto Sans"/>
          <w:sz w:val="28"/>
        </w:rPr>
        <w:t>B. Carl Rogers</w:t>
      </w:r>
    </w:p>
    <w:p>
      <w:pPr/>
      <w:r>
        <w:rPr>
          <w:rFonts w:ascii="Noto Sans" w:hAnsi="Noto Sans" w:cs="Noto Sans"/>
          <w:sz w:val="28"/>
        </w:rPr>
        <w:t>C. Ivan Pavlov</w:t>
      </w:r>
    </w:p>
    <w:p>
      <w:pPr/>
      <w:r>
        <w:rPr>
          <w:rFonts w:ascii="Noto Sans" w:hAnsi="Noto Sans" w:cs="Noto Sans"/>
          <w:sz w:val="28"/>
        </w:rPr>
        <w:t>D. John Watson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Carl Rogers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Carl Rogers developed client-centred (person-centred) therapy.</w:t>
      </w:r>
    </w:p>
    <w:p>
      <w:pPr/>
      <w:r>
        <w:rPr>
          <w:rFonts w:ascii="Noto Sans" w:hAnsi="Noto Sans" w:cs="Noto Sans"/>
          <w:sz w:val="28"/>
        </w:rPr>
        <w:t>कार्ल रोजर्स ने क्लाइंट-केंद्रित (व्यक्ति-केंद्रित) चिकित्सा विकसित की।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psychologist associated with client-centred therapy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Carl Rogers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Sigmund Freud: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Sigmund Freud: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Ivan Pavlov: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Ivan Pavlov: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John Watson: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John Watson: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term 'introvert' refers to a person who is:</w:t>
      </w:r>
    </w:p>
    <w:p>
      <w:pPr/>
      <w:r>
        <w:rPr>
          <w:rFonts w:ascii="Noto Sans" w:hAnsi="Noto Sans" w:cs="Noto Sans"/>
          <w:sz w:val="28"/>
        </w:rPr>
        <w:t>'अंतर्मुखी' (Introvert) शब्द उस व्यक्ति को संदर्भित करता है जो:</w:t>
      </w:r>
    </w:p>
    <w:p>
      <w:pPr/>
      <w:r>
        <w:rPr>
          <w:rFonts w:ascii="Noto Sans" w:hAnsi="Noto Sans" w:cs="Noto Sans"/>
          <w:sz w:val="28"/>
        </w:rPr>
        <w:t>A. Talkative</w:t>
      </w:r>
    </w:p>
    <w:p>
      <w:pPr/>
      <w:r>
        <w:rPr>
          <w:rFonts w:ascii="Noto Sans" w:hAnsi="Noto Sans" w:cs="Noto Sans"/>
          <w:sz w:val="28"/>
        </w:rPr>
        <w:t>B. Outgoing and sociable</w:t>
      </w:r>
    </w:p>
    <w:p>
      <w:pPr/>
      <w:r>
        <w:rPr>
          <w:rFonts w:ascii="Noto Sans" w:hAnsi="Noto Sans" w:cs="Noto Sans"/>
          <w:sz w:val="28"/>
        </w:rPr>
        <w:t>C. Inward-looking and reserved</w:t>
      </w:r>
    </w:p>
    <w:p>
      <w:pPr/>
      <w:r>
        <w:rPr>
          <w:rFonts w:ascii="Noto Sans" w:hAnsi="Noto Sans" w:cs="Noto Sans"/>
          <w:sz w:val="28"/>
        </w:rPr>
        <w:t>D. Aggressive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Inward-looking and reserved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introvert is inward-looking, reserved and gains energy from solitude.</w:t>
      </w:r>
    </w:p>
    <w:p>
      <w:pPr/>
      <w:r>
        <w:rPr>
          <w:rFonts w:ascii="Noto Sans" w:hAnsi="Noto Sans" w:cs="Noto Sans"/>
          <w:sz w:val="28"/>
        </w:rPr>
        <w:t>अंतर्मुखी व्यक्ति आत्म-केंद्रित, संकोची होता है और एकांत से ऊर्जा पाता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'introvert' refers to a person who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Inward-looking and reserved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Talkative: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Talkative: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Outgoing and sociable: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Outgoing and sociable: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Aggressive: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Aggressive: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defence mechanism of refusing to accept reality is:</w:t>
      </w:r>
    </w:p>
    <w:p>
      <w:pPr/>
      <w:r>
        <w:rPr>
          <w:rFonts w:ascii="Noto Sans" w:hAnsi="Noto Sans" w:cs="Noto Sans"/>
          <w:sz w:val="28"/>
        </w:rPr>
        <w:t>वास्तविकता स्वीकारने से इनकार करने वाला रक्षा तंत्र कौन-सा है?</w:t>
      </w:r>
    </w:p>
    <w:p>
      <w:pPr/>
      <w:r>
        <w:rPr>
          <w:rFonts w:ascii="Noto Sans" w:hAnsi="Noto Sans" w:cs="Noto Sans"/>
          <w:sz w:val="28"/>
        </w:rPr>
        <w:t>A. Projection</w:t>
      </w:r>
    </w:p>
    <w:p>
      <w:pPr/>
      <w:r>
        <w:rPr>
          <w:rFonts w:ascii="Noto Sans" w:hAnsi="Noto Sans" w:cs="Noto Sans"/>
          <w:sz w:val="28"/>
        </w:rPr>
        <w:t>B. Sublimation</w:t>
      </w:r>
    </w:p>
    <w:p>
      <w:pPr/>
      <w:r>
        <w:rPr>
          <w:rFonts w:ascii="Noto Sans" w:hAnsi="Noto Sans" w:cs="Noto Sans"/>
          <w:sz w:val="28"/>
        </w:rPr>
        <w:t>C. Suppression</w:t>
      </w:r>
    </w:p>
    <w:p>
      <w:pPr/>
      <w:r>
        <w:rPr>
          <w:rFonts w:ascii="Noto Sans" w:hAnsi="Noto Sans" w:cs="Noto Sans"/>
          <w:sz w:val="28"/>
        </w:rPr>
        <w:t>D. Denial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Denial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Denial is refusing to accept an unpleasant reality or fact.</w:t>
      </w:r>
    </w:p>
    <w:p>
      <w:pPr/>
      <w:r>
        <w:rPr>
          <w:rFonts w:ascii="Noto Sans" w:hAnsi="Noto Sans" w:cs="Noto Sans"/>
          <w:sz w:val="28"/>
        </w:rPr>
        <w:t>इनकार (डिनायल) अप्रिय वास्तविकता या तथ्य स्वीकारने से इनकार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defence mechanism of refusing to accept reality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Denial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Projection: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Projection: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Sublimation: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Sublimation: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Suppression: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Suppression: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best nursing approach for a withdrawn, depressed patient is:</w:t>
      </w:r>
    </w:p>
    <w:p>
      <w:pPr/>
      <w:r>
        <w:rPr>
          <w:rFonts w:ascii="Noto Sans" w:hAnsi="Noto Sans" w:cs="Noto Sans"/>
          <w:sz w:val="28"/>
        </w:rPr>
        <w:t>अंतर्मुखी, अवसादग्रस्त रोगी के लिए सर्वोत्तम नर्सिंग दृष्टिकोण क्या है?</w:t>
      </w:r>
    </w:p>
    <w:p>
      <w:pPr/>
      <w:r>
        <w:rPr>
          <w:rFonts w:ascii="Noto Sans" w:hAnsi="Noto Sans" w:cs="Noto Sans"/>
          <w:sz w:val="28"/>
        </w:rPr>
        <w:t>A. Forcing activities</w:t>
      </w:r>
    </w:p>
    <w:p>
      <w:pPr/>
      <w:r>
        <w:rPr>
          <w:rFonts w:ascii="Noto Sans" w:hAnsi="Noto Sans" w:cs="Noto Sans"/>
          <w:sz w:val="28"/>
        </w:rPr>
        <w:t>B. Criticising the patient</w:t>
      </w:r>
    </w:p>
    <w:p>
      <w:pPr/>
      <w:r>
        <w:rPr>
          <w:rFonts w:ascii="Noto Sans" w:hAnsi="Noto Sans" w:cs="Noto Sans"/>
          <w:sz w:val="28"/>
        </w:rPr>
        <w:t>C. Isolating the patient</w:t>
      </w:r>
    </w:p>
    <w:p>
      <w:pPr/>
      <w:r>
        <w:rPr>
          <w:rFonts w:ascii="Noto Sans" w:hAnsi="Noto Sans" w:cs="Noto Sans"/>
          <w:sz w:val="28"/>
        </w:rPr>
        <w:t>D. Consistent, accepting and non-demanding attitude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Consistent, accepting and non-demanding attitude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consistent, accepting, non-judgemental approach builds trust with a withdrawn depressed patient.</w:t>
      </w:r>
    </w:p>
    <w:p>
      <w:pPr/>
      <w:r>
        <w:rPr>
          <w:rFonts w:ascii="Noto Sans" w:hAnsi="Noto Sans" w:cs="Noto Sans"/>
          <w:sz w:val="28"/>
        </w:rPr>
        <w:t>स्थिर, स्वीकारात्मक, बिना माँग वाला दृष्टिकोण अंतर्मुखी अवसादग्रस्त रोगी का विश्वास जीतता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nursing approach for a withdrawn, depressed patient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Consistent, accepting and non-demanding attitude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Forcing activities: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Forcing activities: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Criticising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Criticising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Isolating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Isolating the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treatment protocol for a severe acute malnutrition (SAM) child with complications is:</w:t>
      </w:r>
    </w:p>
    <w:p>
      <w:pPr/>
      <w:r>
        <w:rPr>
          <w:rFonts w:ascii="Noto Sans" w:hAnsi="Noto Sans" w:cs="Noto Sans"/>
          <w:sz w:val="28"/>
        </w:rPr>
        <w:t>जटिलताओं वाले गंभीर तीव्र कुपोषण (SAM) बच्चे का उपचार प्रोटोकॉल क्या है?</w:t>
      </w:r>
    </w:p>
    <w:p>
      <w:pPr/>
      <w:r>
        <w:rPr>
          <w:rFonts w:ascii="Noto Sans" w:hAnsi="Noto Sans" w:cs="Noto Sans"/>
          <w:sz w:val="28"/>
        </w:rPr>
        <w:t>A. Home care only</w:t>
      </w:r>
    </w:p>
    <w:p>
      <w:pPr/>
      <w:r>
        <w:rPr>
          <w:rFonts w:ascii="Noto Sans" w:hAnsi="Noto Sans" w:cs="Noto Sans"/>
          <w:sz w:val="28"/>
        </w:rPr>
        <w:t>B. Hospitalisation with F-75 and management of complications</w:t>
      </w:r>
    </w:p>
    <w:p>
      <w:pPr/>
      <w:r>
        <w:rPr>
          <w:rFonts w:ascii="Noto Sans" w:hAnsi="Noto Sans" w:cs="Noto Sans"/>
          <w:sz w:val="28"/>
        </w:rPr>
        <w:t>C. Only vitamin A</w:t>
      </w:r>
    </w:p>
    <w:p>
      <w:pPr/>
      <w:r>
        <w:rPr>
          <w:rFonts w:ascii="Noto Sans" w:hAnsi="Noto Sans" w:cs="Noto Sans"/>
          <w:sz w:val="28"/>
        </w:rPr>
        <w:t>D. Only ORS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Hospitalisation with F-75 and management of complications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SAM with complications is treated in hospital with F-75 therapeutic milk and complication management.</w:t>
      </w:r>
    </w:p>
    <w:p>
      <w:pPr/>
      <w:r>
        <w:rPr>
          <w:rFonts w:ascii="Noto Sans" w:hAnsi="Noto Sans" w:cs="Noto Sans"/>
          <w:sz w:val="28"/>
        </w:rPr>
        <w:t>जटिलताओं वाले SAM का उपचार अस्पताल में F-75 चिकित्सीय दूध और जटिलता प्रबंधन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treatment protocol for a severe acute malnutrition (SAM) child with complications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Hospitalisation with F-75 and management of complications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Home care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Home care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Only vitamin A: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Only vitamin A: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Only ORS: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Only ORS: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'National Deworming Day' targets children aged:</w:t>
      </w:r>
    </w:p>
    <w:p>
      <w:pPr/>
      <w:r>
        <w:rPr>
          <w:rFonts w:ascii="Noto Sans" w:hAnsi="Noto Sans" w:cs="Noto Sans"/>
          <w:sz w:val="28"/>
        </w:rPr>
        <w:t>'राष्ट्रीय कृमि मुक्ति दिवस' किस आयु के बच्चों को लक्षित करता है?</w:t>
      </w:r>
    </w:p>
    <w:p>
      <w:pPr/>
      <w:r>
        <w:rPr>
          <w:rFonts w:ascii="Noto Sans" w:hAnsi="Noto Sans" w:cs="Noto Sans"/>
          <w:sz w:val="28"/>
        </w:rPr>
        <w:t>A. Only newborns</w:t>
      </w:r>
    </w:p>
    <w:p>
      <w:pPr/>
      <w:r>
        <w:rPr>
          <w:rFonts w:ascii="Noto Sans" w:hAnsi="Noto Sans" w:cs="Noto Sans"/>
          <w:sz w:val="28"/>
        </w:rPr>
        <w:t>B. 1–19 years</w:t>
      </w:r>
    </w:p>
    <w:p>
      <w:pPr/>
      <w:r>
        <w:rPr>
          <w:rFonts w:ascii="Noto Sans" w:hAnsi="Noto Sans" w:cs="Noto Sans"/>
          <w:sz w:val="28"/>
        </w:rPr>
        <w:t>C. Only adults</w:t>
      </w:r>
    </w:p>
    <w:p>
      <w:pPr/>
      <w:r>
        <w:rPr>
          <w:rFonts w:ascii="Noto Sans" w:hAnsi="Noto Sans" w:cs="Noto Sans"/>
          <w:sz w:val="28"/>
        </w:rPr>
        <w:t>D. Only elderly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1–19 years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National Deworming Day covers children aged 1–19 years with albendazole.</w:t>
      </w:r>
    </w:p>
    <w:p>
      <w:pPr/>
      <w:r>
        <w:rPr>
          <w:rFonts w:ascii="Noto Sans" w:hAnsi="Noto Sans" w:cs="Noto Sans"/>
          <w:sz w:val="28"/>
        </w:rPr>
        <w:t>राष्ट्रीय कृमि मुक्ति दिवस 1–19 वर्ष के बच्चों को एल्बेंडाज़ोल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'National Deworming Day' targets children aged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1–19 years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newborns: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newborns: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adults: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adults: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elderly: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elderly: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first-line treatment for a scorpion sting is:</w:t>
      </w:r>
    </w:p>
    <w:p>
      <w:pPr/>
      <w:r>
        <w:rPr>
          <w:rFonts w:ascii="Noto Sans" w:hAnsi="Noto Sans" w:cs="Noto Sans"/>
          <w:sz w:val="28"/>
        </w:rPr>
        <w:t>बिच्छू के डंक (Scorpion Sting) का प्रथम-पंक्ति उपचार कौन-सा है?</w:t>
      </w:r>
    </w:p>
    <w:p>
      <w:pPr/>
      <w:r>
        <w:rPr>
          <w:rFonts w:ascii="Noto Sans" w:hAnsi="Noto Sans" w:cs="Noto Sans"/>
          <w:sz w:val="28"/>
        </w:rPr>
        <w:t>A. Only painkillers</w:t>
      </w:r>
    </w:p>
    <w:p>
      <w:pPr/>
      <w:r>
        <w:rPr>
          <w:rFonts w:ascii="Noto Sans" w:hAnsi="Noto Sans" w:cs="Noto Sans"/>
          <w:sz w:val="28"/>
        </w:rPr>
        <w:t>B. Prazosin with supportive care</w:t>
      </w:r>
    </w:p>
    <w:p>
      <w:pPr/>
      <w:r>
        <w:rPr>
          <w:rFonts w:ascii="Noto Sans" w:hAnsi="Noto Sans" w:cs="Noto Sans"/>
          <w:sz w:val="28"/>
        </w:rPr>
        <w:t>C. Cutting the wound</w:t>
      </w:r>
    </w:p>
    <w:p>
      <w:pPr/>
      <w:r>
        <w:rPr>
          <w:rFonts w:ascii="Noto Sans" w:hAnsi="Noto Sans" w:cs="Noto Sans"/>
          <w:sz w:val="28"/>
        </w:rPr>
        <w:t>D. Tight tourniquet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Prazosin with supportive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Prazosin (alpha-blocker) with supportive care is first-line for scorpion sting; antivenom in severe cases.</w:t>
      </w:r>
    </w:p>
    <w:p>
      <w:pPr/>
      <w:r>
        <w:rPr>
          <w:rFonts w:ascii="Noto Sans" w:hAnsi="Noto Sans" w:cs="Noto Sans"/>
          <w:sz w:val="28"/>
        </w:rPr>
        <w:t>प्राज़ोसिन (अल्फा-ब्लॉकर) सहायक देखभाल के साथ बिच्छू डंक की प्रथम-पंक्ति दवा है; गंभीर मामलों में एंटीवेनम।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treatment for a scorpion sting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Prazosin with supportive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painkillers: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Only painkillers: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Cutting the wound: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Cutting the wound: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Tight tourniquet: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Tight tourniquet: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'Anaemia Mukt Bharat' programme aims to reduce anaemia by targeting:</w:t>
      </w:r>
    </w:p>
    <w:p>
      <w:pPr/>
      <w:r>
        <w:rPr>
          <w:rFonts w:ascii="Noto Sans" w:hAnsi="Noto Sans" w:cs="Noto Sans"/>
          <w:sz w:val="28"/>
        </w:rPr>
        <w:t>'एनीमिया मुक्त भारत' कार्यक्रम किसे लक्षित कर एनीमिया घटाने का लक्ष्य रखता है?</w:t>
      </w:r>
    </w:p>
    <w:p>
      <w:pPr/>
      <w:r>
        <w:rPr>
          <w:rFonts w:ascii="Noto Sans" w:hAnsi="Noto Sans" w:cs="Noto Sans"/>
          <w:sz w:val="28"/>
        </w:rPr>
        <w:t>A. Only adult males</w:t>
      </w:r>
    </w:p>
    <w:p>
      <w:pPr/>
      <w:r>
        <w:rPr>
          <w:rFonts w:ascii="Noto Sans" w:hAnsi="Noto Sans" w:cs="Noto Sans"/>
          <w:sz w:val="28"/>
        </w:rPr>
        <w:t>B. Only elderly</w:t>
      </w:r>
    </w:p>
    <w:p>
      <w:pPr/>
      <w:r>
        <w:rPr>
          <w:rFonts w:ascii="Noto Sans" w:hAnsi="Noto Sans" w:cs="Noto Sans"/>
          <w:sz w:val="28"/>
        </w:rPr>
        <w:t>C. Children, adolescents, women and pregnant women</w:t>
      </w:r>
    </w:p>
    <w:p>
      <w:pPr/>
      <w:r>
        <w:rPr>
          <w:rFonts w:ascii="Noto Sans" w:hAnsi="Noto Sans" w:cs="Noto Sans"/>
          <w:sz w:val="28"/>
        </w:rPr>
        <w:t>D. Only newborns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Children, adolescents, women and pregnant women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Anaemia Mukt Bharat targets six age groups including children, adolescents, women and pregnant women.</w:t>
      </w:r>
    </w:p>
    <w:p>
      <w:pPr/>
      <w:r>
        <w:rPr>
          <w:rFonts w:ascii="Noto Sans" w:hAnsi="Noto Sans" w:cs="Noto Sans"/>
          <w:sz w:val="28"/>
        </w:rPr>
        <w:t>एनीमिया मुक्त भारत बच्चों, किशोरों, महिलाओं और गर्भवती महिलाओं सहित छह आयु समूहों को लक्षित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'Anaemia Mukt Bharat' programme aims to reduce anaemia by targeting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Children, adolescents, women and pregnant women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adult males: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adult males: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elderly: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elderly: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newborns: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newborns: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The medicolegal importance of maintaining the chain of custody is to:</w:t>
      </w:r>
    </w:p>
    <w:p>
      <w:pPr/>
      <w:r>
        <w:rPr>
          <w:rFonts w:ascii="Noto Sans" w:hAnsi="Noto Sans" w:cs="Noto Sans"/>
          <w:sz w:val="28"/>
        </w:rPr>
        <w:t>चेन ऑफ कस्टडी बनाए रखने का मेडिकोलीगल महत्व क्या है?</w:t>
      </w:r>
    </w:p>
    <w:p>
      <w:pPr/>
      <w:r>
        <w:rPr>
          <w:rFonts w:ascii="Noto Sans" w:hAnsi="Noto Sans" w:cs="Noto Sans"/>
          <w:sz w:val="28"/>
        </w:rPr>
        <w:t>A. Increase hospital revenue</w:t>
      </w:r>
    </w:p>
    <w:p>
      <w:pPr/>
      <w:r>
        <w:rPr>
          <w:rFonts w:ascii="Noto Sans" w:hAnsi="Noto Sans" w:cs="Noto Sans"/>
          <w:sz w:val="28"/>
        </w:rPr>
        <w:t>B. Ensure evidence is admissible and untampered in court</w:t>
      </w:r>
    </w:p>
    <w:p>
      <w:pPr/>
      <w:r>
        <w:rPr>
          <w:rFonts w:ascii="Noto Sans" w:hAnsi="Noto Sans" w:cs="Noto Sans"/>
          <w:sz w:val="28"/>
        </w:rPr>
        <w:t>C. Speed up discharge</w:t>
      </w:r>
    </w:p>
    <w:p>
      <w:pPr/>
      <w:r>
        <w:rPr>
          <w:rFonts w:ascii="Noto Sans" w:hAnsi="Noto Sans" w:cs="Noto Sans"/>
          <w:sz w:val="28"/>
        </w:rPr>
        <w:t>D. Reduce paperwork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Ensure evidence is admissible and untampered in court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Chain of custody proves evidence was not tampered with, making it admissible in court.</w:t>
      </w:r>
    </w:p>
    <w:p>
      <w:pPr/>
      <w:r>
        <w:rPr>
          <w:rFonts w:ascii="Noto Sans" w:hAnsi="Noto Sans" w:cs="Noto Sans"/>
          <w:sz w:val="28"/>
        </w:rPr>
        <w:t>चेन ऑफ कस्टडी सिद्ध करती है कि साक्ष्य से छेड़छाड़ नहीं हुई, जिससे वह न्यायालय में मान्य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medicolegal importance of maintaining the chain of custody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Ensure evidence is admissible and untampered in court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Increase hospital revenue: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Increase hospital revenue: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Speed up discharge: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Speed up discharge: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Reduce paperwork: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Reduce paperwork: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In a burn medicolegal case, the total body surface area is calculated by:</w:t>
      </w:r>
    </w:p>
    <w:p>
      <w:pPr/>
      <w:r>
        <w:rPr>
          <w:rFonts w:ascii="Noto Sans" w:hAnsi="Noto Sans" w:cs="Noto Sans"/>
          <w:sz w:val="28"/>
        </w:rPr>
        <w:t>जलने के मेडिकोलीगल मामले में कुल शरीर सतह क्षेत्र किससे गणना किया जाता है?</w:t>
      </w:r>
    </w:p>
    <w:p>
      <w:pPr/>
      <w:r>
        <w:rPr>
          <w:rFonts w:ascii="Noto Sans" w:hAnsi="Noto Sans" w:cs="Noto Sans"/>
          <w:sz w:val="28"/>
        </w:rPr>
        <w:t>A. Measuring the height</w:t>
      </w:r>
    </w:p>
    <w:p>
      <w:pPr/>
      <w:r>
        <w:rPr>
          <w:rFonts w:ascii="Noto Sans" w:hAnsi="Noto Sans" w:cs="Noto Sans"/>
          <w:sz w:val="28"/>
        </w:rPr>
        <w:t>B. Rule of nine</w:t>
      </w:r>
    </w:p>
    <w:p>
      <w:pPr/>
      <w:r>
        <w:rPr>
          <w:rFonts w:ascii="Noto Sans" w:hAnsi="Noto Sans" w:cs="Noto Sans"/>
          <w:sz w:val="28"/>
        </w:rPr>
        <w:t>C. Weighing the patient</w:t>
      </w:r>
    </w:p>
    <w:p>
      <w:pPr/>
      <w:r>
        <w:rPr>
          <w:rFonts w:ascii="Noto Sans" w:hAnsi="Noto Sans" w:cs="Noto Sans"/>
          <w:sz w:val="28"/>
        </w:rPr>
        <w:t>D. Counting the burns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Rule of nine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rule of nine estimates total body surface area burned in adults.</w:t>
      </w:r>
    </w:p>
    <w:p>
      <w:pPr/>
      <w:r>
        <w:rPr>
          <w:rFonts w:ascii="Noto Sans" w:hAnsi="Noto Sans" w:cs="Noto Sans"/>
          <w:sz w:val="28"/>
        </w:rPr>
        <w:t>रूल ऑफ नाइन वयस्कों में जली हुई कुल शरीर सतह क्षेत्र का अनुमान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burn medicolegal case, the total body surface area is calculated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Rule of nine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Measuring the height: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Measuring the height: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Weighing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Weighing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Counting the burns: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Counting the burns: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The nurse should document the time of death in a medicolegal case as:</w:t>
      </w:r>
    </w:p>
    <w:p>
      <w:pPr/>
      <w:r>
        <w:rPr>
          <w:rFonts w:ascii="Noto Sans" w:hAnsi="Noto Sans" w:cs="Noto Sans"/>
          <w:sz w:val="28"/>
        </w:rPr>
        <w:t>मेडिकोलीगल मामले में नर्स को मृत्यु का समय कैसे दर्ज करना चाहिए?</w:t>
      </w:r>
    </w:p>
    <w:p>
      <w:pPr/>
      <w:r>
        <w:rPr>
          <w:rFonts w:ascii="Noto Sans" w:hAnsi="Noto Sans" w:cs="Noto Sans"/>
          <w:sz w:val="28"/>
        </w:rPr>
        <w:t>A. Approximately only</w:t>
      </w:r>
    </w:p>
    <w:p>
      <w:pPr/>
      <w:r>
        <w:rPr>
          <w:rFonts w:ascii="Noto Sans" w:hAnsi="Noto Sans" w:cs="Noto Sans"/>
          <w:sz w:val="28"/>
        </w:rPr>
        <w:t>B. After the doctor leaves</w:t>
      </w:r>
    </w:p>
    <w:p>
      <w:pPr/>
      <w:r>
        <w:rPr>
          <w:rFonts w:ascii="Noto Sans" w:hAnsi="Noto Sans" w:cs="Noto Sans"/>
          <w:sz w:val="28"/>
        </w:rPr>
        <w:t>C. Without any detail</w:t>
      </w:r>
    </w:p>
    <w:p>
      <w:pPr/>
      <w:r>
        <w:rPr>
          <w:rFonts w:ascii="Noto Sans" w:hAnsi="Noto Sans" w:cs="Noto Sans"/>
          <w:sz w:val="28"/>
        </w:rPr>
        <w:t>D. Exactly as observed, with the name and signature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Exactly as observed, with the name and signature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exact time of death is documented with the observer's name and signature for medicolegal accuracy.</w:t>
      </w:r>
    </w:p>
    <w:p>
      <w:pPr/>
      <w:r>
        <w:rPr>
          <w:rFonts w:ascii="Noto Sans" w:hAnsi="Noto Sans" w:cs="Noto Sans"/>
          <w:sz w:val="28"/>
        </w:rPr>
        <w:t>मृत्यु का सटीक समय पर्यवेक्षक के नाम और हस्ताक्षर के साथ दर्ज किया जाता है ताकि मेडिकोलीगल सटीकता बनी रहे।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document the time of death in a medicolegal case 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Exactly as observed, with the name and signature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Approximately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Approximately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After the doctor leaves: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After the doctor leaves: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Without any detail: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Without any detail: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research tool used to collect data by asking a series of questions is a:</w:t>
      </w:r>
    </w:p>
    <w:p>
      <w:pPr/>
      <w:r>
        <w:rPr>
          <w:rFonts w:ascii="Noto Sans" w:hAnsi="Noto Sans" w:cs="Noto Sans"/>
          <w:sz w:val="28"/>
        </w:rPr>
        <w:t>प्रश्नों की श्रृंखला पूछकर डेटा एकत्र करने का शोध उपकरण कौन-सा है?</w:t>
      </w:r>
    </w:p>
    <w:p>
      <w:pPr/>
      <w:r>
        <w:rPr>
          <w:rFonts w:ascii="Noto Sans" w:hAnsi="Noto Sans" w:cs="Noto Sans"/>
          <w:sz w:val="28"/>
        </w:rPr>
        <w:t>A. Microscope</w:t>
      </w:r>
    </w:p>
    <w:p>
      <w:pPr/>
      <w:r>
        <w:rPr>
          <w:rFonts w:ascii="Noto Sans" w:hAnsi="Noto Sans" w:cs="Noto Sans"/>
          <w:sz w:val="28"/>
        </w:rPr>
        <w:t>B. Questionnaire</w:t>
      </w:r>
    </w:p>
    <w:p>
      <w:pPr/>
      <w:r>
        <w:rPr>
          <w:rFonts w:ascii="Noto Sans" w:hAnsi="Noto Sans" w:cs="Noto Sans"/>
          <w:sz w:val="28"/>
        </w:rPr>
        <w:t>C. Weighing scale</w:t>
      </w:r>
    </w:p>
    <w:p>
      <w:pPr/>
      <w:r>
        <w:rPr>
          <w:rFonts w:ascii="Noto Sans" w:hAnsi="Noto Sans" w:cs="Noto Sans"/>
          <w:sz w:val="28"/>
        </w:rPr>
        <w:t>D. Stethoscope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Questionnaire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questionnaire is a structured set of questions used to collect data.</w:t>
      </w:r>
    </w:p>
    <w:p>
      <w:pPr/>
      <w:r>
        <w:rPr>
          <w:rFonts w:ascii="Noto Sans" w:hAnsi="Noto Sans" w:cs="Noto Sans"/>
          <w:sz w:val="28"/>
        </w:rPr>
        <w:t>प्रश्नावली (क्वेश्चनैर) प्रश्नों का संरचित समूह है जो डेटा एकत्र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research tool used to collect data by asking a series of questions is a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Questionnaire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Microscope: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Microscope: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Weighing scale: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Weighing scale: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Stethoscope: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Stethoscope: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range of a data set is calculated as:</w:t>
      </w:r>
    </w:p>
    <w:p>
      <w:pPr/>
      <w:r>
        <w:rPr>
          <w:rFonts w:ascii="Noto Sans" w:hAnsi="Noto Sans" w:cs="Noto Sans"/>
          <w:sz w:val="28"/>
        </w:rPr>
        <w:t>डेटा समूह की परास (Range) कैसे गणना की जाती है?</w:t>
      </w:r>
    </w:p>
    <w:p>
      <w:pPr/>
      <w:r>
        <w:rPr>
          <w:rFonts w:ascii="Noto Sans" w:hAnsi="Noto Sans" w:cs="Noto Sans"/>
          <w:sz w:val="28"/>
        </w:rPr>
        <w:t>A. Most frequent value</w:t>
      </w:r>
    </w:p>
    <w:p>
      <w:pPr/>
      <w:r>
        <w:rPr>
          <w:rFonts w:ascii="Noto Sans" w:hAnsi="Noto Sans" w:cs="Noto Sans"/>
          <w:sz w:val="28"/>
        </w:rPr>
        <w:t>B. Middle value</w:t>
      </w:r>
    </w:p>
    <w:p>
      <w:pPr/>
      <w:r>
        <w:rPr>
          <w:rFonts w:ascii="Noto Sans" w:hAnsi="Noto Sans" w:cs="Noto Sans"/>
          <w:sz w:val="28"/>
        </w:rPr>
        <w:t>C. Sum of all values</w:t>
      </w:r>
    </w:p>
    <w:p>
      <w:pPr/>
      <w:r>
        <w:rPr>
          <w:rFonts w:ascii="Noto Sans" w:hAnsi="Noto Sans" w:cs="Noto Sans"/>
          <w:sz w:val="28"/>
        </w:rPr>
        <w:t>D. Highest value minus lowest value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Highest value minus lowest value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range is the difference between the highest and lowest values in a data set.</w:t>
      </w:r>
    </w:p>
    <w:p>
      <w:pPr/>
      <w:r>
        <w:rPr>
          <w:rFonts w:ascii="Noto Sans" w:hAnsi="Noto Sans" w:cs="Noto Sans"/>
          <w:sz w:val="28"/>
        </w:rPr>
        <w:t>परास डेटा समूह में उच्चतम और न्यूनतम मानों का अंतर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range of a data set is calculated 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Highest value minus lowest value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Most frequent value: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Most frequent value: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Middle value: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Middle value: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Sum of all values: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Sum of all values: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most common nutritional problem of adolescent girls in India is:</w:t>
      </w:r>
    </w:p>
    <w:p>
      <w:pPr/>
      <w:r>
        <w:rPr>
          <w:rFonts w:ascii="Noto Sans" w:hAnsi="Noto Sans" w:cs="Noto Sans"/>
          <w:sz w:val="28"/>
        </w:rPr>
        <w:t>भारत में किशोरियों की सबसे सामान्य पोषण समस्या कौन-सी है?</w:t>
      </w:r>
    </w:p>
    <w:p>
      <w:pPr/>
      <w:r>
        <w:rPr>
          <w:rFonts w:ascii="Noto Sans" w:hAnsi="Noto Sans" w:cs="Noto Sans"/>
          <w:sz w:val="28"/>
        </w:rPr>
        <w:t>A. Anaemia</w:t>
      </w:r>
    </w:p>
    <w:p>
      <w:pPr/>
      <w:r>
        <w:rPr>
          <w:rFonts w:ascii="Noto Sans" w:hAnsi="Noto Sans" w:cs="Noto Sans"/>
          <w:sz w:val="28"/>
        </w:rPr>
        <w:t>B. Excess iodine</w:t>
      </w:r>
    </w:p>
    <w:p>
      <w:pPr/>
      <w:r>
        <w:rPr>
          <w:rFonts w:ascii="Noto Sans" w:hAnsi="Noto Sans" w:cs="Noto Sans"/>
          <w:sz w:val="28"/>
        </w:rPr>
        <w:t>C. Obesity only</w:t>
      </w:r>
    </w:p>
    <w:p>
      <w:pPr/>
      <w:r>
        <w:rPr>
          <w:rFonts w:ascii="Noto Sans" w:hAnsi="Noto Sans" w:cs="Noto Sans"/>
          <w:sz w:val="28"/>
        </w:rPr>
        <w:t>D. Vitamin A toxicity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Anaemia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Iron deficiency anaemia is the most common nutritional problem among adolescent girls in India.</w:t>
      </w:r>
    </w:p>
    <w:p>
      <w:pPr/>
      <w:r>
        <w:rPr>
          <w:rFonts w:ascii="Noto Sans" w:hAnsi="Noto Sans" w:cs="Noto Sans"/>
          <w:sz w:val="28"/>
        </w:rPr>
        <w:t>आयरन कमी एनीमिया भारत में किशोरियों की सबसे सामान्य पोषण समस्या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nutritional problem of adolescent girls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Anaemia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Excess iodine: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Excess iodine: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Obesity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Obesity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Vitamin A toxicity: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Vitamin A toxicity: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health education method most suitable for a village group is:</w:t>
      </w:r>
    </w:p>
    <w:p>
      <w:pPr/>
      <w:r>
        <w:rPr>
          <w:rFonts w:ascii="Noto Sans" w:hAnsi="Noto Sans" w:cs="Noto Sans"/>
          <w:sz w:val="28"/>
        </w:rPr>
        <w:t>गाँव के समूह के लिए सबसे उपयुक्त स्वास्थ्य शिक्षा विधि कौन-सी है?</w:t>
      </w:r>
    </w:p>
    <w:p>
      <w:pPr/>
      <w:r>
        <w:rPr>
          <w:rFonts w:ascii="Noto Sans" w:hAnsi="Noto Sans" w:cs="Noto Sans"/>
          <w:sz w:val="28"/>
        </w:rPr>
        <w:t>A. Group discussion with demonstration</w:t>
      </w:r>
    </w:p>
    <w:p>
      <w:pPr/>
      <w:r>
        <w:rPr>
          <w:rFonts w:ascii="Noto Sans" w:hAnsi="Noto Sans" w:cs="Noto Sans"/>
          <w:sz w:val="28"/>
        </w:rPr>
        <w:t>B. Written pamphlets only</w:t>
      </w:r>
    </w:p>
    <w:p>
      <w:pPr/>
      <w:r>
        <w:rPr>
          <w:rFonts w:ascii="Noto Sans" w:hAnsi="Noto Sans" w:cs="Noto Sans"/>
          <w:sz w:val="28"/>
        </w:rPr>
        <w:t>C. Lectures in English only</w:t>
      </w:r>
    </w:p>
    <w:p>
      <w:pPr/>
      <w:r>
        <w:rPr>
          <w:rFonts w:ascii="Noto Sans" w:hAnsi="Noto Sans" w:cs="Noto Sans"/>
          <w:sz w:val="28"/>
        </w:rPr>
        <w:t>D. Radio programmes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Group discussion with demonstration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Group discussions with demonstrations are effective for village health education.</w:t>
      </w:r>
    </w:p>
    <w:p>
      <w:pPr/>
      <w:r>
        <w:rPr>
          <w:rFonts w:ascii="Noto Sans" w:hAnsi="Noto Sans" w:cs="Noto Sans"/>
          <w:sz w:val="28"/>
        </w:rPr>
        <w:t>प्रदर्शन के साथ समूह चर्चा गाँव की स्वास्थ्य शिक्षा के लिए प्रभावी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health education method most suitable for a village group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Group discussion with demonstration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Written pamphlets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Written pamphlets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Lectures in English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Lectures in English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Radio programmes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Radio programmes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most common method of family planning in India is:</w:t>
      </w:r>
    </w:p>
    <w:p>
      <w:pPr/>
      <w:r>
        <w:rPr>
          <w:rFonts w:ascii="Noto Sans" w:hAnsi="Noto Sans" w:cs="Noto Sans"/>
          <w:sz w:val="28"/>
        </w:rPr>
        <w:t>भारत में परिवार नियोजन की सबसे सामान्य विधि कौन-सी है?</w:t>
      </w:r>
    </w:p>
    <w:p>
      <w:pPr/>
      <w:r>
        <w:rPr>
          <w:rFonts w:ascii="Noto Sans" w:hAnsi="Noto Sans" w:cs="Noto Sans"/>
          <w:sz w:val="28"/>
        </w:rPr>
        <w:t>A. Oral pills</w:t>
      </w:r>
    </w:p>
    <w:p>
      <w:pPr/>
      <w:r>
        <w:rPr>
          <w:rFonts w:ascii="Noto Sans" w:hAnsi="Noto Sans" w:cs="Noto Sans"/>
          <w:sz w:val="28"/>
        </w:rPr>
        <w:t>B. IUCD</w:t>
      </w:r>
    </w:p>
    <w:p>
      <w:pPr/>
      <w:r>
        <w:rPr>
          <w:rFonts w:ascii="Noto Sans" w:hAnsi="Noto Sans" w:cs="Noto Sans"/>
          <w:sz w:val="28"/>
        </w:rPr>
        <w:t>C. Female sterilisation (tubectomy)</w:t>
      </w:r>
    </w:p>
    <w:p>
      <w:pPr/>
      <w:r>
        <w:rPr>
          <w:rFonts w:ascii="Noto Sans" w:hAnsi="Noto Sans" w:cs="Noto Sans"/>
          <w:sz w:val="28"/>
        </w:rPr>
        <w:t>D. Vasectomy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Female sterilisation (tubectomy)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Female sterilisation (tubectomy) is the most commonly used method of contraception in India.</w:t>
      </w:r>
    </w:p>
    <w:p>
      <w:pPr/>
      <w:r>
        <w:rPr>
          <w:rFonts w:ascii="Noto Sans" w:hAnsi="Noto Sans" w:cs="Noto Sans"/>
          <w:sz w:val="28"/>
        </w:rPr>
        <w:t>महिला नसबंदी (ट्यूबेक्टोमी) भारत में सबसे सामान्य रूप से प्रयुक्त गर्भनिरोधक विधि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method of family planning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Female sterilisation (tubectomy)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Oral pills: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Oral pills: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IUCD: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IUCD: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Vasectomy: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Vasectomy: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correct plural of 'fungus':</w:t>
      </w:r>
    </w:p>
    <w:p>
      <w:pPr/>
      <w:r>
        <w:rPr>
          <w:rFonts w:ascii="Noto Sans" w:hAnsi="Noto Sans" w:cs="Noto Sans"/>
          <w:sz w:val="28"/>
        </w:rPr>
        <w:t>'fungus' का सही बहुवचन चुनें:</w:t>
      </w:r>
    </w:p>
    <w:p>
      <w:pPr/>
      <w:r>
        <w:rPr>
          <w:rFonts w:ascii="Noto Sans" w:hAnsi="Noto Sans" w:cs="Noto Sans"/>
          <w:sz w:val="28"/>
        </w:rPr>
        <w:t>A. Fungi</w:t>
      </w:r>
    </w:p>
    <w:p>
      <w:pPr/>
      <w:r>
        <w:rPr>
          <w:rFonts w:ascii="Noto Sans" w:hAnsi="Noto Sans" w:cs="Noto Sans"/>
          <w:sz w:val="28"/>
        </w:rPr>
        <w:t>B. Fungi</w:t>
      </w:r>
    </w:p>
    <w:p>
      <w:pPr/>
      <w:r>
        <w:rPr>
          <w:rFonts w:ascii="Noto Sans" w:hAnsi="Noto Sans" w:cs="Noto Sans"/>
          <w:sz w:val="28"/>
        </w:rPr>
        <w:t>C. Funguses</w:t>
      </w:r>
    </w:p>
    <w:p>
      <w:pPr/>
      <w:r>
        <w:rPr>
          <w:rFonts w:ascii="Noto Sans" w:hAnsi="Noto Sans" w:cs="Noto Sans"/>
          <w:sz w:val="28"/>
        </w:rPr>
        <w:t>D. Fungae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Fungi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plural of 'fungus' is 'fungi'.</w:t>
      </w:r>
    </w:p>
    <w:p>
      <w:pPr/>
      <w:r>
        <w:rPr>
          <w:rFonts w:ascii="Noto Sans" w:hAnsi="Noto Sans" w:cs="Noto Sans"/>
          <w:sz w:val="28"/>
        </w:rPr>
        <w:t>'fungus' का बहुवचन 'fungi'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plural of 'fungus'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Fungi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Fungi: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Fungi: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Funguses: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Funguses: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Fungae: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Fungae: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Fill in the blank: 'This is the hospital ____ I was born.'</w:t>
      </w:r>
    </w:p>
    <w:p>
      <w:pPr/>
      <w:r>
        <w:rPr>
          <w:rFonts w:ascii="Noto Sans" w:hAnsi="Noto Sans" w:cs="Noto Sans"/>
          <w:sz w:val="28"/>
        </w:rPr>
        <w:t>रिक्त स्थान भरें: 'This is the hospital ____ I was born.'</w:t>
      </w:r>
    </w:p>
    <w:p>
      <w:pPr/>
      <w:r>
        <w:rPr>
          <w:rFonts w:ascii="Noto Sans" w:hAnsi="Noto Sans" w:cs="Noto Sans"/>
          <w:sz w:val="28"/>
        </w:rPr>
        <w:t>A. who</w:t>
      </w:r>
    </w:p>
    <w:p>
      <w:pPr/>
      <w:r>
        <w:rPr>
          <w:rFonts w:ascii="Noto Sans" w:hAnsi="Noto Sans" w:cs="Noto Sans"/>
          <w:sz w:val="28"/>
        </w:rPr>
        <w:t>B. which</w:t>
      </w:r>
    </w:p>
    <w:p>
      <w:pPr/>
      <w:r>
        <w:rPr>
          <w:rFonts w:ascii="Noto Sans" w:hAnsi="Noto Sans" w:cs="Noto Sans"/>
          <w:sz w:val="28"/>
        </w:rPr>
        <w:t>C. where</w:t>
      </w:r>
    </w:p>
    <w:p>
      <w:pPr/>
      <w:r>
        <w:rPr>
          <w:rFonts w:ascii="Noto Sans" w:hAnsi="Noto Sans" w:cs="Noto Sans"/>
          <w:sz w:val="28"/>
        </w:rPr>
        <w:t>D. whom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where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'Where' is used for places: 'This is the hospital where I was born.'</w:t>
      </w:r>
    </w:p>
    <w:p>
      <w:pPr/>
      <w:r>
        <w:rPr>
          <w:rFonts w:ascii="Noto Sans" w:hAnsi="Noto Sans" w:cs="Noto Sans"/>
          <w:sz w:val="28"/>
        </w:rPr>
        <w:t>'where' स्थानों के लिए प्रयोग होता है: 'This is the hospital where I was born.'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Fill in the blank: 'This is the hospital ____ I was born.'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where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who: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who: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which: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which: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whom: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whom: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 antonym of 'expand':</w:t>
      </w:r>
    </w:p>
    <w:p>
      <w:pPr/>
      <w:r>
        <w:rPr>
          <w:rFonts w:ascii="Noto Sans" w:hAnsi="Noto Sans" w:cs="Noto Sans"/>
          <w:sz w:val="28"/>
        </w:rPr>
        <w:t>'expand' का सही विलोम चुनें:</w:t>
      </w:r>
    </w:p>
    <w:p>
      <w:pPr/>
      <w:r>
        <w:rPr>
          <w:rFonts w:ascii="Noto Sans" w:hAnsi="Noto Sans" w:cs="Noto Sans"/>
          <w:sz w:val="28"/>
        </w:rPr>
        <w:t>A. Grow</w:t>
      </w:r>
    </w:p>
    <w:p>
      <w:pPr/>
      <w:r>
        <w:rPr>
          <w:rFonts w:ascii="Noto Sans" w:hAnsi="Noto Sans" w:cs="Noto Sans"/>
          <w:sz w:val="28"/>
        </w:rPr>
        <w:t>B. Increase</w:t>
      </w:r>
    </w:p>
    <w:p>
      <w:pPr/>
      <w:r>
        <w:rPr>
          <w:rFonts w:ascii="Noto Sans" w:hAnsi="Noto Sans" w:cs="Noto Sans"/>
          <w:sz w:val="28"/>
        </w:rPr>
        <w:t>C. Spread</w:t>
      </w:r>
    </w:p>
    <w:p>
      <w:pPr/>
      <w:r>
        <w:rPr>
          <w:rFonts w:ascii="Noto Sans" w:hAnsi="Noto Sans" w:cs="Noto Sans"/>
          <w:sz w:val="28"/>
        </w:rPr>
        <w:t>D. Contract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Contract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antonym of 'expand' (enlarge) is 'contract' (shrink).</w:t>
      </w:r>
    </w:p>
    <w:p>
      <w:pPr/>
      <w:r>
        <w:rPr>
          <w:rFonts w:ascii="Noto Sans" w:hAnsi="Noto Sans" w:cs="Noto Sans"/>
          <w:sz w:val="28"/>
        </w:rPr>
        <w:t>'expand' (बढ़ाना) का विलोम 'contract' (सिकुड़ना)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antonym of 'expand'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Contract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Grow: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Grow: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Increase: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Increase: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Spread: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Spread: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normal range of haemoglobin in a child of 5 years is approximately:</w:t>
      </w:r>
    </w:p>
    <w:p>
      <w:pPr/>
      <w:r>
        <w:rPr>
          <w:rFonts w:ascii="Noto Sans" w:hAnsi="Noto Sans" w:cs="Noto Sans"/>
          <w:sz w:val="28"/>
        </w:rPr>
        <w:t>5 वर्ष के बच्चे में हीमोग्लोबिन की सामान्य सीमा लगभग कितनी होती है?</w:t>
      </w:r>
    </w:p>
    <w:p>
      <w:pPr/>
      <w:r>
        <w:rPr>
          <w:rFonts w:ascii="Noto Sans" w:hAnsi="Noto Sans" w:cs="Noto Sans"/>
          <w:sz w:val="28"/>
        </w:rPr>
        <w:t>A. 16–20 g/dl</w:t>
      </w:r>
    </w:p>
    <w:p>
      <w:pPr/>
      <w:r>
        <w:rPr>
          <w:rFonts w:ascii="Noto Sans" w:hAnsi="Noto Sans" w:cs="Noto Sans"/>
          <w:sz w:val="28"/>
        </w:rPr>
        <w:t>B. 11–14 g/dl</w:t>
      </w:r>
    </w:p>
    <w:p>
      <w:pPr/>
      <w:r>
        <w:rPr>
          <w:rFonts w:ascii="Noto Sans" w:hAnsi="Noto Sans" w:cs="Noto Sans"/>
          <w:sz w:val="28"/>
        </w:rPr>
        <w:t>C. 8–10 g/dl</w:t>
      </w:r>
    </w:p>
    <w:p>
      <w:pPr/>
      <w:r>
        <w:rPr>
          <w:rFonts w:ascii="Noto Sans" w:hAnsi="Noto Sans" w:cs="Noto Sans"/>
          <w:sz w:val="28"/>
        </w:rPr>
        <w:t>D. 5–8 g/dl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11–14 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haemoglobin in a 5-year-old is about 11–14 g/dl.</w:t>
      </w:r>
    </w:p>
    <w:p>
      <w:pPr/>
      <w:r>
        <w:rPr>
          <w:rFonts w:ascii="Noto Sans" w:hAnsi="Noto Sans" w:cs="Noto Sans"/>
          <w:sz w:val="28"/>
        </w:rPr>
        <w:t>5 वर्ष के बच्चे में सामान्य हीमोग्लोबिन लगभग 11–14 ग्राम/डेसीलीटर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haemoglobin in a child of 5 years is approximately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11–14 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16–20 g/dl: This value/range lies ABOVE the correct range (11–14 g/dl) — not the value asked.</w:t>
      </w:r>
    </w:p>
    <w:p>
      <w:pPr/>
      <w:r>
        <w:rPr>
          <w:rFonts w:ascii="Noto Sans" w:hAnsi="Noto Sans" w:cs="Noto Sans"/>
          <w:sz w:val="28"/>
        </w:rPr>
        <w:t>A — 16–20 g/dl: यह value/range सही range (11–14 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8–10 g/dl: This value/range lies BELOW the correct range (11–14 g/dl) — not the value asked.</w:t>
      </w:r>
    </w:p>
    <w:p>
      <w:pPr/>
      <w:r>
        <w:rPr>
          <w:rFonts w:ascii="Noto Sans" w:hAnsi="Noto Sans" w:cs="Noto Sans"/>
          <w:sz w:val="28"/>
        </w:rPr>
        <w:t>C — 8–10 g/dl: यह value/range सही range (11–14 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5–8 g/dl: This value/range lies BELOW the correct range (11–14 g/dl) — not the value asked.</w:t>
      </w:r>
    </w:p>
    <w:p>
      <w:pPr/>
      <w:r>
        <w:rPr>
          <w:rFonts w:ascii="Noto Sans" w:hAnsi="Noto Sans" w:cs="Noto Sans"/>
          <w:sz w:val="28"/>
        </w:rPr>
        <w:t>D — 5–8 g/dl: यह value/range सही range (11–14 g/dl)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chemical formula of sodium bicarbonate is:</w:t>
      </w:r>
    </w:p>
    <w:p>
      <w:pPr/>
      <w:r>
        <w:rPr>
          <w:rFonts w:ascii="Noto Sans" w:hAnsi="Noto Sans" w:cs="Noto Sans"/>
          <w:sz w:val="28"/>
        </w:rPr>
        <w:t>सोडियम बाइकार्बोनेट का रासायनिक सूत्र क्या है?</w:t>
      </w:r>
    </w:p>
    <w:p>
      <w:pPr/>
      <w:r>
        <w:rPr>
          <w:rFonts w:ascii="Noto Sans" w:hAnsi="Noto Sans" w:cs="Noto Sans"/>
          <w:sz w:val="28"/>
        </w:rPr>
        <w:t>A. Na2CO3</w:t>
      </w:r>
    </w:p>
    <w:p>
      <w:pPr/>
      <w:r>
        <w:rPr>
          <w:rFonts w:ascii="Noto Sans" w:hAnsi="Noto Sans" w:cs="Noto Sans"/>
          <w:sz w:val="28"/>
        </w:rPr>
        <w:t>B. NaHCO3</w:t>
      </w:r>
    </w:p>
    <w:p>
      <w:pPr/>
      <w:r>
        <w:rPr>
          <w:rFonts w:ascii="Noto Sans" w:hAnsi="Noto Sans" w:cs="Noto Sans"/>
          <w:sz w:val="28"/>
        </w:rPr>
        <w:t>C. NaCl</w:t>
      </w:r>
    </w:p>
    <w:p>
      <w:pPr/>
      <w:r>
        <w:rPr>
          <w:rFonts w:ascii="Noto Sans" w:hAnsi="Noto Sans" w:cs="Noto Sans"/>
          <w:sz w:val="28"/>
        </w:rPr>
        <w:t>D. NaOH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NaHCO3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Sodium bicarbonate has the formula NaHCO3.</w:t>
      </w:r>
    </w:p>
    <w:p>
      <w:pPr/>
      <w:r>
        <w:rPr>
          <w:rFonts w:ascii="Noto Sans" w:hAnsi="Noto Sans" w:cs="Noto Sans"/>
          <w:sz w:val="28"/>
        </w:rPr>
        <w:t>सोडियम बाइकार्बोनेट का सूत्र NaHCO3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formula of sodium bicarbonate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NaHCO3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Na2CO3: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Na2CO3: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NaCl: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NaCl: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NaOH: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NaOH: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normal body temperature measured axillary is lower than oral by approximately:</w:t>
      </w:r>
    </w:p>
    <w:p>
      <w:pPr/>
      <w:r>
        <w:rPr>
          <w:rFonts w:ascii="Noto Sans" w:hAnsi="Noto Sans" w:cs="Noto Sans"/>
          <w:sz w:val="28"/>
        </w:rPr>
        <w:t>अक्षीय (Axillary) तापमान मौखिक तापमान से लगभग कितना कम होता है?</w:t>
      </w:r>
    </w:p>
    <w:p>
      <w:pPr/>
      <w:r>
        <w:rPr>
          <w:rFonts w:ascii="Noto Sans" w:hAnsi="Noto Sans" w:cs="Noto Sans"/>
          <w:sz w:val="28"/>
        </w:rPr>
        <w:t>A. 5 °C</w:t>
      </w:r>
    </w:p>
    <w:p>
      <w:pPr/>
      <w:r>
        <w:rPr>
          <w:rFonts w:ascii="Noto Sans" w:hAnsi="Noto Sans" w:cs="Noto Sans"/>
          <w:sz w:val="28"/>
        </w:rPr>
        <w:t>B. 0.5 °C</w:t>
      </w:r>
    </w:p>
    <w:p>
      <w:pPr/>
      <w:r>
        <w:rPr>
          <w:rFonts w:ascii="Noto Sans" w:hAnsi="Noto Sans" w:cs="Noto Sans"/>
          <w:sz w:val="28"/>
        </w:rPr>
        <w:t>C. 3 °C</w:t>
      </w:r>
    </w:p>
    <w:p>
      <w:pPr/>
      <w:r>
        <w:rPr>
          <w:rFonts w:ascii="Noto Sans" w:hAnsi="Noto Sans" w:cs="Noto Sans"/>
          <w:sz w:val="28"/>
        </w:rPr>
        <w:t>D. 2 °C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0.5 °C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Axillary temperature is about 0.5 °C lower than oral temperature.</w:t>
      </w:r>
    </w:p>
    <w:p>
      <w:pPr/>
      <w:r>
        <w:rPr>
          <w:rFonts w:ascii="Noto Sans" w:hAnsi="Noto Sans" w:cs="Noto Sans"/>
          <w:sz w:val="28"/>
        </w:rPr>
        <w:t>अक्षीय तापमान मौखिक तापमान से लगभग 0.5 °C कम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body temperature measured axillary is lower than oral by approximately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0.5 °C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 °C: This value/range lies ABOVE the correct range (0.5 °C) — not the value asked.</w:t>
      </w:r>
    </w:p>
    <w:p>
      <w:pPr/>
      <w:r>
        <w:rPr>
          <w:rFonts w:ascii="Noto Sans" w:hAnsi="Noto Sans" w:cs="Noto Sans"/>
          <w:sz w:val="28"/>
        </w:rPr>
        <w:t>A — 5 °C: यह value/range सही range (0.5 °C)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3 °C: This value/range lies ABOVE the correct range (0.5 °C) — not the value asked.</w:t>
      </w:r>
    </w:p>
    <w:p>
      <w:pPr/>
      <w:r>
        <w:rPr>
          <w:rFonts w:ascii="Noto Sans" w:hAnsi="Noto Sans" w:cs="Noto Sans"/>
          <w:sz w:val="28"/>
        </w:rPr>
        <w:t>C — 3 °C: यह value/range सही range (0.5 °C)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2 °C: This value/range lies ABOVE the correct range (0.5 °C) — not the value asked.</w:t>
      </w:r>
    </w:p>
    <w:p>
      <w:pPr/>
      <w:r>
        <w:rPr>
          <w:rFonts w:ascii="Noto Sans" w:hAnsi="Noto Sans" w:cs="Noto Sans"/>
          <w:sz w:val="28"/>
        </w:rPr>
        <w:t>D — 2 °C: यह value/range सही range (0.5 °C)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most common insect vector of dengue is:</w:t>
      </w:r>
    </w:p>
    <w:p>
      <w:pPr/>
      <w:r>
        <w:rPr>
          <w:rFonts w:ascii="Noto Sans" w:hAnsi="Noto Sans" w:cs="Noto Sans"/>
          <w:sz w:val="28"/>
        </w:rPr>
        <w:t>डेंगू का सबसे सामान्य कीट वाहक कौन-सा है?</w:t>
      </w:r>
    </w:p>
    <w:p>
      <w:pPr/>
      <w:r>
        <w:rPr>
          <w:rFonts w:ascii="Noto Sans" w:hAnsi="Noto Sans" w:cs="Noto Sans"/>
          <w:sz w:val="28"/>
        </w:rPr>
        <w:t>A. Sandfly</w:t>
      </w:r>
    </w:p>
    <w:p>
      <w:pPr/>
      <w:r>
        <w:rPr>
          <w:rFonts w:ascii="Noto Sans" w:hAnsi="Noto Sans" w:cs="Noto Sans"/>
          <w:sz w:val="28"/>
        </w:rPr>
        <w:t>B. Culex mosquito</w:t>
      </w:r>
    </w:p>
    <w:p>
      <w:pPr/>
      <w:r>
        <w:rPr>
          <w:rFonts w:ascii="Noto Sans" w:hAnsi="Noto Sans" w:cs="Noto Sans"/>
          <w:sz w:val="28"/>
        </w:rPr>
        <w:t>C. Aedes aegypti mosquito</w:t>
      </w:r>
    </w:p>
    <w:p>
      <w:pPr/>
      <w:r>
        <w:rPr>
          <w:rFonts w:ascii="Noto Sans" w:hAnsi="Noto Sans" w:cs="Noto Sans"/>
          <w:sz w:val="28"/>
        </w:rPr>
        <w:t>D. Anopheles mosquito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Aedes aegypti mosquito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Aedes aegypti transmits dengue, chikungunya and yellow fever.</w:t>
      </w:r>
    </w:p>
    <w:p>
      <w:pPr/>
      <w:r>
        <w:rPr>
          <w:rFonts w:ascii="Noto Sans" w:hAnsi="Noto Sans" w:cs="Noto Sans"/>
          <w:sz w:val="28"/>
        </w:rPr>
        <w:t>एडीज़ एजिप्टी डेंगू, चिकनगुनिया और पीत ज्वर फैलाता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insect vector of dengue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Aedes aegypti mosquito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Sandfly: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Sandfly: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Culex mosquito: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Culex mosquito: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Anopheles mosquito: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Anopheles mosquito: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minimum percentage of oxygen in the air is approximately:</w:t>
      </w:r>
    </w:p>
    <w:p>
      <w:pPr/>
      <w:r>
        <w:rPr>
          <w:rFonts w:ascii="Noto Sans" w:hAnsi="Noto Sans" w:cs="Noto Sans"/>
          <w:sz w:val="28"/>
        </w:rPr>
        <w:t>वायु में ऑक्सीजन का न्यूनतम प्रतिशत लगभग कितना होता है?</w:t>
      </w:r>
    </w:p>
    <w:p>
      <w:pPr/>
      <w:r>
        <w:rPr>
          <w:rFonts w:ascii="Noto Sans" w:hAnsi="Noto Sans" w:cs="Noto Sans"/>
          <w:sz w:val="28"/>
        </w:rPr>
        <w:t>A. 21%</w:t>
      </w:r>
    </w:p>
    <w:p>
      <w:pPr/>
      <w:r>
        <w:rPr>
          <w:rFonts w:ascii="Noto Sans" w:hAnsi="Noto Sans" w:cs="Noto Sans"/>
          <w:sz w:val="28"/>
        </w:rPr>
        <w:t>B. 50%</w:t>
      </w:r>
    </w:p>
    <w:p>
      <w:pPr/>
      <w:r>
        <w:rPr>
          <w:rFonts w:ascii="Noto Sans" w:hAnsi="Noto Sans" w:cs="Noto Sans"/>
          <w:sz w:val="28"/>
        </w:rPr>
        <w:t>C. 78%</w:t>
      </w:r>
    </w:p>
    <w:p>
      <w:pPr/>
      <w:r>
        <w:rPr>
          <w:rFonts w:ascii="Noto Sans" w:hAnsi="Noto Sans" w:cs="Noto Sans"/>
          <w:sz w:val="28"/>
        </w:rPr>
        <w:t>D. 10%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21%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Oxygen constitutes about 21% of atmospheric air (nitrogen 78%).</w:t>
      </w:r>
    </w:p>
    <w:p>
      <w:pPr/>
      <w:r>
        <w:rPr>
          <w:rFonts w:ascii="Noto Sans" w:hAnsi="Noto Sans" w:cs="Noto Sans"/>
          <w:sz w:val="28"/>
        </w:rPr>
        <w:t>ऑक्सीजन वायुमंडलीय वायु का लगभग 21% है (नाइट्रोजन 78%)।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minimum percentage of oxygen in the air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21%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50%: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50%: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78%: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78%: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10%: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10%: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professional boundary that a nurse should maintain with patients is:</w:t>
      </w:r>
    </w:p>
    <w:p>
      <w:pPr/>
      <w:r>
        <w:rPr>
          <w:rFonts w:ascii="Noto Sans" w:hAnsi="Noto Sans" w:cs="Noto Sans"/>
          <w:sz w:val="28"/>
        </w:rPr>
        <w:t>रोगियों के साथ नर्स को बनाए रखने वाली पेशेवर सीमा (Professional Boundary) क्या है?</w:t>
      </w:r>
    </w:p>
    <w:p>
      <w:pPr/>
      <w:r>
        <w:rPr>
          <w:rFonts w:ascii="Noto Sans" w:hAnsi="Noto Sans" w:cs="Noto Sans"/>
          <w:sz w:val="28"/>
        </w:rPr>
        <w:t>A. Therapeutic but not personal relationship</w:t>
      </w:r>
    </w:p>
    <w:p>
      <w:pPr/>
      <w:r>
        <w:rPr>
          <w:rFonts w:ascii="Noto Sans" w:hAnsi="Noto Sans" w:cs="Noto Sans"/>
          <w:sz w:val="28"/>
        </w:rPr>
        <w:t>B. Financial relationship</w:t>
      </w:r>
    </w:p>
    <w:p>
      <w:pPr/>
      <w:r>
        <w:rPr>
          <w:rFonts w:ascii="Noto Sans" w:hAnsi="Noto Sans" w:cs="Noto Sans"/>
          <w:sz w:val="28"/>
        </w:rPr>
        <w:t>C. No communication</w:t>
      </w:r>
    </w:p>
    <w:p>
      <w:pPr/>
      <w:r>
        <w:rPr>
          <w:rFonts w:ascii="Noto Sans" w:hAnsi="Noto Sans" w:cs="Noto Sans"/>
          <w:sz w:val="28"/>
        </w:rPr>
        <w:t>D. Personal friendship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Therapeutic but not personal relationship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Nurses maintain a therapeutic professional relationship, avoiding personal or financial involvement.</w:t>
      </w:r>
    </w:p>
    <w:p>
      <w:pPr/>
      <w:r>
        <w:rPr>
          <w:rFonts w:ascii="Noto Sans" w:hAnsi="Noto Sans" w:cs="Noto Sans"/>
          <w:sz w:val="28"/>
        </w:rPr>
        <w:t>नर्सें चिकित्सीय पेशेवर संबंध बनाए रखती हैं, व्यक्तिगत या वित्तीय जुड़ाव से बचती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professional boundary that a nurse should maintain with patients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Therapeutic but not personal relationship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Financial relationship: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Financial relationship: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 communication: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 communication: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Personal friendship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Personal friendship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nurse's first duty in a cardiac arrest situation is to:</w:t>
      </w:r>
    </w:p>
    <w:p>
      <w:pPr/>
      <w:r>
        <w:rPr>
          <w:rFonts w:ascii="Noto Sans" w:hAnsi="Noto Sans" w:cs="Noto Sans"/>
          <w:sz w:val="28"/>
        </w:rPr>
        <w:t>कार्डियक अरेस्ट स्थिति में नर्स का पहला कर्तव्य क्या है?</w:t>
      </w:r>
    </w:p>
    <w:p>
      <w:pPr/>
      <w:r>
        <w:rPr>
          <w:rFonts w:ascii="Noto Sans" w:hAnsi="Noto Sans" w:cs="Noto Sans"/>
          <w:sz w:val="28"/>
        </w:rPr>
        <w:t>A. Start CPR immediately and call for help</w:t>
      </w:r>
    </w:p>
    <w:p>
      <w:pPr/>
      <w:r>
        <w:rPr>
          <w:rFonts w:ascii="Noto Sans" w:hAnsi="Noto Sans" w:cs="Noto Sans"/>
          <w:sz w:val="28"/>
        </w:rPr>
        <w:t>B. Fill the charts</w:t>
      </w:r>
    </w:p>
    <w:p>
      <w:pPr/>
      <w:r>
        <w:rPr>
          <w:rFonts w:ascii="Noto Sans" w:hAnsi="Noto Sans" w:cs="Noto Sans"/>
          <w:sz w:val="28"/>
        </w:rPr>
        <w:t>C. Wait for the doctor</w:t>
      </w:r>
    </w:p>
    <w:p>
      <w:pPr/>
      <w:r>
        <w:rPr>
          <w:rFonts w:ascii="Noto Sans" w:hAnsi="Noto Sans" w:cs="Noto Sans"/>
          <w:sz w:val="28"/>
        </w:rPr>
        <w:t>D. Call the relatives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Start CPR immediately and call for help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cardiac arrest, the nurse starts CPR immediately and activates the emergency response.</w:t>
      </w:r>
    </w:p>
    <w:p>
      <w:pPr/>
      <w:r>
        <w:rPr>
          <w:rFonts w:ascii="Noto Sans" w:hAnsi="Noto Sans" w:cs="Noto Sans"/>
          <w:sz w:val="28"/>
        </w:rPr>
        <w:t>कार्डियक अरेस्ट में नर्स तुरंत CPR शुरू कर आपातकालीन प्रतिक्रिया सक्रिय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first duty in a cardiac arrest situation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Start CPR immediately and call for help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Fill the charts: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Fill the charts: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Wait for the doctor: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Wait for the doctor: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Call the relatives: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Call the relatives: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full form of NICU is:</w:t>
      </w:r>
    </w:p>
    <w:p>
      <w:pPr/>
      <w:r>
        <w:rPr>
          <w:rFonts w:ascii="Noto Sans" w:hAnsi="Noto Sans" w:cs="Noto Sans"/>
          <w:sz w:val="28"/>
        </w:rPr>
        <w:t>NICU का पूर्ण रूप क्या है?</w:t>
      </w:r>
    </w:p>
    <w:p>
      <w:pPr/>
      <w:r>
        <w:rPr>
          <w:rFonts w:ascii="Noto Sans" w:hAnsi="Noto Sans" w:cs="Noto Sans"/>
          <w:sz w:val="28"/>
        </w:rPr>
        <w:t>A. National Intensive Care Unit</w:t>
      </w:r>
    </w:p>
    <w:p>
      <w:pPr/>
      <w:r>
        <w:rPr>
          <w:rFonts w:ascii="Noto Sans" w:hAnsi="Noto Sans" w:cs="Noto Sans"/>
          <w:sz w:val="28"/>
        </w:rPr>
        <w:t>B. Neonatal Intensive Care Unit</w:t>
      </w:r>
    </w:p>
    <w:p>
      <w:pPr/>
      <w:r>
        <w:rPr>
          <w:rFonts w:ascii="Noto Sans" w:hAnsi="Noto Sans" w:cs="Noto Sans"/>
          <w:sz w:val="28"/>
        </w:rPr>
        <w:t>C. Nursing Intensive Care Unit</w:t>
      </w:r>
    </w:p>
    <w:p>
      <w:pPr/>
      <w:r>
        <w:rPr>
          <w:rFonts w:ascii="Noto Sans" w:hAnsi="Noto Sans" w:cs="Noto Sans"/>
          <w:sz w:val="28"/>
        </w:rPr>
        <w:t>D. Neurological Intensive Care Unit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Neonatal Intensive Care Unit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NICU stands for Neonatal Intensive Care Unit for sick newborns.</w:t>
      </w:r>
    </w:p>
    <w:p>
      <w:pPr/>
      <w:r>
        <w:rPr>
          <w:rFonts w:ascii="Noto Sans" w:hAnsi="Noto Sans" w:cs="Noto Sans"/>
          <w:sz w:val="28"/>
        </w:rPr>
        <w:t>NICU का पूर्ण रूप Neonatal Intensive Care Unit है — बीमार नवजातों की देखभाल इकाई।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NICU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Neonatal Intensive Care Unit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National Intensive Care Unit: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National Intensive Care Unit: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Nursing Intensive Care Unit: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Nursing Intensive Care Unit: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Neurological Intensive Care Unit: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Neurological Intensive Care Unit: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full form of PICU is:</w:t>
      </w:r>
    </w:p>
    <w:p>
      <w:pPr/>
      <w:r>
        <w:rPr>
          <w:rFonts w:ascii="Noto Sans" w:hAnsi="Noto Sans" w:cs="Noto Sans"/>
          <w:sz w:val="28"/>
        </w:rPr>
        <w:t>PICU का पूर्ण रूप क्या है?</w:t>
      </w:r>
    </w:p>
    <w:p>
      <w:pPr/>
      <w:r>
        <w:rPr>
          <w:rFonts w:ascii="Noto Sans" w:hAnsi="Noto Sans" w:cs="Noto Sans"/>
          <w:sz w:val="28"/>
        </w:rPr>
        <w:t>A. Private Intensive Care Unit</w:t>
      </w:r>
    </w:p>
    <w:p>
      <w:pPr/>
      <w:r>
        <w:rPr>
          <w:rFonts w:ascii="Noto Sans" w:hAnsi="Noto Sans" w:cs="Noto Sans"/>
          <w:sz w:val="28"/>
        </w:rPr>
        <w:t>B. Paediatric Intensive Care Unit</w:t>
      </w:r>
    </w:p>
    <w:p>
      <w:pPr/>
      <w:r>
        <w:rPr>
          <w:rFonts w:ascii="Noto Sans" w:hAnsi="Noto Sans" w:cs="Noto Sans"/>
          <w:sz w:val="28"/>
        </w:rPr>
        <w:t>C. Primary Intensive Care Unit</w:t>
      </w:r>
    </w:p>
    <w:p>
      <w:pPr/>
      <w:r>
        <w:rPr>
          <w:rFonts w:ascii="Noto Sans" w:hAnsi="Noto Sans" w:cs="Noto Sans"/>
          <w:sz w:val="28"/>
        </w:rPr>
        <w:t>D. Public Intensive Care Unit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Paediatric Intensive Care Unit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PICU stands for Paediatric Intensive Care Unit for critically ill children.</w:t>
      </w:r>
    </w:p>
    <w:p>
      <w:pPr/>
      <w:r>
        <w:rPr>
          <w:rFonts w:ascii="Noto Sans" w:hAnsi="Noto Sans" w:cs="Noto Sans"/>
          <w:sz w:val="28"/>
        </w:rPr>
        <w:t>PICU का पूर्ण रूप Paediatric Intensive Care Unit है — गंभीर रूप से बीमार बच्चों की देखभाल इकाई।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PICU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Paediatric Intensive Care Unit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Private Intensive Care Unit: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Private Intensive Care Unit: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Primary Intensive Care Unit: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Primary Intensive Care Unit: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Public Intensive Care Unit: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Public Intensive Care Unit: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