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In a patient with cirrhosis, the most serious complication is:</w:t>
      </w:r>
    </w:p>
    <w:p>
      <w:pPr/>
      <w:r>
        <w:rPr>
          <w:rFonts w:ascii="Noto Sans" w:hAnsi="Noto Sans" w:cs="Noto Sans"/>
          <w:sz w:val="28"/>
        </w:rPr>
        <w:t>सिरोसिस (Cirrhosis) वाले रोगी में सबसे गंभीर जटिलता कौन-सी है?</w:t>
      </w:r>
    </w:p>
    <w:p>
      <w:pPr/>
      <w:r>
        <w:rPr>
          <w:rFonts w:ascii="Noto Sans" w:hAnsi="Noto Sans" w:cs="Noto Sans"/>
          <w:sz w:val="28"/>
        </w:rPr>
        <w:t>A. Jaundice only</w:t>
      </w:r>
    </w:p>
    <w:p>
      <w:pPr/>
      <w:r>
        <w:rPr>
          <w:rFonts w:ascii="Noto Sans" w:hAnsi="Noto Sans" w:cs="Noto Sans"/>
          <w:sz w:val="28"/>
        </w:rPr>
        <w:t>B. Oedema only</w:t>
      </w:r>
    </w:p>
    <w:p>
      <w:pPr/>
      <w:r>
        <w:rPr>
          <w:rFonts w:ascii="Noto Sans" w:hAnsi="Noto Sans" w:cs="Noto Sans"/>
          <w:sz w:val="28"/>
        </w:rPr>
        <w:t>C. Hepatic encephalopathy</w:t>
      </w:r>
    </w:p>
    <w:p>
      <w:pPr/>
      <w:r>
        <w:rPr>
          <w:rFonts w:ascii="Noto Sans" w:hAnsi="Noto Sans" w:cs="Noto Sans"/>
          <w:sz w:val="28"/>
        </w:rPr>
        <w:t>D. Ascites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Hepatic encephalopathy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Hepatic encephalopathy is a serious, potentially fatal complication of cirrhosis.</w:t>
      </w:r>
    </w:p>
    <w:p>
      <w:pPr/>
      <w:r>
        <w:rPr>
          <w:rFonts w:ascii="Noto Sans" w:hAnsi="Noto Sans" w:cs="Noto Sans"/>
          <w:sz w:val="28"/>
        </w:rPr>
        <w:t>हेपेटिक एन्सेफैलोपैथी सिरोसिस की गंभीर, संभावित घातक जटिलता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cirrhosis, the most serious complication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Hepatic encephalopathy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Jaundice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Jaundice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Oedema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Oedema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Ascites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Ascites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cause of secondary hypertension is:</w:t>
      </w:r>
    </w:p>
    <w:p>
      <w:pPr/>
      <w:r>
        <w:rPr>
          <w:rFonts w:ascii="Noto Sans" w:hAnsi="Noto Sans" w:cs="Noto Sans"/>
          <w:sz w:val="28"/>
        </w:rPr>
        <w:t>द्वितीयक उच्च रक्तचाप (Secondary Hypertension)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Coarctation only</w:t>
      </w:r>
    </w:p>
    <w:p>
      <w:pPr/>
      <w:r>
        <w:rPr>
          <w:rFonts w:ascii="Noto Sans" w:hAnsi="Noto Sans" w:cs="Noto Sans"/>
          <w:sz w:val="28"/>
        </w:rPr>
        <w:t>B. Renal disease</w:t>
      </w:r>
    </w:p>
    <w:p>
      <w:pPr/>
      <w:r>
        <w:rPr>
          <w:rFonts w:ascii="Noto Sans" w:hAnsi="Noto Sans" w:cs="Noto Sans"/>
          <w:sz w:val="28"/>
        </w:rPr>
        <w:t>C. Cushing's syndrome only</w:t>
      </w:r>
    </w:p>
    <w:p>
      <w:pPr/>
      <w:r>
        <w:rPr>
          <w:rFonts w:ascii="Noto Sans" w:hAnsi="Noto Sans" w:cs="Noto Sans"/>
          <w:sz w:val="28"/>
        </w:rPr>
        <w:t>D. Thyroid disease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Renal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Chronic kidney disease and renal artery stenosis are the most common causes of secondary hypertension.</w:t>
      </w:r>
    </w:p>
    <w:p>
      <w:pPr/>
      <w:r>
        <w:rPr>
          <w:rFonts w:ascii="Noto Sans" w:hAnsi="Noto Sans" w:cs="Noto Sans"/>
          <w:sz w:val="28"/>
        </w:rPr>
        <w:t>क्रोनिक किडनी रोग और वृक्क धमनी स्टेनोसिस द्वितीयक उच्च रक्तचाप के सबसे सामान्य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secondary hypertension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Renal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Coarctation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Coarctation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Cushing's syndrome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Cushing's syndrome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Thyroid disease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Thyroid disease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In a patient with anaphylaxis, the nurse should first:</w:t>
      </w:r>
    </w:p>
    <w:p>
      <w:pPr/>
      <w:r>
        <w:rPr>
          <w:rFonts w:ascii="Noto Sans" w:hAnsi="Noto Sans" w:cs="Noto Sans"/>
          <w:sz w:val="28"/>
        </w:rPr>
        <w:t>एनाफाइलैक्सिस वाले रोगी में नर्स को सबसे पहले क्या करना चाहिए?</w:t>
      </w:r>
    </w:p>
    <w:p>
      <w:pPr/>
      <w:r>
        <w:rPr>
          <w:rFonts w:ascii="Noto Sans" w:hAnsi="Noto Sans" w:cs="Noto Sans"/>
          <w:sz w:val="28"/>
        </w:rPr>
        <w:t>A. Make the patient walk</w:t>
      </w:r>
    </w:p>
    <w:p>
      <w:pPr/>
      <w:r>
        <w:rPr>
          <w:rFonts w:ascii="Noto Sans" w:hAnsi="Noto Sans" w:cs="Noto Sans"/>
          <w:sz w:val="28"/>
        </w:rPr>
        <w:t>B. Wait and observe</w:t>
      </w:r>
    </w:p>
    <w:p>
      <w:pPr/>
      <w:r>
        <w:rPr>
          <w:rFonts w:ascii="Noto Sans" w:hAnsi="Noto Sans" w:cs="Noto Sans"/>
          <w:sz w:val="28"/>
        </w:rPr>
        <w:t>C. Give oral fluids</w:t>
      </w:r>
    </w:p>
    <w:p>
      <w:pPr/>
      <w:r>
        <w:rPr>
          <w:rFonts w:ascii="Noto Sans" w:hAnsi="Noto Sans" w:cs="Noto Sans"/>
          <w:sz w:val="28"/>
        </w:rPr>
        <w:t>D. Give IM adrenaline and call for help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Give IM adrenaline and call for help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 adrenaline is given immediately in anaphylaxis, followed by emergency care.</w:t>
      </w:r>
    </w:p>
    <w:p>
      <w:pPr/>
      <w:r>
        <w:rPr>
          <w:rFonts w:ascii="Noto Sans" w:hAnsi="Noto Sans" w:cs="Noto Sans"/>
          <w:sz w:val="28"/>
        </w:rPr>
        <w:t>एनाफाइलैक्सिस में तुरंत IM एड्रेनालाईन दिया जाता है, फिर आपातकालीन देखभाल।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anaphylaxis, the nurse should first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Give IM adrenaline and call for help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Make the patient walk: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Make the patient walk: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Wait and observe: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Wait and observe: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Give oral fluids: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Give oral fluids: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common symptom of benign prostatic hyperplasia is:</w:t>
      </w:r>
    </w:p>
    <w:p>
      <w:pPr/>
      <w:r>
        <w:rPr>
          <w:rFonts w:ascii="Noto Sans" w:hAnsi="Noto Sans" w:cs="Noto Sans"/>
          <w:sz w:val="28"/>
        </w:rPr>
        <w:t>सौम्य प्रोस्टेटिक हाइपरप्लेसिया (BPH) का सबसे सामान्य लक्षण कौन-सा है?</w:t>
      </w:r>
    </w:p>
    <w:p>
      <w:pPr/>
      <w:r>
        <w:rPr>
          <w:rFonts w:ascii="Noto Sans" w:hAnsi="Noto Sans" w:cs="Noto Sans"/>
          <w:sz w:val="28"/>
        </w:rPr>
        <w:t>A. Diarrhoea</w:t>
      </w:r>
    </w:p>
    <w:p>
      <w:pPr/>
      <w:r>
        <w:rPr>
          <w:rFonts w:ascii="Noto Sans" w:hAnsi="Noto Sans" w:cs="Noto Sans"/>
          <w:sz w:val="28"/>
        </w:rPr>
        <w:t>B. Nocturia and difficulty in urination</w:t>
      </w:r>
    </w:p>
    <w:p>
      <w:pPr/>
      <w:r>
        <w:rPr>
          <w:rFonts w:ascii="Noto Sans" w:hAnsi="Noto Sans" w:cs="Noto Sans"/>
          <w:sz w:val="28"/>
        </w:rPr>
        <w:t>C. Fever</w:t>
      </w:r>
    </w:p>
    <w:p>
      <w:pPr/>
      <w:r>
        <w:rPr>
          <w:rFonts w:ascii="Noto Sans" w:hAnsi="Noto Sans" w:cs="Noto Sans"/>
          <w:sz w:val="28"/>
        </w:rPr>
        <w:t>D. Weight loss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Nocturia and difficulty in urination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Lower urinary tract symptoms — nocturia, hesitancy, weak stream — characterise BPH.</w:t>
      </w:r>
    </w:p>
    <w:p>
      <w:pPr/>
      <w:r>
        <w:rPr>
          <w:rFonts w:ascii="Noto Sans" w:hAnsi="Noto Sans" w:cs="Noto Sans"/>
          <w:sz w:val="28"/>
        </w:rPr>
        <w:t>निचले मूत्र पथ के लक्षण — रात्रिकालीन मूत्र, हिचक, कमजोर धारा — BPH की विशेषता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symptom of benign prostatic hyperplasia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Nocturia and difficulty in urination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Diarrhoea: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Diarrhoea: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Fever: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Fever: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Weight loss: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Weight loss: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In acute pancreatitis, the laboratory finding that is most diagnostic is:</w:t>
      </w:r>
    </w:p>
    <w:p>
      <w:pPr/>
      <w:r>
        <w:rPr>
          <w:rFonts w:ascii="Noto Sans" w:hAnsi="Noto Sans" w:cs="Noto Sans"/>
          <w:sz w:val="28"/>
        </w:rPr>
        <w:t>तीव्र अग्नाशयशोथ (Acute Pancreatitis) में सबसे नैदानिक प्रयोगशाला निष्कर्ष कौन-सा है?</w:t>
      </w:r>
    </w:p>
    <w:p>
      <w:pPr/>
      <w:r>
        <w:rPr>
          <w:rFonts w:ascii="Noto Sans" w:hAnsi="Noto Sans" w:cs="Noto Sans"/>
          <w:sz w:val="28"/>
        </w:rPr>
        <w:t>A. Raised creatinine</w:t>
      </w:r>
    </w:p>
    <w:p>
      <w:pPr/>
      <w:r>
        <w:rPr>
          <w:rFonts w:ascii="Noto Sans" w:hAnsi="Noto Sans" w:cs="Noto Sans"/>
          <w:sz w:val="28"/>
        </w:rPr>
        <w:t>B. Low calcium</w:t>
      </w:r>
    </w:p>
    <w:p>
      <w:pPr/>
      <w:r>
        <w:rPr>
          <w:rFonts w:ascii="Noto Sans" w:hAnsi="Noto Sans" w:cs="Noto Sans"/>
          <w:sz w:val="28"/>
        </w:rPr>
        <w:t>C. Raised serum amylase and lipase</w:t>
      </w:r>
    </w:p>
    <w:p>
      <w:pPr/>
      <w:r>
        <w:rPr>
          <w:rFonts w:ascii="Noto Sans" w:hAnsi="Noto Sans" w:cs="Noto Sans"/>
          <w:sz w:val="28"/>
        </w:rPr>
        <w:t>D. Raised blood glucose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Raised serum amylase and lipase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Serum amylase and lipase are elevated (more than 3 times normal) in acute pancreatitis.</w:t>
      </w:r>
    </w:p>
    <w:p>
      <w:pPr/>
      <w:r>
        <w:rPr>
          <w:rFonts w:ascii="Noto Sans" w:hAnsi="Noto Sans" w:cs="Noto Sans"/>
          <w:sz w:val="28"/>
        </w:rPr>
        <w:t>तीव्र अग्नाशयशोथ में सीरम एमाइलेज़ और लाइपेज़ (सामान्य से 3 गुना अधिक) बढ़े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acute pancreatitis, the laboratory finding that is most diagnostic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C. Raised serum amylase and lipase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Raised creatinine: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Raised creatinine: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B — Low calcium: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Low calcium: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Raised blood glucose only: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Raised blood glucose only: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most appropriate diet for a patient with chronic renal failure on dialysis is:</w:t>
      </w:r>
    </w:p>
    <w:p>
      <w:pPr/>
      <w:r>
        <w:rPr>
          <w:rFonts w:ascii="Noto Sans" w:hAnsi="Noto Sans" w:cs="Noto Sans"/>
          <w:sz w:val="28"/>
        </w:rPr>
        <w:t>डायलिसिस पर क्रोनिक रीनल फेल्योर वाले रोगी के लिए सबसे उपयुक्त आहार कौन-सा है?</w:t>
      </w:r>
    </w:p>
    <w:p>
      <w:pPr/>
      <w:r>
        <w:rPr>
          <w:rFonts w:ascii="Noto Sans" w:hAnsi="Noto Sans" w:cs="Noto Sans"/>
          <w:sz w:val="28"/>
        </w:rPr>
        <w:t>A. High protein with restricted potassium and sodium</w:t>
      </w:r>
    </w:p>
    <w:p>
      <w:pPr/>
      <w:r>
        <w:rPr>
          <w:rFonts w:ascii="Noto Sans" w:hAnsi="Noto Sans" w:cs="Noto Sans"/>
          <w:sz w:val="28"/>
        </w:rPr>
        <w:t>B. High potassium</w:t>
      </w:r>
    </w:p>
    <w:p>
      <w:pPr/>
      <w:r>
        <w:rPr>
          <w:rFonts w:ascii="Noto Sans" w:hAnsi="Noto Sans" w:cs="Noto Sans"/>
          <w:sz w:val="28"/>
        </w:rPr>
        <w:t>C. Low protein always</w:t>
      </w:r>
    </w:p>
    <w:p>
      <w:pPr/>
      <w:r>
        <w:rPr>
          <w:rFonts w:ascii="Noto Sans" w:hAnsi="Noto Sans" w:cs="Noto Sans"/>
          <w:sz w:val="28"/>
        </w:rPr>
        <w:t>D. Unrestricted diet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High protein with restricted potassium and sodium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Dialysis patients need higher protein with restricted potassium, sodium and phosphorus.</w:t>
      </w:r>
    </w:p>
    <w:p>
      <w:pPr/>
      <w:r>
        <w:rPr>
          <w:rFonts w:ascii="Noto Sans" w:hAnsi="Noto Sans" w:cs="Noto Sans"/>
          <w:sz w:val="28"/>
        </w:rPr>
        <w:t>डायलिसिस रोगियों को प्रतिबंधित पोटेशियम, सोडियम और फॉस्फोरस के साथ अधिक प्रोटीन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diet for a patient with chronic renal failure on dialysis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High protein with restricted potassium and sodium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High potassium: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High potassium: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Low protein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Low protein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Unrestricted diet: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Unrestricted diet: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classic symptom of hyperthyroidism is:</w:t>
      </w:r>
    </w:p>
    <w:p>
      <w:pPr/>
      <w:r>
        <w:rPr>
          <w:rFonts w:ascii="Noto Sans" w:hAnsi="Noto Sans" w:cs="Noto Sans"/>
          <w:sz w:val="28"/>
        </w:rPr>
        <w:t>हाइपरथायरॉइडिज़्म (Hyperthyroidism) का शास्त्रीय लक्षण कौन-सा है?</w:t>
      </w:r>
    </w:p>
    <w:p>
      <w:pPr/>
      <w:r>
        <w:rPr>
          <w:rFonts w:ascii="Noto Sans" w:hAnsi="Noto Sans" w:cs="Noto Sans"/>
          <w:sz w:val="28"/>
        </w:rPr>
        <w:t>A. Cold intolerance</w:t>
      </w:r>
    </w:p>
    <w:p>
      <w:pPr/>
      <w:r>
        <w:rPr>
          <w:rFonts w:ascii="Noto Sans" w:hAnsi="Noto Sans" w:cs="Noto Sans"/>
          <w:sz w:val="28"/>
        </w:rPr>
        <w:t>B. Weight loss with increased appetite</w:t>
      </w:r>
    </w:p>
    <w:p>
      <w:pPr/>
      <w:r>
        <w:rPr>
          <w:rFonts w:ascii="Noto Sans" w:hAnsi="Noto Sans" w:cs="Noto Sans"/>
          <w:sz w:val="28"/>
        </w:rPr>
        <w:t>C. Constipation</w:t>
      </w:r>
    </w:p>
    <w:p>
      <w:pPr/>
      <w:r>
        <w:rPr>
          <w:rFonts w:ascii="Noto Sans" w:hAnsi="Noto Sans" w:cs="Noto Sans"/>
          <w:sz w:val="28"/>
        </w:rPr>
        <w:t>D. Weight gain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Weight loss with increased appetite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Hyperthyroidism causes weight loss despite increased appetite, heat intolerance and tachycardia.</w:t>
      </w:r>
    </w:p>
    <w:p>
      <w:pPr/>
      <w:r>
        <w:rPr>
          <w:rFonts w:ascii="Noto Sans" w:hAnsi="Noto Sans" w:cs="Noto Sans"/>
          <w:sz w:val="28"/>
        </w:rPr>
        <w:t>हाइपरथायरॉइडिज़्म में भूख बढ़ने के बावजूद वजन घटता है, गर्मी असहनशीलता और टैकीकार्डिया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symptom of hyperthyroidism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Weight loss with increased appetite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Cold intolerance: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Cold intolerance: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Constipation: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Constipation: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Weight gain: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Weight gain: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In a patient with a chest tube, the nurse should ensure:</w:t>
      </w:r>
    </w:p>
    <w:p>
      <w:pPr/>
      <w:r>
        <w:rPr>
          <w:rFonts w:ascii="Noto Sans" w:hAnsi="Noto Sans" w:cs="Noto Sans"/>
          <w:sz w:val="28"/>
        </w:rPr>
        <w:t>चेस्ट ट्यूब (Chest Tube) वाले रोगी में नर्स को क्या सुनिश्चित करना चाहिए?</w:t>
      </w:r>
    </w:p>
    <w:p>
      <w:pPr/>
      <w:r>
        <w:rPr>
          <w:rFonts w:ascii="Noto Sans" w:hAnsi="Noto Sans" w:cs="Noto Sans"/>
          <w:sz w:val="28"/>
        </w:rPr>
        <w:t>A. The drainage system remains below the chest and airtight</w:t>
      </w:r>
    </w:p>
    <w:p>
      <w:pPr/>
      <w:r>
        <w:rPr>
          <w:rFonts w:ascii="Noto Sans" w:hAnsi="Noto Sans" w:cs="Noto Sans"/>
          <w:sz w:val="28"/>
        </w:rPr>
        <w:t>B. The tube is clamped always</w:t>
      </w:r>
    </w:p>
    <w:p>
      <w:pPr/>
      <w:r>
        <w:rPr>
          <w:rFonts w:ascii="Noto Sans" w:hAnsi="Noto Sans" w:cs="Noto Sans"/>
          <w:sz w:val="28"/>
        </w:rPr>
        <w:t>C. The bottle is above the bed</w:t>
      </w:r>
    </w:p>
    <w:p>
      <w:pPr/>
      <w:r>
        <w:rPr>
          <w:rFonts w:ascii="Noto Sans" w:hAnsi="Noto Sans" w:cs="Noto Sans"/>
          <w:sz w:val="28"/>
        </w:rPr>
        <w:t>D. The patient lies on the tube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drainage system remains below the chest and airtight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underwater seal drainage system is kept below chest level, airtight, and never kinked.</w:t>
      </w:r>
    </w:p>
    <w:p>
      <w:pPr/>
      <w:r>
        <w:rPr>
          <w:rFonts w:ascii="Noto Sans" w:hAnsi="Noto Sans" w:cs="Noto Sans"/>
          <w:sz w:val="28"/>
        </w:rPr>
        <w:t>अंडरवाटर सील ड्रेनेज प्रणाली छाती स्तर से नीचे, वायुरोधी और बिना मुड़ी रखी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chest tube, the nurse should ensure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drainage system remains below the chest and airtight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tube is clamped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tube is clamped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bottle is above the bed: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bottle is above the bed: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patient lies on the tube: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patient lies on the tube: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most common cause of iron deficiency anaemia in adult males is:</w:t>
      </w:r>
    </w:p>
    <w:p>
      <w:pPr/>
      <w:r>
        <w:rPr>
          <w:rFonts w:ascii="Noto Sans" w:hAnsi="Noto Sans" w:cs="Noto Sans"/>
          <w:sz w:val="28"/>
        </w:rPr>
        <w:t>वयस्क पुरुषों में आयरन कमी एनीमिया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Pregnancy</w:t>
      </w:r>
    </w:p>
    <w:p>
      <w:pPr/>
      <w:r>
        <w:rPr>
          <w:rFonts w:ascii="Noto Sans" w:hAnsi="Noto Sans" w:cs="Noto Sans"/>
          <w:sz w:val="28"/>
        </w:rPr>
        <w:t>B. Dietary deficiency only</w:t>
      </w:r>
    </w:p>
    <w:p>
      <w:pPr/>
      <w:r>
        <w:rPr>
          <w:rFonts w:ascii="Noto Sans" w:hAnsi="Noto Sans" w:cs="Noto Sans"/>
          <w:sz w:val="28"/>
        </w:rPr>
        <w:t>C. Gastrointestinal blood loss</w:t>
      </w:r>
    </w:p>
    <w:p>
      <w:pPr/>
      <w:r>
        <w:rPr>
          <w:rFonts w:ascii="Noto Sans" w:hAnsi="Noto Sans" w:cs="Noto Sans"/>
          <w:sz w:val="28"/>
        </w:rPr>
        <w:t>D. Menstruation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Gastrointestinal blood loss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Chronic GI blood loss (peptic ulcer, haemorrhoids) is the commonest cause in adult males.</w:t>
      </w:r>
    </w:p>
    <w:p>
      <w:pPr/>
      <w:r>
        <w:rPr>
          <w:rFonts w:ascii="Noto Sans" w:hAnsi="Noto Sans" w:cs="Noto Sans"/>
          <w:sz w:val="28"/>
        </w:rPr>
        <w:t>दीर्घकालिक GI रक्त हानि (पेप्टिक अल्सर, बवासीर) वयस्क पुरुषों में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iron deficiency anaemia in adult males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Gastrointestinal blood loss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Pregnancy: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Pregnancy: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Dietary deficiency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Dietary deficiency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Menstruation: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Menstruation: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In diabetic ketoacidosis, the priority nursing care is:</w:t>
      </w:r>
    </w:p>
    <w:p>
      <w:pPr/>
      <w:r>
        <w:rPr>
          <w:rFonts w:ascii="Noto Sans" w:hAnsi="Noto Sans" w:cs="Noto Sans"/>
          <w:sz w:val="28"/>
        </w:rPr>
        <w:t>डायबिटिक कीटोएसिडोसिस (DKA) में प्राथमिक नर्सिंग देखभाल क्या है?</w:t>
      </w:r>
    </w:p>
    <w:p>
      <w:pPr/>
      <w:r>
        <w:rPr>
          <w:rFonts w:ascii="Noto Sans" w:hAnsi="Noto Sans" w:cs="Noto Sans"/>
          <w:sz w:val="28"/>
        </w:rPr>
        <w:t>A. Withholding insulin</w:t>
      </w:r>
    </w:p>
    <w:p>
      <w:pPr/>
      <w:r>
        <w:rPr>
          <w:rFonts w:ascii="Noto Sans" w:hAnsi="Noto Sans" w:cs="Noto Sans"/>
          <w:sz w:val="28"/>
        </w:rPr>
        <w:t>B. IV fluids, insulin and electrolyte replacement</w:t>
      </w:r>
    </w:p>
    <w:p>
      <w:pPr/>
      <w:r>
        <w:rPr>
          <w:rFonts w:ascii="Noto Sans" w:hAnsi="Noto Sans" w:cs="Noto Sans"/>
          <w:sz w:val="28"/>
        </w:rPr>
        <w:t>C. Oral glucose</w:t>
      </w:r>
    </w:p>
    <w:p>
      <w:pPr/>
      <w:r>
        <w:rPr>
          <w:rFonts w:ascii="Noto Sans" w:hAnsi="Noto Sans" w:cs="Noto Sans"/>
          <w:sz w:val="28"/>
        </w:rPr>
        <w:t>D. Rest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IV fluids, insulin and electrolyte replacement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DKA is treated with IV fluids, regular insulin and potassium replacement with monitoring.</w:t>
      </w:r>
    </w:p>
    <w:p>
      <w:pPr/>
      <w:r>
        <w:rPr>
          <w:rFonts w:ascii="Noto Sans" w:hAnsi="Noto Sans" w:cs="Noto Sans"/>
          <w:sz w:val="28"/>
        </w:rPr>
        <w:t>DKA का उपचार IV तरल, नियमित इंसुलिन और निगरानी के साथ पोटेशियम प्रतिस्थापन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diabetic ketoacidosis, the priority nursing care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IV fluids, insulin and electrolyte replacement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Withholding insulin: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Withholding insulin: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Oral glucose: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Oral glucose: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Rest only: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Rest only: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normal range of body temperature in a newborn is:</w:t>
      </w:r>
    </w:p>
    <w:p>
      <w:pPr/>
      <w:r>
        <w:rPr>
          <w:rFonts w:ascii="Noto Sans" w:hAnsi="Noto Sans" w:cs="Noto Sans"/>
          <w:sz w:val="28"/>
        </w:rPr>
        <w:t>नवजात के शरीर के तापमान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38–39 °C</w:t>
      </w:r>
    </w:p>
    <w:p>
      <w:pPr/>
      <w:r>
        <w:rPr>
          <w:rFonts w:ascii="Noto Sans" w:hAnsi="Noto Sans" w:cs="Noto Sans"/>
          <w:sz w:val="28"/>
        </w:rPr>
        <w:t>B. 39–40 °C</w:t>
      </w:r>
    </w:p>
    <w:p>
      <w:pPr/>
      <w:r>
        <w:rPr>
          <w:rFonts w:ascii="Noto Sans" w:hAnsi="Noto Sans" w:cs="Noto Sans"/>
          <w:sz w:val="28"/>
        </w:rPr>
        <w:t>C. 35–36 °C</w:t>
      </w:r>
    </w:p>
    <w:p>
      <w:pPr/>
      <w:r>
        <w:rPr>
          <w:rFonts w:ascii="Noto Sans" w:hAnsi="Noto Sans" w:cs="Noto Sans"/>
          <w:sz w:val="28"/>
        </w:rPr>
        <w:t>D. 36.5–37.5 °C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36.5–37.5 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Newborn temperature is maintained at 36.5–37.5 °C.</w:t>
      </w:r>
    </w:p>
    <w:p>
      <w:pPr/>
      <w:r>
        <w:rPr>
          <w:rFonts w:ascii="Noto Sans" w:hAnsi="Noto Sans" w:cs="Noto Sans"/>
          <w:sz w:val="28"/>
        </w:rPr>
        <w:t>नवजात का तापमान 36.5–37.5 °C बनाए रखा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body temperature in a newborn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36.5–37.5 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38–39 °C: This value/range lies ABOVE the correct range (36.5–37.5 °C) — not the value asked.</w:t>
      </w:r>
    </w:p>
    <w:p>
      <w:pPr/>
      <w:r>
        <w:rPr>
          <w:rFonts w:ascii="Noto Sans" w:hAnsi="Noto Sans" w:cs="Noto Sans"/>
          <w:sz w:val="28"/>
        </w:rPr>
        <w:t>A — 38–39 °C: यह value/range सही range (36.5–37.5 °C)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39–40 °C: This value/range lies ABOVE the correct range (36.5–37.5 °C) — not the value asked.</w:t>
      </w:r>
    </w:p>
    <w:p>
      <w:pPr/>
      <w:r>
        <w:rPr>
          <w:rFonts w:ascii="Noto Sans" w:hAnsi="Noto Sans" w:cs="Noto Sans"/>
          <w:sz w:val="28"/>
        </w:rPr>
        <w:t>B — 39–40 °C: यह value/range सही range (36.5–37.5 °C)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35–36 °C: This value/range lies BELOW the correct range (36.5–37.5 °C) — not the value asked.</w:t>
      </w:r>
    </w:p>
    <w:p>
      <w:pPr/>
      <w:r>
        <w:rPr>
          <w:rFonts w:ascii="Noto Sans" w:hAnsi="Noto Sans" w:cs="Noto Sans"/>
          <w:sz w:val="28"/>
        </w:rPr>
        <w:t>C — 35–36 °C: यह value/range सही range (36.5–37.5 °C)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site for ventrogluteal intramuscular injection is:</w:t>
      </w:r>
    </w:p>
    <w:p>
      <w:pPr/>
      <w:r>
        <w:rPr>
          <w:rFonts w:ascii="Noto Sans" w:hAnsi="Noto Sans" w:cs="Noto Sans"/>
          <w:sz w:val="28"/>
        </w:rPr>
        <w:t>वेंट्रोग्लूटियल इंट्रामस्क्युलर इंजेक्शन का स्थान कौन-सा है?</w:t>
      </w:r>
    </w:p>
    <w:p>
      <w:pPr/>
      <w:r>
        <w:rPr>
          <w:rFonts w:ascii="Noto Sans" w:hAnsi="Noto Sans" w:cs="Noto Sans"/>
          <w:sz w:val="28"/>
        </w:rPr>
        <w:t>A. Over the gluteus medius with the palm on the greater trochanter</w:t>
      </w:r>
    </w:p>
    <w:p>
      <w:pPr/>
      <w:r>
        <w:rPr>
          <w:rFonts w:ascii="Noto Sans" w:hAnsi="Noto Sans" w:cs="Noto Sans"/>
          <w:sz w:val="28"/>
        </w:rPr>
        <w:t>B. Upper outer quadrant only</w:t>
      </w:r>
    </w:p>
    <w:p>
      <w:pPr/>
      <w:r>
        <w:rPr>
          <w:rFonts w:ascii="Noto Sans" w:hAnsi="Noto Sans" w:cs="Noto Sans"/>
          <w:sz w:val="28"/>
        </w:rPr>
        <w:t>C. Deltoid</w:t>
      </w:r>
    </w:p>
    <w:p>
      <w:pPr/>
      <w:r>
        <w:rPr>
          <w:rFonts w:ascii="Noto Sans" w:hAnsi="Noto Sans" w:cs="Noto Sans"/>
          <w:sz w:val="28"/>
        </w:rPr>
        <w:t>D. Vastus lateralis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Over the gluteus medius with the palm on the greater trochanter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ventrogluteal site uses the palm over the greater trochanter with the index finger on the ASIS.</w:t>
      </w:r>
    </w:p>
    <w:p>
      <w:pPr/>
      <w:r>
        <w:rPr>
          <w:rFonts w:ascii="Noto Sans" w:hAnsi="Noto Sans" w:cs="Noto Sans"/>
          <w:sz w:val="28"/>
        </w:rPr>
        <w:t>वेंट्रोग्लूटियल स्थान में हथेली ग्रेटर ट्रोकेन्टर पर और तर्जनी ASIS पर रखी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site for ventrogluteal intramuscular injection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Over the gluteus medius with the palm on the greater trochanter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Upper outer quadrant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Upper outer quadrant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Deltoid: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Deltoid: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Vastus lateralis: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Vastus lateralis: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normal amount of urine passed by an adult per void is approximately:</w:t>
      </w:r>
    </w:p>
    <w:p>
      <w:pPr/>
      <w:r>
        <w:rPr>
          <w:rFonts w:ascii="Noto Sans" w:hAnsi="Noto Sans" w:cs="Noto Sans"/>
          <w:sz w:val="28"/>
        </w:rPr>
        <w:t>वयस्क द्वारा प्रति बार त्यागा गया सामान्य मूत्र लगभग कितना होता है?</w:t>
      </w:r>
    </w:p>
    <w:p>
      <w:pPr/>
      <w:r>
        <w:rPr>
          <w:rFonts w:ascii="Noto Sans" w:hAnsi="Noto Sans" w:cs="Noto Sans"/>
          <w:sz w:val="28"/>
        </w:rPr>
        <w:t>A. 200–400 ml</w:t>
      </w:r>
    </w:p>
    <w:p>
      <w:pPr/>
      <w:r>
        <w:rPr>
          <w:rFonts w:ascii="Noto Sans" w:hAnsi="Noto Sans" w:cs="Noto Sans"/>
          <w:sz w:val="28"/>
        </w:rPr>
        <w:t>B. 1 litre</w:t>
      </w:r>
    </w:p>
    <w:p>
      <w:pPr/>
      <w:r>
        <w:rPr>
          <w:rFonts w:ascii="Noto Sans" w:hAnsi="Noto Sans" w:cs="Noto Sans"/>
          <w:sz w:val="28"/>
        </w:rPr>
        <w:t>C. 800 ml</w:t>
      </w:r>
    </w:p>
    <w:p>
      <w:pPr/>
      <w:r>
        <w:rPr>
          <w:rFonts w:ascii="Noto Sans" w:hAnsi="Noto Sans" w:cs="Noto Sans"/>
          <w:sz w:val="28"/>
        </w:rPr>
        <w:t>D. 50 ml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200–400 ml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Each void of urine in an adult is about 200–400 ml.</w:t>
      </w:r>
    </w:p>
    <w:p>
      <w:pPr/>
      <w:r>
        <w:rPr>
          <w:rFonts w:ascii="Noto Sans" w:hAnsi="Noto Sans" w:cs="Noto Sans"/>
          <w:sz w:val="28"/>
        </w:rPr>
        <w:t>वयस्क में प्रति बार मूत्र त्याग लगभग 200–400 मिली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amount of urine passed by an adult per void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200–400 ml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 litre: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 litre: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800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800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50 ml: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most important precaution while giving a hot application is:</w:t>
      </w:r>
    </w:p>
    <w:p>
      <w:pPr/>
      <w:r>
        <w:rPr>
          <w:rFonts w:ascii="Noto Sans" w:hAnsi="Noto Sans" w:cs="Noto Sans"/>
          <w:sz w:val="28"/>
        </w:rPr>
        <w:t>गर्म सेंक (Hot Application) देते समय सबसे महत्वपूर्ण सावधानी क्या है?</w:t>
      </w:r>
    </w:p>
    <w:p>
      <w:pPr/>
      <w:r>
        <w:rPr>
          <w:rFonts w:ascii="Noto Sans" w:hAnsi="Noto Sans" w:cs="Noto Sans"/>
          <w:sz w:val="28"/>
        </w:rPr>
        <w:t>A. Check the temperature to prevent burns</w:t>
      </w:r>
    </w:p>
    <w:p>
      <w:pPr/>
      <w:r>
        <w:rPr>
          <w:rFonts w:ascii="Noto Sans" w:hAnsi="Noto Sans" w:cs="Noto Sans"/>
          <w:sz w:val="28"/>
        </w:rPr>
        <w:t>B. Apply directly to the skin</w:t>
      </w:r>
    </w:p>
    <w:p>
      <w:pPr/>
      <w:r>
        <w:rPr>
          <w:rFonts w:ascii="Noto Sans" w:hAnsi="Noto Sans" w:cs="Noto Sans"/>
          <w:sz w:val="28"/>
        </w:rPr>
        <w:t>C. Use boiling water</w:t>
      </w:r>
    </w:p>
    <w:p>
      <w:pPr/>
      <w:r>
        <w:rPr>
          <w:rFonts w:ascii="Noto Sans" w:hAnsi="Noto Sans" w:cs="Noto Sans"/>
          <w:sz w:val="28"/>
        </w:rPr>
        <w:t>D. Leave it for hours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Check the temperature to prevent burns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Checking the temperature before application prevents burns, especially in sensitive patients.</w:t>
      </w:r>
    </w:p>
    <w:p>
      <w:pPr/>
      <w:r>
        <w:rPr>
          <w:rFonts w:ascii="Noto Sans" w:hAnsi="Noto Sans" w:cs="Noto Sans"/>
          <w:sz w:val="28"/>
        </w:rPr>
        <w:t>संवेदनशील रोगियों में जलने से बचाने के लिए लगाने से पहले तापमान जाँचना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precaution while giving a hot application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Check the temperature to prevent burns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Apply directly to the skin: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Apply directly to the skin: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Use boiling water: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Use boiling water: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Leave it for hours: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Leave it for hours: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correct method of giving a subcutaneous injection is to insert the needle at an angle of:</w:t>
      </w:r>
    </w:p>
    <w:p>
      <w:pPr/>
      <w:r>
        <w:rPr>
          <w:rFonts w:ascii="Noto Sans" w:hAnsi="Noto Sans" w:cs="Noto Sans"/>
          <w:sz w:val="28"/>
        </w:rPr>
        <w:t>सबक्यूटेनियस इंजेक्शन देने का सही तरीका है सुई को किस कोण पर डालना?</w:t>
      </w:r>
    </w:p>
    <w:p>
      <w:pPr/>
      <w:r>
        <w:rPr>
          <w:rFonts w:ascii="Noto Sans" w:hAnsi="Noto Sans" w:cs="Noto Sans"/>
          <w:sz w:val="28"/>
        </w:rPr>
        <w:t>A. 10 degrees</w:t>
      </w:r>
    </w:p>
    <w:p>
      <w:pPr/>
      <w:r>
        <w:rPr>
          <w:rFonts w:ascii="Noto Sans" w:hAnsi="Noto Sans" w:cs="Noto Sans"/>
          <w:sz w:val="28"/>
        </w:rPr>
        <w:t>B. 5 degrees</w:t>
      </w:r>
    </w:p>
    <w:p>
      <w:pPr/>
      <w:r>
        <w:rPr>
          <w:rFonts w:ascii="Noto Sans" w:hAnsi="Noto Sans" w:cs="Noto Sans"/>
          <w:sz w:val="28"/>
        </w:rPr>
        <w:t>C. 180 degrees</w:t>
      </w:r>
    </w:p>
    <w:p>
      <w:pPr/>
      <w:r>
        <w:rPr>
          <w:rFonts w:ascii="Noto Sans" w:hAnsi="Noto Sans" w:cs="Noto Sans"/>
          <w:sz w:val="28"/>
        </w:rPr>
        <w:t>D. 45–90 degrees depending on the pinch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45–90 degrees depending on the pinch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Subcutaneous injections use a 45–90 degree angle depending on the amount of subcutaneous tissue.</w:t>
      </w:r>
    </w:p>
    <w:p>
      <w:pPr/>
      <w:r>
        <w:rPr>
          <w:rFonts w:ascii="Noto Sans" w:hAnsi="Noto Sans" w:cs="Noto Sans"/>
          <w:sz w:val="28"/>
        </w:rPr>
        <w:t>चमड़े के नीचे के ऊतक की मात्रा के अनुसार सबक्यूटेनियस इंजेक्शन 45–90 डिग्री कोण पर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method of giving a subcutaneous injection is to insert the needle at an angle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45–90 degrees depending on the pinch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5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180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180 degrees: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most reliable sign of fluid overload is:</w:t>
      </w:r>
    </w:p>
    <w:p>
      <w:pPr/>
      <w:r>
        <w:rPr>
          <w:rFonts w:ascii="Noto Sans" w:hAnsi="Noto Sans" w:cs="Noto Sans"/>
          <w:sz w:val="28"/>
        </w:rPr>
        <w:t>तरल अधिभार (Fluid Overload) का सबसे विश्वसनीय संकेत कौन-सा है?</w:t>
      </w:r>
    </w:p>
    <w:p>
      <w:pPr/>
      <w:r>
        <w:rPr>
          <w:rFonts w:ascii="Noto Sans" w:hAnsi="Noto Sans" w:cs="Noto Sans"/>
          <w:sz w:val="28"/>
        </w:rPr>
        <w:t>A. Thirst only</w:t>
      </w:r>
    </w:p>
    <w:p>
      <w:pPr/>
      <w:r>
        <w:rPr>
          <w:rFonts w:ascii="Noto Sans" w:hAnsi="Noto Sans" w:cs="Noto Sans"/>
          <w:sz w:val="28"/>
        </w:rPr>
        <w:t>B. Weight gain and oedema</w:t>
      </w:r>
    </w:p>
    <w:p>
      <w:pPr/>
      <w:r>
        <w:rPr>
          <w:rFonts w:ascii="Noto Sans" w:hAnsi="Noto Sans" w:cs="Noto Sans"/>
          <w:sz w:val="28"/>
        </w:rPr>
        <w:t>C. Dry skin</w:t>
      </w:r>
    </w:p>
    <w:p>
      <w:pPr/>
      <w:r>
        <w:rPr>
          <w:rFonts w:ascii="Noto Sans" w:hAnsi="Noto Sans" w:cs="Noto Sans"/>
          <w:sz w:val="28"/>
        </w:rPr>
        <w:t>D. Low blood pressure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Weight gain and oedema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Rapid weight gain, oedema, dyspnoea and raised JVP indicate fluid overload.</w:t>
      </w:r>
    </w:p>
    <w:p>
      <w:pPr/>
      <w:r>
        <w:rPr>
          <w:rFonts w:ascii="Noto Sans" w:hAnsi="Noto Sans" w:cs="Noto Sans"/>
          <w:sz w:val="28"/>
        </w:rPr>
        <w:t>तेज़ वजन बढ़ना, एडिमा, सांस फूलना और बढ़ी JVP तरल अधिभार दर्शाते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reliable sign of fluid overload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Weight gain and oedema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Thirst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Thirst only: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Dry skin: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Dry skin: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Low blood pressure: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Low blood pressure: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While giving oxygen by face mask, the flow rate is adjusted according to:</w:t>
      </w:r>
    </w:p>
    <w:p>
      <w:pPr/>
      <w:r>
        <w:rPr>
          <w:rFonts w:ascii="Noto Sans" w:hAnsi="Noto Sans" w:cs="Noto Sans"/>
          <w:sz w:val="28"/>
        </w:rPr>
        <w:t>फेस मास्क से ऑक्सीजन देते समय प्रवाह दर किसके अनुसार समायोजित की जाती है?</w:t>
      </w:r>
    </w:p>
    <w:p>
      <w:pPr/>
      <w:r>
        <w:rPr>
          <w:rFonts w:ascii="Noto Sans" w:hAnsi="Noto Sans" w:cs="Noto Sans"/>
          <w:sz w:val="28"/>
        </w:rPr>
        <w:t>A. The room size</w:t>
      </w:r>
    </w:p>
    <w:p>
      <w:pPr/>
      <w:r>
        <w:rPr>
          <w:rFonts w:ascii="Noto Sans" w:hAnsi="Noto Sans" w:cs="Noto Sans"/>
          <w:sz w:val="28"/>
        </w:rPr>
        <w:t>B. The nurse's choice</w:t>
      </w:r>
    </w:p>
    <w:p>
      <w:pPr/>
      <w:r>
        <w:rPr>
          <w:rFonts w:ascii="Noto Sans" w:hAnsi="Noto Sans" w:cs="Noto Sans"/>
          <w:sz w:val="28"/>
        </w:rPr>
        <w:t>C. The patient's condition and prescribed concentration</w:t>
      </w:r>
    </w:p>
    <w:p>
      <w:pPr/>
      <w:r>
        <w:rPr>
          <w:rFonts w:ascii="Noto Sans" w:hAnsi="Noto Sans" w:cs="Noto Sans"/>
          <w:sz w:val="28"/>
        </w:rPr>
        <w:t>D. The weather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patient's condition and prescribed concentration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Oxygen flow is adjusted to the prescribed FiO₂ and the patient's clinical condition.</w:t>
      </w:r>
    </w:p>
    <w:p>
      <w:pPr/>
      <w:r>
        <w:rPr>
          <w:rFonts w:ascii="Noto Sans" w:hAnsi="Noto Sans" w:cs="Noto Sans"/>
          <w:sz w:val="28"/>
        </w:rPr>
        <w:t>ऑक्सीजन प्रवाह निर्धारित FiO₂ और रोगी की नैदानिक स्थिति के अनुसार समायोजित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giving oxygen by face mask, the flow rate is adjusted according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patient's condition and prescribed concentration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room size: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room size: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The nurse's choice: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nurse's choice: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weather: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weather: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procedure of draining fluid from the abdominal cavity is called:</w:t>
      </w:r>
    </w:p>
    <w:p>
      <w:pPr/>
      <w:r>
        <w:rPr>
          <w:rFonts w:ascii="Noto Sans" w:hAnsi="Noto Sans" w:cs="Noto Sans"/>
          <w:sz w:val="28"/>
        </w:rPr>
        <w:t>उदर गुहा (Abdominal Cavity) से तरल निकालने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Paracentesis</w:t>
      </w:r>
    </w:p>
    <w:p>
      <w:pPr/>
      <w:r>
        <w:rPr>
          <w:rFonts w:ascii="Noto Sans" w:hAnsi="Noto Sans" w:cs="Noto Sans"/>
          <w:sz w:val="28"/>
        </w:rPr>
        <w:t>B. Thoracentesis</w:t>
      </w:r>
    </w:p>
    <w:p>
      <w:pPr/>
      <w:r>
        <w:rPr>
          <w:rFonts w:ascii="Noto Sans" w:hAnsi="Noto Sans" w:cs="Noto Sans"/>
          <w:sz w:val="28"/>
        </w:rPr>
        <w:t>C. Pericardiocentesis</w:t>
      </w:r>
    </w:p>
    <w:p>
      <w:pPr/>
      <w:r>
        <w:rPr>
          <w:rFonts w:ascii="Noto Sans" w:hAnsi="Noto Sans" w:cs="Noto Sans"/>
          <w:sz w:val="28"/>
        </w:rPr>
        <w:t>D. Lumbar puncture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Paracentesis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Paracentesis is needle drainage of fluid from the peritoneal cavity.</w:t>
      </w:r>
    </w:p>
    <w:p>
      <w:pPr/>
      <w:r>
        <w:rPr>
          <w:rFonts w:ascii="Noto Sans" w:hAnsi="Noto Sans" w:cs="Noto Sans"/>
          <w:sz w:val="28"/>
        </w:rPr>
        <w:t>पैरासेंटेसिस पेरिटोनियल गुहा से सुई द्वारा तरल निकालना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procedure of draining fluid from the abdominal cavity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Paracentesis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Thoracentesis: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Thoracentesis: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Pericardiocentesis: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Pericardiocentesis: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Lumbar puncture: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Lumbar puncture: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typhoid fever is:</w:t>
      </w:r>
    </w:p>
    <w:p>
      <w:pPr/>
      <w:r>
        <w:rPr>
          <w:rFonts w:ascii="Noto Sans" w:hAnsi="Noto Sans" w:cs="Noto Sans"/>
          <w:sz w:val="28"/>
        </w:rPr>
        <w:t>टाइफाइड ज्वर के लिए पसंद की दवा कौन-सी है?</w:t>
      </w:r>
    </w:p>
    <w:p>
      <w:pPr/>
      <w:r>
        <w:rPr>
          <w:rFonts w:ascii="Noto Sans" w:hAnsi="Noto Sans" w:cs="Noto Sans"/>
          <w:sz w:val="28"/>
        </w:rPr>
        <w:t>A. Metronidazole</w:t>
      </w:r>
    </w:p>
    <w:p>
      <w:pPr/>
      <w:r>
        <w:rPr>
          <w:rFonts w:ascii="Noto Sans" w:hAnsi="Noto Sans" w:cs="Noto Sans"/>
          <w:sz w:val="28"/>
        </w:rPr>
        <w:t>B. Doxycycline</w:t>
      </w:r>
    </w:p>
    <w:p>
      <w:pPr/>
      <w:r>
        <w:rPr>
          <w:rFonts w:ascii="Noto Sans" w:hAnsi="Noto Sans" w:cs="Noto Sans"/>
          <w:sz w:val="28"/>
        </w:rPr>
        <w:t>C. Penicillin</w:t>
      </w:r>
    </w:p>
    <w:p>
      <w:pPr/>
      <w:r>
        <w:rPr>
          <w:rFonts w:ascii="Noto Sans" w:hAnsi="Noto Sans" w:cs="Noto Sans"/>
          <w:sz w:val="28"/>
        </w:rPr>
        <w:t>D. Ceftriaxone or azithromycin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Ceftriaxone or azithromycin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Ceftriaxone and azithromycin are current first-line drugs for typhoid fever.</w:t>
      </w:r>
    </w:p>
    <w:p>
      <w:pPr/>
      <w:r>
        <w:rPr>
          <w:rFonts w:ascii="Noto Sans" w:hAnsi="Noto Sans" w:cs="Noto Sans"/>
          <w:sz w:val="28"/>
        </w:rPr>
        <w:t>सिफ्ट्रिएक्सोन और एज़िथ्रोमाइसिन टाइफाइड ज्वर की वर्तमान प्रथम-पंक्ति दवाएँ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typhoid fever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Ceftriaxone or azithromycin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Metronidazole: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Metronidazole: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Doxycycline: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Doxycycline: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Penicillin: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Penicillin: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side effect of digitalis that requires immediate attention is:</w:t>
      </w:r>
    </w:p>
    <w:p>
      <w:pPr/>
      <w:r>
        <w:rPr>
          <w:rFonts w:ascii="Noto Sans" w:hAnsi="Noto Sans" w:cs="Noto Sans"/>
          <w:sz w:val="28"/>
        </w:rPr>
        <w:t>डिजिटैलिस का वह दुष्प्रभाव जिस पर तत्काल ध्यान आवश्यक है:</w:t>
      </w:r>
    </w:p>
    <w:p>
      <w:pPr/>
      <w:r>
        <w:rPr>
          <w:rFonts w:ascii="Noto Sans" w:hAnsi="Noto Sans" w:cs="Noto Sans"/>
          <w:sz w:val="28"/>
        </w:rPr>
        <w:t>A. Polyuria</w:t>
      </w:r>
    </w:p>
    <w:p>
      <w:pPr/>
      <w:r>
        <w:rPr>
          <w:rFonts w:ascii="Noto Sans" w:hAnsi="Noto Sans" w:cs="Noto Sans"/>
          <w:sz w:val="28"/>
        </w:rPr>
        <w:t>B. Arrhythmias and visual disturbances</w:t>
      </w:r>
    </w:p>
    <w:p>
      <w:pPr/>
      <w:r>
        <w:rPr>
          <w:rFonts w:ascii="Noto Sans" w:hAnsi="Noto Sans" w:cs="Noto Sans"/>
          <w:sz w:val="28"/>
        </w:rPr>
        <w:t>C. Weight gain</w:t>
      </w:r>
    </w:p>
    <w:p>
      <w:pPr/>
      <w:r>
        <w:rPr>
          <w:rFonts w:ascii="Noto Sans" w:hAnsi="Noto Sans" w:cs="Noto Sans"/>
          <w:sz w:val="28"/>
        </w:rPr>
        <w:t>D. Diarrhoea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Arrhythmias and visual disturbances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Cardiac arrhythmias, nausea and visual disturbances (yellow vision) signal digoxin toxicity.</w:t>
      </w:r>
    </w:p>
    <w:p>
      <w:pPr/>
      <w:r>
        <w:rPr>
          <w:rFonts w:ascii="Noto Sans" w:hAnsi="Noto Sans" w:cs="Noto Sans"/>
          <w:sz w:val="28"/>
        </w:rPr>
        <w:t>हृदय अतालता, मतली और दृश्य गड़बड़ी (पीली दृष्टि) डिगॉक्सिन विषाक्तता दर्शाते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side effect of digitalis that requires immediate attention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Arrhythmias and visual disturbances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Polyuria: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Polyuria: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Weight gain: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Weight gain: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Diarrhoea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Diarrhoea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drug used for emergency contraception is:</w:t>
      </w:r>
    </w:p>
    <w:p>
      <w:pPr/>
      <w:r>
        <w:rPr>
          <w:rFonts w:ascii="Noto Sans" w:hAnsi="Noto Sans" w:cs="Noto Sans"/>
          <w:sz w:val="28"/>
        </w:rPr>
        <w:t>आपातकालीन गर्भनिरोधन (Emergency Contraception) के लिए प्रयुक्त दवा कौन-सी है?</w:t>
      </w:r>
    </w:p>
    <w:p>
      <w:pPr/>
      <w:r>
        <w:rPr>
          <w:rFonts w:ascii="Noto Sans" w:hAnsi="Noto Sans" w:cs="Noto Sans"/>
          <w:sz w:val="28"/>
        </w:rPr>
        <w:t>A. Aspirin</w:t>
      </w:r>
    </w:p>
    <w:p>
      <w:pPr/>
      <w:r>
        <w:rPr>
          <w:rFonts w:ascii="Noto Sans" w:hAnsi="Noto Sans" w:cs="Noto Sans"/>
          <w:sz w:val="28"/>
        </w:rPr>
        <w:t>B. Levonorgestrel</w:t>
      </w:r>
    </w:p>
    <w:p>
      <w:pPr/>
      <w:r>
        <w:rPr>
          <w:rFonts w:ascii="Noto Sans" w:hAnsi="Noto Sans" w:cs="Noto Sans"/>
          <w:sz w:val="28"/>
        </w:rPr>
        <w:t>C. Ibuprofen</w:t>
      </w:r>
    </w:p>
    <w:p>
      <w:pPr/>
      <w:r>
        <w:rPr>
          <w:rFonts w:ascii="Noto Sans" w:hAnsi="Noto Sans" w:cs="Noto Sans"/>
          <w:sz w:val="28"/>
        </w:rPr>
        <w:t>D. Paracetamol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Levonorgestrel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Levonorgestrel (1.5 mg) is used for emergency contraception within 72 hours.</w:t>
      </w:r>
    </w:p>
    <w:p>
      <w:pPr/>
      <w:r>
        <w:rPr>
          <w:rFonts w:ascii="Noto Sans" w:hAnsi="Noto Sans" w:cs="Noto Sans"/>
          <w:sz w:val="28"/>
        </w:rPr>
        <w:t>लेवोनोर्जेस्ट्रेल (1.5 मिलीग्राम) 72 घंटे के भीतर आपातकालीन गर्भनिरोधन हेतु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for emergency contraception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Levonorgestrel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Aspirin: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Aspirin: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Ibuprofen: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Ibuprofen: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Paracetamol: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Paracetamol: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antibiotic of choice for penicillin-allergic patients with bacterial endocarditis prophylaxis is:</w:t>
      </w:r>
    </w:p>
    <w:p>
      <w:pPr/>
      <w:r>
        <w:rPr>
          <w:rFonts w:ascii="Noto Sans" w:hAnsi="Noto Sans" w:cs="Noto Sans"/>
          <w:sz w:val="28"/>
        </w:rPr>
        <w:t>पेनिसिलिन-एलर्जी वाले रोगियों में बैक्टीरियल एंडोकार्डाइटिस रोकथाम के लिए पसंदीदा एंटीबायोटिक कौन-सी है?</w:t>
      </w:r>
    </w:p>
    <w:p>
      <w:pPr/>
      <w:r>
        <w:rPr>
          <w:rFonts w:ascii="Noto Sans" w:hAnsi="Noto Sans" w:cs="Noto Sans"/>
          <w:sz w:val="28"/>
        </w:rPr>
        <w:t>A. Amoxicillin</w:t>
      </w:r>
    </w:p>
    <w:p>
      <w:pPr/>
      <w:r>
        <w:rPr>
          <w:rFonts w:ascii="Noto Sans" w:hAnsi="Noto Sans" w:cs="Noto Sans"/>
          <w:sz w:val="28"/>
        </w:rPr>
        <w:t>B. Cephalexin</w:t>
      </w:r>
    </w:p>
    <w:p>
      <w:pPr/>
      <w:r>
        <w:rPr>
          <w:rFonts w:ascii="Noto Sans" w:hAnsi="Noto Sans" w:cs="Noto Sans"/>
          <w:sz w:val="28"/>
        </w:rPr>
        <w:t>C. Clindamycin or azithromycin</w:t>
      </w:r>
    </w:p>
    <w:p>
      <w:pPr/>
      <w:r>
        <w:rPr>
          <w:rFonts w:ascii="Noto Sans" w:hAnsi="Noto Sans" w:cs="Noto Sans"/>
          <w:sz w:val="28"/>
        </w:rPr>
        <w:t>D. Tetracycline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Clindamycin or azithromycin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Clindamycin or azithromycin are alternatives to amoxicillin for endocarditis prophylaxis in penicillin allergy.</w:t>
      </w:r>
    </w:p>
    <w:p>
      <w:pPr/>
      <w:r>
        <w:rPr>
          <w:rFonts w:ascii="Noto Sans" w:hAnsi="Noto Sans" w:cs="Noto Sans"/>
          <w:sz w:val="28"/>
        </w:rPr>
        <w:t>क्लिंडामाइसिन या एज़िथ्रोमाइसिन पेनिसिलिन एलर्जी में एंडोकार्डाइटिस रोकथाम के विकल्प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antibiotic of choice for penicillin-allergic patients with bacterial endocarditis prophylaxis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Clindamycin or azithromycin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Amoxicillin: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Amoxicillin: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Cephalexin: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Cephalexin: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Tetracycline: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Tetracycline: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drug used to treat Parkinson's disease is:</w:t>
      </w:r>
    </w:p>
    <w:p>
      <w:pPr/>
      <w:r>
        <w:rPr>
          <w:rFonts w:ascii="Noto Sans" w:hAnsi="Noto Sans" w:cs="Noto Sans"/>
          <w:sz w:val="28"/>
        </w:rPr>
        <w:t>पार्किंसंस रोग (Parkinson's Disease) के उपचार में प्रयुक्त दवा कौन-सी है?</w:t>
      </w:r>
    </w:p>
    <w:p>
      <w:pPr/>
      <w:r>
        <w:rPr>
          <w:rFonts w:ascii="Noto Sans" w:hAnsi="Noto Sans" w:cs="Noto Sans"/>
          <w:sz w:val="28"/>
        </w:rPr>
        <w:t>A. Paracetamol</w:t>
      </w:r>
    </w:p>
    <w:p>
      <w:pPr/>
      <w:r>
        <w:rPr>
          <w:rFonts w:ascii="Noto Sans" w:hAnsi="Noto Sans" w:cs="Noto Sans"/>
          <w:sz w:val="28"/>
        </w:rPr>
        <w:t>B. Omeprazole</w:t>
      </w:r>
    </w:p>
    <w:p>
      <w:pPr/>
      <w:r>
        <w:rPr>
          <w:rFonts w:ascii="Noto Sans" w:hAnsi="Noto Sans" w:cs="Noto Sans"/>
          <w:sz w:val="28"/>
        </w:rPr>
        <w:t>C. Metformin</w:t>
      </w:r>
    </w:p>
    <w:p>
      <w:pPr/>
      <w:r>
        <w:rPr>
          <w:rFonts w:ascii="Noto Sans" w:hAnsi="Noto Sans" w:cs="Noto Sans"/>
          <w:sz w:val="28"/>
        </w:rPr>
        <w:t>D. Levodopa with carbidopa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Levodopa with carbidopa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Levodopa combined with carbidopa is the mainstay of Parkinson's treatment.</w:t>
      </w:r>
    </w:p>
    <w:p>
      <w:pPr/>
      <w:r>
        <w:rPr>
          <w:rFonts w:ascii="Noto Sans" w:hAnsi="Noto Sans" w:cs="Noto Sans"/>
          <w:sz w:val="28"/>
        </w:rPr>
        <w:t>कार्बिडोपा के साथ लेवोडोपा पार्किंसंस उपचार का मुख्य आधार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treat Parkinson's disease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Levodopa with carbidopa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Paracetamol: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Paracetamol: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Omeprazole: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Omeprazole: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Metformin: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Metformin: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antidote for paracetamol overdose acts by:</w:t>
      </w:r>
    </w:p>
    <w:p>
      <w:pPr/>
      <w:r>
        <w:rPr>
          <w:rFonts w:ascii="Noto Sans" w:hAnsi="Noto Sans" w:cs="Noto Sans"/>
          <w:sz w:val="28"/>
        </w:rPr>
        <w:t>पैरासिटामोल अधिक मात्रा का प्रतिविष कैसे कार्य करता है?</w:t>
      </w:r>
    </w:p>
    <w:p>
      <w:pPr/>
      <w:r>
        <w:rPr>
          <w:rFonts w:ascii="Noto Sans" w:hAnsi="Noto Sans" w:cs="Noto Sans"/>
          <w:sz w:val="28"/>
        </w:rPr>
        <w:t>A. Inducing vomiting</w:t>
      </w:r>
    </w:p>
    <w:p>
      <w:pPr/>
      <w:r>
        <w:rPr>
          <w:rFonts w:ascii="Noto Sans" w:hAnsi="Noto Sans" w:cs="Noto Sans"/>
          <w:sz w:val="28"/>
        </w:rPr>
        <w:t>B. Replenishing glutathione</w:t>
      </w:r>
    </w:p>
    <w:p>
      <w:pPr/>
      <w:r>
        <w:rPr>
          <w:rFonts w:ascii="Noto Sans" w:hAnsi="Noto Sans" w:cs="Noto Sans"/>
          <w:sz w:val="28"/>
        </w:rPr>
        <w:t>C. Neutralising the stomach</w:t>
      </w:r>
    </w:p>
    <w:p>
      <w:pPr/>
      <w:r>
        <w:rPr>
          <w:rFonts w:ascii="Noto Sans" w:hAnsi="Noto Sans" w:cs="Noto Sans"/>
          <w:sz w:val="28"/>
        </w:rPr>
        <w:t>D. Blocking receptors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Replenishing glutathione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N-acetylcysteine replenishes hepatic glutathione, detoxifying the toxic metabolite of paracetamol.</w:t>
      </w:r>
    </w:p>
    <w:p>
      <w:pPr/>
      <w:r>
        <w:rPr>
          <w:rFonts w:ascii="Noto Sans" w:hAnsi="Noto Sans" w:cs="Noto Sans"/>
          <w:sz w:val="28"/>
        </w:rPr>
        <w:t>N-एसिटाइलसिस्टीन यकृत ग्लूटाथियोन की पूर्ति करता है, जो पैरासिटामोल के विषैले मेटाबोलाइट को निष्क्रिय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paracetamol overdose acts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Replenishing glutathione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Inducing vomiting: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Inducing vomiting: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Neutralising the stomach: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Neutralising the stomach: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Blocking receptors: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Blocking receptors: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side effect of antipsychotic medication that occurs early is:</w:t>
      </w:r>
    </w:p>
    <w:p>
      <w:pPr/>
      <w:r>
        <w:rPr>
          <w:rFonts w:ascii="Noto Sans" w:hAnsi="Noto Sans" w:cs="Noto Sans"/>
          <w:sz w:val="28"/>
        </w:rPr>
        <w:t>एंटीसाइकोटिक दवा का वह दुष्प्रभाव जो प्रारंभ में होता है:</w:t>
      </w:r>
    </w:p>
    <w:p>
      <w:pPr/>
      <w:r>
        <w:rPr>
          <w:rFonts w:ascii="Noto Sans" w:hAnsi="Noto Sans" w:cs="Noto Sans"/>
          <w:sz w:val="28"/>
        </w:rPr>
        <w:t>A. Diabetes only</w:t>
      </w:r>
    </w:p>
    <w:p>
      <w:pPr/>
      <w:r>
        <w:rPr>
          <w:rFonts w:ascii="Noto Sans" w:hAnsi="Noto Sans" w:cs="Noto Sans"/>
          <w:sz w:val="28"/>
        </w:rPr>
        <w:t>B. Constipation only</w:t>
      </w:r>
    </w:p>
    <w:p>
      <w:pPr/>
      <w:r>
        <w:rPr>
          <w:rFonts w:ascii="Noto Sans" w:hAnsi="Noto Sans" w:cs="Noto Sans"/>
          <w:sz w:val="28"/>
        </w:rPr>
        <w:t>C. Acute dystonia</w:t>
      </w:r>
    </w:p>
    <w:p>
      <w:pPr/>
      <w:r>
        <w:rPr>
          <w:rFonts w:ascii="Noto Sans" w:hAnsi="Noto Sans" w:cs="Noto Sans"/>
          <w:sz w:val="28"/>
        </w:rPr>
        <w:t>D. Weight gain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Acute dystonia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Acute dystonia — muscle spasms — can occur within hours to days of starting antipsychotics.</w:t>
      </w:r>
    </w:p>
    <w:p>
      <w:pPr/>
      <w:r>
        <w:rPr>
          <w:rFonts w:ascii="Noto Sans" w:hAnsi="Noto Sans" w:cs="Noto Sans"/>
          <w:sz w:val="28"/>
        </w:rPr>
        <w:t>तीव्र डिस्टोनिया — मांसपेशी ऐंठन — एंटीसाइकोटिक शुरू करने के घंटों-दिनों में हो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antipsychotic medication that occurs early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Acute dystonia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Diabetes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Diabetes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Constipation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Constipation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Weight gain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Weight gain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a patient with severe depression, the most important observation is for:</w:t>
      </w:r>
    </w:p>
    <w:p>
      <w:pPr/>
      <w:r>
        <w:rPr>
          <w:rFonts w:ascii="Noto Sans" w:hAnsi="Noto Sans" w:cs="Noto Sans"/>
          <w:sz w:val="28"/>
        </w:rPr>
        <w:t>गंभीर अवसाद वाले रोगी में सबसे महत्वपूर्ण निगरानी किसकी है?</w:t>
      </w:r>
    </w:p>
    <w:p>
      <w:pPr/>
      <w:r>
        <w:rPr>
          <w:rFonts w:ascii="Noto Sans" w:hAnsi="Noto Sans" w:cs="Noto Sans"/>
          <w:sz w:val="28"/>
        </w:rPr>
        <w:t>A. Suicidal ideation</w:t>
      </w:r>
    </w:p>
    <w:p>
      <w:pPr/>
      <w:r>
        <w:rPr>
          <w:rFonts w:ascii="Noto Sans" w:hAnsi="Noto Sans" w:cs="Noto Sans"/>
          <w:sz w:val="28"/>
        </w:rPr>
        <w:t>B. Energy level</w:t>
      </w:r>
    </w:p>
    <w:p>
      <w:pPr/>
      <w:r>
        <w:rPr>
          <w:rFonts w:ascii="Noto Sans" w:hAnsi="Noto Sans" w:cs="Noto Sans"/>
          <w:sz w:val="28"/>
        </w:rPr>
        <w:t>C. Sleep only</w:t>
      </w:r>
    </w:p>
    <w:p>
      <w:pPr/>
      <w:r>
        <w:rPr>
          <w:rFonts w:ascii="Noto Sans" w:hAnsi="Noto Sans" w:cs="Noto Sans"/>
          <w:sz w:val="28"/>
        </w:rPr>
        <w:t>D. Appetite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Suicidal ideation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Monitoring for suicidal thoughts and behaviour is the priority in severe depression.</w:t>
      </w:r>
    </w:p>
    <w:p>
      <w:pPr/>
      <w:r>
        <w:rPr>
          <w:rFonts w:ascii="Noto Sans" w:hAnsi="Noto Sans" w:cs="Noto Sans"/>
          <w:sz w:val="28"/>
        </w:rPr>
        <w:t>गंभीर अवसाद में आत्महत्या के विचारों और व्यवहार की निगरानी प्राथमिकता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severe depression, the most important observation is for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Suicidal ideation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Energy level: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Energy level: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Sleep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Sleep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Appetite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Appetite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term 'mutism' refers to:</w:t>
      </w:r>
    </w:p>
    <w:p>
      <w:pPr/>
      <w:r>
        <w:rPr>
          <w:rFonts w:ascii="Noto Sans" w:hAnsi="Noto Sans" w:cs="Noto Sans"/>
          <w:sz w:val="28"/>
        </w:rPr>
        <w:t>'म्यूटिज़्म' (Mutism)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Repeating words</w:t>
      </w:r>
    </w:p>
    <w:p>
      <w:pPr/>
      <w:r>
        <w:rPr>
          <w:rFonts w:ascii="Noto Sans" w:hAnsi="Noto Sans" w:cs="Noto Sans"/>
          <w:sz w:val="28"/>
        </w:rPr>
        <w:t>B. Speaking in rhymes</w:t>
      </w:r>
    </w:p>
    <w:p>
      <w:pPr/>
      <w:r>
        <w:rPr>
          <w:rFonts w:ascii="Noto Sans" w:hAnsi="Noto Sans" w:cs="Noto Sans"/>
          <w:sz w:val="28"/>
        </w:rPr>
        <w:t>C. Excessive talking</w:t>
      </w:r>
    </w:p>
    <w:p>
      <w:pPr/>
      <w:r>
        <w:rPr>
          <w:rFonts w:ascii="Noto Sans" w:hAnsi="Noto Sans" w:cs="Noto Sans"/>
          <w:sz w:val="28"/>
        </w:rPr>
        <w:t>D. Inability or refusal to speak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Inability or refusal to speak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Mutism is the inability or refusal to speak, seen in catatonia and severe depression.</w:t>
      </w:r>
    </w:p>
    <w:p>
      <w:pPr/>
      <w:r>
        <w:rPr>
          <w:rFonts w:ascii="Noto Sans" w:hAnsi="Noto Sans" w:cs="Noto Sans"/>
          <w:sz w:val="28"/>
        </w:rPr>
        <w:t>म्यूटिज़्म बोलने में असमर्थता या इनकार है, जो कैटाटोनिया और गंभीर अवसाद में देखा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'mutism'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Inability or refusal to speak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Repeating words: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Repeating words: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Speaking in rhymes: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Speaking in rhymes: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Excessive talking: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Excessive talking: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best approach to a paranoid patient is:</w:t>
      </w:r>
    </w:p>
    <w:p>
      <w:pPr/>
      <w:r>
        <w:rPr>
          <w:rFonts w:ascii="Noto Sans" w:hAnsi="Noto Sans" w:cs="Noto Sans"/>
          <w:sz w:val="28"/>
        </w:rPr>
        <w:t>पैरानॉयड रोगी के लिए सर्वोत्तम दृष्टिकोण क्या है?</w:t>
      </w:r>
    </w:p>
    <w:p>
      <w:pPr/>
      <w:r>
        <w:rPr>
          <w:rFonts w:ascii="Noto Sans" w:hAnsi="Noto Sans" w:cs="Noto Sans"/>
          <w:sz w:val="28"/>
        </w:rPr>
        <w:t>A. Avoid eye contact always</w:t>
      </w:r>
    </w:p>
    <w:p>
      <w:pPr/>
      <w:r>
        <w:rPr>
          <w:rFonts w:ascii="Noto Sans" w:hAnsi="Noto Sans" w:cs="Noto Sans"/>
          <w:sz w:val="28"/>
        </w:rPr>
        <w:t>B. Whisper with others</w:t>
      </w:r>
    </w:p>
    <w:p>
      <w:pPr/>
      <w:r>
        <w:rPr>
          <w:rFonts w:ascii="Noto Sans" w:hAnsi="Noto Sans" w:cs="Noto Sans"/>
          <w:sz w:val="28"/>
        </w:rPr>
        <w:t>C. Be honest, consistent and non-threatening</w:t>
      </w:r>
    </w:p>
    <w:p>
      <w:pPr/>
      <w:r>
        <w:rPr>
          <w:rFonts w:ascii="Noto Sans" w:hAnsi="Noto Sans" w:cs="Noto Sans"/>
          <w:sz w:val="28"/>
        </w:rPr>
        <w:t>D. Argue with the delusions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Be honest, consistent and non-threatening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Honesty, consistency and a non-threatening manner build trust with paranoid patients.</w:t>
      </w:r>
    </w:p>
    <w:p>
      <w:pPr/>
      <w:r>
        <w:rPr>
          <w:rFonts w:ascii="Noto Sans" w:hAnsi="Noto Sans" w:cs="Noto Sans"/>
          <w:sz w:val="28"/>
        </w:rPr>
        <w:t>ईमानदारी, स्थिरता और गैर-धमकी भरा व्यवहार पैरानॉयड रोगियों का विश्वास जीतता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approach to a paranoid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Be honest, consistent and non-threatening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Avoid eye contact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Avoid eye contact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Whisper with others: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Whisper with others: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Argue with the delusions: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Argue with the delusions: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In anxiety disorders, the nurse should avoid:</w:t>
      </w:r>
    </w:p>
    <w:p>
      <w:pPr/>
      <w:r>
        <w:rPr>
          <w:rFonts w:ascii="Noto Sans" w:hAnsi="Noto Sans" w:cs="Noto Sans"/>
          <w:sz w:val="28"/>
        </w:rPr>
        <w:t>चिंता विकारों में नर्स को किससे बचना चाहिए?</w:t>
      </w:r>
    </w:p>
    <w:p>
      <w:pPr/>
      <w:r>
        <w:rPr>
          <w:rFonts w:ascii="Noto Sans" w:hAnsi="Noto Sans" w:cs="Noto Sans"/>
          <w:sz w:val="28"/>
        </w:rPr>
        <w:t>A. Staying with the patient</w:t>
      </w:r>
    </w:p>
    <w:p>
      <w:pPr/>
      <w:r>
        <w:rPr>
          <w:rFonts w:ascii="Noto Sans" w:hAnsi="Noto Sans" w:cs="Noto Sans"/>
          <w:sz w:val="28"/>
        </w:rPr>
        <w:t>B. Confronting the patient's anxiety abruptly</w:t>
      </w:r>
    </w:p>
    <w:p>
      <w:pPr/>
      <w:r>
        <w:rPr>
          <w:rFonts w:ascii="Noto Sans" w:hAnsi="Noto Sans" w:cs="Noto Sans"/>
          <w:sz w:val="28"/>
        </w:rPr>
        <w:t>C. Providing reassurance</w:t>
      </w:r>
    </w:p>
    <w:p>
      <w:pPr/>
      <w:r>
        <w:rPr>
          <w:rFonts w:ascii="Noto Sans" w:hAnsi="Noto Sans" w:cs="Noto Sans"/>
          <w:sz w:val="28"/>
        </w:rPr>
        <w:t>D. Teaching relaxation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Confronting the patient's anxiety abruptly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Abrupt confrontation increases anxiety; gentle support and reassurance are preferred.</w:t>
      </w:r>
    </w:p>
    <w:p>
      <w:pPr/>
      <w:r>
        <w:rPr>
          <w:rFonts w:ascii="Noto Sans" w:hAnsi="Noto Sans" w:cs="Noto Sans"/>
          <w:sz w:val="28"/>
        </w:rPr>
        <w:t>अचानक टकराव चिंता बढ़ाता है; सौम्य सहारा और आश्वासन पसंदीदा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anxiety disorders,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Confronting the patient's anxiety abruptly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Staying with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Staying with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Providing reassurance: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Providing reassurance: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Teaching relaxation: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Teaching relaxation: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most common presenting symptom of schizophrenia in the early phase is:</w:t>
      </w:r>
    </w:p>
    <w:p>
      <w:pPr/>
      <w:r>
        <w:rPr>
          <w:rFonts w:ascii="Noto Sans" w:hAnsi="Noto Sans" w:cs="Noto Sans"/>
          <w:sz w:val="28"/>
        </w:rPr>
        <w:t>सिज़ोफ्रेनिया का प्रारंभिक चरण में सबसे सामान्य प्रस्तुत लक्षण कौन-सा है?</w:t>
      </w:r>
    </w:p>
    <w:p>
      <w:pPr/>
      <w:r>
        <w:rPr>
          <w:rFonts w:ascii="Noto Sans" w:hAnsi="Noto Sans" w:cs="Noto Sans"/>
          <w:sz w:val="28"/>
        </w:rPr>
        <w:t>A. Aggression always</w:t>
      </w:r>
    </w:p>
    <w:p>
      <w:pPr/>
      <w:r>
        <w:rPr>
          <w:rFonts w:ascii="Noto Sans" w:hAnsi="Noto Sans" w:cs="Noto Sans"/>
          <w:sz w:val="28"/>
        </w:rPr>
        <w:t>B. Social withdrawal and poor functioning</w:t>
      </w:r>
    </w:p>
    <w:p>
      <w:pPr/>
      <w:r>
        <w:rPr>
          <w:rFonts w:ascii="Noto Sans" w:hAnsi="Noto Sans" w:cs="Noto Sans"/>
          <w:sz w:val="28"/>
        </w:rPr>
        <w:t>C. Fever</w:t>
      </w:r>
    </w:p>
    <w:p>
      <w:pPr/>
      <w:r>
        <w:rPr>
          <w:rFonts w:ascii="Noto Sans" w:hAnsi="Noto Sans" w:cs="Noto Sans"/>
          <w:sz w:val="28"/>
        </w:rPr>
        <w:t>D. Weight gain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Social withdrawal and poor functioning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Early schizophrenia often presents with social withdrawal, poor work and negative symptoms.</w:t>
      </w:r>
    </w:p>
    <w:p>
      <w:pPr/>
      <w:r>
        <w:rPr>
          <w:rFonts w:ascii="Noto Sans" w:hAnsi="Noto Sans" w:cs="Noto Sans"/>
          <w:sz w:val="28"/>
        </w:rPr>
        <w:t>प्रारंभिक सिज़ोफ्रेनिया प्रायः सामाजिक अलगाव, खराब कार्य और ऋणात्मक लक्षणों से प्रकट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presenting symptom of schizophrenia in the early phase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Social withdrawal and poor functioning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Aggression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Aggression always: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Fever: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Fever: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Weight gain: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Weight gain: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normal weight of a 1-year-old child is approximately:</w:t>
      </w:r>
    </w:p>
    <w:p>
      <w:pPr/>
      <w:r>
        <w:rPr>
          <w:rFonts w:ascii="Noto Sans" w:hAnsi="Noto Sans" w:cs="Noto Sans"/>
          <w:sz w:val="28"/>
        </w:rPr>
        <w:t>1 वर्ष के बच्चे का सामान्य वजन लगभग कितना होता है?</w:t>
      </w:r>
    </w:p>
    <w:p>
      <w:pPr/>
      <w:r>
        <w:rPr>
          <w:rFonts w:ascii="Noto Sans" w:hAnsi="Noto Sans" w:cs="Noto Sans"/>
          <w:sz w:val="28"/>
        </w:rPr>
        <w:t>A. 15 kg</w:t>
      </w:r>
    </w:p>
    <w:p>
      <w:pPr/>
      <w:r>
        <w:rPr>
          <w:rFonts w:ascii="Noto Sans" w:hAnsi="Noto Sans" w:cs="Noto Sans"/>
          <w:sz w:val="28"/>
        </w:rPr>
        <w:t>B. 3 kg</w:t>
      </w:r>
    </w:p>
    <w:p>
      <w:pPr/>
      <w:r>
        <w:rPr>
          <w:rFonts w:ascii="Noto Sans" w:hAnsi="Noto Sans" w:cs="Noto Sans"/>
          <w:sz w:val="28"/>
        </w:rPr>
        <w:t>C. 9–10 kg</w:t>
      </w:r>
    </w:p>
    <w:p>
      <w:pPr/>
      <w:r>
        <w:rPr>
          <w:rFonts w:ascii="Noto Sans" w:hAnsi="Noto Sans" w:cs="Noto Sans"/>
          <w:sz w:val="28"/>
        </w:rPr>
        <w:t>D. 20 kg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9–10 kg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Birth weight triples by 1 year — about 9–10 kg.</w:t>
      </w:r>
    </w:p>
    <w:p>
      <w:pPr/>
      <w:r>
        <w:rPr>
          <w:rFonts w:ascii="Noto Sans" w:hAnsi="Noto Sans" w:cs="Noto Sans"/>
          <w:sz w:val="28"/>
        </w:rPr>
        <w:t>जन्म वजन 1 वर्ष तक तीन गुना हो जाता है — लगभग 9–10 किलोग्राम।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weight of a 1-year-old child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9–10 kg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15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3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20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20 kg: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most common cause of acute respiratory distress in a newborn is:</w:t>
      </w:r>
    </w:p>
    <w:p>
      <w:pPr/>
      <w:r>
        <w:rPr>
          <w:rFonts w:ascii="Noto Sans" w:hAnsi="Noto Sans" w:cs="Noto Sans"/>
          <w:sz w:val="28"/>
        </w:rPr>
        <w:t>नवजात में तीव्र श्वसन संकट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Asthma</w:t>
      </w:r>
    </w:p>
    <w:p>
      <w:pPr/>
      <w:r>
        <w:rPr>
          <w:rFonts w:ascii="Noto Sans" w:hAnsi="Noto Sans" w:cs="Noto Sans"/>
          <w:sz w:val="28"/>
        </w:rPr>
        <w:t>B. Transient tachypnoea and respiratory distress syndrome</w:t>
      </w:r>
    </w:p>
    <w:p>
      <w:pPr/>
      <w:r>
        <w:rPr>
          <w:rFonts w:ascii="Noto Sans" w:hAnsi="Noto Sans" w:cs="Noto Sans"/>
          <w:sz w:val="28"/>
        </w:rPr>
        <w:t>C. Foreign body</w:t>
      </w:r>
    </w:p>
    <w:p>
      <w:pPr/>
      <w:r>
        <w:rPr>
          <w:rFonts w:ascii="Noto Sans" w:hAnsi="Noto Sans" w:cs="Noto Sans"/>
          <w:sz w:val="28"/>
        </w:rPr>
        <w:t>D. Tumour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Transient tachypnoea and respiratory distress syndrome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Transient tachypnoea of the newborn and hyaline membrane disease (RDS) are common causes.</w:t>
      </w:r>
    </w:p>
    <w:p>
      <w:pPr/>
      <w:r>
        <w:rPr>
          <w:rFonts w:ascii="Noto Sans" w:hAnsi="Noto Sans" w:cs="Noto Sans"/>
          <w:sz w:val="28"/>
        </w:rPr>
        <w:t>नवजात का क्षणिक टैकीप्निया और हायलिन झिल्ली रोग (RDS) सामान्य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respiratory distress in a newborn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Transient tachypnoea and respiratory distress syndrome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Asthma: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Asthma: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Foreign body: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Foreign body: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Tumour: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first dose of the hepatitis B vaccine is given to a newborn:</w:t>
      </w:r>
    </w:p>
    <w:p>
      <w:pPr/>
      <w:r>
        <w:rPr>
          <w:rFonts w:ascii="Noto Sans" w:hAnsi="Noto Sans" w:cs="Noto Sans"/>
          <w:sz w:val="28"/>
        </w:rPr>
        <w:t>नवजात को हेपेटाइटिस B टीके की पहली खुराक कब दी जाती है?</w:t>
      </w:r>
    </w:p>
    <w:p>
      <w:pPr/>
      <w:r>
        <w:rPr>
          <w:rFonts w:ascii="Noto Sans" w:hAnsi="Noto Sans" w:cs="Noto Sans"/>
          <w:sz w:val="28"/>
        </w:rPr>
        <w:t>A. At 1 year</w:t>
      </w:r>
    </w:p>
    <w:p>
      <w:pPr/>
      <w:r>
        <w:rPr>
          <w:rFonts w:ascii="Noto Sans" w:hAnsi="Noto Sans" w:cs="Noto Sans"/>
          <w:sz w:val="28"/>
        </w:rPr>
        <w:t>B. Within 24 hours of birth</w:t>
      </w:r>
    </w:p>
    <w:p>
      <w:pPr/>
      <w:r>
        <w:rPr>
          <w:rFonts w:ascii="Noto Sans" w:hAnsi="Noto Sans" w:cs="Noto Sans"/>
          <w:sz w:val="28"/>
        </w:rPr>
        <w:t>C. At 6 weeks</w:t>
      </w:r>
    </w:p>
    <w:p>
      <w:pPr/>
      <w:r>
        <w:rPr>
          <w:rFonts w:ascii="Noto Sans" w:hAnsi="Noto Sans" w:cs="Noto Sans"/>
          <w:sz w:val="28"/>
        </w:rPr>
        <w:t>D. At 6 months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Within 24 hours of birth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birth dose of hepatitis B vaccine is given within 24 hours of birth.</w:t>
      </w:r>
    </w:p>
    <w:p>
      <w:pPr/>
      <w:r>
        <w:rPr>
          <w:rFonts w:ascii="Noto Sans" w:hAnsi="Noto Sans" w:cs="Noto Sans"/>
          <w:sz w:val="28"/>
        </w:rPr>
        <w:t>हेपेटाइटिस B टीके की जन्म खुराक जन्म के 24 घंटे के भीतर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dose of the hepatitis B vaccine is given to a newborn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Within 24 hours of birth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At 1 year: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At 1 year: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At 6 weeks: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At 6 weeks: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At 6 months: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At 6 months: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In a child with severe dehydration, the sign of 'sunken eyes' indicates:</w:t>
      </w:r>
    </w:p>
    <w:p>
      <w:pPr/>
      <w:r>
        <w:rPr>
          <w:rFonts w:ascii="Noto Sans" w:hAnsi="Noto Sans" w:cs="Noto Sans"/>
          <w:sz w:val="28"/>
        </w:rPr>
        <w:t>गंभीर निर्जलीकरण वाले बच्चे में 'धँसी आँखें' (Sunken Eyes) का संकेत क्या दर्शाता है?</w:t>
      </w:r>
    </w:p>
    <w:p>
      <w:pPr/>
      <w:r>
        <w:rPr>
          <w:rFonts w:ascii="Noto Sans" w:hAnsi="Noto Sans" w:cs="Noto Sans"/>
          <w:sz w:val="28"/>
        </w:rPr>
        <w:t>A. Overhydration</w:t>
      </w:r>
    </w:p>
    <w:p>
      <w:pPr/>
      <w:r>
        <w:rPr>
          <w:rFonts w:ascii="Noto Sans" w:hAnsi="Noto Sans" w:cs="Noto Sans"/>
          <w:sz w:val="28"/>
        </w:rPr>
        <w:t>B. Fluid loss of more than 10% of body weight</w:t>
      </w:r>
    </w:p>
    <w:p>
      <w:pPr/>
      <w:r>
        <w:rPr>
          <w:rFonts w:ascii="Noto Sans" w:hAnsi="Noto Sans" w:cs="Noto Sans"/>
          <w:sz w:val="28"/>
        </w:rPr>
        <w:t>C. Normal hydration</w:t>
      </w:r>
    </w:p>
    <w:p>
      <w:pPr/>
      <w:r>
        <w:rPr>
          <w:rFonts w:ascii="Noto Sans" w:hAnsi="Noto Sans" w:cs="Noto Sans"/>
          <w:sz w:val="28"/>
        </w:rPr>
        <w:t>D. Mild dehydration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Fluid loss of more than 10% of body weight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Sunken eyes, slow skin pinch and lethargy indicate severe dehydration (&gt;10% weight loss).</w:t>
      </w:r>
    </w:p>
    <w:p>
      <w:pPr/>
      <w:r>
        <w:rPr>
          <w:rFonts w:ascii="Noto Sans" w:hAnsi="Noto Sans" w:cs="Noto Sans"/>
          <w:sz w:val="28"/>
        </w:rPr>
        <w:t>धँसी आँखें, धीमी त्वचा पिंच और सुस्ती गंभीर निर्जलीकरण (&gt;10% वजन हानि) दर्शाते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severe dehydration, the sign of 'sunken eyes'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Fluid loss of more than 10% of body weight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Overhydration: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Overhydration: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Normal hydration: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Normal hydration: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Mild dehydration: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Mild dehydration: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most common cause of pneumonia in school-age children is:</w:t>
      </w:r>
    </w:p>
    <w:p>
      <w:pPr/>
      <w:r>
        <w:rPr>
          <w:rFonts w:ascii="Noto Sans" w:hAnsi="Noto Sans" w:cs="Noto Sans"/>
          <w:sz w:val="28"/>
        </w:rPr>
        <w:t>स्कूली आयु के बच्चों में निमोनिया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Fungi</w:t>
      </w:r>
    </w:p>
    <w:p>
      <w:pPr/>
      <w:r>
        <w:rPr>
          <w:rFonts w:ascii="Noto Sans" w:hAnsi="Noto Sans" w:cs="Noto Sans"/>
          <w:sz w:val="28"/>
        </w:rPr>
        <w:t>B. Mycoplasma pneumoniae</w:t>
      </w:r>
    </w:p>
    <w:p>
      <w:pPr/>
      <w:r>
        <w:rPr>
          <w:rFonts w:ascii="Noto Sans" w:hAnsi="Noto Sans" w:cs="Noto Sans"/>
          <w:sz w:val="28"/>
        </w:rPr>
        <w:t>C. RSV</w:t>
      </w:r>
    </w:p>
    <w:p>
      <w:pPr/>
      <w:r>
        <w:rPr>
          <w:rFonts w:ascii="Noto Sans" w:hAnsi="Noto Sans" w:cs="Noto Sans"/>
          <w:sz w:val="28"/>
        </w:rPr>
        <w:t>D. Tuberculosis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Mycoplasma pneumoniae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Mycoplasma pneumoniae is the most common cause of pneumonia in school-age children.</w:t>
      </w:r>
    </w:p>
    <w:p>
      <w:pPr/>
      <w:r>
        <w:rPr>
          <w:rFonts w:ascii="Noto Sans" w:hAnsi="Noto Sans" w:cs="Noto Sans"/>
          <w:sz w:val="28"/>
        </w:rPr>
        <w:t>माइकोप्लाज़्मा न्यूमोनिया स्कूली आयु के बच्चों में निमोनिया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pneumonia in school-age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Mycoplasma pneumoniae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Fungi: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Fungi: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RSV: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RSV: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Tuberculosis: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Tuberculosis: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'baby friendly hospital initiative' primarily promotes:</w:t>
      </w:r>
    </w:p>
    <w:p>
      <w:pPr/>
      <w:r>
        <w:rPr>
          <w:rFonts w:ascii="Noto Sans" w:hAnsi="Noto Sans" w:cs="Noto Sans"/>
          <w:sz w:val="28"/>
        </w:rPr>
        <w:t>'बेबी फ्रेंडली हॉस्पिटल इनिशिएटिव' मुख्यतः किसे बढ़ावा देता है?</w:t>
      </w:r>
    </w:p>
    <w:p>
      <w:pPr/>
      <w:r>
        <w:rPr>
          <w:rFonts w:ascii="Noto Sans" w:hAnsi="Noto Sans" w:cs="Noto Sans"/>
          <w:sz w:val="28"/>
        </w:rPr>
        <w:t>A. Breastfeeding</w:t>
      </w:r>
    </w:p>
    <w:p>
      <w:pPr/>
      <w:r>
        <w:rPr>
          <w:rFonts w:ascii="Noto Sans" w:hAnsi="Noto Sans" w:cs="Noto Sans"/>
          <w:sz w:val="28"/>
        </w:rPr>
        <w:t>B. Formula feeding</w:t>
      </w:r>
    </w:p>
    <w:p>
      <w:pPr/>
      <w:r>
        <w:rPr>
          <w:rFonts w:ascii="Noto Sans" w:hAnsi="Noto Sans" w:cs="Noto Sans"/>
          <w:sz w:val="28"/>
        </w:rPr>
        <w:t>C. Bottle feeding</w:t>
      </w:r>
    </w:p>
    <w:p>
      <w:pPr/>
      <w:r>
        <w:rPr>
          <w:rFonts w:ascii="Noto Sans" w:hAnsi="Noto Sans" w:cs="Noto Sans"/>
          <w:sz w:val="28"/>
        </w:rPr>
        <w:t>D. Early weaning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Breastfeeding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BFHI promotes exclusive breastfeeding and the Ten Steps to Successful Breastfeeding.</w:t>
      </w:r>
    </w:p>
    <w:p>
      <w:pPr/>
      <w:r>
        <w:rPr>
          <w:rFonts w:ascii="Noto Sans" w:hAnsi="Noto Sans" w:cs="Noto Sans"/>
          <w:sz w:val="28"/>
        </w:rPr>
        <w:t>BFHI विशेष स्तनपान और सफल स्तनपान के दस चरणों को बढ़ावा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'baby friendly hospital initiative' primarily promotes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Breastfeeding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Formula feeding: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Formula feeding: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Bottle feeding: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Bottle feeding: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Early weaning: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Early weaning: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adult CPR, the rescuer should give compressions:</w:t>
      </w:r>
    </w:p>
    <w:p>
      <w:pPr/>
      <w:r>
        <w:rPr>
          <w:rFonts w:ascii="Noto Sans" w:hAnsi="Noto Sans" w:cs="Noto Sans"/>
          <w:sz w:val="28"/>
        </w:rPr>
        <w:t>वयस्क CPR में बचावकर्ता को संपीड़न कैसे देने चाहिए?</w:t>
      </w:r>
    </w:p>
    <w:p>
      <w:pPr/>
      <w:r>
        <w:rPr>
          <w:rFonts w:ascii="Noto Sans" w:hAnsi="Noto Sans" w:cs="Noto Sans"/>
          <w:sz w:val="28"/>
        </w:rPr>
        <w:t>A. On the abdomen</w:t>
      </w:r>
    </w:p>
    <w:p>
      <w:pPr/>
      <w:r>
        <w:rPr>
          <w:rFonts w:ascii="Noto Sans" w:hAnsi="Noto Sans" w:cs="Noto Sans"/>
          <w:sz w:val="28"/>
        </w:rPr>
        <w:t>B. On the upper sternum</w:t>
      </w:r>
    </w:p>
    <w:p>
      <w:pPr/>
      <w:r>
        <w:rPr>
          <w:rFonts w:ascii="Noto Sans" w:hAnsi="Noto Sans" w:cs="Noto Sans"/>
          <w:sz w:val="28"/>
        </w:rPr>
        <w:t>C. On the ribs</w:t>
      </w:r>
    </w:p>
    <w:p>
      <w:pPr/>
      <w:r>
        <w:rPr>
          <w:rFonts w:ascii="Noto Sans" w:hAnsi="Noto Sans" w:cs="Noto Sans"/>
          <w:sz w:val="28"/>
        </w:rPr>
        <w:t>D. In the centre of the chest on the lower half of the sternum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 the centre of the chest on the lower half of the sternum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Compressions are given on the lower half of the sternum in the centre of the chest.</w:t>
      </w:r>
    </w:p>
    <w:p>
      <w:pPr/>
      <w:r>
        <w:rPr>
          <w:rFonts w:ascii="Noto Sans" w:hAnsi="Noto Sans" w:cs="Noto Sans"/>
          <w:sz w:val="28"/>
        </w:rPr>
        <w:t>संपीड़न छाती के केंद्र में उरोस्थि के निचले आधे हिस्से पर दिए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adult CPR, the rescuer should give compressions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 the centre of the chest on the lower half of the sternum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 the abdomen: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 the abdomen: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 the upper sternum: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 the upper sternum: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 the ribs: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 the ribs: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In a bleeding wound with an embedded object, the first aider should:</w:t>
      </w:r>
    </w:p>
    <w:p>
      <w:pPr/>
      <w:r>
        <w:rPr>
          <w:rFonts w:ascii="Noto Sans" w:hAnsi="Noto Sans" w:cs="Noto Sans"/>
          <w:sz w:val="28"/>
        </w:rPr>
        <w:t>धँसी वस्तु (Embedded Object) वाले रक्तस्रावी घाव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Push the object deeper</w:t>
      </w:r>
    </w:p>
    <w:p>
      <w:pPr/>
      <w:r>
        <w:rPr>
          <w:rFonts w:ascii="Noto Sans" w:hAnsi="Noto Sans" w:cs="Noto Sans"/>
          <w:sz w:val="28"/>
        </w:rPr>
        <w:t>B. Pull the object out</w:t>
      </w:r>
    </w:p>
    <w:p>
      <w:pPr/>
      <w:r>
        <w:rPr>
          <w:rFonts w:ascii="Noto Sans" w:hAnsi="Noto Sans" w:cs="Noto Sans"/>
          <w:sz w:val="28"/>
        </w:rPr>
        <w:t>C. Leave it and walk away</w:t>
      </w:r>
    </w:p>
    <w:p>
      <w:pPr/>
      <w:r>
        <w:rPr>
          <w:rFonts w:ascii="Noto Sans" w:hAnsi="Noto Sans" w:cs="Noto Sans"/>
          <w:sz w:val="28"/>
        </w:rPr>
        <w:t>D. Apply pressure around the object without removing it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Apply pressure around the object without removing it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Pressure is applied around the embedded object; it is never removed, as it may be tamponading bleeding.</w:t>
      </w:r>
    </w:p>
    <w:p>
      <w:pPr/>
      <w:r>
        <w:rPr>
          <w:rFonts w:ascii="Noto Sans" w:hAnsi="Noto Sans" w:cs="Noto Sans"/>
          <w:sz w:val="28"/>
        </w:rPr>
        <w:t>धँसी वस्तु के चारों ओर दबाव दिया जाता है; उसे कभी नहीं निकालते क्योंकि वह रक्तस्राव रोक रही हो सकती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bleeding wound with an embedded object, the first 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Apply pressure around the object without removing it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Push the object deeper: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Push the object deeper: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Pull the object out: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Pull the object out: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Leave it and walk away: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Leave it and walk away: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first-aid for a nose fracture is:</w:t>
      </w:r>
    </w:p>
    <w:p>
      <w:pPr/>
      <w:r>
        <w:rPr>
          <w:rFonts w:ascii="Noto Sans" w:hAnsi="Noto Sans" w:cs="Noto Sans"/>
          <w:sz w:val="28"/>
        </w:rPr>
        <w:t>नाक के फ्रैक्चर (Nose Fracture) का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Blow the nose forcefully</w:t>
      </w:r>
    </w:p>
    <w:p>
      <w:pPr/>
      <w:r>
        <w:rPr>
          <w:rFonts w:ascii="Noto Sans" w:hAnsi="Noto Sans" w:cs="Noto Sans"/>
          <w:sz w:val="28"/>
        </w:rPr>
        <w:t>B. Apply cold compress and keep the head elevated</w:t>
      </w:r>
    </w:p>
    <w:p>
      <w:pPr/>
      <w:r>
        <w:rPr>
          <w:rFonts w:ascii="Noto Sans" w:hAnsi="Noto Sans" w:cs="Noto Sans"/>
          <w:sz w:val="28"/>
        </w:rPr>
        <w:t>C. Push the nose back</w:t>
      </w:r>
    </w:p>
    <w:p>
      <w:pPr/>
      <w:r>
        <w:rPr>
          <w:rFonts w:ascii="Noto Sans" w:hAnsi="Noto Sans" w:cs="Noto Sans"/>
          <w:sz w:val="28"/>
        </w:rPr>
        <w:t>D. Apply heat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Apply cold compress and keep the head elevated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Cold compresses and head elevation reduce swelling in a nasal fracture; seek medical care.</w:t>
      </w:r>
    </w:p>
    <w:p>
      <w:pPr/>
      <w:r>
        <w:rPr>
          <w:rFonts w:ascii="Noto Sans" w:hAnsi="Noto Sans" w:cs="Noto Sans"/>
          <w:sz w:val="28"/>
        </w:rPr>
        <w:t>नाक के फ्रैक्चर में ठंडी पट्टी और सिर ऊँचा रखने से सूजन घटती है; चिकित्सा सहायता लें।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nose fracture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Apply cold compress and keep the head elevated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Blow the nose forcefully: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Blow the nose forcefully: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Push the nose 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Push the nose back: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heat: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heat: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In a patient with a seizure, the first aider should:</w:t>
      </w:r>
    </w:p>
    <w:p>
      <w:pPr/>
      <w:r>
        <w:rPr>
          <w:rFonts w:ascii="Noto Sans" w:hAnsi="Noto Sans" w:cs="Noto Sans"/>
          <w:sz w:val="28"/>
        </w:rPr>
        <w:t>दौरे (Seizure)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Protect the head and turn the patient on the side</w:t>
      </w:r>
    </w:p>
    <w:p>
      <w:pPr/>
      <w:r>
        <w:rPr>
          <w:rFonts w:ascii="Noto Sans" w:hAnsi="Noto Sans" w:cs="Noto Sans"/>
          <w:sz w:val="28"/>
        </w:rPr>
        <w:t>B. Put objects in the mouth</w:t>
      </w:r>
    </w:p>
    <w:p>
      <w:pPr/>
      <w:r>
        <w:rPr>
          <w:rFonts w:ascii="Noto Sans" w:hAnsi="Noto Sans" w:cs="Noto Sans"/>
          <w:sz w:val="28"/>
        </w:rPr>
        <w:t>C. Restrain the limbs</w:t>
      </w:r>
    </w:p>
    <w:p>
      <w:pPr/>
      <w:r>
        <w:rPr>
          <w:rFonts w:ascii="Noto Sans" w:hAnsi="Noto Sans" w:cs="Noto Sans"/>
          <w:sz w:val="28"/>
        </w:rPr>
        <w:t>D. Hold the tongue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Protect the head and turn the patient on the side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Protect the head, turn the patient to the side and remove nearby hazards; never restrain or put objects in the mouth.</w:t>
      </w:r>
    </w:p>
    <w:p>
      <w:pPr/>
      <w:r>
        <w:rPr>
          <w:rFonts w:ascii="Noto Sans" w:hAnsi="Noto Sans" w:cs="Noto Sans"/>
          <w:sz w:val="28"/>
        </w:rPr>
        <w:t>सिर की रक्षा करें, रोगी को करवट लिटाएँ और आसपास के खतरे हटाएँ; कभी रोकें नहीं या मुँह में वस्तु न डालें।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seizure, the first 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Protect the head and turn the patient on the side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Put objects in the mouth: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Put objects in the mouth: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Restrain the limbs: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Restrain the limbs: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Hold the tongue: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Hold the tongue: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heat stroke, the body temperature may rise above:</w:t>
      </w:r>
    </w:p>
    <w:p>
      <w:pPr/>
      <w:r>
        <w:rPr>
          <w:rFonts w:ascii="Noto Sans" w:hAnsi="Noto Sans" w:cs="Noto Sans"/>
          <w:sz w:val="28"/>
        </w:rPr>
        <w:t>हीट स्ट्रोक (Heat Stroke) में शरीर का तापमान कितने से ऊपर जा सकता है?</w:t>
      </w:r>
    </w:p>
    <w:p>
      <w:pPr/>
      <w:r>
        <w:rPr>
          <w:rFonts w:ascii="Noto Sans" w:hAnsi="Noto Sans" w:cs="Noto Sans"/>
          <w:sz w:val="28"/>
        </w:rPr>
        <w:t>A. 35 °C</w:t>
      </w:r>
    </w:p>
    <w:p>
      <w:pPr/>
      <w:r>
        <w:rPr>
          <w:rFonts w:ascii="Noto Sans" w:hAnsi="Noto Sans" w:cs="Noto Sans"/>
          <w:sz w:val="28"/>
        </w:rPr>
        <w:t>B. 40 °C (104 °F)</w:t>
      </w:r>
    </w:p>
    <w:p>
      <w:pPr/>
      <w:r>
        <w:rPr>
          <w:rFonts w:ascii="Noto Sans" w:hAnsi="Noto Sans" w:cs="Noto Sans"/>
          <w:sz w:val="28"/>
        </w:rPr>
        <w:t>C. 38 °C</w:t>
      </w:r>
    </w:p>
    <w:p>
      <w:pPr/>
      <w:r>
        <w:rPr>
          <w:rFonts w:ascii="Noto Sans" w:hAnsi="Noto Sans" w:cs="Noto Sans"/>
          <w:sz w:val="28"/>
        </w:rPr>
        <w:t>D. 37 °C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40 °C (104 °F)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Heat stroke causes core temperature above 40 °C (104 °F) with CNS dysfunction.</w:t>
      </w:r>
    </w:p>
    <w:p>
      <w:pPr/>
      <w:r>
        <w:rPr>
          <w:rFonts w:ascii="Noto Sans" w:hAnsi="Noto Sans" w:cs="Noto Sans"/>
          <w:sz w:val="28"/>
        </w:rPr>
        <w:t>हीट स्ट्रोक में मुख्य तापमान 40 °C (104 °F) से ऊपर CNS विकार के साथ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heat stroke, the body temperature may rise above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40 °C (104 °F)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35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35 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38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38 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37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37 °C: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The first-aid for a minor cut is to:</w:t>
      </w:r>
    </w:p>
    <w:p>
      <w:pPr/>
      <w:r>
        <w:rPr>
          <w:rFonts w:ascii="Noto Sans" w:hAnsi="Noto Sans" w:cs="Noto Sans"/>
          <w:sz w:val="28"/>
        </w:rPr>
        <w:t>मामूली कट (Minor Cut) का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Leave it open</w:t>
      </w:r>
    </w:p>
    <w:p>
      <w:pPr/>
      <w:r>
        <w:rPr>
          <w:rFonts w:ascii="Noto Sans" w:hAnsi="Noto Sans" w:cs="Noto Sans"/>
          <w:sz w:val="28"/>
        </w:rPr>
        <w:t>B. Apply dirt</w:t>
      </w:r>
    </w:p>
    <w:p>
      <w:pPr/>
      <w:r>
        <w:rPr>
          <w:rFonts w:ascii="Noto Sans" w:hAnsi="Noto Sans" w:cs="Noto Sans"/>
          <w:sz w:val="28"/>
        </w:rPr>
        <w:t>C. Rub the wound</w:t>
      </w:r>
    </w:p>
    <w:p>
      <w:pPr/>
      <w:r>
        <w:rPr>
          <w:rFonts w:ascii="Noto Sans" w:hAnsi="Noto Sans" w:cs="Noto Sans"/>
          <w:sz w:val="28"/>
        </w:rPr>
        <w:t>D. Wash with clean water and apply pressure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Wash with clean water and apply pressure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Wash the cut with clean water, apply gentle pressure and cover with a clean dressing.</w:t>
      </w:r>
    </w:p>
    <w:p>
      <w:pPr/>
      <w:r>
        <w:rPr>
          <w:rFonts w:ascii="Noto Sans" w:hAnsi="Noto Sans" w:cs="Noto Sans"/>
          <w:sz w:val="28"/>
        </w:rPr>
        <w:t>कट को साफ पानी से धोएँ, हल्का दबाव दें और साफ पट्टी से ढकें।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minor cut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Wash with clean water and apply pressure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Leave it open: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Leave it open: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Apply dirt: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Apply dirt: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Rub the wound: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Rub the wound: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organism causing gonorrhoea is:</w:t>
      </w:r>
    </w:p>
    <w:p>
      <w:pPr/>
      <w:r>
        <w:rPr>
          <w:rFonts w:ascii="Noto Sans" w:hAnsi="Noto Sans" w:cs="Noto Sans"/>
          <w:sz w:val="28"/>
        </w:rPr>
        <w:t>गोनोरिया (Gonorrhoea) उत्पन्न करने वाला जीवाणु कौन-सा है?</w:t>
      </w:r>
    </w:p>
    <w:p>
      <w:pPr/>
      <w:r>
        <w:rPr>
          <w:rFonts w:ascii="Noto Sans" w:hAnsi="Noto Sans" w:cs="Noto Sans"/>
          <w:sz w:val="28"/>
        </w:rPr>
        <w:t>A. Treponema pallidum</w:t>
      </w:r>
    </w:p>
    <w:p>
      <w:pPr/>
      <w:r>
        <w:rPr>
          <w:rFonts w:ascii="Noto Sans" w:hAnsi="Noto Sans" w:cs="Noto Sans"/>
          <w:sz w:val="28"/>
        </w:rPr>
        <w:t>B. Neisseria gonorrhoeae</w:t>
      </w:r>
    </w:p>
    <w:p>
      <w:pPr/>
      <w:r>
        <w:rPr>
          <w:rFonts w:ascii="Noto Sans" w:hAnsi="Noto Sans" w:cs="Noto Sans"/>
          <w:sz w:val="28"/>
        </w:rPr>
        <w:t>C. Haemophilus ducreyi</w:t>
      </w:r>
    </w:p>
    <w:p>
      <w:pPr/>
      <w:r>
        <w:rPr>
          <w:rFonts w:ascii="Noto Sans" w:hAnsi="Noto Sans" w:cs="Noto Sans"/>
          <w:sz w:val="28"/>
        </w:rPr>
        <w:t>D. Chlamydia trachomatis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Neisseria gonorrhoeae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Neisseria gonorrhoeae, a Gram-negative diplococcus, causes gonorrhoea.</w:t>
      </w:r>
    </w:p>
    <w:p>
      <w:pPr/>
      <w:r>
        <w:rPr>
          <w:rFonts w:ascii="Noto Sans" w:hAnsi="Noto Sans" w:cs="Noto Sans"/>
          <w:sz w:val="28"/>
        </w:rPr>
        <w:t>नीसेरिया गोनोरिया, एक ग्राम-ऋणात्मक डिप्लोकोकस, गोनोरिया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organism causing gonorrhoea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Neisseria gonorrhoeae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Treponema pallidum: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Treponema pallidum: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Haemophilus ducreyi: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Haemophilus ducreyi: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Chlamydia trachomatis: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Chlamydia trachomatis: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most common nosocomial pathogen in ICUs is:</w:t>
      </w:r>
    </w:p>
    <w:p>
      <w:pPr/>
      <w:r>
        <w:rPr>
          <w:rFonts w:ascii="Noto Sans" w:hAnsi="Noto Sans" w:cs="Noto Sans"/>
          <w:sz w:val="28"/>
        </w:rPr>
        <w:t>ICU में सबसे सामान्य नोसोकोमियल रोगजनक कौन-सा है?</w:t>
      </w:r>
    </w:p>
    <w:p>
      <w:pPr/>
      <w:r>
        <w:rPr>
          <w:rFonts w:ascii="Noto Sans" w:hAnsi="Noto Sans" w:cs="Noto Sans"/>
          <w:sz w:val="28"/>
        </w:rPr>
        <w:t>A. Vibrio</w:t>
      </w:r>
    </w:p>
    <w:p>
      <w:pPr/>
      <w:r>
        <w:rPr>
          <w:rFonts w:ascii="Noto Sans" w:hAnsi="Noto Sans" w:cs="Noto Sans"/>
          <w:sz w:val="28"/>
        </w:rPr>
        <w:t>B. Clostridium botulinum</w:t>
      </w:r>
    </w:p>
    <w:p>
      <w:pPr/>
      <w:r>
        <w:rPr>
          <w:rFonts w:ascii="Noto Sans" w:hAnsi="Noto Sans" w:cs="Noto Sans"/>
          <w:sz w:val="28"/>
        </w:rPr>
        <w:t>C. Salmonella</w:t>
      </w:r>
    </w:p>
    <w:p>
      <w:pPr/>
      <w:r>
        <w:rPr>
          <w:rFonts w:ascii="Noto Sans" w:hAnsi="Noto Sans" w:cs="Noto Sans"/>
          <w:sz w:val="28"/>
        </w:rPr>
        <w:t>D. Klebsiella pneumoniae and Pseudomonas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Klebsiella pneumoniae and Pseudomonas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Klebsiella, Pseudomonas and Acinetobacter are common multidrug-resistant ICU pathogens.</w:t>
      </w:r>
    </w:p>
    <w:p>
      <w:pPr/>
      <w:r>
        <w:rPr>
          <w:rFonts w:ascii="Noto Sans" w:hAnsi="Noto Sans" w:cs="Noto Sans"/>
          <w:sz w:val="28"/>
        </w:rPr>
        <w:t>क्लेबसिएला, स्यूडोमोनास और एसिनेटोबैक्टर सामान्य बहु-औषधि-प्रतिरोधी ICU रोगजनक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nosocomial pathogen in ICUs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Klebsiella pneumoniae and Pseudomonas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Vibrio: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Vibrio: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Clostridium botulinum: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Clostridium botulinum: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Salmonella: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Salmonella: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vaccine that is given orally is:</w:t>
      </w:r>
    </w:p>
    <w:p>
      <w:pPr/>
      <w:r>
        <w:rPr>
          <w:rFonts w:ascii="Noto Sans" w:hAnsi="Noto Sans" w:cs="Noto Sans"/>
          <w:sz w:val="28"/>
        </w:rPr>
        <w:t>मौखिक रूप से दिया जाने वाला टीका कौन-सा है?</w:t>
      </w:r>
    </w:p>
    <w:p>
      <w:pPr/>
      <w:r>
        <w:rPr>
          <w:rFonts w:ascii="Noto Sans" w:hAnsi="Noto Sans" w:cs="Noto Sans"/>
          <w:sz w:val="28"/>
        </w:rPr>
        <w:t>A. Measles vaccine</w:t>
      </w:r>
    </w:p>
    <w:p>
      <w:pPr/>
      <w:r>
        <w:rPr>
          <w:rFonts w:ascii="Noto Sans" w:hAnsi="Noto Sans" w:cs="Noto Sans"/>
          <w:sz w:val="28"/>
        </w:rPr>
        <w:t>B. DPT</w:t>
      </w:r>
    </w:p>
    <w:p>
      <w:pPr/>
      <w:r>
        <w:rPr>
          <w:rFonts w:ascii="Noto Sans" w:hAnsi="Noto Sans" w:cs="Noto Sans"/>
          <w:sz w:val="28"/>
        </w:rPr>
        <w:t>C. OPV (oral polio vaccine)</w:t>
      </w:r>
    </w:p>
    <w:p>
      <w:pPr/>
      <w:r>
        <w:rPr>
          <w:rFonts w:ascii="Noto Sans" w:hAnsi="Noto Sans" w:cs="Noto Sans"/>
          <w:sz w:val="28"/>
        </w:rPr>
        <w:t>D. BCG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OPV (oral polio vaccine)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OPV is the only vaccine in the UIP given orally; the others are injectable.</w:t>
      </w:r>
    </w:p>
    <w:p>
      <w:pPr/>
      <w:r>
        <w:rPr>
          <w:rFonts w:ascii="Noto Sans" w:hAnsi="Noto Sans" w:cs="Noto Sans"/>
          <w:sz w:val="28"/>
        </w:rPr>
        <w:t>UIP में OPV एकमात्र मौखिक टीका है; अन्य इंजेक्टेबल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vaccine that is given orally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OPV (oral polio vaccine)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Measles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Measles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DPT: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DPT: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BCG: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BCG: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most common mode of transmission of tuberculosis is:</w:t>
      </w:r>
    </w:p>
    <w:p>
      <w:pPr/>
      <w:r>
        <w:rPr>
          <w:rFonts w:ascii="Noto Sans" w:hAnsi="Noto Sans" w:cs="Noto Sans"/>
          <w:sz w:val="28"/>
        </w:rPr>
        <w:t>क्षय रोग (Tuberculosis) के संचरण का सबसे सामान्य तरीका कौन-सा है?</w:t>
      </w:r>
    </w:p>
    <w:p>
      <w:pPr/>
      <w:r>
        <w:rPr>
          <w:rFonts w:ascii="Noto Sans" w:hAnsi="Noto Sans" w:cs="Noto Sans"/>
          <w:sz w:val="28"/>
        </w:rPr>
        <w:t>A. Insect bites</w:t>
      </w:r>
    </w:p>
    <w:p>
      <w:pPr/>
      <w:r>
        <w:rPr>
          <w:rFonts w:ascii="Noto Sans" w:hAnsi="Noto Sans" w:cs="Noto Sans"/>
          <w:sz w:val="28"/>
        </w:rPr>
        <w:t>B. Food</w:t>
      </w:r>
    </w:p>
    <w:p>
      <w:pPr/>
      <w:r>
        <w:rPr>
          <w:rFonts w:ascii="Noto Sans" w:hAnsi="Noto Sans" w:cs="Noto Sans"/>
          <w:sz w:val="28"/>
        </w:rPr>
        <w:t>C. Blood transfusion</w:t>
      </w:r>
    </w:p>
    <w:p>
      <w:pPr/>
      <w:r>
        <w:rPr>
          <w:rFonts w:ascii="Noto Sans" w:hAnsi="Noto Sans" w:cs="Noto Sans"/>
          <w:sz w:val="28"/>
        </w:rPr>
        <w:t>D. Airborne droplets from coughing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Airborne droplets from coughing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TB spreads through airborne droplet nuclei when an infected person coughs or sneezes.</w:t>
      </w:r>
    </w:p>
    <w:p>
      <w:pPr/>
      <w:r>
        <w:rPr>
          <w:rFonts w:ascii="Noto Sans" w:hAnsi="Noto Sans" w:cs="Noto Sans"/>
          <w:sz w:val="28"/>
        </w:rPr>
        <w:t>TB संक्रमित व्यक्ति के खाँसने या छींकने से निकले वायुजनित बूंद केंद्रकों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mode of transmission of tuberculosis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Airborne droplets from coughing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Insect bites: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Insect bites: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Food: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Food: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Blood transfusion: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Blood transfusion: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disinfectant used for the disinfection of floors in a hospital is:</w:t>
      </w:r>
    </w:p>
    <w:p>
      <w:pPr/>
      <w:r>
        <w:rPr>
          <w:rFonts w:ascii="Noto Sans" w:hAnsi="Noto Sans" w:cs="Noto Sans"/>
          <w:sz w:val="28"/>
        </w:rPr>
        <w:t>अस्पताल में फर्श कीटाणुशोधन के लिए प्रयुक्त कीटाणुनाशक कौन-सा है?</w:t>
      </w:r>
    </w:p>
    <w:p>
      <w:pPr/>
      <w:r>
        <w:rPr>
          <w:rFonts w:ascii="Noto Sans" w:hAnsi="Noto Sans" w:cs="Noto Sans"/>
          <w:sz w:val="28"/>
        </w:rPr>
        <w:t>A. Phenol (1–2%) or hypochlorite</w:t>
      </w:r>
    </w:p>
    <w:p>
      <w:pPr/>
      <w:r>
        <w:rPr>
          <w:rFonts w:ascii="Noto Sans" w:hAnsi="Noto Sans" w:cs="Noto Sans"/>
          <w:sz w:val="28"/>
        </w:rPr>
        <w:t>B. Sugar solution</w:t>
      </w:r>
    </w:p>
    <w:p>
      <w:pPr/>
      <w:r>
        <w:rPr>
          <w:rFonts w:ascii="Noto Sans" w:hAnsi="Noto Sans" w:cs="Noto Sans"/>
          <w:sz w:val="28"/>
        </w:rPr>
        <w:t>C. Saline</w:t>
      </w:r>
    </w:p>
    <w:p>
      <w:pPr/>
      <w:r>
        <w:rPr>
          <w:rFonts w:ascii="Noto Sans" w:hAnsi="Noto Sans" w:cs="Noto Sans"/>
          <w:sz w:val="28"/>
        </w:rPr>
        <w:t>D. Plain water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Phenol (1–2%) or hypochlorite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Phenol and hypochlorite solutions are commonly used for floor disinfection in hospitals.</w:t>
      </w:r>
    </w:p>
    <w:p>
      <w:pPr/>
      <w:r>
        <w:rPr>
          <w:rFonts w:ascii="Noto Sans" w:hAnsi="Noto Sans" w:cs="Noto Sans"/>
          <w:sz w:val="28"/>
        </w:rPr>
        <w:t>फिनोल और हाइपोक्लोराइट विलयन अस्पताल में फर्श कीटाणुशोधन हेतु सामान्यतः प्रयोग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disinfectant used for the disinfection of floors in a hospital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Phenol (1–2%) or hypochlorite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Sugar solution: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Sugar solution: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Saline: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Saline: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Plain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Plain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normal range of systolic blood pressure in an adult is:</w:t>
      </w:r>
    </w:p>
    <w:p>
      <w:pPr/>
      <w:r>
        <w:rPr>
          <w:rFonts w:ascii="Noto Sans" w:hAnsi="Noto Sans" w:cs="Noto Sans"/>
          <w:sz w:val="28"/>
        </w:rPr>
        <w:t>वयस्क में सिस्टोलिक रक्तचाप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180–200 mmHg</w:t>
      </w:r>
    </w:p>
    <w:p>
      <w:pPr/>
      <w:r>
        <w:rPr>
          <w:rFonts w:ascii="Noto Sans" w:hAnsi="Noto Sans" w:cs="Noto Sans"/>
          <w:sz w:val="28"/>
        </w:rPr>
        <w:t>B. 60–80 mmHg</w:t>
      </w:r>
    </w:p>
    <w:p>
      <w:pPr/>
      <w:r>
        <w:rPr>
          <w:rFonts w:ascii="Noto Sans" w:hAnsi="Noto Sans" w:cs="Noto Sans"/>
          <w:sz w:val="28"/>
        </w:rPr>
        <w:t>C. 100–120 mmHg</w:t>
      </w:r>
    </w:p>
    <w:p>
      <w:pPr/>
      <w:r>
        <w:rPr>
          <w:rFonts w:ascii="Noto Sans" w:hAnsi="Noto Sans" w:cs="Noto Sans"/>
          <w:sz w:val="28"/>
        </w:rPr>
        <w:t>D. 140–160 mmHg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100–120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adult systolic BP is 100–120 mmHg.</w:t>
      </w:r>
    </w:p>
    <w:p>
      <w:pPr/>
      <w:r>
        <w:rPr>
          <w:rFonts w:ascii="Noto Sans" w:hAnsi="Noto Sans" w:cs="Noto Sans"/>
          <w:sz w:val="28"/>
        </w:rPr>
        <w:t>सामान्य वयस्क सिस्टोलिक रक्तचाप 100–120 mmHg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systolic blood pressure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100–120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180–200 mmHg: This value/range lies ABOVE the correct range (100–120 mmHg) — not the value asked.</w:t>
      </w:r>
    </w:p>
    <w:p>
      <w:pPr/>
      <w:r>
        <w:rPr>
          <w:rFonts w:ascii="Noto Sans" w:hAnsi="Noto Sans" w:cs="Noto Sans"/>
          <w:sz w:val="28"/>
        </w:rPr>
        <w:t>A — 180–200 mmHg: यह value/range सही range (100–120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60–80 mmHg: This value/range lies BELOW the correct range (100–120 mmHg) — not the value asked.</w:t>
      </w:r>
    </w:p>
    <w:p>
      <w:pPr/>
      <w:r>
        <w:rPr>
          <w:rFonts w:ascii="Noto Sans" w:hAnsi="Noto Sans" w:cs="Noto Sans"/>
          <w:sz w:val="28"/>
        </w:rPr>
        <w:t>B — 60–80 mmHg: यह value/range सही range (100–120 mmHg)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140–160 mmHg: This value/range lies ABOVE the correct range (100–120 mmHg) — not the value asked.</w:t>
      </w:r>
    </w:p>
    <w:p>
      <w:pPr/>
      <w:r>
        <w:rPr>
          <w:rFonts w:ascii="Noto Sans" w:hAnsi="Noto Sans" w:cs="Noto Sans"/>
          <w:sz w:val="28"/>
        </w:rPr>
        <w:t>D — 140–160 mmHg: यह value/range सही range (100–120 mmHg)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most suitable position for a patient with severe dyspnoea is:</w:t>
      </w:r>
    </w:p>
    <w:p>
      <w:pPr/>
      <w:r>
        <w:rPr>
          <w:rFonts w:ascii="Noto Sans" w:hAnsi="Noto Sans" w:cs="Noto Sans"/>
          <w:sz w:val="28"/>
        </w:rPr>
        <w:t>गंभीर सांस फूलने (Severe Dyspnoea) वाले रोगी के लिए सबसे उपयुक्त स्थिति कौन-सी है?</w:t>
      </w:r>
    </w:p>
    <w:p>
      <w:pPr/>
      <w:r>
        <w:rPr>
          <w:rFonts w:ascii="Noto Sans" w:hAnsi="Noto Sans" w:cs="Noto Sans"/>
          <w:sz w:val="28"/>
        </w:rPr>
        <w:t>A. Trendelenburg</w:t>
      </w:r>
    </w:p>
    <w:p>
      <w:pPr/>
      <w:r>
        <w:rPr>
          <w:rFonts w:ascii="Noto Sans" w:hAnsi="Noto Sans" w:cs="Noto Sans"/>
          <w:sz w:val="28"/>
        </w:rPr>
        <w:t>B. High Fowler's with orthopnoeic support</w:t>
      </w:r>
    </w:p>
    <w:p>
      <w:pPr/>
      <w:r>
        <w:rPr>
          <w:rFonts w:ascii="Noto Sans" w:hAnsi="Noto Sans" w:cs="Noto Sans"/>
          <w:sz w:val="28"/>
        </w:rPr>
        <w:t>C. Supine</w:t>
      </w:r>
    </w:p>
    <w:p>
      <w:pPr/>
      <w:r>
        <w:rPr>
          <w:rFonts w:ascii="Noto Sans" w:hAnsi="Noto Sans" w:cs="Noto Sans"/>
          <w:sz w:val="28"/>
        </w:rPr>
        <w:t>D. Prone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High Fowler's with orthopnoeic support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High Fowler's position with orthopnoeic support maximises lung expansion in severe dyspnoea.</w:t>
      </w:r>
    </w:p>
    <w:p>
      <w:pPr/>
      <w:r>
        <w:rPr>
          <w:rFonts w:ascii="Noto Sans" w:hAnsi="Noto Sans" w:cs="Noto Sans"/>
          <w:sz w:val="28"/>
        </w:rPr>
        <w:t>ऑर्थोप्नोइक सहारे के साथ हाई फाउलर स्थिति गंभीर सांस फूलने में फेफड़े का विस्तार अधिकतम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suitable position for a patient with severe dyspnoea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High Fowler's with orthopnoeic support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Trendelenburg: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Trendelenburg: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Supine: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Supine: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normal urine output of a patient on a fluid balance chart is recorded as:</w:t>
      </w:r>
    </w:p>
    <w:p>
      <w:pPr/>
      <w:r>
        <w:rPr>
          <w:rFonts w:ascii="Noto Sans" w:hAnsi="Noto Sans" w:cs="Noto Sans"/>
          <w:sz w:val="28"/>
        </w:rPr>
        <w:t>फ्लूइड बैलेंस चार्ट पर रोगी का सामान्य मूत्र उत्पादन किस रूप में दर्ज किया जाता है?</w:t>
      </w:r>
    </w:p>
    <w:p>
      <w:pPr/>
      <w:r>
        <w:rPr>
          <w:rFonts w:ascii="Noto Sans" w:hAnsi="Noto Sans" w:cs="Noto Sans"/>
          <w:sz w:val="28"/>
        </w:rPr>
        <w:t>A. In millilitres with the time of each void</w:t>
      </w:r>
    </w:p>
    <w:p>
      <w:pPr/>
      <w:r>
        <w:rPr>
          <w:rFonts w:ascii="Noto Sans" w:hAnsi="Noto Sans" w:cs="Noto Sans"/>
          <w:sz w:val="28"/>
        </w:rPr>
        <w:t>B. In litres rounded off</w:t>
      </w:r>
    </w:p>
    <w:p>
      <w:pPr/>
      <w:r>
        <w:rPr>
          <w:rFonts w:ascii="Noto Sans" w:hAnsi="Noto Sans" w:cs="Noto Sans"/>
          <w:sz w:val="28"/>
        </w:rPr>
        <w:t>C. Only once a day</w:t>
      </w:r>
    </w:p>
    <w:p>
      <w:pPr/>
      <w:r>
        <w:rPr>
          <w:rFonts w:ascii="Noto Sans" w:hAnsi="Noto Sans" w:cs="Noto Sans"/>
          <w:sz w:val="28"/>
        </w:rPr>
        <w:t>D. In cups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 millilitres with the time of each void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Urine output is recorded in millilitres with the time of each void for accuracy.</w:t>
      </w:r>
    </w:p>
    <w:p>
      <w:pPr/>
      <w:r>
        <w:rPr>
          <w:rFonts w:ascii="Noto Sans" w:hAnsi="Noto Sans" w:cs="Noto Sans"/>
          <w:sz w:val="28"/>
        </w:rPr>
        <w:t>सटीकता के लिए मूत्र उत्पादन मिलीलीटर में प्रत्येक त्याग के समय के साथ दर्ज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urine output of a patient on a fluid balance chart is recorded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 millilitres with the time of each void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 litres rounded off: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 litres rounded off: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once a 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once a day: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 cups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 cups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most common site for checking the pulse in an adult during CPR is the:</w:t>
      </w:r>
    </w:p>
    <w:p>
      <w:pPr/>
      <w:r>
        <w:rPr>
          <w:rFonts w:ascii="Noto Sans" w:hAnsi="Noto Sans" w:cs="Noto Sans"/>
          <w:sz w:val="28"/>
        </w:rPr>
        <w:t>CPR के दौरान वयस्क में नाड़ी जाँचने का सबसे सामान्य स्थान कौन-सा है?</w:t>
      </w:r>
    </w:p>
    <w:p>
      <w:pPr/>
      <w:r>
        <w:rPr>
          <w:rFonts w:ascii="Noto Sans" w:hAnsi="Noto Sans" w:cs="Noto Sans"/>
          <w:sz w:val="28"/>
        </w:rPr>
        <w:t>A. Radial artery</w:t>
      </w:r>
    </w:p>
    <w:p>
      <w:pPr/>
      <w:r>
        <w:rPr>
          <w:rFonts w:ascii="Noto Sans" w:hAnsi="Noto Sans" w:cs="Noto Sans"/>
          <w:sz w:val="28"/>
        </w:rPr>
        <w:t>B. Dorsalis pedis</w:t>
      </w:r>
    </w:p>
    <w:p>
      <w:pPr/>
      <w:r>
        <w:rPr>
          <w:rFonts w:ascii="Noto Sans" w:hAnsi="Noto Sans" w:cs="Noto Sans"/>
          <w:sz w:val="28"/>
        </w:rPr>
        <w:t>C. Brachial artery</w:t>
      </w:r>
    </w:p>
    <w:p>
      <w:pPr/>
      <w:r>
        <w:rPr>
          <w:rFonts w:ascii="Noto Sans" w:hAnsi="Noto Sans" w:cs="Noto Sans"/>
          <w:sz w:val="28"/>
        </w:rPr>
        <w:t>D. Carotid artery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Carotid artery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carotid pulse is checked during CPR because it is central and reliable.</w:t>
      </w:r>
    </w:p>
    <w:p>
      <w:pPr/>
      <w:r>
        <w:rPr>
          <w:rFonts w:ascii="Noto Sans" w:hAnsi="Noto Sans" w:cs="Noto Sans"/>
          <w:sz w:val="28"/>
        </w:rPr>
        <w:t>कैरोटिड नाड़ी CPR के दौरान जाँची जाती है क्योंकि यह केंद्रीय और विश्वसनीय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for checking the pulse in an adult during CPR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Carotid artery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Radial artery: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Radial artery: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Dorsalis pedis: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Dorsalis pedis: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Brachial artery: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Brachial artery: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'centralised' nursing care system means:</w:t>
      </w:r>
    </w:p>
    <w:p>
      <w:pPr/>
      <w:r>
        <w:rPr>
          <w:rFonts w:ascii="Noto Sans" w:hAnsi="Noto Sans" w:cs="Noto Sans"/>
          <w:sz w:val="28"/>
        </w:rPr>
        <w:t>'केंद्रीकृत' (Centralised) नर्सिंग देखभाल प्रणाली का अर्थ क्या है?</w:t>
      </w:r>
    </w:p>
    <w:p>
      <w:pPr/>
      <w:r>
        <w:rPr>
          <w:rFonts w:ascii="Noto Sans" w:hAnsi="Noto Sans" w:cs="Noto Sans"/>
          <w:sz w:val="28"/>
        </w:rPr>
        <w:t>A. Patients manage care</w:t>
      </w:r>
    </w:p>
    <w:p>
      <w:pPr/>
      <w:r>
        <w:rPr>
          <w:rFonts w:ascii="Noto Sans" w:hAnsi="Noto Sans" w:cs="Noto Sans"/>
          <w:sz w:val="28"/>
        </w:rPr>
        <w:t>B. Each ward is independent</w:t>
      </w:r>
    </w:p>
    <w:p>
      <w:pPr/>
      <w:r>
        <w:rPr>
          <w:rFonts w:ascii="Noto Sans" w:hAnsi="Noto Sans" w:cs="Noto Sans"/>
          <w:sz w:val="28"/>
        </w:rPr>
        <w:t>C. All nursing services are managed from a central department</w:t>
      </w:r>
    </w:p>
    <w:p>
      <w:pPr/>
      <w:r>
        <w:rPr>
          <w:rFonts w:ascii="Noto Sans" w:hAnsi="Noto Sans" w:cs="Noto Sans"/>
          <w:sz w:val="28"/>
        </w:rPr>
        <w:t>D. No supervision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All nursing services are managed from a central department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 centralised system, nursing services are administered from a central nursing department.</w:t>
      </w:r>
    </w:p>
    <w:p>
      <w:pPr/>
      <w:r>
        <w:rPr>
          <w:rFonts w:ascii="Noto Sans" w:hAnsi="Noto Sans" w:cs="Noto Sans"/>
          <w:sz w:val="28"/>
        </w:rPr>
        <w:t>केंद्रीकृत प्रणाली में नर्सिंग सेवाएँ केंद्रीय नर्सिंग विभाग से प्रशासित होती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'centralised' nursing care system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All nursing services are managed from a central department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Patients manage care: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Patients manage care: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Each ward is independent: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Each ward is independent: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No supervision: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No supervision: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main objective of a 'discharge planning' is to:</w:t>
      </w:r>
    </w:p>
    <w:p>
      <w:pPr/>
      <w:r>
        <w:rPr>
          <w:rFonts w:ascii="Noto Sans" w:hAnsi="Noto Sans" w:cs="Noto Sans"/>
          <w:sz w:val="28"/>
        </w:rPr>
        <w:t>'डिस्चार्ज प्लानिंग' (Discharge Planning)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Increase hospital stay</w:t>
      </w:r>
    </w:p>
    <w:p>
      <w:pPr/>
      <w:r>
        <w:rPr>
          <w:rFonts w:ascii="Noto Sans" w:hAnsi="Noto Sans" w:cs="Noto Sans"/>
          <w:sz w:val="28"/>
        </w:rPr>
        <w:t>B. Assign blame</w:t>
      </w:r>
    </w:p>
    <w:p>
      <w:pPr/>
      <w:r>
        <w:rPr>
          <w:rFonts w:ascii="Noto Sans" w:hAnsi="Noto Sans" w:cs="Noto Sans"/>
          <w:sz w:val="28"/>
        </w:rPr>
        <w:t>C. Ensure continuity of care after discharge</w:t>
      </w:r>
    </w:p>
    <w:p>
      <w:pPr/>
      <w:r>
        <w:rPr>
          <w:rFonts w:ascii="Noto Sans" w:hAnsi="Noto Sans" w:cs="Noto Sans"/>
          <w:sz w:val="28"/>
        </w:rPr>
        <w:t>D. Reduce bed occupancy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Ensure continuity of care after discharge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Discharge planning ensures the patient continues care safely at home after discharge.</w:t>
      </w:r>
    </w:p>
    <w:p>
      <w:pPr/>
      <w:r>
        <w:rPr>
          <w:rFonts w:ascii="Noto Sans" w:hAnsi="Noto Sans" w:cs="Noto Sans"/>
          <w:sz w:val="28"/>
        </w:rPr>
        <w:t>डिस्चार्ज प्लानिंग सुनिश्चित करती है कि रोगी छुट्टी के बाद घर पर सुरक्षित रूप से देखभाल जारी रखे।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objective of a 'discharge planning'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Ensure continuity of care after discharge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Increase hospital stay: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Increase hospital stay: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Assign blame: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Assign blame: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Reduce bed occupancy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Reduce bed occupancy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'nursing process' provides a framework for:</w:t>
      </w:r>
    </w:p>
    <w:p>
      <w:pPr/>
      <w:r>
        <w:rPr>
          <w:rFonts w:ascii="Noto Sans" w:hAnsi="Noto Sans" w:cs="Noto Sans"/>
          <w:sz w:val="28"/>
        </w:rPr>
        <w:t>'नर्सिंग प्रक्रिया' (Nursing Process) किसके लिए ढांचा प्रदान करती है?</w:t>
      </w:r>
    </w:p>
    <w:p>
      <w:pPr/>
      <w:r>
        <w:rPr>
          <w:rFonts w:ascii="Noto Sans" w:hAnsi="Noto Sans" w:cs="Noto Sans"/>
          <w:sz w:val="28"/>
        </w:rPr>
        <w:t>A. Individualised patient care</w:t>
      </w:r>
    </w:p>
    <w:p>
      <w:pPr/>
      <w:r>
        <w:rPr>
          <w:rFonts w:ascii="Noto Sans" w:hAnsi="Noto Sans" w:cs="Noto Sans"/>
          <w:sz w:val="28"/>
        </w:rPr>
        <w:t>B. Staff salaries</w:t>
      </w:r>
    </w:p>
    <w:p>
      <w:pPr/>
      <w:r>
        <w:rPr>
          <w:rFonts w:ascii="Noto Sans" w:hAnsi="Noto Sans" w:cs="Noto Sans"/>
          <w:sz w:val="28"/>
        </w:rPr>
        <w:t>C. Hospital accounting</w:t>
      </w:r>
    </w:p>
    <w:p>
      <w:pPr/>
      <w:r>
        <w:rPr>
          <w:rFonts w:ascii="Noto Sans" w:hAnsi="Noto Sans" w:cs="Noto Sans"/>
          <w:sz w:val="28"/>
        </w:rPr>
        <w:t>D. Building design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Individualised patient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nursing process structures individualised, systematic patient care.</w:t>
      </w:r>
    </w:p>
    <w:p>
      <w:pPr/>
      <w:r>
        <w:rPr>
          <w:rFonts w:ascii="Noto Sans" w:hAnsi="Noto Sans" w:cs="Noto Sans"/>
          <w:sz w:val="28"/>
        </w:rPr>
        <w:t>नर्सिंग प्रक्रिया व्यक्तिगत, व्यवस्थित रोगी देखभाल की संरचना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'nursing process' provides a framework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Individualised patient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Staff salaries: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Staff salaries: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Hospital accounting: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Hospital accounting: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Building design: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Building design: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term 'mores' in sociology refers to:</w:t>
      </w:r>
    </w:p>
    <w:p>
      <w:pPr/>
      <w:r>
        <w:rPr>
          <w:rFonts w:ascii="Noto Sans" w:hAnsi="Noto Sans" w:cs="Noto Sans"/>
          <w:sz w:val="28"/>
        </w:rPr>
        <w:t>समाजशास्त्र में 'मोर्स' (Mores)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Trivial customs</w:t>
      </w:r>
    </w:p>
    <w:p>
      <w:pPr/>
      <w:r>
        <w:rPr>
          <w:rFonts w:ascii="Noto Sans" w:hAnsi="Noto Sans" w:cs="Noto Sans"/>
          <w:sz w:val="28"/>
        </w:rPr>
        <w:t>B. Strongly held norms with moral significance</w:t>
      </w:r>
    </w:p>
    <w:p>
      <w:pPr/>
      <w:r>
        <w:rPr>
          <w:rFonts w:ascii="Noto Sans" w:hAnsi="Noto Sans" w:cs="Noto Sans"/>
          <w:sz w:val="28"/>
        </w:rPr>
        <w:t>C. Economic rules</w:t>
      </w:r>
    </w:p>
    <w:p>
      <w:pPr/>
      <w:r>
        <w:rPr>
          <w:rFonts w:ascii="Noto Sans" w:hAnsi="Noto Sans" w:cs="Noto Sans"/>
          <w:sz w:val="28"/>
        </w:rPr>
        <w:t>D. Legal documents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Strongly held norms with moral significance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Mores are strongly held social norms whose violation carries moral condemnation.</w:t>
      </w:r>
    </w:p>
    <w:p>
      <w:pPr/>
      <w:r>
        <w:rPr>
          <w:rFonts w:ascii="Noto Sans" w:hAnsi="Noto Sans" w:cs="Noto Sans"/>
          <w:sz w:val="28"/>
        </w:rPr>
        <w:t>मोर्स दृढ़ता से धारित सामाजिक मानदंड हैं जिनका उल्लंघन नैतिक निंदा लाता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'mores' in sociology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Strongly held norms with moral significance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Trivial customs: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Trivial customs: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Economic rules: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Economic rules: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Legal documents: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Legal documents: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'social disorganisation' refers to:</w:t>
      </w:r>
    </w:p>
    <w:p>
      <w:pPr/>
      <w:r>
        <w:rPr>
          <w:rFonts w:ascii="Noto Sans" w:hAnsi="Noto Sans" w:cs="Noto Sans"/>
          <w:sz w:val="28"/>
        </w:rPr>
        <w:t>'सामाजिक अव्यवस्था' (Social Disorganisation) किसे संदर्भित करती है?</w:t>
      </w:r>
    </w:p>
    <w:p>
      <w:pPr/>
      <w:r>
        <w:rPr>
          <w:rFonts w:ascii="Noto Sans" w:hAnsi="Noto Sans" w:cs="Noto Sans"/>
          <w:sz w:val="28"/>
        </w:rPr>
        <w:t>A. Growth of institutions</w:t>
      </w:r>
    </w:p>
    <w:p>
      <w:pPr/>
      <w:r>
        <w:rPr>
          <w:rFonts w:ascii="Noto Sans" w:hAnsi="Noto Sans" w:cs="Noto Sans"/>
          <w:sz w:val="28"/>
        </w:rPr>
        <w:t>B. Economic progress</w:t>
      </w:r>
    </w:p>
    <w:p>
      <w:pPr/>
      <w:r>
        <w:rPr>
          <w:rFonts w:ascii="Noto Sans" w:hAnsi="Noto Sans" w:cs="Noto Sans"/>
          <w:sz w:val="28"/>
        </w:rPr>
        <w:t>C. Breakdown of social institutions and norms</w:t>
      </w:r>
    </w:p>
    <w:p>
      <w:pPr/>
      <w:r>
        <w:rPr>
          <w:rFonts w:ascii="Noto Sans" w:hAnsi="Noto Sans" w:cs="Noto Sans"/>
          <w:sz w:val="28"/>
        </w:rPr>
        <w:t>D. Stability of society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Breakdown of social institutions and norms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disorganisation is the breakdown of social institutions, norms and controls.</w:t>
      </w:r>
    </w:p>
    <w:p>
      <w:pPr/>
      <w:r>
        <w:rPr>
          <w:rFonts w:ascii="Noto Sans" w:hAnsi="Noto Sans" w:cs="Noto Sans"/>
          <w:sz w:val="28"/>
        </w:rPr>
        <w:t>सामाजिक अव्यवस्था सामाजिक संस्थाओं, मानदंडों और नियंत्रणों का टूटना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'social disorganisation'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Breakdown of social institutions and norms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Growth of institutions: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Growth of institutions: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Economic progress: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Economic progress: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Stability of society: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Stability of society: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family is the primary institution for the socialisation of:</w:t>
      </w:r>
    </w:p>
    <w:p>
      <w:pPr/>
      <w:r>
        <w:rPr>
          <w:rFonts w:ascii="Noto Sans" w:hAnsi="Noto Sans" w:cs="Noto Sans"/>
          <w:sz w:val="28"/>
        </w:rPr>
        <w:t>परिवार किसके सामाजीकरण की प्राथमिक संस्था है?</w:t>
      </w:r>
    </w:p>
    <w:p>
      <w:pPr/>
      <w:r>
        <w:rPr>
          <w:rFonts w:ascii="Noto Sans" w:hAnsi="Noto Sans" w:cs="Noto Sans"/>
          <w:sz w:val="28"/>
        </w:rPr>
        <w:t>A. The child</w:t>
      </w:r>
    </w:p>
    <w:p>
      <w:pPr/>
      <w:r>
        <w:rPr>
          <w:rFonts w:ascii="Noto Sans" w:hAnsi="Noto Sans" w:cs="Noto Sans"/>
          <w:sz w:val="28"/>
        </w:rPr>
        <w:t>B. The government</w:t>
      </w:r>
    </w:p>
    <w:p>
      <w:pPr/>
      <w:r>
        <w:rPr>
          <w:rFonts w:ascii="Noto Sans" w:hAnsi="Noto Sans" w:cs="Noto Sans"/>
          <w:sz w:val="28"/>
        </w:rPr>
        <w:t>C. The doctor</w:t>
      </w:r>
    </w:p>
    <w:p>
      <w:pPr/>
      <w:r>
        <w:rPr>
          <w:rFonts w:ascii="Noto Sans" w:hAnsi="Noto Sans" w:cs="Noto Sans"/>
          <w:sz w:val="28"/>
        </w:rPr>
        <w:t>D. The teacher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child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family is the primary agency of socialisation for the child.</w:t>
      </w:r>
    </w:p>
    <w:p>
      <w:pPr/>
      <w:r>
        <w:rPr>
          <w:rFonts w:ascii="Noto Sans" w:hAnsi="Noto Sans" w:cs="Noto Sans"/>
          <w:sz w:val="28"/>
        </w:rPr>
        <w:t>परिवार बच्चे के सामाजीकरण की प्राथमिक संस्था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family is the primary institution for the socialisation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child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government: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government: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doctor: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doctor: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teacher: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teacher: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term 'ischaemia' means:</w:t>
      </w:r>
    </w:p>
    <w:p>
      <w:pPr/>
      <w:r>
        <w:rPr>
          <w:rFonts w:ascii="Noto Sans" w:hAnsi="Noto Sans" w:cs="Noto Sans"/>
          <w:sz w:val="28"/>
        </w:rPr>
        <w:t>'इस्कीमिया' (Ischaemia) शब्द का अर्थ क्या है?</w:t>
      </w:r>
    </w:p>
    <w:p>
      <w:pPr/>
      <w:r>
        <w:rPr>
          <w:rFonts w:ascii="Noto Sans" w:hAnsi="Noto Sans" w:cs="Noto Sans"/>
          <w:sz w:val="28"/>
        </w:rPr>
        <w:t>A. Cell death</w:t>
      </w:r>
    </w:p>
    <w:p>
      <w:pPr/>
      <w:r>
        <w:rPr>
          <w:rFonts w:ascii="Noto Sans" w:hAnsi="Noto Sans" w:cs="Noto Sans"/>
          <w:sz w:val="28"/>
        </w:rPr>
        <w:t>B. Reduced blood supply to a tissue</w:t>
      </w:r>
    </w:p>
    <w:p>
      <w:pPr/>
      <w:r>
        <w:rPr>
          <w:rFonts w:ascii="Noto Sans" w:hAnsi="Noto Sans" w:cs="Noto Sans"/>
          <w:sz w:val="28"/>
        </w:rPr>
        <w:t>C. Excess blood supply</w:t>
      </w:r>
    </w:p>
    <w:p>
      <w:pPr/>
      <w:r>
        <w:rPr>
          <w:rFonts w:ascii="Noto Sans" w:hAnsi="Noto Sans" w:cs="Noto Sans"/>
          <w:sz w:val="28"/>
        </w:rPr>
        <w:t>D. Tissue growth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Reduced blood supply to a tissue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Ischaemia is the reduced blood supply to a tissue, often causing injury.</w:t>
      </w:r>
    </w:p>
    <w:p>
      <w:pPr/>
      <w:r>
        <w:rPr>
          <w:rFonts w:ascii="Noto Sans" w:hAnsi="Noto Sans" w:cs="Noto Sans"/>
          <w:sz w:val="28"/>
        </w:rPr>
        <w:t>इस्कीमिया ऊतक को रक्त आपूर्ति में कमी है, जो प्रायः चोट उत्पन्न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'ischaemia'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Reduced blood supply to a tissue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Cell death: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Cell death: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Excess blood supply: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Excess blood supply: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Tissue growth: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Tissue growth: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most common benign tumour of the breast in young women is:</w:t>
      </w:r>
    </w:p>
    <w:p>
      <w:pPr/>
      <w:r>
        <w:rPr>
          <w:rFonts w:ascii="Noto Sans" w:hAnsi="Noto Sans" w:cs="Noto Sans"/>
          <w:sz w:val="28"/>
        </w:rPr>
        <w:t>युवा महिलाओं में स्तन का सबसे सामान्य सौम्य ट्यूमर कौन-सा है?</w:t>
      </w:r>
    </w:p>
    <w:p>
      <w:pPr/>
      <w:r>
        <w:rPr>
          <w:rFonts w:ascii="Noto Sans" w:hAnsi="Noto Sans" w:cs="Noto Sans"/>
          <w:sz w:val="28"/>
        </w:rPr>
        <w:t>A. Lymphoma</w:t>
      </w:r>
    </w:p>
    <w:p>
      <w:pPr/>
      <w:r>
        <w:rPr>
          <w:rFonts w:ascii="Noto Sans" w:hAnsi="Noto Sans" w:cs="Noto Sans"/>
          <w:sz w:val="28"/>
        </w:rPr>
        <w:t>B. Sarcoma</w:t>
      </w:r>
    </w:p>
    <w:p>
      <w:pPr/>
      <w:r>
        <w:rPr>
          <w:rFonts w:ascii="Noto Sans" w:hAnsi="Noto Sans" w:cs="Noto Sans"/>
          <w:sz w:val="28"/>
        </w:rPr>
        <w:t>C. Carcinoma</w:t>
      </w:r>
    </w:p>
    <w:p>
      <w:pPr/>
      <w:r>
        <w:rPr>
          <w:rFonts w:ascii="Noto Sans" w:hAnsi="Noto Sans" w:cs="Noto Sans"/>
          <w:sz w:val="28"/>
        </w:rPr>
        <w:t>D. Fibroadenoma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Fibroadenoma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Fibroadenoma is the most common benign breast tumour in young women.</w:t>
      </w:r>
    </w:p>
    <w:p>
      <w:pPr/>
      <w:r>
        <w:rPr>
          <w:rFonts w:ascii="Noto Sans" w:hAnsi="Noto Sans" w:cs="Noto Sans"/>
          <w:sz w:val="28"/>
        </w:rPr>
        <w:t>फाइब्रोएडीनोमा युवा महिलाओं में सबसे सामान्य सौम्य स्तन ट्यूमर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benign tumour of the breast in young women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Fibroadenoma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Lymphoma: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Lymphoma: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Sarcoma: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Sarcoma: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Carcinoma: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Carcinoma: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investigation used to confirm the diagnosis of deep vein thrombosis is:</w:t>
      </w:r>
    </w:p>
    <w:p>
      <w:pPr/>
      <w:r>
        <w:rPr>
          <w:rFonts w:ascii="Noto Sans" w:hAnsi="Noto Sans" w:cs="Noto Sans"/>
          <w:sz w:val="28"/>
        </w:rPr>
        <w:t>डीप वेन थ्रॉम्बोसिस (DVT) के निदान की पुष्टि हेतु प्रयुक्त जांच कौन-सी है?</w:t>
      </w:r>
    </w:p>
    <w:p>
      <w:pPr/>
      <w:r>
        <w:rPr>
          <w:rFonts w:ascii="Noto Sans" w:hAnsi="Noto Sans" w:cs="Noto Sans"/>
          <w:sz w:val="28"/>
        </w:rPr>
        <w:t>A. X-ray chest</w:t>
      </w:r>
    </w:p>
    <w:p>
      <w:pPr/>
      <w:r>
        <w:rPr>
          <w:rFonts w:ascii="Noto Sans" w:hAnsi="Noto Sans" w:cs="Noto Sans"/>
          <w:sz w:val="28"/>
        </w:rPr>
        <w:t>B. Venous Doppler ultrasound</w:t>
      </w:r>
    </w:p>
    <w:p>
      <w:pPr/>
      <w:r>
        <w:rPr>
          <w:rFonts w:ascii="Noto Sans" w:hAnsi="Noto Sans" w:cs="Noto Sans"/>
          <w:sz w:val="28"/>
        </w:rPr>
        <w:t>C. ECG</w:t>
      </w:r>
    </w:p>
    <w:p>
      <w:pPr/>
      <w:r>
        <w:rPr>
          <w:rFonts w:ascii="Noto Sans" w:hAnsi="Noto Sans" w:cs="Noto Sans"/>
          <w:sz w:val="28"/>
        </w:rPr>
        <w:t>D. EEG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Venous Doppler ultrasound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Venous Doppler (duplex) ultrasound confirms DVT.</w:t>
      </w:r>
    </w:p>
    <w:p>
      <w:pPr/>
      <w:r>
        <w:rPr>
          <w:rFonts w:ascii="Noto Sans" w:hAnsi="Noto Sans" w:cs="Noto Sans"/>
          <w:sz w:val="28"/>
        </w:rPr>
        <w:t>वेनस डॉपलर (डुप्लेक्स) अल्ट्रासाउंड DVT की पुष्टि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investigation used to confirm the diagnosis of deep vein thrombosis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Venous Doppler ultrasound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X-ray chest: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X-ray chest: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ECG: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ECG: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EEG: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EEG: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normal range of serum ALP (alkaline phosphatase) is:</w:t>
      </w:r>
    </w:p>
    <w:p>
      <w:pPr/>
      <w:r>
        <w:rPr>
          <w:rFonts w:ascii="Noto Sans" w:hAnsi="Noto Sans" w:cs="Noto Sans"/>
          <w:sz w:val="28"/>
        </w:rPr>
        <w:t>सीरम ALP (क्षारीय फॉस्फेटेज़)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1000 U/L</w:t>
      </w:r>
    </w:p>
    <w:p>
      <w:pPr/>
      <w:r>
        <w:rPr>
          <w:rFonts w:ascii="Noto Sans" w:hAnsi="Noto Sans" w:cs="Noto Sans"/>
          <w:sz w:val="28"/>
        </w:rPr>
        <w:t>B. 400–600 U/L</w:t>
      </w:r>
    </w:p>
    <w:p>
      <w:pPr/>
      <w:r>
        <w:rPr>
          <w:rFonts w:ascii="Noto Sans" w:hAnsi="Noto Sans" w:cs="Noto Sans"/>
          <w:sz w:val="28"/>
        </w:rPr>
        <w:t>C. 40–120 U/L</w:t>
      </w:r>
    </w:p>
    <w:p>
      <w:pPr/>
      <w:r>
        <w:rPr>
          <w:rFonts w:ascii="Noto Sans" w:hAnsi="Noto Sans" w:cs="Noto Sans"/>
          <w:sz w:val="28"/>
        </w:rPr>
        <w:t>D. 10 U/L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40–120 U/L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ALP is about 40–120 U/L (higher in children and pregnancy).</w:t>
      </w:r>
    </w:p>
    <w:p>
      <w:pPr/>
      <w:r>
        <w:rPr>
          <w:rFonts w:ascii="Noto Sans" w:hAnsi="Noto Sans" w:cs="Noto Sans"/>
          <w:sz w:val="28"/>
        </w:rPr>
        <w:t>सामान्य सीरम ALP लगभग 40–120 U/L होता है (बच्चों और गर्भावस्था में अधिक)।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serum ALP (alkaline phosphatase)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40–120 U/L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1000 U/L: This value/range lies ABOVE the correct range (40–120 U/L) — not the value asked.</w:t>
      </w:r>
    </w:p>
    <w:p>
      <w:pPr/>
      <w:r>
        <w:rPr>
          <w:rFonts w:ascii="Noto Sans" w:hAnsi="Noto Sans" w:cs="Noto Sans"/>
          <w:sz w:val="28"/>
        </w:rPr>
        <w:t>A — 1000 U/L: यह value/range सही range (40–120 U/L)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400–600 U/L: This value/range lies ABOVE the correct range (40–120 U/L) — not the value asked.</w:t>
      </w:r>
    </w:p>
    <w:p>
      <w:pPr/>
      <w:r>
        <w:rPr>
          <w:rFonts w:ascii="Noto Sans" w:hAnsi="Noto Sans" w:cs="Noto Sans"/>
          <w:sz w:val="28"/>
        </w:rPr>
        <w:t>B — 400–600 U/L: यह value/range सही range (40–120 U/L)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10 U/L: This value/range lies BELOW the correct range (40–120 U/L) — not the value asked.</w:t>
      </w:r>
    </w:p>
    <w:p>
      <w:pPr/>
      <w:r>
        <w:rPr>
          <w:rFonts w:ascii="Noto Sans" w:hAnsi="Noto Sans" w:cs="Noto Sans"/>
          <w:sz w:val="28"/>
        </w:rPr>
        <w:t>D — 10 U/L: यह value/range सही range (40–120 U/L)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part of the brain that relays sensory information to the cortex is the:</w:t>
      </w:r>
    </w:p>
    <w:p>
      <w:pPr/>
      <w:r>
        <w:rPr>
          <w:rFonts w:ascii="Noto Sans" w:hAnsi="Noto Sans" w:cs="Noto Sans"/>
          <w:sz w:val="28"/>
        </w:rPr>
        <w:t>संवेदी सूचना को कॉर्टेक्स तक पहुँचाने वाला मस्तिष्क भाग कौन-सा है?</w:t>
      </w:r>
    </w:p>
    <w:p>
      <w:pPr/>
      <w:r>
        <w:rPr>
          <w:rFonts w:ascii="Noto Sans" w:hAnsi="Noto Sans" w:cs="Noto Sans"/>
          <w:sz w:val="28"/>
        </w:rPr>
        <w:t>A. Thalamus</w:t>
      </w:r>
    </w:p>
    <w:p>
      <w:pPr/>
      <w:r>
        <w:rPr>
          <w:rFonts w:ascii="Noto Sans" w:hAnsi="Noto Sans" w:cs="Noto Sans"/>
          <w:sz w:val="28"/>
        </w:rPr>
        <w:t>B. Cerebellum</w:t>
      </w:r>
    </w:p>
    <w:p>
      <w:pPr/>
      <w:r>
        <w:rPr>
          <w:rFonts w:ascii="Noto Sans" w:hAnsi="Noto Sans" w:cs="Noto Sans"/>
          <w:sz w:val="28"/>
        </w:rPr>
        <w:t>C. Pons</w:t>
      </w:r>
    </w:p>
    <w:p>
      <w:pPr/>
      <w:r>
        <w:rPr>
          <w:rFonts w:ascii="Noto Sans" w:hAnsi="Noto Sans" w:cs="Noto Sans"/>
          <w:sz w:val="28"/>
        </w:rPr>
        <w:t>D. Medulla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Thalamus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thalamus relays sensory information to the cerebral cortex.</w:t>
      </w:r>
    </w:p>
    <w:p>
      <w:pPr/>
      <w:r>
        <w:rPr>
          <w:rFonts w:ascii="Noto Sans" w:hAnsi="Noto Sans" w:cs="Noto Sans"/>
          <w:sz w:val="28"/>
        </w:rPr>
        <w:t>थैलेमस संवेदी सूचना को सेरेब्रल कॉर्टेक्स तक पहुँचाता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part of the brain that relays sensory information to the cortex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Thalamus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Cerebellum: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Cerebellum: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Medulla: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Medulla: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normal range of blood pressure in a school-age child is approximately:</w:t>
      </w:r>
    </w:p>
    <w:p>
      <w:pPr/>
      <w:r>
        <w:rPr>
          <w:rFonts w:ascii="Noto Sans" w:hAnsi="Noto Sans" w:cs="Noto Sans"/>
          <w:sz w:val="28"/>
        </w:rPr>
        <w:t>स्कूली आयु के बच्चे में रक्तचाप की सामान्य सीमा लगभग कितनी होती है?</w:t>
      </w:r>
    </w:p>
    <w:p>
      <w:pPr/>
      <w:r>
        <w:rPr>
          <w:rFonts w:ascii="Noto Sans" w:hAnsi="Noto Sans" w:cs="Noto Sans"/>
          <w:sz w:val="28"/>
        </w:rPr>
        <w:t>A. 120/80 mmHg</w:t>
      </w:r>
    </w:p>
    <w:p>
      <w:pPr/>
      <w:r>
        <w:rPr>
          <w:rFonts w:ascii="Noto Sans" w:hAnsi="Noto Sans" w:cs="Noto Sans"/>
          <w:sz w:val="28"/>
        </w:rPr>
        <w:t>B. 60/40 mmHg</w:t>
      </w:r>
    </w:p>
    <w:p>
      <w:pPr/>
      <w:r>
        <w:rPr>
          <w:rFonts w:ascii="Noto Sans" w:hAnsi="Noto Sans" w:cs="Noto Sans"/>
          <w:sz w:val="28"/>
        </w:rPr>
        <w:t>C. 90–110/60–75 mmHg</w:t>
      </w:r>
    </w:p>
    <w:p>
      <w:pPr/>
      <w:r>
        <w:rPr>
          <w:rFonts w:ascii="Noto Sans" w:hAnsi="Noto Sans" w:cs="Noto Sans"/>
          <w:sz w:val="28"/>
        </w:rPr>
        <w:t>D. 140/90 mmHg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90–110/60–75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School-age children have BP of about 90–110/60–75 mmHg.</w:t>
      </w:r>
    </w:p>
    <w:p>
      <w:pPr/>
      <w:r>
        <w:rPr>
          <w:rFonts w:ascii="Noto Sans" w:hAnsi="Noto Sans" w:cs="Noto Sans"/>
          <w:sz w:val="28"/>
        </w:rPr>
        <w:t>स्कूली आयु के बच्चों का रक्तचाप लगभग 90–110/60–75 mmHg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blood pressure in a school-age child is approximately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90–110/60–75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120/80 mmHg: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120/80 mmHg: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B — 60/40 mmHg: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60/40 mmHg: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140/90 mmHg: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140/90 mmHg: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hormone that stimulates milk production is:</w:t>
      </w:r>
    </w:p>
    <w:p>
      <w:pPr/>
      <w:r>
        <w:rPr>
          <w:rFonts w:ascii="Noto Sans" w:hAnsi="Noto Sans" w:cs="Noto Sans"/>
          <w:sz w:val="28"/>
        </w:rPr>
        <w:t>दूध उत्पादन उत्तेजित करने वाला हार्मोन कौन-सा है?</w:t>
      </w:r>
    </w:p>
    <w:p>
      <w:pPr/>
      <w:r>
        <w:rPr>
          <w:rFonts w:ascii="Noto Sans" w:hAnsi="Noto Sans" w:cs="Noto Sans"/>
          <w:sz w:val="28"/>
        </w:rPr>
        <w:t>A. Oxytocin</w:t>
      </w:r>
    </w:p>
    <w:p>
      <w:pPr/>
      <w:r>
        <w:rPr>
          <w:rFonts w:ascii="Noto Sans" w:hAnsi="Noto Sans" w:cs="Noto Sans"/>
          <w:sz w:val="28"/>
        </w:rPr>
        <w:t>B. Progesterone</w:t>
      </w:r>
    </w:p>
    <w:p>
      <w:pPr/>
      <w:r>
        <w:rPr>
          <w:rFonts w:ascii="Noto Sans" w:hAnsi="Noto Sans" w:cs="Noto Sans"/>
          <w:sz w:val="28"/>
        </w:rPr>
        <w:t>C. Prolactin</w:t>
      </w:r>
    </w:p>
    <w:p>
      <w:pPr/>
      <w:r>
        <w:rPr>
          <w:rFonts w:ascii="Noto Sans" w:hAnsi="Noto Sans" w:cs="Noto Sans"/>
          <w:sz w:val="28"/>
        </w:rPr>
        <w:t>D. Oestrogen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Prolactin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Prolactin stimulates milk production; oxytocin causes milk ejection.</w:t>
      </w:r>
    </w:p>
    <w:p>
      <w:pPr/>
      <w:r>
        <w:rPr>
          <w:rFonts w:ascii="Noto Sans" w:hAnsi="Noto Sans" w:cs="Noto Sans"/>
          <w:sz w:val="28"/>
        </w:rPr>
        <w:t>प्रोलैक्टिन दूध उत्पादन उत्तेजित करता है; ऑक्सीटोसिन दूध निष्कासन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stimulates milk production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Prolactin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Oxytocin: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Oxytocin: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Progesterone: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Progesterone: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Oestrogen: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Oestrogen: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range of serum glucose in CSF is approximately:</w:t>
      </w:r>
    </w:p>
    <w:p>
      <w:pPr/>
      <w:r>
        <w:rPr>
          <w:rFonts w:ascii="Noto Sans" w:hAnsi="Noto Sans" w:cs="Noto Sans"/>
          <w:sz w:val="28"/>
        </w:rPr>
        <w:t>CSF में सीरम ग्लूकोज़ की सामान्य सीमा लगभग कितनी होती है?</w:t>
      </w:r>
    </w:p>
    <w:p>
      <w:pPr/>
      <w:r>
        <w:rPr>
          <w:rFonts w:ascii="Noto Sans" w:hAnsi="Noto Sans" w:cs="Noto Sans"/>
          <w:sz w:val="28"/>
        </w:rPr>
        <w:t>A. Equal to blood glucose</w:t>
      </w:r>
    </w:p>
    <w:p>
      <w:pPr/>
      <w:r>
        <w:rPr>
          <w:rFonts w:ascii="Noto Sans" w:hAnsi="Noto Sans" w:cs="Noto Sans"/>
          <w:sz w:val="28"/>
        </w:rPr>
        <w:t>B. Double the blood glucose</w:t>
      </w:r>
    </w:p>
    <w:p>
      <w:pPr/>
      <w:r>
        <w:rPr>
          <w:rFonts w:ascii="Noto Sans" w:hAnsi="Noto Sans" w:cs="Noto Sans"/>
          <w:sz w:val="28"/>
        </w:rPr>
        <w:t>C. 60–80% of blood glucose</w:t>
      </w:r>
    </w:p>
    <w:p>
      <w:pPr/>
      <w:r>
        <w:rPr>
          <w:rFonts w:ascii="Noto Sans" w:hAnsi="Noto Sans" w:cs="Noto Sans"/>
          <w:sz w:val="28"/>
        </w:rPr>
        <w:t>D. Zero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60–80% of blood glucose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CSF glucose is about 60–80% of the blood glucose level.</w:t>
      </w:r>
    </w:p>
    <w:p>
      <w:pPr/>
      <w:r>
        <w:rPr>
          <w:rFonts w:ascii="Noto Sans" w:hAnsi="Noto Sans" w:cs="Noto Sans"/>
          <w:sz w:val="28"/>
        </w:rPr>
        <w:t>CSF ग्लूकोज़ रक्त ग्लूकोज़ का लगभग 60–80%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serum glucose in CSF is approximately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60–80% of blood glucose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Equal to blood glucose: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Equal to blood glucose: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B — Double the blood glucose: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Double the blood glucose: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Zero: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Zero: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total number of cranial nerves in the human body is:</w:t>
      </w:r>
    </w:p>
    <w:p>
      <w:pPr/>
      <w:r>
        <w:rPr>
          <w:rFonts w:ascii="Noto Sans" w:hAnsi="Noto Sans" w:cs="Noto Sans"/>
          <w:sz w:val="28"/>
        </w:rPr>
        <w:t>मानव शरीर में कपाल तंत्रिकाओं (Cranial Nerves) की कुल संख्या कितनी है?</w:t>
      </w:r>
    </w:p>
    <w:p>
      <w:pPr/>
      <w:r>
        <w:rPr>
          <w:rFonts w:ascii="Noto Sans" w:hAnsi="Noto Sans" w:cs="Noto Sans"/>
          <w:sz w:val="28"/>
        </w:rPr>
        <w:t>A. 10 pairs</w:t>
      </w:r>
    </w:p>
    <w:p>
      <w:pPr/>
      <w:r>
        <w:rPr>
          <w:rFonts w:ascii="Noto Sans" w:hAnsi="Noto Sans" w:cs="Noto Sans"/>
          <w:sz w:val="28"/>
        </w:rPr>
        <w:t>B. 8 pairs</w:t>
      </w:r>
    </w:p>
    <w:p>
      <w:pPr/>
      <w:r>
        <w:rPr>
          <w:rFonts w:ascii="Noto Sans" w:hAnsi="Noto Sans" w:cs="Noto Sans"/>
          <w:sz w:val="28"/>
        </w:rPr>
        <w:t>C. 12 pairs</w:t>
      </w:r>
    </w:p>
    <w:p>
      <w:pPr/>
      <w:r>
        <w:rPr>
          <w:rFonts w:ascii="Noto Sans" w:hAnsi="Noto Sans" w:cs="Noto Sans"/>
          <w:sz w:val="28"/>
        </w:rPr>
        <w:t>D. 31 pairs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12 pairs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There are 12 pairs of cranial nerves.</w:t>
      </w:r>
    </w:p>
    <w:p>
      <w:pPr/>
      <w:r>
        <w:rPr>
          <w:rFonts w:ascii="Noto Sans" w:hAnsi="Noto Sans" w:cs="Noto Sans"/>
          <w:sz w:val="28"/>
        </w:rPr>
        <w:t>कपाल तंत्रिकाओं के 12 जोड़े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total number of cranial nerves in the human body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12 pairs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 pairs: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 pairs: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8 pairs: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8 pairs: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31 pairs: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31 pairs: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normal range of blood urea nitrogen (BUN) in adults is:</w:t>
      </w:r>
    </w:p>
    <w:p>
      <w:pPr/>
      <w:r>
        <w:rPr>
          <w:rFonts w:ascii="Noto Sans" w:hAnsi="Noto Sans" w:cs="Noto Sans"/>
          <w:sz w:val="28"/>
        </w:rPr>
        <w:t>वयस्कों में रक्त यूरिया नाइट्रोजन (BUN)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5 mg/dl</w:t>
      </w:r>
    </w:p>
    <w:p>
      <w:pPr/>
      <w:r>
        <w:rPr>
          <w:rFonts w:ascii="Noto Sans" w:hAnsi="Noto Sans" w:cs="Noto Sans"/>
          <w:sz w:val="28"/>
        </w:rPr>
        <w:t>B. 7–20 mg/dl</w:t>
      </w:r>
    </w:p>
    <w:p>
      <w:pPr/>
      <w:r>
        <w:rPr>
          <w:rFonts w:ascii="Noto Sans" w:hAnsi="Noto Sans" w:cs="Noto Sans"/>
          <w:sz w:val="28"/>
        </w:rPr>
        <w:t>C. 100 mg/dl</w:t>
      </w:r>
    </w:p>
    <w:p>
      <w:pPr/>
      <w:r>
        <w:rPr>
          <w:rFonts w:ascii="Noto Sans" w:hAnsi="Noto Sans" w:cs="Noto Sans"/>
          <w:sz w:val="28"/>
        </w:rPr>
        <w:t>D. 40–60 mg/dl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7–20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BUN is 7–20 mg/dl.</w:t>
      </w:r>
    </w:p>
    <w:p>
      <w:pPr/>
      <w:r>
        <w:rPr>
          <w:rFonts w:ascii="Noto Sans" w:hAnsi="Noto Sans" w:cs="Noto Sans"/>
          <w:sz w:val="28"/>
        </w:rPr>
        <w:t>सामान्य BUN 7–20 मिलीग्राम/डेसीलीटर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blood urea nitrogen (BUN) in adults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7–20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 mg/dl: This value/range lies BELOW the correct range (7–20 mg/dl) — not the value asked.</w:t>
      </w:r>
    </w:p>
    <w:p>
      <w:pPr/>
      <w:r>
        <w:rPr>
          <w:rFonts w:ascii="Noto Sans" w:hAnsi="Noto Sans" w:cs="Noto Sans"/>
          <w:sz w:val="28"/>
        </w:rPr>
        <w:t>A — 5 mg/dl: यह value/range सही range (7–20 mg/dl)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100 mg/dl: This value/range lies ABOVE the correct range (7–20 mg/dl) — not the value asked.</w:t>
      </w:r>
    </w:p>
    <w:p>
      <w:pPr/>
      <w:r>
        <w:rPr>
          <w:rFonts w:ascii="Noto Sans" w:hAnsi="Noto Sans" w:cs="Noto Sans"/>
          <w:sz w:val="28"/>
        </w:rPr>
        <w:t>C — 100 mg/dl: यह value/range सही range (7–20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40–60 mg/dl: This value/range lies ABOVE the correct range (7–20 mg/dl) — not the value asked.</w:t>
      </w:r>
    </w:p>
    <w:p>
      <w:pPr/>
      <w:r>
        <w:rPr>
          <w:rFonts w:ascii="Noto Sans" w:hAnsi="Noto Sans" w:cs="Noto Sans"/>
          <w:sz w:val="28"/>
        </w:rPr>
        <w:t>D — 40–60 mg/dl: यह value/range सही range (7–20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vitamin that helps in wound healing is:</w:t>
      </w:r>
    </w:p>
    <w:p>
      <w:pPr/>
      <w:r>
        <w:rPr>
          <w:rFonts w:ascii="Noto Sans" w:hAnsi="Noto Sans" w:cs="Noto Sans"/>
          <w:sz w:val="28"/>
        </w:rPr>
        <w:t>घाव भरने में सहायक विटामिन कौन-सा है?</w:t>
      </w:r>
    </w:p>
    <w:p>
      <w:pPr/>
      <w:r>
        <w:rPr>
          <w:rFonts w:ascii="Noto Sans" w:hAnsi="Noto Sans" w:cs="Noto Sans"/>
          <w:sz w:val="28"/>
        </w:rPr>
        <w:t>A. Vitamin C</w:t>
      </w:r>
    </w:p>
    <w:p>
      <w:pPr/>
      <w:r>
        <w:rPr>
          <w:rFonts w:ascii="Noto Sans" w:hAnsi="Noto Sans" w:cs="Noto Sans"/>
          <w:sz w:val="28"/>
        </w:rPr>
        <w:t>B. Vitamin B12</w:t>
      </w:r>
    </w:p>
    <w:p>
      <w:pPr/>
      <w:r>
        <w:rPr>
          <w:rFonts w:ascii="Noto Sans" w:hAnsi="Noto Sans" w:cs="Noto Sans"/>
          <w:sz w:val="28"/>
        </w:rPr>
        <w:t>C. Vitamin K</w:t>
      </w:r>
    </w:p>
    <w:p>
      <w:pPr/>
      <w:r>
        <w:rPr>
          <w:rFonts w:ascii="Noto Sans" w:hAnsi="Noto Sans" w:cs="Noto Sans"/>
          <w:sz w:val="28"/>
        </w:rPr>
        <w:t>D. Vitamin 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Vitamin 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C is essential for collagen synthesis and wound healing.</w:t>
      </w:r>
    </w:p>
    <w:p>
      <w:pPr/>
      <w:r>
        <w:rPr>
          <w:rFonts w:ascii="Noto Sans" w:hAnsi="Noto Sans" w:cs="Noto Sans"/>
          <w:sz w:val="28"/>
        </w:rPr>
        <w:t>विटामिन C कोलेजन संश्लेषण और घाव भरने के लिए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that helps in wound healing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Vitamin 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Vitamin B12: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B12: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Vitamin 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Vitamin 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main dietary source of saturated fat is:</w:t>
      </w:r>
    </w:p>
    <w:p>
      <w:pPr/>
      <w:r>
        <w:rPr>
          <w:rFonts w:ascii="Noto Sans" w:hAnsi="Noto Sans" w:cs="Noto Sans"/>
          <w:sz w:val="28"/>
        </w:rPr>
        <w:t>संतृप्त वसा (Saturated Fat) का मुख्य आहार स्रोत क्या है?</w:t>
      </w:r>
    </w:p>
    <w:p>
      <w:pPr/>
      <w:r>
        <w:rPr>
          <w:rFonts w:ascii="Noto Sans" w:hAnsi="Noto Sans" w:cs="Noto Sans"/>
          <w:sz w:val="28"/>
        </w:rPr>
        <w:t>A. Fruits</w:t>
      </w:r>
    </w:p>
    <w:p>
      <w:pPr/>
      <w:r>
        <w:rPr>
          <w:rFonts w:ascii="Noto Sans" w:hAnsi="Noto Sans" w:cs="Noto Sans"/>
          <w:sz w:val="28"/>
        </w:rPr>
        <w:t>B. Cereals</w:t>
      </w:r>
    </w:p>
    <w:p>
      <w:pPr/>
      <w:r>
        <w:rPr>
          <w:rFonts w:ascii="Noto Sans" w:hAnsi="Noto Sans" w:cs="Noto Sans"/>
          <w:sz w:val="28"/>
        </w:rPr>
        <w:t>C. Vegetable oils</w:t>
      </w:r>
    </w:p>
    <w:p>
      <w:pPr/>
      <w:r>
        <w:rPr>
          <w:rFonts w:ascii="Noto Sans" w:hAnsi="Noto Sans" w:cs="Noto Sans"/>
          <w:sz w:val="28"/>
        </w:rPr>
        <w:t>D. Animal fats and ghee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Animal fats and ghee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Animal fats, ghee, butter and full-fat dairy are rich in saturated fats.</w:t>
      </w:r>
    </w:p>
    <w:p>
      <w:pPr/>
      <w:r>
        <w:rPr>
          <w:rFonts w:ascii="Noto Sans" w:hAnsi="Noto Sans" w:cs="Noto Sans"/>
          <w:sz w:val="28"/>
        </w:rPr>
        <w:t>पशु वसा, घी, मक्खन और पूर्ण वसा वाले डेयरी संतृप्त वसा से समृद्ध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dietary source of saturated fat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Animal fats and ghee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Fruits: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Fruits: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Cereals: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Cereals: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Vegetable oils: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Vegetable oils: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recommended daily allowance of protein for an adult male is approximately:</w:t>
      </w:r>
    </w:p>
    <w:p>
      <w:pPr/>
      <w:r>
        <w:rPr>
          <w:rFonts w:ascii="Noto Sans" w:hAnsi="Noto Sans" w:cs="Noto Sans"/>
          <w:sz w:val="28"/>
        </w:rPr>
        <w:t>वयस्क पुरुष के लिए प्रोटीन की अनुशंसित दैनिक मात्रा लगभग कितनी है?</w:t>
      </w:r>
    </w:p>
    <w:p>
      <w:pPr/>
      <w:r>
        <w:rPr>
          <w:rFonts w:ascii="Noto Sans" w:hAnsi="Noto Sans" w:cs="Noto Sans"/>
          <w:sz w:val="28"/>
        </w:rPr>
        <w:t>A. 150 g</w:t>
      </w:r>
    </w:p>
    <w:p>
      <w:pPr/>
      <w:r>
        <w:rPr>
          <w:rFonts w:ascii="Noto Sans" w:hAnsi="Noto Sans" w:cs="Noto Sans"/>
          <w:sz w:val="28"/>
        </w:rPr>
        <w:t>B. 30 g</w:t>
      </w:r>
    </w:p>
    <w:p>
      <w:pPr/>
      <w:r>
        <w:rPr>
          <w:rFonts w:ascii="Noto Sans" w:hAnsi="Noto Sans" w:cs="Noto Sans"/>
          <w:sz w:val="28"/>
        </w:rPr>
        <w:t>C. 100 g</w:t>
      </w:r>
    </w:p>
    <w:p>
      <w:pPr/>
      <w:r>
        <w:rPr>
          <w:rFonts w:ascii="Noto Sans" w:hAnsi="Noto Sans" w:cs="Noto Sans"/>
          <w:sz w:val="28"/>
        </w:rPr>
        <w:t>D. 60 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60 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RDA of protein for an adult male is about 60 g/day.</w:t>
      </w:r>
    </w:p>
    <w:p>
      <w:pPr/>
      <w:r>
        <w:rPr>
          <w:rFonts w:ascii="Noto Sans" w:hAnsi="Noto Sans" w:cs="Noto Sans"/>
          <w:sz w:val="28"/>
        </w:rPr>
        <w:t>वयस्क पुरुष के लिए प्रोटीन की अनुशंसित दैनिक मात्रा लगभग 60 ग्राम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daily allowance of protein for an adult male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60 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150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150 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30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30 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100 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most common nutritional deficiency during pregnancy is:</w:t>
      </w:r>
    </w:p>
    <w:p>
      <w:pPr/>
      <w:r>
        <w:rPr>
          <w:rFonts w:ascii="Noto Sans" w:hAnsi="Noto Sans" w:cs="Noto Sans"/>
          <w:sz w:val="28"/>
        </w:rPr>
        <w:t>गर्भावस्था के दौरान सबसे सामान्य पोषण कमी कौन-सी है?</w:t>
      </w:r>
    </w:p>
    <w:p>
      <w:pPr/>
      <w:r>
        <w:rPr>
          <w:rFonts w:ascii="Noto Sans" w:hAnsi="Noto Sans" w:cs="Noto Sans"/>
          <w:sz w:val="28"/>
        </w:rPr>
        <w:t>A. Iron deficiency</w:t>
      </w:r>
    </w:p>
    <w:p>
      <w:pPr/>
      <w:r>
        <w:rPr>
          <w:rFonts w:ascii="Noto Sans" w:hAnsi="Noto Sans" w:cs="Noto Sans"/>
          <w:sz w:val="28"/>
        </w:rPr>
        <w:t>B. Excess iodine</w:t>
      </w:r>
    </w:p>
    <w:p>
      <w:pPr/>
      <w:r>
        <w:rPr>
          <w:rFonts w:ascii="Noto Sans" w:hAnsi="Noto Sans" w:cs="Noto Sans"/>
          <w:sz w:val="28"/>
        </w:rPr>
        <w:t>C. Vitamin K deficiency</w:t>
      </w:r>
    </w:p>
    <w:p>
      <w:pPr/>
      <w:r>
        <w:rPr>
          <w:rFonts w:ascii="Noto Sans" w:hAnsi="Noto Sans" w:cs="Noto Sans"/>
          <w:sz w:val="28"/>
        </w:rPr>
        <w:t>D. Vitamin C deficiency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Iron deficiency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Iron deficiency anaemia is the most common nutritional deficiency in pregnancy.</w:t>
      </w:r>
    </w:p>
    <w:p>
      <w:pPr/>
      <w:r>
        <w:rPr>
          <w:rFonts w:ascii="Noto Sans" w:hAnsi="Noto Sans" w:cs="Noto Sans"/>
          <w:sz w:val="28"/>
        </w:rPr>
        <w:t>आयरन कमी एनीमिया गर्भावस्था में सबसे सामान्य पोषण कमी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nutritional deficiency during pregnancy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Iron deficiency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Excess iodine: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Excess iodine: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Vitamin K deficiency: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Vitamin K deficiency: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Vitamin C deficiency: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Vitamin C deficiency: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best food for a patient with acute hepatitis is:</w:t>
      </w:r>
    </w:p>
    <w:p>
      <w:pPr/>
      <w:r>
        <w:rPr>
          <w:rFonts w:ascii="Noto Sans" w:hAnsi="Noto Sans" w:cs="Noto Sans"/>
          <w:sz w:val="28"/>
        </w:rPr>
        <w:t>तीव्र हेपेटाइटिस वाले रोगी के लिए सर्वोत्तम आहार कौन-सा है?</w:t>
      </w:r>
    </w:p>
    <w:p>
      <w:pPr/>
      <w:r>
        <w:rPr>
          <w:rFonts w:ascii="Noto Sans" w:hAnsi="Noto Sans" w:cs="Noto Sans"/>
          <w:sz w:val="28"/>
        </w:rPr>
        <w:t>A. High carbohydrate, moderate protein, low fat diet</w:t>
      </w:r>
    </w:p>
    <w:p>
      <w:pPr/>
      <w:r>
        <w:rPr>
          <w:rFonts w:ascii="Noto Sans" w:hAnsi="Noto Sans" w:cs="Noto Sans"/>
          <w:sz w:val="28"/>
        </w:rPr>
        <w:t>B. High fat diet</w:t>
      </w:r>
    </w:p>
    <w:p>
      <w:pPr/>
      <w:r>
        <w:rPr>
          <w:rFonts w:ascii="Noto Sans" w:hAnsi="Noto Sans" w:cs="Noto Sans"/>
          <w:sz w:val="28"/>
        </w:rPr>
        <w:t>C. Only meat</w:t>
      </w:r>
    </w:p>
    <w:p>
      <w:pPr/>
      <w:r>
        <w:rPr>
          <w:rFonts w:ascii="Noto Sans" w:hAnsi="Noto Sans" w:cs="Noto Sans"/>
          <w:sz w:val="28"/>
        </w:rPr>
        <w:t>D. Only water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High carbohydrate, moderate protein, low fat diet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high-carbohydrate, moderate-protein, low-fat diet supports liver regeneration in hepatitis.</w:t>
      </w:r>
    </w:p>
    <w:p>
      <w:pPr/>
      <w:r>
        <w:rPr>
          <w:rFonts w:ascii="Noto Sans" w:hAnsi="Noto Sans" w:cs="Noto Sans"/>
          <w:sz w:val="28"/>
        </w:rPr>
        <w:t>उच्च कार्बोहाइड्रेट, मध्यम प्रोटीन, कम वसा वाला आहार हेपेटाइटिस में यकृत पुनर्जनन सहायक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food for a patient with acute hepatitis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High carbohydrate, moderate protein, low fat diet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High fat diet: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High fat diet: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meat: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meat: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term 'psychotherapy' refers to:</w:t>
      </w:r>
    </w:p>
    <w:p>
      <w:pPr/>
      <w:r>
        <w:rPr>
          <w:rFonts w:ascii="Noto Sans" w:hAnsi="Noto Sans" w:cs="Noto Sans"/>
          <w:sz w:val="28"/>
        </w:rPr>
        <w:t>'मनोचिकित्सा' (Psychotherapy)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Electrotherapy only</w:t>
      </w:r>
    </w:p>
    <w:p>
      <w:pPr/>
      <w:r>
        <w:rPr>
          <w:rFonts w:ascii="Noto Sans" w:hAnsi="Noto Sans" w:cs="Noto Sans"/>
          <w:sz w:val="28"/>
        </w:rPr>
        <w:t>B. Surgery</w:t>
      </w:r>
    </w:p>
    <w:p>
      <w:pPr/>
      <w:r>
        <w:rPr>
          <w:rFonts w:ascii="Noto Sans" w:hAnsi="Noto Sans" w:cs="Noto Sans"/>
          <w:sz w:val="28"/>
        </w:rPr>
        <w:t>C. Drug treatment only</w:t>
      </w:r>
    </w:p>
    <w:p>
      <w:pPr/>
      <w:r>
        <w:rPr>
          <w:rFonts w:ascii="Noto Sans" w:hAnsi="Noto Sans" w:cs="Noto Sans"/>
          <w:sz w:val="28"/>
        </w:rPr>
        <w:t>D. Treatment of mental disorders through psychological methods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Treatment of mental disorders through psychological methods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Psychotherapy treats mental disorders through verbal and psychological techniques.</w:t>
      </w:r>
    </w:p>
    <w:p>
      <w:pPr/>
      <w:r>
        <w:rPr>
          <w:rFonts w:ascii="Noto Sans" w:hAnsi="Noto Sans" w:cs="Noto Sans"/>
          <w:sz w:val="28"/>
        </w:rPr>
        <w:t>मनोचिकित्सा मौखिक और मनोवैज्ञानिक तकनीकों से मानसिक विकारों का उपचार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'psychotherapy'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Treatment of mental disorders through psychological methods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Electrotherapy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Electrotherapy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Surgery: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Surgery: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Drug treatment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Drug treatment only: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best nursing intervention for a grieving patient is:</w:t>
      </w:r>
    </w:p>
    <w:p>
      <w:pPr/>
      <w:r>
        <w:rPr>
          <w:rFonts w:ascii="Noto Sans" w:hAnsi="Noto Sans" w:cs="Noto Sans"/>
          <w:sz w:val="28"/>
        </w:rPr>
        <w:t>शोकग्रस्त रोगी के लिए सर्वोत्तम नर्सिंग हस्तक्षेप क्या है?</w:t>
      </w:r>
    </w:p>
    <w:p>
      <w:pPr/>
      <w:r>
        <w:rPr>
          <w:rFonts w:ascii="Noto Sans" w:hAnsi="Noto Sans" w:cs="Noto Sans"/>
          <w:sz w:val="28"/>
        </w:rPr>
        <w:t>A. Allow expression of grief and provide support</w:t>
      </w:r>
    </w:p>
    <w:p>
      <w:pPr/>
      <w:r>
        <w:rPr>
          <w:rFonts w:ascii="Noto Sans" w:hAnsi="Noto Sans" w:cs="Noto Sans"/>
          <w:sz w:val="28"/>
        </w:rPr>
        <w:t>B. Change the topic</w:t>
      </w:r>
    </w:p>
    <w:p>
      <w:pPr/>
      <w:r>
        <w:rPr>
          <w:rFonts w:ascii="Noto Sans" w:hAnsi="Noto Sans" w:cs="Noto Sans"/>
          <w:sz w:val="28"/>
        </w:rPr>
        <w:t>C. Discourage crying</w:t>
      </w:r>
    </w:p>
    <w:p>
      <w:pPr/>
      <w:r>
        <w:rPr>
          <w:rFonts w:ascii="Noto Sans" w:hAnsi="Noto Sans" w:cs="Noto Sans"/>
          <w:sz w:val="28"/>
        </w:rPr>
        <w:t>D. Leave the patient alone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Allow expression of grief and provide support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Allowing the patient to express grief with non-judgemental support facilitates healthy grieving.</w:t>
      </w:r>
    </w:p>
    <w:p>
      <w:pPr/>
      <w:r>
        <w:rPr>
          <w:rFonts w:ascii="Noto Sans" w:hAnsi="Noto Sans" w:cs="Noto Sans"/>
          <w:sz w:val="28"/>
        </w:rPr>
        <w:t>बिना निर्णय के सहारे के साथ शोक व्यक्त करने देना स्वस्थ शोक प्रक्रिया को बढ़ावा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nursing intervention for a grieving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Allow expression of grief and provide support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Change the topic: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Change the topic: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Discourage crying: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Discourage crying: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Leave the patient alone: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Leave the patient alone: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type of memory that lasts for about 20 seconds is:</w:t>
      </w:r>
    </w:p>
    <w:p>
      <w:pPr/>
      <w:r>
        <w:rPr>
          <w:rFonts w:ascii="Noto Sans" w:hAnsi="Noto Sans" w:cs="Noto Sans"/>
          <w:sz w:val="28"/>
        </w:rPr>
        <w:t>लगभग 20 सेकंड तक रहने वाली स्मृति कौन-सी है?</w:t>
      </w:r>
    </w:p>
    <w:p>
      <w:pPr/>
      <w:r>
        <w:rPr>
          <w:rFonts w:ascii="Noto Sans" w:hAnsi="Noto Sans" w:cs="Noto Sans"/>
          <w:sz w:val="28"/>
        </w:rPr>
        <w:t>A. Echoic memory</w:t>
      </w:r>
    </w:p>
    <w:p>
      <w:pPr/>
      <w:r>
        <w:rPr>
          <w:rFonts w:ascii="Noto Sans" w:hAnsi="Noto Sans" w:cs="Noto Sans"/>
          <w:sz w:val="28"/>
        </w:rPr>
        <w:t>B. Short-term memory</w:t>
      </w:r>
    </w:p>
    <w:p>
      <w:pPr/>
      <w:r>
        <w:rPr>
          <w:rFonts w:ascii="Noto Sans" w:hAnsi="Noto Sans" w:cs="Noto Sans"/>
          <w:sz w:val="28"/>
        </w:rPr>
        <w:t>C. Sensory memory</w:t>
      </w:r>
    </w:p>
    <w:p>
      <w:pPr/>
      <w:r>
        <w:rPr>
          <w:rFonts w:ascii="Noto Sans" w:hAnsi="Noto Sans" w:cs="Noto Sans"/>
          <w:sz w:val="28"/>
        </w:rPr>
        <w:t>D. Long-term memory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Short-term memory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Short-term (working) memory holds information for about 20–30 seconds.</w:t>
      </w:r>
    </w:p>
    <w:p>
      <w:pPr/>
      <w:r>
        <w:rPr>
          <w:rFonts w:ascii="Noto Sans" w:hAnsi="Noto Sans" w:cs="Noto Sans"/>
          <w:sz w:val="28"/>
        </w:rPr>
        <w:t>अल्पकालिक (कार्यशील) स्मृति जानकारी लगभग 20–30 सेकंड रखती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type of memory that lasts for about 20 seconds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Short-term memory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Echoic memory: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Echoic memory: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Sensory memory: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Sensory memory: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Long-term memory: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Long-term memory: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best way to handle a patient who is delusional is to:</w:t>
      </w:r>
    </w:p>
    <w:p>
      <w:pPr/>
      <w:r>
        <w:rPr>
          <w:rFonts w:ascii="Noto Sans" w:hAnsi="Noto Sans" w:cs="Noto Sans"/>
          <w:sz w:val="28"/>
        </w:rPr>
        <w:t>भ्रमग्रस्त (Delusional) रोगी को संभालने का सर्वोत्तम तरीका क्या है?</w:t>
      </w:r>
    </w:p>
    <w:p>
      <w:pPr/>
      <w:r>
        <w:rPr>
          <w:rFonts w:ascii="Noto Sans" w:hAnsi="Noto Sans" w:cs="Noto Sans"/>
          <w:sz w:val="28"/>
        </w:rPr>
        <w:t>A. Laugh at the patient</w:t>
      </w:r>
    </w:p>
    <w:p>
      <w:pPr/>
      <w:r>
        <w:rPr>
          <w:rFonts w:ascii="Noto Sans" w:hAnsi="Noto Sans" w:cs="Noto Sans"/>
          <w:sz w:val="28"/>
        </w:rPr>
        <w:t>B. Not argue with the delusion but not agree with it either</w:t>
      </w:r>
    </w:p>
    <w:p>
      <w:pPr/>
      <w:r>
        <w:rPr>
          <w:rFonts w:ascii="Noto Sans" w:hAnsi="Noto Sans" w:cs="Noto Sans"/>
          <w:sz w:val="28"/>
        </w:rPr>
        <w:t>C. Agree with the delusion</w:t>
      </w:r>
    </w:p>
    <w:p>
      <w:pPr/>
      <w:r>
        <w:rPr>
          <w:rFonts w:ascii="Noto Sans" w:hAnsi="Noto Sans" w:cs="Noto Sans"/>
          <w:sz w:val="28"/>
        </w:rPr>
        <w:t>D. Argue strongly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Not argue with the delusion but not agree with it either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Neither argue with nor reinforce the delusion; respond to the underlying feeling.</w:t>
      </w:r>
    </w:p>
    <w:p>
      <w:pPr/>
      <w:r>
        <w:rPr>
          <w:rFonts w:ascii="Noto Sans" w:hAnsi="Noto Sans" w:cs="Noto Sans"/>
          <w:sz w:val="28"/>
        </w:rPr>
        <w:t>भ्रम से न बहस करें और न उसे बल दें; अंतर्निहित भावना पर प्रतिक्रिया दें।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way to handle a patient who is delusional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Not argue with the delusion but not agree with it either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Laugh at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Laugh at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Agree with the delusion: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Agree with the delusion: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Argue strongly: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Argue strongly: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'National Programme for Prevention and Control of Fluorosis' targets areas with:</w:t>
      </w:r>
    </w:p>
    <w:p>
      <w:pPr/>
      <w:r>
        <w:rPr>
          <w:rFonts w:ascii="Noto Sans" w:hAnsi="Noto Sans" w:cs="Noto Sans"/>
          <w:sz w:val="28"/>
        </w:rPr>
        <w:t>'फ्लोरोसिस की रोकथाम और नियंत्रण का राष्ट्रीय कार्यक्रम' किन क्षेत्रों को लक्षित करता है?</w:t>
      </w:r>
    </w:p>
    <w:p>
      <w:pPr/>
      <w:r>
        <w:rPr>
          <w:rFonts w:ascii="Noto Sans" w:hAnsi="Noto Sans" w:cs="Noto Sans"/>
          <w:sz w:val="28"/>
        </w:rPr>
        <w:t>A. Excess fluoride in drinking water</w:t>
      </w:r>
    </w:p>
    <w:p>
      <w:pPr/>
      <w:r>
        <w:rPr>
          <w:rFonts w:ascii="Noto Sans" w:hAnsi="Noto Sans" w:cs="Noto Sans"/>
          <w:sz w:val="28"/>
        </w:rPr>
        <w:t>B. Iodine deficiency</w:t>
      </w:r>
    </w:p>
    <w:p>
      <w:pPr/>
      <w:r>
        <w:rPr>
          <w:rFonts w:ascii="Noto Sans" w:hAnsi="Noto Sans" w:cs="Noto Sans"/>
          <w:sz w:val="28"/>
        </w:rPr>
        <w:t>C. Iron deficiency</w:t>
      </w:r>
    </w:p>
    <w:p>
      <w:pPr/>
      <w:r>
        <w:rPr>
          <w:rFonts w:ascii="Noto Sans" w:hAnsi="Noto Sans" w:cs="Noto Sans"/>
          <w:sz w:val="28"/>
        </w:rPr>
        <w:t>D. Vitamin A deficiency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Excess fluoride in drinking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fluorosis programme targets areas with excess fluoride in groundwater.</w:t>
      </w:r>
    </w:p>
    <w:p>
      <w:pPr/>
      <w:r>
        <w:rPr>
          <w:rFonts w:ascii="Noto Sans" w:hAnsi="Noto Sans" w:cs="Noto Sans"/>
          <w:sz w:val="28"/>
        </w:rPr>
        <w:t>फ्लोरोसिस कार्यक्रम भूजल में अतिरिक्त फ्लोराइड वाले क्षेत्रों को लक्षित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'National Programme for Prevention and Control of Fluorosis' targets areas with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Excess fluoride in drinking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Iodine deficiency: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Iodine deficiency: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Iron deficiency: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Iron deficiency: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Vitamin A deficiency: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Vitamin A deficiency: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first-line treatment for a case of chikungunya is:</w:t>
      </w:r>
    </w:p>
    <w:p>
      <w:pPr/>
      <w:r>
        <w:rPr>
          <w:rFonts w:ascii="Noto Sans" w:hAnsi="Noto Sans" w:cs="Noto Sans"/>
          <w:sz w:val="28"/>
        </w:rPr>
        <w:t>चिकनगुनिया (Chikungunya) के मामले का प्रथम-पंक्ति उपचार कौन-सा है?</w:t>
      </w:r>
    </w:p>
    <w:p>
      <w:pPr/>
      <w:r>
        <w:rPr>
          <w:rFonts w:ascii="Noto Sans" w:hAnsi="Noto Sans" w:cs="Noto Sans"/>
          <w:sz w:val="28"/>
        </w:rPr>
        <w:t>A. Steroids to all</w:t>
      </w:r>
    </w:p>
    <w:p>
      <w:pPr/>
      <w:r>
        <w:rPr>
          <w:rFonts w:ascii="Noto Sans" w:hAnsi="Noto Sans" w:cs="Noto Sans"/>
          <w:sz w:val="28"/>
        </w:rPr>
        <w:t>B. Antibiotics</w:t>
      </w:r>
    </w:p>
    <w:p>
      <w:pPr/>
      <w:r>
        <w:rPr>
          <w:rFonts w:ascii="Noto Sans" w:hAnsi="Noto Sans" w:cs="Noto Sans"/>
          <w:sz w:val="28"/>
        </w:rPr>
        <w:t>C. Symptomatic treatment with paracetamol and fluids</w:t>
      </w:r>
    </w:p>
    <w:p>
      <w:pPr/>
      <w:r>
        <w:rPr>
          <w:rFonts w:ascii="Noto Sans" w:hAnsi="Noto Sans" w:cs="Noto Sans"/>
          <w:sz w:val="28"/>
        </w:rPr>
        <w:t>D. Antivirals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Symptomatic treatment with paracetamol and fluids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Chikungunya is managed symptomatically with paracetamol, fluids and rest.</w:t>
      </w:r>
    </w:p>
    <w:p>
      <w:pPr/>
      <w:r>
        <w:rPr>
          <w:rFonts w:ascii="Noto Sans" w:hAnsi="Noto Sans" w:cs="Noto Sans"/>
          <w:sz w:val="28"/>
        </w:rPr>
        <w:t>चिकनगुनिया का प्रबंधन पैरासिटामोल, तरल और आराम से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treatment for a case of chikungunya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Symptomatic treatment with paracetamol and fluids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Steroids to all: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Steroids to all: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Antibiotics: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Antibiotics: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Antivirals: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Antivirals: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'Rashtriya Arogya Nidhi' (RAN) scheme provides:</w:t>
      </w:r>
    </w:p>
    <w:p>
      <w:pPr/>
      <w:r>
        <w:rPr>
          <w:rFonts w:ascii="Noto Sans" w:hAnsi="Noto Sans" w:cs="Noto Sans"/>
          <w:sz w:val="28"/>
        </w:rPr>
        <w:t>'राष्ट्रीय आरोग्य निधि' (RAN) योजना क्या प्रदान करती है?</w:t>
      </w:r>
    </w:p>
    <w:p>
      <w:pPr/>
      <w:r>
        <w:rPr>
          <w:rFonts w:ascii="Noto Sans" w:hAnsi="Noto Sans" w:cs="Noto Sans"/>
          <w:sz w:val="28"/>
        </w:rPr>
        <w:t>A. Financial assistance for treatment of poor patients</w:t>
      </w:r>
    </w:p>
    <w:p>
      <w:pPr/>
      <w:r>
        <w:rPr>
          <w:rFonts w:ascii="Noto Sans" w:hAnsi="Noto Sans" w:cs="Noto Sans"/>
          <w:sz w:val="28"/>
        </w:rPr>
        <w:t>B. Housing loans</w:t>
      </w:r>
    </w:p>
    <w:p>
      <w:pPr/>
      <w:r>
        <w:rPr>
          <w:rFonts w:ascii="Noto Sans" w:hAnsi="Noto Sans" w:cs="Noto Sans"/>
          <w:sz w:val="28"/>
        </w:rPr>
        <w:t>C. Food grains</w:t>
      </w:r>
    </w:p>
    <w:p>
      <w:pPr/>
      <w:r>
        <w:rPr>
          <w:rFonts w:ascii="Noto Sans" w:hAnsi="Noto Sans" w:cs="Noto Sans"/>
          <w:sz w:val="28"/>
        </w:rPr>
        <w:t>D. Free education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Financial assistance for treatment of poor patients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RAN provides financial assistance to poor patients for treatment at government hospitals.</w:t>
      </w:r>
    </w:p>
    <w:p>
      <w:pPr/>
      <w:r>
        <w:rPr>
          <w:rFonts w:ascii="Noto Sans" w:hAnsi="Noto Sans" w:cs="Noto Sans"/>
          <w:sz w:val="28"/>
        </w:rPr>
        <w:t>RAN गरीब रोगियों को सरकारी अस्पतालों में उपचार हेतु वित्तीय सहायता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'Rashtriya Arogya Nidhi' (RAN) scheme provides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Financial assistance for treatment of poor patients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Housing loans: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Housing loans: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Food grains: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Food grains: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Free education: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Free education: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treatment protocol for a new smear-positive TB case under NTEP is:</w:t>
      </w:r>
    </w:p>
    <w:p>
      <w:pPr/>
      <w:r>
        <w:rPr>
          <w:rFonts w:ascii="Noto Sans" w:hAnsi="Noto Sans" w:cs="Noto Sans"/>
          <w:sz w:val="28"/>
        </w:rPr>
        <w:t>NTEP के अंतर्गत नए स्मीयर-धनात्मक TB मामले का उपचार प्रोटोकॉल क्या है?</w:t>
      </w:r>
    </w:p>
    <w:p>
      <w:pPr/>
      <w:r>
        <w:rPr>
          <w:rFonts w:ascii="Noto Sans" w:hAnsi="Noto Sans" w:cs="Noto Sans"/>
          <w:sz w:val="28"/>
        </w:rPr>
        <w:t>A. 1 year of injections</w:t>
      </w:r>
    </w:p>
    <w:p>
      <w:pPr/>
      <w:r>
        <w:rPr>
          <w:rFonts w:ascii="Noto Sans" w:hAnsi="Noto Sans" w:cs="Noto Sans"/>
          <w:sz w:val="28"/>
        </w:rPr>
        <w:t>B. 2 months HRZE + 4 months HR</w:t>
      </w:r>
    </w:p>
    <w:p>
      <w:pPr/>
      <w:r>
        <w:rPr>
          <w:rFonts w:ascii="Noto Sans" w:hAnsi="Noto Sans" w:cs="Noto Sans"/>
          <w:sz w:val="28"/>
        </w:rPr>
        <w:t>C. Only 2 weeks</w:t>
      </w:r>
    </w:p>
    <w:p>
      <w:pPr/>
      <w:r>
        <w:rPr>
          <w:rFonts w:ascii="Noto Sans" w:hAnsi="Noto Sans" w:cs="Noto Sans"/>
          <w:sz w:val="28"/>
        </w:rPr>
        <w:t>D. 6 months of one drug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 months HRZE + 4 months HR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New TB cases get 2 months of HRZE (intensive) followed by 4 months of HR (continuation).</w:t>
      </w:r>
    </w:p>
    <w:p>
      <w:pPr/>
      <w:r>
        <w:rPr>
          <w:rFonts w:ascii="Noto Sans" w:hAnsi="Noto Sans" w:cs="Noto Sans"/>
          <w:sz w:val="28"/>
        </w:rPr>
        <w:t>नए TB मामलों को 2 माह HRZE (गहन) और फिर 4 माह HR (निरंतरता) मिलता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treatment protocol for a new smear-positive TB case under NTEP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2 months HRZE + 4 months HR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 year of injections: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1 year of injections: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Only 2 weeks: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Only 2 weeks: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6 months of one drug: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6 months of one drug: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In a medicolegal case, the nurse should record the time of examination:</w:t>
      </w:r>
    </w:p>
    <w:p>
      <w:pPr/>
      <w:r>
        <w:rPr>
          <w:rFonts w:ascii="Noto Sans" w:hAnsi="Noto Sans" w:cs="Noto Sans"/>
          <w:sz w:val="28"/>
        </w:rPr>
        <w:t>मेडिकोलीगल मामले में नर्स को जांच का समय कैसे दर्ज करना चाहिए?</w:t>
      </w:r>
    </w:p>
    <w:p>
      <w:pPr/>
      <w:r>
        <w:rPr>
          <w:rFonts w:ascii="Noto Sans" w:hAnsi="Noto Sans" w:cs="Noto Sans"/>
          <w:sz w:val="28"/>
        </w:rPr>
        <w:t>A. Exactly with date and time</w:t>
      </w:r>
    </w:p>
    <w:p>
      <w:pPr/>
      <w:r>
        <w:rPr>
          <w:rFonts w:ascii="Noto Sans" w:hAnsi="Noto Sans" w:cs="Noto Sans"/>
          <w:sz w:val="28"/>
        </w:rPr>
        <w:t>B. In words only</w:t>
      </w:r>
    </w:p>
    <w:p>
      <w:pPr/>
      <w:r>
        <w:rPr>
          <w:rFonts w:ascii="Noto Sans" w:hAnsi="Noto Sans" w:cs="Noto Sans"/>
          <w:sz w:val="28"/>
        </w:rPr>
        <w:t>C. Without time</w:t>
      </w:r>
    </w:p>
    <w:p>
      <w:pPr/>
      <w:r>
        <w:rPr>
          <w:rFonts w:ascii="Noto Sans" w:hAnsi="Noto Sans" w:cs="Noto Sans"/>
          <w:sz w:val="28"/>
        </w:rPr>
        <w:t>D. Approximately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Exactly with date and time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exact date and time of examination are recorded for medicolegal accuracy.</w:t>
      </w:r>
    </w:p>
    <w:p>
      <w:pPr/>
      <w:r>
        <w:rPr>
          <w:rFonts w:ascii="Noto Sans" w:hAnsi="Noto Sans" w:cs="Noto Sans"/>
          <w:sz w:val="28"/>
        </w:rPr>
        <w:t>मेडिकोलीगल सटीकता के लिए जांच की सटीक तारीख और समय दर्ज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medicolegal case, the nurse should record the time of examination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Exactly with date and time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 words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 words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Without time: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Without time: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Approximately: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Approximately: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forensic evidence of semen is best preserved by:</w:t>
      </w:r>
    </w:p>
    <w:p>
      <w:pPr/>
      <w:r>
        <w:rPr>
          <w:rFonts w:ascii="Noto Sans" w:hAnsi="Noto Sans" w:cs="Noto Sans"/>
          <w:sz w:val="28"/>
        </w:rPr>
        <w:t>वीर्य (Semen) का फोरेंसिक साक्ष्य सबसे अच्छे से कैसे संरक्षित होता है?</w:t>
      </w:r>
    </w:p>
    <w:p>
      <w:pPr/>
      <w:r>
        <w:rPr>
          <w:rFonts w:ascii="Noto Sans" w:hAnsi="Noto Sans" w:cs="Noto Sans"/>
          <w:sz w:val="28"/>
        </w:rPr>
        <w:t>A. Storing in plastic with moisture</w:t>
      </w:r>
    </w:p>
    <w:p>
      <w:pPr/>
      <w:r>
        <w:rPr>
          <w:rFonts w:ascii="Noto Sans" w:hAnsi="Noto Sans" w:cs="Noto Sans"/>
          <w:sz w:val="28"/>
        </w:rPr>
        <w:t>B. Drying the sample and storing in a paper envelope</w:t>
      </w:r>
    </w:p>
    <w:p>
      <w:pPr/>
      <w:r>
        <w:rPr>
          <w:rFonts w:ascii="Noto Sans" w:hAnsi="Noto Sans" w:cs="Noto Sans"/>
          <w:sz w:val="28"/>
        </w:rPr>
        <w:t>C. Mixing with water</w:t>
      </w:r>
    </w:p>
    <w:p>
      <w:pPr/>
      <w:r>
        <w:rPr>
          <w:rFonts w:ascii="Noto Sans" w:hAnsi="Noto Sans" w:cs="Noto Sans"/>
          <w:sz w:val="28"/>
        </w:rPr>
        <w:t>D. Keeping it wet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Drying the sample and storing in a paper envelope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Semen evidence is air-dried and stored in a paper envelope to prevent degradation.</w:t>
      </w:r>
    </w:p>
    <w:p>
      <w:pPr/>
      <w:r>
        <w:rPr>
          <w:rFonts w:ascii="Noto Sans" w:hAnsi="Noto Sans" w:cs="Noto Sans"/>
          <w:sz w:val="28"/>
        </w:rPr>
        <w:t>वीर्य साक्ष्य को हवा में सुखाकर कागज के लिफाफे में संग्रहीत किया जाता है ताकि क्षय न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forensic evidence of semen is best preserved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Drying the sample and storing in a paper envelope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Storing in plastic with moisture: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Storing in plastic with moisture: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Mixing with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Mixing with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Keeping it wet: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Keeping it wet: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In a case of suspected dowry death, the nurse should:</w:t>
      </w:r>
    </w:p>
    <w:p>
      <w:pPr/>
      <w:r>
        <w:rPr>
          <w:rFonts w:ascii="Noto Sans" w:hAnsi="Noto Sans" w:cs="Noto Sans"/>
          <w:sz w:val="28"/>
        </w:rPr>
        <w:t>संदिग्ध दहेज मृत्यु के मामले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Hide the records</w:t>
      </w:r>
    </w:p>
    <w:p>
      <w:pPr/>
      <w:r>
        <w:rPr>
          <w:rFonts w:ascii="Noto Sans" w:hAnsi="Noto Sans" w:cs="Noto Sans"/>
          <w:sz w:val="28"/>
        </w:rPr>
        <w:t>B. Ignore the case</w:t>
      </w:r>
    </w:p>
    <w:p>
      <w:pPr/>
      <w:r>
        <w:rPr>
          <w:rFonts w:ascii="Noto Sans" w:hAnsi="Noto Sans" w:cs="Noto Sans"/>
          <w:sz w:val="28"/>
        </w:rPr>
        <w:t>C. Send the patient home</w:t>
      </w:r>
    </w:p>
    <w:p>
      <w:pPr/>
      <w:r>
        <w:rPr>
          <w:rFonts w:ascii="Noto Sans" w:hAnsi="Noto Sans" w:cs="Noto Sans"/>
          <w:sz w:val="28"/>
        </w:rPr>
        <w:t>D. Report to the police and preserve evidence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Report to the police and preserve evidence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Suspected dowry deaths are medicolegal cases — reported to police with evidence preserved.</w:t>
      </w:r>
    </w:p>
    <w:p>
      <w:pPr/>
      <w:r>
        <w:rPr>
          <w:rFonts w:ascii="Noto Sans" w:hAnsi="Noto Sans" w:cs="Noto Sans"/>
          <w:sz w:val="28"/>
        </w:rPr>
        <w:t>संदिग्ध दहेज मृत्यु मेडिकोलीगल मामले हैं — पुलिस को सूचित कर साक्ष्य संरक्षित किए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case of suspected dowry death,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Report to the police and preserve evidence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Hide the records: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Hide the records: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Ignore the case: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Ignore the case: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Send the patient home: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Send the patient home: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research design that studies one individual in depth is a:</w:t>
      </w:r>
    </w:p>
    <w:p>
      <w:pPr/>
      <w:r>
        <w:rPr>
          <w:rFonts w:ascii="Noto Sans" w:hAnsi="Noto Sans" w:cs="Noto Sans"/>
          <w:sz w:val="28"/>
        </w:rPr>
        <w:t>एक व्यक्ति का गहन अध्ययन करने वाला शोध डिज़ाइन कौन-सा है?</w:t>
      </w:r>
    </w:p>
    <w:p>
      <w:pPr/>
      <w:r>
        <w:rPr>
          <w:rFonts w:ascii="Noto Sans" w:hAnsi="Noto Sans" w:cs="Noto Sans"/>
          <w:sz w:val="28"/>
        </w:rPr>
        <w:t>A. Case study</w:t>
      </w:r>
    </w:p>
    <w:p>
      <w:pPr/>
      <w:r>
        <w:rPr>
          <w:rFonts w:ascii="Noto Sans" w:hAnsi="Noto Sans" w:cs="Noto Sans"/>
          <w:sz w:val="28"/>
        </w:rPr>
        <w:t>B. Cohort study</w:t>
      </w:r>
    </w:p>
    <w:p>
      <w:pPr/>
      <w:r>
        <w:rPr>
          <w:rFonts w:ascii="Noto Sans" w:hAnsi="Noto Sans" w:cs="Noto Sans"/>
          <w:sz w:val="28"/>
        </w:rPr>
        <w:t>C. Survey</w:t>
      </w:r>
    </w:p>
    <w:p>
      <w:pPr/>
      <w:r>
        <w:rPr>
          <w:rFonts w:ascii="Noto Sans" w:hAnsi="Noto Sans" w:cs="Noto Sans"/>
          <w:sz w:val="28"/>
        </w:rPr>
        <w:t>D. Experiment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Case study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case study is an in-depth examination of a single individual, group or event.</w:t>
      </w:r>
    </w:p>
    <w:p>
      <w:pPr/>
      <w:r>
        <w:rPr>
          <w:rFonts w:ascii="Noto Sans" w:hAnsi="Noto Sans" w:cs="Noto Sans"/>
          <w:sz w:val="28"/>
        </w:rPr>
        <w:t>केस स्टडी एक व्यक्ति, समूह या घटना की गहन जांच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 design that studies one individual in depth is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Case study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Cohort study: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Cohort study: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Survey: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Survey: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Experiment: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Experiment: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percentage of the population that falls within one standard deviation of the mean in a normal distribution is:</w:t>
      </w:r>
    </w:p>
    <w:p>
      <w:pPr/>
      <w:r>
        <w:rPr>
          <w:rFonts w:ascii="Noto Sans" w:hAnsi="Noto Sans" w:cs="Noto Sans"/>
          <w:sz w:val="28"/>
        </w:rPr>
        <w:t>सामान्य वितरण में माध्य के एक मानक विचलन के भीतर जनसंख्या का कितना प्रतिशत आता है?</w:t>
      </w:r>
    </w:p>
    <w:p>
      <w:pPr/>
      <w:r>
        <w:rPr>
          <w:rFonts w:ascii="Noto Sans" w:hAnsi="Noto Sans" w:cs="Noto Sans"/>
          <w:sz w:val="28"/>
        </w:rPr>
        <w:t>A. 50%</w:t>
      </w:r>
    </w:p>
    <w:p>
      <w:pPr/>
      <w:r>
        <w:rPr>
          <w:rFonts w:ascii="Noto Sans" w:hAnsi="Noto Sans" w:cs="Noto Sans"/>
          <w:sz w:val="28"/>
        </w:rPr>
        <w:t>B. 95%</w:t>
      </w:r>
    </w:p>
    <w:p>
      <w:pPr/>
      <w:r>
        <w:rPr>
          <w:rFonts w:ascii="Noto Sans" w:hAnsi="Noto Sans" w:cs="Noto Sans"/>
          <w:sz w:val="28"/>
        </w:rPr>
        <w:t>C. 68%</w:t>
      </w:r>
    </w:p>
    <w:p>
      <w:pPr/>
      <w:r>
        <w:rPr>
          <w:rFonts w:ascii="Noto Sans" w:hAnsi="Noto Sans" w:cs="Noto Sans"/>
          <w:sz w:val="28"/>
        </w:rPr>
        <w:t>D. 99%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68%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About 68% of values lie within ±1 standard deviation of the mean in a normal distribution.</w:t>
      </w:r>
    </w:p>
    <w:p>
      <w:pPr/>
      <w:r>
        <w:rPr>
          <w:rFonts w:ascii="Noto Sans" w:hAnsi="Noto Sans" w:cs="Noto Sans"/>
          <w:sz w:val="28"/>
        </w:rPr>
        <w:t>सामान्य वितरण में लगभग 68% मान माध्य के ±1 मानक विचलन के भीतर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percentage of the population that falls within one standard deviation of the mean in a normal distribution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68%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50%: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95%: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95%: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99%: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99%: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most common cause of death in the first year of life in India is:</w:t>
      </w:r>
    </w:p>
    <w:p>
      <w:pPr/>
      <w:r>
        <w:rPr>
          <w:rFonts w:ascii="Noto Sans" w:hAnsi="Noto Sans" w:cs="Noto Sans"/>
          <w:sz w:val="28"/>
        </w:rPr>
        <w:t>भारत में जीवन के पहले वर्ष में मृत्यु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Cancer</w:t>
      </w:r>
    </w:p>
    <w:p>
      <w:pPr/>
      <w:r>
        <w:rPr>
          <w:rFonts w:ascii="Noto Sans" w:hAnsi="Noto Sans" w:cs="Noto Sans"/>
          <w:sz w:val="28"/>
        </w:rPr>
        <w:t>B. Dengue</w:t>
      </w:r>
    </w:p>
    <w:p>
      <w:pPr/>
      <w:r>
        <w:rPr>
          <w:rFonts w:ascii="Noto Sans" w:hAnsi="Noto Sans" w:cs="Noto Sans"/>
          <w:sz w:val="28"/>
        </w:rPr>
        <w:t>C. Perinatal conditions and infections</w:t>
      </w:r>
    </w:p>
    <w:p>
      <w:pPr/>
      <w:r>
        <w:rPr>
          <w:rFonts w:ascii="Noto Sans" w:hAnsi="Noto Sans" w:cs="Noto Sans"/>
          <w:sz w:val="28"/>
        </w:rPr>
        <w:t>D. Accidents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Perinatal conditions and infections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Perinatal conditions, prematurity and infections lead infant mortality in India.</w:t>
      </w:r>
    </w:p>
    <w:p>
      <w:pPr/>
      <w:r>
        <w:rPr>
          <w:rFonts w:ascii="Noto Sans" w:hAnsi="Noto Sans" w:cs="Noto Sans"/>
          <w:sz w:val="28"/>
        </w:rPr>
        <w:t>प्रसवकालीन स्थितियाँ, समयपूर्वता और संक्रमण भारत में शिशु मृत्यु दर का नेतृत्व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death in the first year of life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Perinatal conditions and infections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Cancer: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Dengue: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Dengue: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Accidents: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Accidents: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main purpose of a 'well baby clinic' is to:</w:t>
      </w:r>
    </w:p>
    <w:p>
      <w:pPr/>
      <w:r>
        <w:rPr>
          <w:rFonts w:ascii="Noto Sans" w:hAnsi="Noto Sans" w:cs="Noto Sans"/>
          <w:sz w:val="28"/>
        </w:rPr>
        <w:t>'वेल बेबी क्लिनिक' (Well Baby Clinic)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Treat sick babies only</w:t>
      </w:r>
    </w:p>
    <w:p>
      <w:pPr/>
      <w:r>
        <w:rPr>
          <w:rFonts w:ascii="Noto Sans" w:hAnsi="Noto Sans" w:cs="Noto Sans"/>
          <w:sz w:val="28"/>
        </w:rPr>
        <w:t>B. Monitor growth and provide immunisation</w:t>
      </w:r>
    </w:p>
    <w:p>
      <w:pPr/>
      <w:r>
        <w:rPr>
          <w:rFonts w:ascii="Noto Sans" w:hAnsi="Noto Sans" w:cs="Noto Sans"/>
          <w:sz w:val="28"/>
        </w:rPr>
        <w:t>C. Distribute milk</w:t>
      </w:r>
    </w:p>
    <w:p>
      <w:pPr/>
      <w:r>
        <w:rPr>
          <w:rFonts w:ascii="Noto Sans" w:hAnsi="Noto Sans" w:cs="Noto Sans"/>
          <w:sz w:val="28"/>
        </w:rPr>
        <w:t>D. Only weigh babies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Monitor growth and provide immunisation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Well baby clinics monitor growth, development and provide immunisation.</w:t>
      </w:r>
    </w:p>
    <w:p>
      <w:pPr/>
      <w:r>
        <w:rPr>
          <w:rFonts w:ascii="Noto Sans" w:hAnsi="Noto Sans" w:cs="Noto Sans"/>
          <w:sz w:val="28"/>
        </w:rPr>
        <w:t>वेल बेबी क्लिनिक विकास, वृद्धि की निगरानी और टीकाकरण प्रदान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a 'well baby clinic'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Monitor growth and provide immunisation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Treat sick babies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Treat sick babies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Distribute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Distribute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weigh babies: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weigh babies: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most effective way to reduce the infant mortality rate is:</w:t>
      </w:r>
    </w:p>
    <w:p>
      <w:pPr/>
      <w:r>
        <w:rPr>
          <w:rFonts w:ascii="Noto Sans" w:hAnsi="Noto Sans" w:cs="Noto Sans"/>
          <w:sz w:val="28"/>
        </w:rPr>
        <w:t>शिशु मृत्यु दर घटाने का सबसे प्रभावी तरीका क्या है?</w:t>
      </w:r>
    </w:p>
    <w:p>
      <w:pPr/>
      <w:r>
        <w:rPr>
          <w:rFonts w:ascii="Noto Sans" w:hAnsi="Noto Sans" w:cs="Noto Sans"/>
          <w:sz w:val="28"/>
        </w:rPr>
        <w:t>A. Newborn care, immunisation and nutrition programmes</w:t>
      </w:r>
    </w:p>
    <w:p>
      <w:pPr/>
      <w:r>
        <w:rPr>
          <w:rFonts w:ascii="Noto Sans" w:hAnsi="Noto Sans" w:cs="Noto Sans"/>
          <w:sz w:val="28"/>
        </w:rPr>
        <w:t>B. Only surveys</w:t>
      </w:r>
    </w:p>
    <w:p>
      <w:pPr/>
      <w:r>
        <w:rPr>
          <w:rFonts w:ascii="Noto Sans" w:hAnsi="Noto Sans" w:cs="Noto Sans"/>
          <w:sz w:val="28"/>
        </w:rPr>
        <w:t>C. Only building hospitals</w:t>
      </w:r>
    </w:p>
    <w:p>
      <w:pPr/>
      <w:r>
        <w:rPr>
          <w:rFonts w:ascii="Noto Sans" w:hAnsi="Noto Sans" w:cs="Noto Sans"/>
          <w:sz w:val="28"/>
        </w:rPr>
        <w:t>D. Only distributing medicines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Newborn care, immunisation and nutrition programmes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Newborn care, full immunisation, nutrition and maternal care reduce IMR effectively.</w:t>
      </w:r>
    </w:p>
    <w:p>
      <w:pPr/>
      <w:r>
        <w:rPr>
          <w:rFonts w:ascii="Noto Sans" w:hAnsi="Noto Sans" w:cs="Noto Sans"/>
          <w:sz w:val="28"/>
        </w:rPr>
        <w:t>नवजात देखभाल, पूर्ण टीकाकरण, पोषण और मातृ देखभाल IMR प्रभावी रूप से घटाते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effective way to reduce the infant mortality rate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Newborn care, immunisation and nutrition programmes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surveys: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surveys: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building hospitals: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building hospitals: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distributing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distributing medicines: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correct plural of 'appendix':</w:t>
      </w:r>
    </w:p>
    <w:p>
      <w:pPr/>
      <w:r>
        <w:rPr>
          <w:rFonts w:ascii="Noto Sans" w:hAnsi="Noto Sans" w:cs="Noto Sans"/>
          <w:sz w:val="28"/>
        </w:rPr>
        <w:t>'appendix' का सही बहुवचन चुनें:</w:t>
      </w:r>
    </w:p>
    <w:p>
      <w:pPr/>
      <w:r>
        <w:rPr>
          <w:rFonts w:ascii="Noto Sans" w:hAnsi="Noto Sans" w:cs="Noto Sans"/>
          <w:sz w:val="28"/>
        </w:rPr>
        <w:t>A. Appendices</w:t>
      </w:r>
    </w:p>
    <w:p>
      <w:pPr/>
      <w:r>
        <w:rPr>
          <w:rFonts w:ascii="Noto Sans" w:hAnsi="Noto Sans" w:cs="Noto Sans"/>
          <w:sz w:val="28"/>
        </w:rPr>
        <w:t>B. Appendixes</w:t>
      </w:r>
    </w:p>
    <w:p>
      <w:pPr/>
      <w:r>
        <w:rPr>
          <w:rFonts w:ascii="Noto Sans" w:hAnsi="Noto Sans" w:cs="Noto Sans"/>
          <w:sz w:val="28"/>
        </w:rPr>
        <w:t>C. Appendicies</w:t>
      </w:r>
    </w:p>
    <w:p>
      <w:pPr/>
      <w:r>
        <w:rPr>
          <w:rFonts w:ascii="Noto Sans" w:hAnsi="Noto Sans" w:cs="Noto Sans"/>
          <w:sz w:val="28"/>
        </w:rPr>
        <w:t>D. Appendices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Appendices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plural of 'appendix' is 'appendices'.</w:t>
      </w:r>
    </w:p>
    <w:p>
      <w:pPr/>
      <w:r>
        <w:rPr>
          <w:rFonts w:ascii="Noto Sans" w:hAnsi="Noto Sans" w:cs="Noto Sans"/>
          <w:sz w:val="28"/>
        </w:rPr>
        <w:t>'appendix' का बहुवचन 'appendices'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plural of 'appendix'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Appendices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Appendixes: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Appendixes: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Appendicies: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Appendicies: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Appendices: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Appendices: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Fill in the blank: 'He is senior ____ all of us.'</w:t>
      </w:r>
    </w:p>
    <w:p>
      <w:pPr/>
      <w:r>
        <w:rPr>
          <w:rFonts w:ascii="Noto Sans" w:hAnsi="Noto Sans" w:cs="Noto Sans"/>
          <w:sz w:val="28"/>
        </w:rPr>
        <w:t>रिक्त स्थान भरें: 'He is senior ____ all of us.'</w:t>
      </w:r>
    </w:p>
    <w:p>
      <w:pPr/>
      <w:r>
        <w:rPr>
          <w:rFonts w:ascii="Noto Sans" w:hAnsi="Noto Sans" w:cs="Noto Sans"/>
          <w:sz w:val="28"/>
        </w:rPr>
        <w:t>A. to</w:t>
      </w:r>
    </w:p>
    <w:p>
      <w:pPr/>
      <w:r>
        <w:rPr>
          <w:rFonts w:ascii="Noto Sans" w:hAnsi="Noto Sans" w:cs="Noto Sans"/>
          <w:sz w:val="28"/>
        </w:rPr>
        <w:t>B. than</w:t>
      </w:r>
    </w:p>
    <w:p>
      <w:pPr/>
      <w:r>
        <w:rPr>
          <w:rFonts w:ascii="Noto Sans" w:hAnsi="Noto Sans" w:cs="Noto Sans"/>
          <w:sz w:val="28"/>
        </w:rPr>
        <w:t>C. from</w:t>
      </w:r>
    </w:p>
    <w:p>
      <w:pPr/>
      <w:r>
        <w:rPr>
          <w:rFonts w:ascii="Noto Sans" w:hAnsi="Noto Sans" w:cs="Noto Sans"/>
          <w:sz w:val="28"/>
        </w:rPr>
        <w:t>D. of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'Senior to' is the correct usage: 'senior to all of us'.</w:t>
      </w:r>
    </w:p>
    <w:p>
      <w:pPr/>
      <w:r>
        <w:rPr>
          <w:rFonts w:ascii="Noto Sans" w:hAnsi="Noto Sans" w:cs="Noto Sans"/>
          <w:sz w:val="28"/>
        </w:rPr>
        <w:t>'senior to' सही प्रयोग है: 'senior to all of us'।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'He is senior ____ all of us.'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than: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from: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from: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of: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 synonym of 'adequate':</w:t>
      </w:r>
    </w:p>
    <w:p>
      <w:pPr/>
      <w:r>
        <w:rPr>
          <w:rFonts w:ascii="Noto Sans" w:hAnsi="Noto Sans" w:cs="Noto Sans"/>
          <w:sz w:val="28"/>
        </w:rPr>
        <w:t>'adequate' का सही पर्याय चुनें:</w:t>
      </w:r>
    </w:p>
    <w:p>
      <w:pPr/>
      <w:r>
        <w:rPr>
          <w:rFonts w:ascii="Noto Sans" w:hAnsi="Noto Sans" w:cs="Noto Sans"/>
          <w:sz w:val="28"/>
        </w:rPr>
        <w:t>A. Scarce</w:t>
      </w:r>
    </w:p>
    <w:p>
      <w:pPr/>
      <w:r>
        <w:rPr>
          <w:rFonts w:ascii="Noto Sans" w:hAnsi="Noto Sans" w:cs="Noto Sans"/>
          <w:sz w:val="28"/>
        </w:rPr>
        <w:t>B. Sufficient</w:t>
      </w:r>
    </w:p>
    <w:p>
      <w:pPr/>
      <w:r>
        <w:rPr>
          <w:rFonts w:ascii="Noto Sans" w:hAnsi="Noto Sans" w:cs="Noto Sans"/>
          <w:sz w:val="28"/>
        </w:rPr>
        <w:t>C. Insufficient</w:t>
      </w:r>
    </w:p>
    <w:p>
      <w:pPr/>
      <w:r>
        <w:rPr>
          <w:rFonts w:ascii="Noto Sans" w:hAnsi="Noto Sans" w:cs="Noto Sans"/>
          <w:sz w:val="28"/>
        </w:rPr>
        <w:t>D. Lacking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Sufficient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'Adequate' means sufficient or enough.</w:t>
      </w:r>
    </w:p>
    <w:p>
      <w:pPr/>
      <w:r>
        <w:rPr>
          <w:rFonts w:ascii="Noto Sans" w:hAnsi="Noto Sans" w:cs="Noto Sans"/>
          <w:sz w:val="28"/>
        </w:rPr>
        <w:t>'adequate' का अर्थ पर्याप्त या काफी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synonym of 'adequate'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Sufficient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Scarce: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Scarce: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Insufficient: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Insufficient: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Lacking: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Lacking: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normal range of serum LDL cholesterol in adults is:</w:t>
      </w:r>
    </w:p>
    <w:p>
      <w:pPr/>
      <w:r>
        <w:rPr>
          <w:rFonts w:ascii="Noto Sans" w:hAnsi="Noto Sans" w:cs="Noto Sans"/>
          <w:sz w:val="28"/>
        </w:rPr>
        <w:t>वयस्कों में सीरम LDL कोलेस्ट्रॉल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50 mg/dl</w:t>
      </w:r>
    </w:p>
    <w:p>
      <w:pPr/>
      <w:r>
        <w:rPr>
          <w:rFonts w:ascii="Noto Sans" w:hAnsi="Noto Sans" w:cs="Noto Sans"/>
          <w:sz w:val="28"/>
        </w:rPr>
        <w:t>B. 400 mg/dl</w:t>
      </w:r>
    </w:p>
    <w:p>
      <w:pPr/>
      <w:r>
        <w:rPr>
          <w:rFonts w:ascii="Noto Sans" w:hAnsi="Noto Sans" w:cs="Noto Sans"/>
          <w:sz w:val="28"/>
        </w:rPr>
        <w:t>C. &lt; 100–130 mg/dl</w:t>
      </w:r>
    </w:p>
    <w:p>
      <w:pPr/>
      <w:r>
        <w:rPr>
          <w:rFonts w:ascii="Noto Sans" w:hAnsi="Noto Sans" w:cs="Noto Sans"/>
          <w:sz w:val="28"/>
        </w:rPr>
        <w:t>D. 200–300 mg/dl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&lt; 100–130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Optimal LDL cholesterol is below 100–130 mg/dl.</w:t>
      </w:r>
    </w:p>
    <w:p>
      <w:pPr/>
      <w:r>
        <w:rPr>
          <w:rFonts w:ascii="Noto Sans" w:hAnsi="Noto Sans" w:cs="Noto Sans"/>
          <w:sz w:val="28"/>
        </w:rPr>
        <w:t>इष्टतम LDL कोलेस्ट्रॉल 100–130 मिलीग्राम/डेसीलीटर से कम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serum LDL cholesterol in adults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&lt; 100–130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 mg/dl: This value/range lies BELOW the correct range (&lt; 100–130 mg/dl) — not the value asked.</w:t>
      </w:r>
    </w:p>
    <w:p>
      <w:pPr/>
      <w:r>
        <w:rPr>
          <w:rFonts w:ascii="Noto Sans" w:hAnsi="Noto Sans" w:cs="Noto Sans"/>
          <w:sz w:val="28"/>
        </w:rPr>
        <w:t>A — 50 mg/dl: यह value/range सही range (&lt; 100–130 mg/dl)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400 mg/dl: This value/range lies ABOVE the correct range (&lt; 100–130 mg/dl) — not the value asked.</w:t>
      </w:r>
    </w:p>
    <w:p>
      <w:pPr/>
      <w:r>
        <w:rPr>
          <w:rFonts w:ascii="Noto Sans" w:hAnsi="Noto Sans" w:cs="Noto Sans"/>
          <w:sz w:val="28"/>
        </w:rPr>
        <w:t>B — 400 mg/dl: यह value/range सही range (&lt; 100–130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200–300 mg/dl: This value/range lies ABOVE the correct range (&lt; 100–130 mg/dl) — not the value asked.</w:t>
      </w:r>
    </w:p>
    <w:p>
      <w:pPr/>
      <w:r>
        <w:rPr>
          <w:rFonts w:ascii="Noto Sans" w:hAnsi="Noto Sans" w:cs="Noto Sans"/>
          <w:sz w:val="28"/>
        </w:rPr>
        <w:t>D — 200–300 mg/dl: यह value/range सही range (&lt; 100–130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chemical formula of sulphuric acid is:</w:t>
      </w:r>
    </w:p>
    <w:p>
      <w:pPr/>
      <w:r>
        <w:rPr>
          <w:rFonts w:ascii="Noto Sans" w:hAnsi="Noto Sans" w:cs="Noto Sans"/>
          <w:sz w:val="28"/>
        </w:rPr>
        <w:t>सल्फ्यूरिक अम्ल का रासायनिक सूत्र क्या है?</w:t>
      </w:r>
    </w:p>
    <w:p>
      <w:pPr/>
      <w:r>
        <w:rPr>
          <w:rFonts w:ascii="Noto Sans" w:hAnsi="Noto Sans" w:cs="Noto Sans"/>
          <w:sz w:val="28"/>
        </w:rPr>
        <w:t>A. HCl</w:t>
      </w:r>
    </w:p>
    <w:p>
      <w:pPr/>
      <w:r>
        <w:rPr>
          <w:rFonts w:ascii="Noto Sans" w:hAnsi="Noto Sans" w:cs="Noto Sans"/>
          <w:sz w:val="28"/>
        </w:rPr>
        <w:t>B. H2SO4</w:t>
      </w:r>
    </w:p>
    <w:p>
      <w:pPr/>
      <w:r>
        <w:rPr>
          <w:rFonts w:ascii="Noto Sans" w:hAnsi="Noto Sans" w:cs="Noto Sans"/>
          <w:sz w:val="28"/>
        </w:rPr>
        <w:t>C. H2CO3</w:t>
      </w:r>
    </w:p>
    <w:p>
      <w:pPr/>
      <w:r>
        <w:rPr>
          <w:rFonts w:ascii="Noto Sans" w:hAnsi="Noto Sans" w:cs="Noto Sans"/>
          <w:sz w:val="28"/>
        </w:rPr>
        <w:t>D. HNO3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H2SO4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Sulphuric acid has the formula H2SO4.</w:t>
      </w:r>
    </w:p>
    <w:p>
      <w:pPr/>
      <w:r>
        <w:rPr>
          <w:rFonts w:ascii="Noto Sans" w:hAnsi="Noto Sans" w:cs="Noto Sans"/>
          <w:sz w:val="28"/>
        </w:rPr>
        <w:t>सल्फ्यूरिक अम्ल का सूत्र H2SO4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formula of sulphuric acid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H2SO4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HCl: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HCl: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H2CO3: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H2CO3: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HNO3: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HNO3: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normal heart rate of a newborn is:</w:t>
      </w:r>
    </w:p>
    <w:p>
      <w:pPr/>
      <w:r>
        <w:rPr>
          <w:rFonts w:ascii="Noto Sans" w:hAnsi="Noto Sans" w:cs="Noto Sans"/>
          <w:sz w:val="28"/>
        </w:rPr>
        <w:t>नवजात की सामान्य हृदय दर कितनी होती है?</w:t>
      </w:r>
    </w:p>
    <w:p>
      <w:pPr/>
      <w:r>
        <w:rPr>
          <w:rFonts w:ascii="Noto Sans" w:hAnsi="Noto Sans" w:cs="Noto Sans"/>
          <w:sz w:val="28"/>
        </w:rPr>
        <w:t>A. 70–110 beats per minute</w:t>
      </w:r>
    </w:p>
    <w:p>
      <w:pPr/>
      <w:r>
        <w:rPr>
          <w:rFonts w:ascii="Noto Sans" w:hAnsi="Noto Sans" w:cs="Noto Sans"/>
          <w:sz w:val="28"/>
        </w:rPr>
        <w:t>B. 120–160 beats per minute</w:t>
      </w:r>
    </w:p>
    <w:p>
      <w:pPr/>
      <w:r>
        <w:rPr>
          <w:rFonts w:ascii="Noto Sans" w:hAnsi="Noto Sans" w:cs="Noto Sans"/>
          <w:sz w:val="28"/>
        </w:rPr>
        <w:t>C. 60–100 beats per minute</w:t>
      </w:r>
    </w:p>
    <w:p>
      <w:pPr/>
      <w:r>
        <w:rPr>
          <w:rFonts w:ascii="Noto Sans" w:hAnsi="Noto Sans" w:cs="Noto Sans"/>
          <w:sz w:val="28"/>
        </w:rPr>
        <w:t>D. 40–60 beats per minute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120–160 beats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Newborn heart rate is 120–160 beats per minute.</w:t>
      </w:r>
    </w:p>
    <w:p>
      <w:pPr/>
      <w:r>
        <w:rPr>
          <w:rFonts w:ascii="Noto Sans" w:hAnsi="Noto Sans" w:cs="Noto Sans"/>
          <w:sz w:val="28"/>
        </w:rPr>
        <w:t>नवजात की हृदय दर 120–160 धड़कन प्रति मिनट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heart rate of a newborn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120–160 beats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70–110 beats per minute: This value/range lies BELOW the correct range (120–160 beats per minute) — not the value asked.</w:t>
      </w:r>
    </w:p>
    <w:p>
      <w:pPr/>
      <w:r>
        <w:rPr>
          <w:rFonts w:ascii="Noto Sans" w:hAnsi="Noto Sans" w:cs="Noto Sans"/>
          <w:sz w:val="28"/>
        </w:rPr>
        <w:t>A — 70–110 beats per minute: यह value/range सही range (120–160 beats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60–100 beats per minute: This value/range lies BELOW the correct range (120–160 beats per minute) — not the value asked.</w:t>
      </w:r>
    </w:p>
    <w:p>
      <w:pPr/>
      <w:r>
        <w:rPr>
          <w:rFonts w:ascii="Noto Sans" w:hAnsi="Noto Sans" w:cs="Noto Sans"/>
          <w:sz w:val="28"/>
        </w:rPr>
        <w:t>C — 60–100 beats per minute: यह value/range सही range (120–160 beats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40–60 beats per minute: This value/range lies BELOW the correct range (120–160 beats per minute) — not the value asked.</w:t>
      </w:r>
    </w:p>
    <w:p>
      <w:pPr/>
      <w:r>
        <w:rPr>
          <w:rFonts w:ascii="Noto Sans" w:hAnsi="Noto Sans" w:cs="Noto Sans"/>
          <w:sz w:val="28"/>
        </w:rPr>
        <w:t>D — 40–60 beats per minute: यह value/range सही range (120–160 beats per minute)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most common source of lead poisoning in children is:</w:t>
      </w:r>
    </w:p>
    <w:p>
      <w:pPr/>
      <w:r>
        <w:rPr>
          <w:rFonts w:ascii="Noto Sans" w:hAnsi="Noto Sans" w:cs="Noto Sans"/>
          <w:sz w:val="28"/>
        </w:rPr>
        <w:t>बच्चों में सीसा (Lead) विषाक्तता का सबसे सामान्य स्रोत क्या है?</w:t>
      </w:r>
    </w:p>
    <w:p>
      <w:pPr/>
      <w:r>
        <w:rPr>
          <w:rFonts w:ascii="Noto Sans" w:hAnsi="Noto Sans" w:cs="Noto Sans"/>
          <w:sz w:val="28"/>
        </w:rPr>
        <w:t>A. Cereals</w:t>
      </w:r>
    </w:p>
    <w:p>
      <w:pPr/>
      <w:r>
        <w:rPr>
          <w:rFonts w:ascii="Noto Sans" w:hAnsi="Noto Sans" w:cs="Noto Sans"/>
          <w:sz w:val="28"/>
        </w:rPr>
        <w:t>B. Fruits</w:t>
      </w:r>
    </w:p>
    <w:p>
      <w:pPr/>
      <w:r>
        <w:rPr>
          <w:rFonts w:ascii="Noto Sans" w:hAnsi="Noto Sans" w:cs="Noto Sans"/>
          <w:sz w:val="28"/>
        </w:rPr>
        <w:t>C. Milk</w:t>
      </w:r>
    </w:p>
    <w:p>
      <w:pPr/>
      <w:r>
        <w:rPr>
          <w:rFonts w:ascii="Noto Sans" w:hAnsi="Noto Sans" w:cs="Noto Sans"/>
          <w:sz w:val="28"/>
        </w:rPr>
        <w:t>D. Lead-based paint and dust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Lead-based paint and dust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Lead-based paint, contaminated dust and old water pipes are common sources of lead poisoning.</w:t>
      </w:r>
    </w:p>
    <w:p>
      <w:pPr/>
      <w:r>
        <w:rPr>
          <w:rFonts w:ascii="Noto Sans" w:hAnsi="Noto Sans" w:cs="Noto Sans"/>
          <w:sz w:val="28"/>
        </w:rPr>
        <w:t>सीसा-आधारित पेंट, दूषित धूल और पुराने पानी के पाइप सीसा विषाक्तता के सामान्य स्रोत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source of lead poisoning in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Lead-based paint and dust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Cereals: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Cereals: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Fruits: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Fruits: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Milk: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Milk: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most important step in the prevention of COVID-19 transmission is:</w:t>
      </w:r>
    </w:p>
    <w:p>
      <w:pPr/>
      <w:r>
        <w:rPr>
          <w:rFonts w:ascii="Noto Sans" w:hAnsi="Noto Sans" w:cs="Noto Sans"/>
          <w:sz w:val="28"/>
        </w:rPr>
        <w:t>COVID-19 संचरण की रोकथाम का सबसे महत्वपूर्ण कदम क्या है?</w:t>
      </w:r>
    </w:p>
    <w:p>
      <w:pPr/>
      <w:r>
        <w:rPr>
          <w:rFonts w:ascii="Noto Sans" w:hAnsi="Noto Sans" w:cs="Noto Sans"/>
          <w:sz w:val="28"/>
        </w:rPr>
        <w:t>A. Hand hygiene, masking and vaccination</w:t>
      </w:r>
    </w:p>
    <w:p>
      <w:pPr/>
      <w:r>
        <w:rPr>
          <w:rFonts w:ascii="Noto Sans" w:hAnsi="Noto Sans" w:cs="Noto Sans"/>
          <w:sz w:val="28"/>
        </w:rPr>
        <w:t>B. Only exercise</w:t>
      </w:r>
    </w:p>
    <w:p>
      <w:pPr/>
      <w:r>
        <w:rPr>
          <w:rFonts w:ascii="Noto Sans" w:hAnsi="Noto Sans" w:cs="Noto Sans"/>
          <w:sz w:val="28"/>
        </w:rPr>
        <w:t>C. Only taking vitamins</w:t>
      </w:r>
    </w:p>
    <w:p>
      <w:pPr/>
      <w:r>
        <w:rPr>
          <w:rFonts w:ascii="Noto Sans" w:hAnsi="Noto Sans" w:cs="Noto Sans"/>
          <w:sz w:val="28"/>
        </w:rPr>
        <w:t>D. Avoiding hospitals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Hand hygiene, masking and vaccination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Hand hygiene, mask use, physical distancing and vaccination prevent COVID-19 transmission.</w:t>
      </w:r>
    </w:p>
    <w:p>
      <w:pPr/>
      <w:r>
        <w:rPr>
          <w:rFonts w:ascii="Noto Sans" w:hAnsi="Noto Sans" w:cs="Noto Sans"/>
          <w:sz w:val="28"/>
        </w:rPr>
        <w:t>हाथ स्वच्छता, मास्क, शारीरिक दूरी और टीकाकरण COVID-19 संचरण रोकते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step in the prevention of COVID-19 transmission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Hand hygiene, masking and vaccination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exercise: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Only exercise: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Only taking vitamins: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Only taking vitamins: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Avoiding hospitals: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Avoiding hospitals: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ethical principle of 'justice' in nursing care means:</w:t>
      </w:r>
    </w:p>
    <w:p>
      <w:pPr/>
      <w:r>
        <w:rPr>
          <w:rFonts w:ascii="Noto Sans" w:hAnsi="Noto Sans" w:cs="Noto Sans"/>
          <w:sz w:val="28"/>
        </w:rPr>
        <w:t>नर्सिंग देखभाल में 'न्याय' (Justice) का नैतिक सिद्धांत क्या है?</w:t>
      </w:r>
    </w:p>
    <w:p>
      <w:pPr/>
      <w:r>
        <w:rPr>
          <w:rFonts w:ascii="Noto Sans" w:hAnsi="Noto Sans" w:cs="Noto Sans"/>
          <w:sz w:val="28"/>
        </w:rPr>
        <w:t>A. Keeping promises</w:t>
      </w:r>
    </w:p>
    <w:p>
      <w:pPr/>
      <w:r>
        <w:rPr>
          <w:rFonts w:ascii="Noto Sans" w:hAnsi="Noto Sans" w:cs="Noto Sans"/>
          <w:sz w:val="28"/>
        </w:rPr>
        <w:t>B. Fair and equal treatment of all patients</w:t>
      </w:r>
    </w:p>
    <w:p>
      <w:pPr/>
      <w:r>
        <w:rPr>
          <w:rFonts w:ascii="Noto Sans" w:hAnsi="Noto Sans" w:cs="Noto Sans"/>
          <w:sz w:val="28"/>
        </w:rPr>
        <w:t>C. Telling the truth</w:t>
      </w:r>
    </w:p>
    <w:p>
      <w:pPr/>
      <w:r>
        <w:rPr>
          <w:rFonts w:ascii="Noto Sans" w:hAnsi="Noto Sans" w:cs="Noto Sans"/>
          <w:sz w:val="28"/>
        </w:rPr>
        <w:t>D. Doing no harm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Fair and equal treatment of all patients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Justice requires fair, equitable and non-discriminatory treatment of all patients.</w:t>
      </w:r>
    </w:p>
    <w:p>
      <w:pPr/>
      <w:r>
        <w:rPr>
          <w:rFonts w:ascii="Noto Sans" w:hAnsi="Noto Sans" w:cs="Noto Sans"/>
          <w:sz w:val="28"/>
        </w:rPr>
        <w:t>न्याय सभी रोगियों के साथ निष्पक्ष, समान और बिना भेदभाव व्यवहार की माँग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of 'justice' in nursing care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Fair and equal treatment of all patients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Keeping promises: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Keeping promises: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Telling the truth: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Telling the truth: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Doing no harm: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Doing no harm: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nurse who documents accurately is practising:</w:t>
      </w:r>
    </w:p>
    <w:p>
      <w:pPr/>
      <w:r>
        <w:rPr>
          <w:rFonts w:ascii="Noto Sans" w:hAnsi="Noto Sans" w:cs="Noto Sans"/>
          <w:sz w:val="28"/>
        </w:rPr>
        <w:t>सटीक दस्तावेज़ीकरण करने वाली नर्स किसका अभ्यास कर रही है?</w:t>
      </w:r>
    </w:p>
    <w:p>
      <w:pPr/>
      <w:r>
        <w:rPr>
          <w:rFonts w:ascii="Noto Sans" w:hAnsi="Noto Sans" w:cs="Noto Sans"/>
          <w:sz w:val="28"/>
        </w:rPr>
        <w:t>A. Battery</w:t>
      </w:r>
    </w:p>
    <w:p>
      <w:pPr/>
      <w:r>
        <w:rPr>
          <w:rFonts w:ascii="Noto Sans" w:hAnsi="Noto Sans" w:cs="Noto Sans"/>
          <w:sz w:val="28"/>
        </w:rPr>
        <w:t>B. Accountability and good professional practice</w:t>
      </w:r>
    </w:p>
    <w:p>
      <w:pPr/>
      <w:r>
        <w:rPr>
          <w:rFonts w:ascii="Noto Sans" w:hAnsi="Noto Sans" w:cs="Noto Sans"/>
          <w:sz w:val="28"/>
        </w:rPr>
        <w:t>C. Negligence</w:t>
      </w:r>
    </w:p>
    <w:p>
      <w:pPr/>
      <w:r>
        <w:rPr>
          <w:rFonts w:ascii="Noto Sans" w:hAnsi="Noto Sans" w:cs="Noto Sans"/>
          <w:sz w:val="28"/>
        </w:rPr>
        <w:t>D. Misdemeanour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Accountability and good professional practice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Accurate documentation reflects accountability and professional standards of care.</w:t>
      </w:r>
    </w:p>
    <w:p>
      <w:pPr/>
      <w:r>
        <w:rPr>
          <w:rFonts w:ascii="Noto Sans" w:hAnsi="Noto Sans" w:cs="Noto Sans"/>
          <w:sz w:val="28"/>
        </w:rPr>
        <w:t>सटीक दस्तावेज़ीकरण जवाबदेही और पेशेवर मानकों का प्रतिबिंब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who documents accurately is practising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Accountability and good professional practice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Battery: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Battery: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Negligence: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Negligence: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Misdemeanour: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Misdemeanour: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full form of CHO in the health system is:</w:t>
      </w:r>
    </w:p>
    <w:p>
      <w:pPr/>
      <w:r>
        <w:rPr>
          <w:rFonts w:ascii="Noto Sans" w:hAnsi="Noto Sans" w:cs="Noto Sans"/>
          <w:sz w:val="28"/>
        </w:rPr>
        <w:t>स्वास्थ्य प्रणाली में CHO का पूर्ण रूप क्या है?</w:t>
      </w:r>
    </w:p>
    <w:p>
      <w:pPr/>
      <w:r>
        <w:rPr>
          <w:rFonts w:ascii="Noto Sans" w:hAnsi="Noto Sans" w:cs="Noto Sans"/>
          <w:sz w:val="28"/>
        </w:rPr>
        <w:t>A. Chief Health Organiser</w:t>
      </w:r>
    </w:p>
    <w:p>
      <w:pPr/>
      <w:r>
        <w:rPr>
          <w:rFonts w:ascii="Noto Sans" w:hAnsi="Noto Sans" w:cs="Noto Sans"/>
          <w:sz w:val="28"/>
        </w:rPr>
        <w:t>B. Central Health Officer</w:t>
      </w:r>
    </w:p>
    <w:p>
      <w:pPr/>
      <w:r>
        <w:rPr>
          <w:rFonts w:ascii="Noto Sans" w:hAnsi="Noto Sans" w:cs="Noto Sans"/>
          <w:sz w:val="28"/>
        </w:rPr>
        <w:t>C. Certified Health Observer</w:t>
      </w:r>
    </w:p>
    <w:p>
      <w:pPr/>
      <w:r>
        <w:rPr>
          <w:rFonts w:ascii="Noto Sans" w:hAnsi="Noto Sans" w:cs="Noto Sans"/>
          <w:sz w:val="28"/>
        </w:rPr>
        <w:t>D. Community Health Officer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Community Health Officer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CHO stands for Community Health Officer at Health and Wellness Centres.</w:t>
      </w:r>
    </w:p>
    <w:p>
      <w:pPr/>
      <w:r>
        <w:rPr>
          <w:rFonts w:ascii="Noto Sans" w:hAnsi="Noto Sans" w:cs="Noto Sans"/>
          <w:sz w:val="28"/>
        </w:rPr>
        <w:t>CHO का पूर्ण रूप Community Health Officer है — स्वास्थ्य एवं कल्याण केंद्रों पर।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CHO in the health system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Community Health Officer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Chief Health Organiser: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Chief Health Organiser: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Central Health Officer: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Central Health Officer: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Certified Health Observer: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Certified Health Observer: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full form of HW in community health is:</w:t>
      </w:r>
    </w:p>
    <w:p>
      <w:pPr/>
      <w:r>
        <w:rPr>
          <w:rFonts w:ascii="Noto Sans" w:hAnsi="Noto Sans" w:cs="Noto Sans"/>
          <w:sz w:val="28"/>
        </w:rPr>
        <w:t>सामुदायिक स्वास्थ्य में HW का पूर्ण रूप क्या है?</w:t>
      </w:r>
    </w:p>
    <w:p>
      <w:pPr/>
      <w:r>
        <w:rPr>
          <w:rFonts w:ascii="Noto Sans" w:hAnsi="Noto Sans" w:cs="Noto Sans"/>
          <w:sz w:val="28"/>
        </w:rPr>
        <w:t>A. Health Welfare</w:t>
      </w:r>
    </w:p>
    <w:p>
      <w:pPr/>
      <w:r>
        <w:rPr>
          <w:rFonts w:ascii="Noto Sans" w:hAnsi="Noto Sans" w:cs="Noto Sans"/>
          <w:sz w:val="28"/>
        </w:rPr>
        <w:t>B. Health Worker</w:t>
      </w:r>
    </w:p>
    <w:p>
      <w:pPr/>
      <w:r>
        <w:rPr>
          <w:rFonts w:ascii="Noto Sans" w:hAnsi="Noto Sans" w:cs="Noto Sans"/>
          <w:sz w:val="28"/>
        </w:rPr>
        <w:t>C. Hospital Worker</w:t>
      </w:r>
    </w:p>
    <w:p>
      <w:pPr/>
      <w:r>
        <w:rPr>
          <w:rFonts w:ascii="Noto Sans" w:hAnsi="Noto Sans" w:cs="Noto Sans"/>
          <w:sz w:val="28"/>
        </w:rPr>
        <w:t>D. Hygiene Worker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Health Worker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HW stands for Health Worker.</w:t>
      </w:r>
    </w:p>
    <w:p>
      <w:pPr/>
      <w:r>
        <w:rPr>
          <w:rFonts w:ascii="Noto Sans" w:hAnsi="Noto Sans" w:cs="Noto Sans"/>
          <w:sz w:val="28"/>
        </w:rPr>
        <w:t>HW का पूर्ण रूप Health Worker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HW in community health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Health Worker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Health Welfare: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Health Welfare: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Hospital Worker: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Hospital Worker: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Hygiene Worker: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Hygiene Worker: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