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cirrhosis of the liver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यकृत सिरोसिस (Cirrhosis of Liver)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Drug allergy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Chronic viral hepatitis (B and C) and alcohol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Copper overload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 overload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hepatitis B/C and chronic alcohol use are the most common causes of cirrhosis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हेपेटाइटिस B/C और दीर्घकालिक शराब सेवन भारत में सिरोसिस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Trousseau's sign and Chvostek's sign are positive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ट्रूसो का संकेत (Trousseau's Sign) और श्वोस्तेक का संकेत (Chvostek's Sign) किसमें धनात्मक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Hypernatraemia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Hypocalcaemia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Trousseau's and Chvostek's signs indicate latent tetany due to hypocalcaemia.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ट्रूसो और श्वोस्तेक संकेत हाइपोकैल्सीमिया के कारण होने वाली गुप्त टेटनी दर्शाते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benign prostatic symptom in elderly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 पुरुषों में सबसे सामान्य सौम्य प्रोस्टेटिक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Haematemesis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Difficulty in starting urination (hesitancy)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Polyuria with polydipsia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Benign prostatic hyperplasia causes obstructive symptoms — hesitancy, poor stream, frequency and nocturia.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सौम्य प्रोस्टेटिक अतिवृद्धि से अवरोधक लक्षण होते हैं — पेशाब शुरू करने में कठिनाई, कमज़ोर धारा, बार-बार पेशाब और रात्रि मूत्रता।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symptom of cancer of the lung is usually: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के कैंसर का सबसे प्रारंभिक लक्षण सामान्यतः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Skin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Persistent cough with or without haemoptysis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Sudden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Joint deformities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new persistent cough, often with haemoptysis, is the most common early symptom of lung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नई, निरंतर खांसी, अक्सर रक्त-युक्त बलगम के साथ, फेफड़ों के कैंसर का सबसे सामान्य प्रारंभिक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commonly deficient in diabetes insipidus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डायबिटीज इन्सिपिडस में सामान्यतः किस हार्मोन की कमी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Antidiuretic hormone (ADH)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Cortisol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Diabetes insipidus results from ADH (vasopressin) deficiency, causing dilute polyuria and polydipsia.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डायबिटीज इन्सिपिडस ADH (वैसोप्रेसिन) की कमी से होता है, जिससे पतला बहुमूत्र और अत्यधिक प्यास लगती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characteristic feature of Cushing's syndrome?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 में से कौन-सा कुशिंग सिंड्रोम 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Moon face, buffalo hump and central obesity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loss and tremors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Vitiligo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Exophthalmos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Cushing's syndrome features moon face, buffalo hump, central obesity, purple striae and hypertension.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कुशिंग सिंड्रोम में चाँद जैसा चेहरा, बफैलो हंप, केंद्रीय मोटापा, बैंगनी धारियाँ और उच्च रक्तचाप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pain of angina pectoris is described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एंजाइना पेक्टोरिस का शास्त्रीय दर्द कैसा वर्णित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Dull ache in the right hypochondrium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Sharp stabbing pain on inspiration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Burning epigastric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Retrosternal squeezing pressure radiating to the left arm, relieved by rest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Anginal pain is a retrosternal squeezing or pressure sensation radiating to the left arm or jaw, relieved by rest or nitroglycerin.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एंजाइना दर्द उरोस्थि के पीछे दबाव जैसा होता है जो बाएँ हाथ या जबड़े तक फैलता है और आराम या नाइट्रोग्लिसरीन से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place a patient with epistaxis (nosebleed) in: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नकसीर (Epistaxis) वाले रोगी को नर्स को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Lying flat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Trendelenburg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upright, leaning forward, pinching the nose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forward prevents blood swallowing and aspiration; pinching the nose for 5–10 minutes controls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झुककर बैठने से रक्त निगलने और आकांक्षा रुकती है; नाक को 5–10 मिनट दबाने से रक्तस्राव नियंत्रित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renal failure, the most serious electrolyte disturbance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वृक्क विफलता में सबसे गंभीर इलेक्ट्रोलाइट गड़बड़ी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Hyponatraemia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Hypokalaemia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Hypocalcaemia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Hyperkalaemia can cause fatal cardiac arrhythmias in acute renal failure and needs urgent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हाइपरकैलेमिया तीव्र वृक्क विफलता में घातक हृदय अतालता कर सकता है और तुरंत उपचार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 patient after thyroidectomy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थायरॉइडेक्टॉमी के बाद रोगी के लिए सर्वोत्तम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Flat supine with neck extended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Semi-Fowler's with head and neck supported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Lateral with head 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Semi-Fowler's position with head and neck support reduces tension on the suture line and aids breathing.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और गर्दन सहारे के साथ सेमी-फाउलर स्थिति टांके पर तनाव घटाती है और श्वास में सहायता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blood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रक्तचाप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180/100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120/80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160/100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90/50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blood pressure is about 120/80 mmHg; hypertension is defined as 140/90 mmHg or above.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का सामान्य रक्तचाप लगभग 120/80 mmHg है; 140/90 mmHg या अधिक उच्च रक्तचाप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accurate method of measuring body temperature in a critically ill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रूप से बीमार रोगी में शरीर का तापमान मापने की सबसे सटीक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Rectal or tympanic measurement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Skin touch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Forehead touch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Axillary measurement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and tympanic temperatures best reflect core temperature and are most accurate in critically ill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रेक्टल और टाइम्पेनिक तापमान मुख्य तापमान को सर्वोत्तम दर्शाते हैं और गंभीर रोगियों में सबसे सटीक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Before administering an injection, the nurse must verify: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इंजेक्शन देने से पहले नर्स को क्या सत्यापित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the drug name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right patient, drug, dose, route and time (five rights)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expiry date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patient's name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five rights — right patient, drug, dose, route and time — prevent medication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पाँच अधिकार — सही रोगी, औषधि, मात्रा, मार्ग और समय — औषधि त्रुटियाँ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temperature and time for autoclaving instruments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उपकरणों के ऑटोक्लेविंग का आदर्श तापमान और समय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121°C at 15 lb pressure for 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60°C for 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40°C for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100°C for 2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Moist heat sterilization by autoclave at 121°C (15 lb pressure) for 20 minutes kills all microorganisms including spores.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ऑटोक्लेव द्वारा 121°C (15 lb दबाव) पर 20 मिनट की आर्द्र ऊष्मा स्टरलाइज़ेशन बीजाणुओं सहित सभी सूक्ष्मजीव मारती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to relieve dyspnoea in a patient with heart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विफलता वाले रोगी में श्वास कष्ट कम करने की सर्वोत्तम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Flat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lateral with head 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Fowler's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 Fowler's position (sitting upright) reduces venous return, eases breathing and relieves orthopnoea.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हाई फाउलर (सीधा बैठना) स्थिति शिरापरक वापसी घटाकर श्वास आसान करती है और ऑर्थोप्निया दूर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the axillary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कक्षीय (Axillary) तापमान की सामान्य सीमा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40.0–41.0°C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38.5–39.5°C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35.0–35.5°C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36.5–37.0°C (97.6–98.6°F)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axillary temperature is about 0.5°C lower than oral — approximately 36.5–37.0°C.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कक्षीय तापमान मौखिक से लगभग 0.5°C कम — लगभग 36.5–37.0°C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retention enema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रिटेंशन एनीमा (Retention Enema) का मुख्य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Empty the whole colon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Instil medication or oil that is retained in the rectum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the stomach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retention enema instils oil or medication (e.g., steroid, saline) retained in the rectum for local or systemic effect.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रिटेंशन एनीमा तेल या औषधि (जैसे स्टेरॉइड) मलाशय में रोककर स्थानीय या प्रणालीगत प्रभाव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giving a bed bath, the water temperature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बिस्तर स्नान कराते समय पानी का तापमान होना चाहिए: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Warm (about 40–43°C)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Ice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Very hot (above 60°C)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Room temperature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Warm water at about 40–43°C is comfortable, safe and prevents chilling during a bed bath.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लगभग 40–43°C का गर्म पानी आरामदायक और सुरक्षित है, बिस्तर स्नान में ठंड लगने से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drug for uncomplicated falciparum malaria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सरल फैल्सीपेरम मलेरिया की प्रथम-पंक्ति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Artemisinin-based combination therapy (ACT)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Digoxin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 (artesunate + partner drug) is the first-line treatment for uncomplicated falciparum malaria.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ACT (आर्टेसुनेट + साथी औषधि) सरल फैल्सीपेरम मलेरिया की प्रथम-पंक्ति चिकित्सा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Aspirin is contraindicated in children due to the risk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जोखिम के कारण बच्चों में एस्पिरिन वर्जित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Gastric ulcer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Reye's syndrome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Aspirin in children with viral illness can cause Reye's syndrome — acute encephalopathy with liver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वायरल बीमारी में बच्चों को एस्पिरिन देने से रेये सिंड्रोम — तीव्र एन्सेफैलोपैथी और यकृत विफलता —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organophosphate (insecticide)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ऑर्गनोफॉस्फेट (कीटनाशक) विषाक्तता की पसंदीदा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Atropine with pralidoxime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Naloxone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 blocks cholinergic effects and pralidoxime reactivates acetylcholinesterase in organophosphate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 कोलिनर्जिक प्रभाव रोकता है और प्रालिडॉक्सिम एसिटाइलकोलिनेस्टरेज़ को पुनः सक्रिय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opioid analgesics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ओपिओइड दर्दनाशकों का सबसे सामान्य दुष्प्रभाव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Hypotension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 and respiratory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Insomnia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Opioids cause constipation, nausea, sedation and dose-dependent respiratory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ओपिओइड कब्ज, मतली, नींद और मात्रा-निर्भर श्वसन अवसाद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benzodiazepine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बेंज़ोडायज़ेपीन की अधिक मात्रा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Protamine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Flumazenil is a specific benzodiazepine antagonist that reverses sedation and respiratory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फ्लुमाज़ेनिल विशिष्ट बेंज़ोडायज़ेपीन प्रतिपक्षी है जो नींद और श्वसन अवसाद उलटता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iron poisoning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विषाक्तता का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Flumazenil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Deferoxamine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Deferoxamine chelates iron and is the specific antidote for acute iron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डिफेरोक्सामाइन आयरन को बांधता है और तीव्र आयरन विषाक्तता का विशिष्ट प्रतिविष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feeling of sadness, worthlessness and loss of interest lasting more than 2 weeks suggests: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दुख, बेकारी और रुचि हानि की भावना 2 सप्ताह से अधिक रहना क्या दर्शाती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 grief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Major depressive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Schizophrenia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Depressed mood, loss of interest and low energy for over two weeks with functional impairment indicate major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दो सप्ताह से अधिक उदास मन, रुचि हानि और कम ऊर्जा कार्यक्षमता बिगाड़कर प्रमुख अवसाद दर्शाती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Hallucination is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भ्रमात्मकता (Hallucination) की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false belief fixed against evidence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Excessive sleepiness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Sudden loss of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false sensory perception without an external stimulus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hallucination is a sensory perception (seeing, hearing) without any external stimulus; a fixed false belief is a delusion.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भ्रमात्मकता बिना बाहरी उत्तेजना के संवेदी अनुभव (देखना, सुनना) है; दृढ़ झूठा विश्वास भ्रम (डेल्यूज़न)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attention deficit hyperactivity disorder (ADHD)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ध्यान-अभाव अतिसक्रियता विकार (ADHD) की प्रथम-पंक्ति चिकित्सा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Herbal supplements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Stimulants such as methylphenidate with behavioural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benzodiazepines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antipsychotics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Stimulants (methylphenidate) combined with behavioural therapy are the first-line treatment for ADHD.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व्यवहार चिकित्सा के साथ उत्तेजक (मिथाइलफेनिडेट) ADHD की प्रथम-पंक्ति चिकित्सा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who repeatedly washes hands for hours is most likely suffering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जो रोगी घंटों बार-बार हाथ धोता है, वह संभवतः किससे पीड़ित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Anorexia nervosa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Obsessive compulsive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Bipolar disorder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Repetitive hand washing is a compulsion performed to reduce anxiety from obsessions about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बार-बार हाथ धोना संदूषण के जुनून से चिंता घटाने के लिए किया जाने वाला बाध्यकारी व्यवहार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dementia in the elderly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वृद्धों में डिमेंशिया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Alzheimer's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Multiple sclerosis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Parkinson's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Huntington's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Alzheimer's disease accounts for about 60–70% of all dementia cases in the elderly.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अल्ज़ाइमर रोग वृद्धों में सभी डिमेंशिया मामलों का लगभग 60–70%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schizophrenia, a flat affect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फ्लैट अफेक्ट (Flat Affect)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Excessive emotional expression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Euphoria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Absence or marked reduction of emotional expression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Rapid mood swings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Flat affect is the lack of emotional expression — a blunted, unresponsive facial and vocal expression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फ्लैट अफेक्ट भावनात्मक अभिव्यक्ति की अनुपस्थिति है — सिज़ोफ्रेनिया में चेहरे और स्वर की भावनाहीनता।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weight of a healthy full-term newborn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स्वस्थ पूर्ण अवधि नवजात का वजन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Under 2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1.0–1.5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2.5–3.5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4.5–5.5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term newborn weighs about 2.5–3.5 kg; less than 2.5 kg is low birth 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 अवधि नवजात का वजन लगभग 2.5–3.5 kg होता है; 2.5 kg से कम कम जन्म वजन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acute gastroenteritis, the first line of treatment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गैस्ट्रोएंटेराइटिस वाले बच्चे में उपचार की पहली पंक्ति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Immediate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Steroids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Anti-diarrhoeal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rehydration solution (ORS) and zinc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replaces lost fluids and electrolytes while zinc reduces the duration and severity of diarrhoea.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खोए तरल और इलेक्ट्रोलाइट पूरा करता है जबकि जिंक दस्त की अवधि और गंभीरता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Phenylketonuria is detected in newborns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फेनिलकीटोन्यूरिया का पता कैसे लगाया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Urine sugar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culture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X-ray of the skull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Guthrie test (blood phenylalanine level)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Guthrie bacterial inhibition test measures blood phenylalanine to screen newborns for PKU.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गुथरी परीक्षण नवजात में PKU की जाँच हेतु रक्त फेनिलएलेनिन स्तर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cardinal feature of tetanus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टिटनेस की मुख्य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Cough with coryza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Skin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Watery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Inability to suck with muscle spasms (trismus)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Neonatal tetanus presents with refusal to feed, trismus (lockjaw), rigidity and spasms due to the toxin.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नियोनेटल टिटनेस में दूध न पीना, जबड़ा जकड़न (ट्रिस्मस), कठोरता और ऐंठन विष के कारण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sign of vitamin A deficiency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A की कमी का सबसे सामान्य संकेत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Night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Bleeding gums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Bone deformities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Night blindness (nyctalopia) is the earliest manifestation of vitamin A deficiency; xerophthalmia follows.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रतौंधी (नाइट ब्लाइंडनेस) विटामिन A की कमी की सबसे प्रारंभिक अभिव्यक्ति है; उसके बाद जेरोफ्थैल्मिया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age at which a normal infant first sits without support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शिशु बिना सहारे पहली बार लगभग किस उम्र में बैठता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12–14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6–8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18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Most infants sit without support by 6–8 months as head and trunk control mature.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और धड़ नियंत्रण परिपक्व होने पर अधिकांश शिशु 6–8 महीने में बिना सहारे बैठ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fracture, the first aid principle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फ्रैक्चर में प्राथमिक उपचार का सिद्धांत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Move the limb to check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Immobilize the part above and below the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Let the patient walk if pain is mild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Massage the fracture site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Immobilizing the joint above and below the fracture prevents further injury and reduces pain before transport.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फ्रैक्चर के ऊपर और नीचे के जोड़ को स्थिर करना आगे की चोट रोकता है और परिवहन से पहले दर्द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patient with a suspected spinal injury, the patient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रीढ़ की चोट वाले रोगी को कैसे रखा जाना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Immobilized on a rigid board with head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Moved by pulling the arms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Sit upright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Bent at the waist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rigid backboard with cervical immobilization prevents spinal cord damage in suspected spine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गर्दन स्थिरीकरण के साथ कठोर बैकबोर्ड संदिग्ध रीढ़ चोट में रीढ़ की हड्डी क्षति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immediate management of a patient with heat stroke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स्ट्रोक वाले रोगी के तत्काल प्रबंधन में शामिल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Rapid cooling with cold water sponging and fanning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Restricting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Warm blankets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 cooling — cold sponging, fanning, ice packs — and fluids are the priority in heat stroke.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शीघ्र ठंडा करना — ठंडे पानी से स्पंजिंग, पंखा, बर्फ पैक — और तरल पदार्थ हीट स्ट्रोक में प्राथमिकता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deep cut bleeding profusely, the first step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अधिक रक्तस्राव वाले गहरे घाव वाले रोगी में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Wash the wound with soap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direct pressure with a clean dressing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a tight tourniquet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it to bleed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firm pressure over the wound with a clean dressing controls most external bleeding; tourniquets are last resort.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साफ पट्टी से घाव पर सीधा दबाव अधिकांश बाह्य रक्तस्राव रोकता है; टूर्निकेट अंतिम विकल्प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sequence of assessment in basic life support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बेसिक लाइफ सपोर्ट (BLS) में आकलन का सही क्रम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Check responsiveness, call for help, check breathing and pulse, then start CPR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water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Lift the legs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Start CPR without checking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begins with checking responsiveness, activating emergency services, checking breathing/pulse and then chest compressions.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प्रतिक्रिया जाँच, आपात सेवा बुलाना, श्वास/नाड़ी जाँच और फिर छाती संपीड़न से शुरू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anaphylaxis, the first drug given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एनाफाइलैक्सिस वाले रोगी को सबसे पहले कौन-सी औषधि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antihistamine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Intramuscular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steroids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is the first-line, life-saving drug in anaphylaxis, reversing bronchospasm and hypotension.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एड्रेनालाईन एनाफाइलैक्सिस की प्रथम-पंक्ति, जीवनरक्षक औषधि है, जो ब्रोंकोस्पाज़्म और निम्न रक्तचाप ठीक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cholera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हैजा (Cholera)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Escherichia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Shigella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Salmonella typhi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Vibrio cholerae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Vibrio cholerae produces cholera toxin causing profuse rice-water stools and dehydration.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विब्रियो कॉलेरी हैजा विष बनाकर अत्यधिक चावल-पानी जैसे मल और निर्जलीकरण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gonorrhoea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गोनोरिया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Neisseria gonorrhoeae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Chlamydia trachomatis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Haemophilus ducreyi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Treponema pallidum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Neisseria gonorrhoeae, a gram-negative diplococcus, causes gonorrhoea — a sexually transmitted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नीसेरिया गोनोरिया, एक ग्राम-नेगेटिव डिप्लोकोकस, यौन संचारित संक्रमण गोनोरिया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plague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प्लेग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Mycobacterium leprae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Rickettsia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Yersinia pestis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Vibrio cholerae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Yersinia pestis causes plague, transmitted by the bite of infected rat fleas.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येर्सिनिया पेस्टिस प्लेग करता है, जो संक्रमित चूहे के पिस्सू के काटने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virus causing AIDS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एड्स (AIDS) फैलाने वाला वायरस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Rabies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Influenza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Hepatitis B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Human immunodeficiency virus (HIV)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HIV, a retrovirus, attacks CD4+ T lymphocytes causing progressive immune deficiency (AIDS).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HIV, एक रेट्रोवायरस, CD4+ T लिम्फोसाइटों पर हमला कर प्रगतिशील प्रतिरक्षा कमी (AIDS)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causative agent of urinary tract infection in women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महिलाओं में मूत्र मार्ग संक्रमण का सबसे सामान्य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Candida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Clostridium difficile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Escherichia coli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• E. coli from the bowel flora causes about 80% of uncomplicated UTIs in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आंत के वनस्पति का E. कोलाई महिलाओं में लगभग 80% सरल UTI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pressure in an adult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नाड़ी दबाव (Pulse Pressure)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Pulse pressure is the difference between systolic and diastolic pressure — normally about 40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नाड़ी दबाव सिस्टोलिक और डायस्टोलिक दबाव का अंतर है — सामान्यतः लगभग 40 mmHg।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of prolonged bed rest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लंबे समय तक बिस्तर पर पड़े रहने की सबसे सामान्य जटिलता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 gain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Improved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Pressure ulcers and deep vein thrombosis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Stronger muscles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Prolonged immobility causes pressure injuries, DVT, muscle wasting, constipation and chest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लंबी गतिहीनता से दबाव घाव, DVT, मांसपेशी क्षय, कब्ज और छाती संक्रमण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the oral temperature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मौखिक तापमान की सामान्य सीमा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34.0–35.0°C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41.0–42.0°C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38.5–40.5°C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36.5–37.5°C (97.6–99.5°F)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oral temperature is about 36.5–37.5°C; rectal is about 0.5°C higher and axillary 0.5°C lower.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मौखिक तापमान लगभग 36.5–37.5°C है; रेक्टल लगभग 0.5°C अधिक और कक्षीय 0.5°C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administering a cleansing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सफाई एनीमा (Cleansing Enema) देने की सर्वोत्तम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Standing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Supine with legs straight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Left lateral (Sims')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lateral (Sims') position allows the enema solution to flow along the natural curve of the colon.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बाईं करवट (सिम्स) स्थिति एनीमा घोल को बृहदान्त्र की प्राकृतिक वक्रता के साथ बहने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'delegation' of nursing tasks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कार्यों का 'प्रत्यायोजन' (Delegation)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Refusing to 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all tasks to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Assigning appropriate tasks to competent team members with supervision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Doing everything yourself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Delegation assigns the right task to the right person, with supervision, while retaining accountability.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प्रत्यायोजन सही कार्य सही व्यक्ति को निगरानी के साथ सौंपता है, जवाबदेही बरकरार रखते हुए।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objective of the nursing audit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ऑडिट का मुख्य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Evaluate the quality of nursing care given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Order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Prepare duty rosters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Count the number of nurses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nursing audit evaluates the quality, appropriateness and documentation of nursing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ऑडिट नर्सिंग देखभाल की गुणवत्ता, उपयुक्तता और प्रलेखन का मूल्यांकन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teaching method for demonstrating a nursing procedure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प्रदर्शित करने की सर्वोत्तम शिक्षण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 lecture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reading a book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Demonstration followed by return demonstration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watching a video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Demonstration with supervised return demonstration develops both knowledge and psychomotor skill.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प्रदर्शन और उसके बाद निगरानी में वापसी प्रदर्शन ज्ञान और क्रियात्मक कौशल दोनों विकसित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urbanization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शहरीकरण (Urbanization) की प्रक्रिया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Movement of people from rural areas to cities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 in farm production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Decrease in population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Movement from cities to villages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Urbanization is the increasing concentration of population in towns and cities, with a shift away from rural living.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शहरीकरण ग्रामीण क्षेत्रों से शहरों में जनसंख्या की बढ़ती सांद्रता है, जिसमें ग्रामीण जीवन से हटकर शहरी जीवन अपनाया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Indian society, the 'caste system' is an example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समाज में 'जाति व्यवस्था' (Caste System) किसका उदाहरण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equality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 stratification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Socialization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Social mobility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caste system is a form of closed social stratification in which status is determined by birth.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जाति व्यवस्था बंद सामाजिक स्तरीकरण का रूप है जिसमें स्थिति जन्म से निर्धारित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social institution that primarily regulates reproduction and kinship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मुख्यतः प्रजनन और रिश्तेदारी को विनियमित करने वाली सामाजिक संस्था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is the social institution that regulates reproduction, kinship, care and primary socialization.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वह सामाजिक संस्था है जो प्रजनन, रिश्तेदारी, देखभाल और प्राथमिक समाजीकरण को विनियमित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sodium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सोडियम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100–110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150–160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20–40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135–145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sodium is 135–145 mEq/L; hyponatraemia or hypernatraemia both disturb neurological 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सोडियम 135–145 mEq/L है; हाइपो या हाइपरनेट्रेमिया दोनों तंत्रिका कार्य बिगाड़ते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potassium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पोटेशियम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1.0–2.0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3.5–5.0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6.5–8.0 mEq/L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10–15 mEq/L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potassium is 3.5–5.0 mEq/L; levels above 5.5 risk cardiac arrhythmias.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पोटेशियम 3.5–5.0 mEq/L है; 5.5 से अधिक हृदय अतालता का जोखिम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cancer in Indian women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महिलाओं में कैंसर का सबसे सामान्य स्थल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Breast cancer is the most common cancer among Indian women, followed by cervical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 कैंसर भारतीय महिलाओं में सबसे सामान्य कैंसर है, उसके बाद गर्भाशय-ग्रीवा कैंसर।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volume of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रक्त आयतन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Total blood volume is about 5 litres (70–80 ml/kg body weight) in an average adult.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औसत वयस्क में कुल रक्त आयतन लगभग 5 लीटर (70–80 ml/kg शरीर भार)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pacemaker of the heart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का पेसमेकर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Atrioventricular (AV) node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Purkinje fibres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Sinoatrial (SA) node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Bundle of His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SA node, with the fastest intrinsic rate (60–100/min), initiates each heartbeat and is called the pacemaker.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 नोड, सबसे तेज़ आंतरिक दर (60–100/मिनट) के साथ, हर हृदय स्पंदन शुरू करता है और पेसमेकर कहलाता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Oxygenated blood is carried from the lungs to the heart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फेफड़ों से हृदय तक ऑक्सीजन युक्त रक्त किसके द्वारा ले जाया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Superior vena cava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Pulmonary veins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Pulmonary arteries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four pulmonary veins carry oxygenated blood from the lungs to the left atrium.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चार फुफ्फुसीय शिराएँ फेफड़ों से ऑक्सीजन युक्त रक्त बाएँ आलिंद तक ले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organ of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का सबसे बड़ा अंग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Lungs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skin is the largest organ, covering about 1.5–2 square metres and forming the first line of defence.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त्वचा सबसे बड़ा अंग है, लगभग 1.5–2 वर्ग मीटर क्षेत्र ढकती है और रक्षा की पहली पंक्ति बनती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vital centre (respiratory and cardiac) is located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महत्वपूर्ण केंद्र (श्वसन और हृदय) किसमें स्थित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Medulla oblongata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Cerebrum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Pineal gland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medulla oblongata contains the respiratory, cardiac and vasomotor centres essential for life.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मेडुला ऑब्लोंगेटा में श्वसन, हृदय और वासोमोटर केंद्र होते हैं जो जीवन के लिए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responsible for the 'fight or flight' response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'फाइट ऑर फ्लाइट' प्रतिक्रिया के लिए जिम्मेदार हार्मोन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Adrenaline (epinephrine)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Parathormone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Thyroxine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Adrenaline from the adrenal medulla prepares the body for fight or flight — raising heart rate, BP and blood sugar.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अधिवृक्क मज्जा से निकलने वाला एड्रेनालाईन हृदय दर, रक्तचाप और रक्त शर्करा बढ़ाकर शरीर को फाइट-ऑर-फ्लाइट के लिए तैयार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oxygen saturation (SpO2) of a healthy adult at sea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समुद्र तल पर स्वस्थ वयस्क की सामान्य ऑक्सीजन संतृप्ति (SpO2)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95–100%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70–80%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80–85%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SpO2 is 95–100%; below 90% indicates hypoxaemia requiring oxygen therapy.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SpO2 95–100% है; 90% से कम हाइपोक्सीमिया दर्शाता है जिसमें ऑक्सीजन चिकित्सा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dietary source of calcium for vegetarians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शाकाहारियों के लिए कैल्शियम का सर्वोत्तम आहार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Milk and milk products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Cooking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Rice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Milk, curd, paneer and other dairy products are the richest dietary sources of calcium for vegetarians.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दूध, दही, पनीर और अन्य डेयरी उत्पाद शाकाहारियों के लिए कैल्शियम के सबसे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energy in the Indian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आहार में ऊर्जा का मुख्य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Pulses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Fruits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Green vegetables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Cereals (carbohydrates)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Cereals like rice and wheat provide the major share of calories and protein in the Indian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चावल और गेहूँ जैसे अनाज भारतीय आहार में कैलोरी और प्रोटीन का प्रमुख हिस्सा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whose deficiency causes beriberi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विटामिन की कमी से बेरीबेरी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B1 (thiamine)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Thiamine (B1) deficiency causes beriberi — with peripheral neuritis, oedema and heart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थायमिन (B1) की कमी से बेरीबेरी होती है — परिधीय न्यूराइटिस, शोफ और हृदय विफलता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richest source of iron among the following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 में से आयरन का सबसे समृद्ध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Refined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Cooking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White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Jaggery (gur) and green leafy vegetables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Jaggery, green leafy vegetables and organ meats are rich sources of iron in the Indian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गुड़, हरी पत्तेदार सब्जियाँ और अंग मांस भारतीय आहार में आयरन के समृद्ध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lactating mother, the additional energy requirement per day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स्तनपान कराने वाली माँ के लिए प्रतिदिन अतिरिक्त ऊर्जा आवश्यकता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500–600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extra energy needed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Lactation adds about 500–600 kcal per day to the mother's energy requirement to support milk production.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स्तनपान माँ की ऊर्जा आवश्यकता में प्रतिदिन लगभग 500–600 kcal जोड़ता है ताकि दूध बन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branch of psychology that studies the behaviour of patients in hospitals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अस्पतालों में रोगियों के व्यवहार का अध्ययन करने वाली मनोविज्ञान की शाखा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Criminal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Industrial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Health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Educational psychology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Health psychology studies how psychological, behavioural and social factors affect health and illness, including patient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मनोविज्ञान अध्ययन करता है कि मनोवैज्ञानिक, व्यवहारिक और सामाजिक कारक स्वास्थ्य और बीमारी को कैसे प्रभावित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'conditioning' theory of learning was proposed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सीखने का 'अनुबंधन' (Conditioning) सिद्धांत किसने प्रस्तावित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Carl Rogers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Abraham Maslow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Ivan Pavlov demonstrated classical conditioning through his famous experiment with dogs, salivation and the bell.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इवान पावलोव ने कुत्तों, लार और घंटी के प्रसिद्ध प्रयोग से शास्त्रीय अनुबंधन प्रदर्शित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Intelligence quotient (IQ) is calculated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बुद्धिमत्ता लब्धि (IQ) की गणना कैसे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Chronological age divided by mental 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divided by height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Age multiplied by 100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Mental age divided by chronological age multiplied by 100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= (Mental age ÷ Chronological age) × 100; an IQ around 100 is average.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= (मानसिक आयु ÷ कालानुक्रमिक आयु) × 100; लगभग 100 का IQ औसत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person's characteristic pattern of thinking, feeling and behaving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व्यक्ति की सोचने, महसूस करने और व्यवहार करने की विशिष्ट पैटर्न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Personality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Intelligence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Personality is the enduring pattern of thoughts, feelings and behaviours that makes each individual unique.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व्यक्तित्व (Personality) विचारों, भावनाओं और व्यवहारों का स्थायी पैटर्न है जो हर व्यक्ति को अद्वितीय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control of blindness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अंधता नियंत्रण का राष्ट्रीय कार्यक्रम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NTEP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National Programme for Control of Blindness and Visual Impairment (NPCBVI)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NVBDCP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NPCBVI prevents and controls avoidable blindness through cataract surgery, vitamin A and eye care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NPCBVI मोतियाबिंद शल्य चिकित्सा, विटामिन A और नेत्र देखभाल से रोकथाम योग्य अंधता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World Tuberculosis Day is observed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विश्व क्षय रोग दिवस (World TB Day) कब मनाया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June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24 March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7 April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December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World TB Day is observed on 24 March, the day Robert Koch announced the discovery of the TB bacillus.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विश्व क्षय रोग दिवस 24 मार्च को मनाया जाता है, जिस दिन रॉबर्ट कोच ने TB बैसिलस की खोज घोषित की थी।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Pradhan Mantri Matru Vandana Yojana provides cash assistance to pregnant women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प्रधानमंत्री मातृ वंदना योजना गर्भवती महिलाओं को किसके लिए नकद सहायता देती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Every child without limit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male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First child — partial wage compensation for 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hospital employees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PMMVY gives cash benefits for the first living child to support nutrition and compensate wage loss during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PMMVY पहले जीवित बच्चे हेतु पोषण सहायता और गर्भावस्था के दौरान मजदूरी हानि की भरपाई के लिए नकद लाभ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RCH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RCH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Regional Child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Rural Community Hygiene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Reproductive and Child Health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Rapid Community Health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RCH stands for Reproductive and Child Health, a flagship programme for maternal and child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RCH का अर्थ प्रजनन और बाल स्वास्थ्य है, जो मातृ एवं शिशु स्वास्थ्य का प्रमुख कार्यक्रम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 per the Hindu Marriage Act, the minimum legal age of marriage for a girl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हिंदू विवाह अधिनियम के अनुसार लड़की के विवाह की न्यूनतम कानूनी आयु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21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18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Hindu Marriage Act sets the minimum marriage age at 18 years for girls and 21 years for boys.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हिंदू विवाह अधिनियम लड़कियों के लिए 18 वर्ष और लड़कों के लिए 21 वर्ष की न्यूनतम विवाह आयु निर्धारित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Protection of Children from Sexual Offences (POCSO) Act mainly protects children from: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बाल यौन अपराध संरक्षण (POCSO) अधिनियम मुख्यतः बच्चों को किससे बचाता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Falling in school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Sexual offences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Accidents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POCSO Act, 2012 protects children below 18 years from sexual abuse, harassment and exploitation.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POCSO अधिनियम, 2012 18 वर्ष से कम बच्चों को यौन शोषण, उत्पीड़न और शोषण से बचाता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Consumer complaints against medical negligence in India can be filed under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चिकित्सा लापरवाही के विरुद्ध उपभोक्ता शिकायत किसके तहत दर्ज की जा सकती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Factories 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Minimum Wages 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Consumer Protection 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Indian Penal Code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Consumer Protection Act allows patients to seek compensation for medical negligence and deficient services.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उपभोक्ता संरक्षण अधिनियम रोगियों को चिकित्सा लापरवाही और अपर्याप्त सेवाओं हेतु मुआवजा माँगने की अनुमति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graph to display the frequency distribution of continuous data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सतत आँकड़ों का आवृत्ति वितरण दिखाने के लिए सबसे उपयुक्त ग्राफ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Histogram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Scatter diagram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Pie chart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Line graph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histogram displays the frequency distribution of continuous data with adjacent bars.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हिस्टोग्राम सतत आँकड़ों का आवृत्ति वितरण सटे पट्टियों से दिखाता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research design that studies one group over a period of time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समूह का समय की अवधि में अध्ययन करने वाला शोध अभिकल्प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Case-control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Cross-sectional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Longitudinal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Randomized trial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longitudinal study follows the same subjects over a period of time to observe changes and outcomes.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अनुदैर्ध्य अध्ययन (Longitudinal Study) समय की अवधि में उन्हीं विषयों का अनुसरण कर परिवर्तन और परिणाम देखता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unit of the Indian health care system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स्वास्थ्य देखभाल प्रणाली की सबसे छोटी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Sub-centre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District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Primary Health Centre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Community Health Centre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sub-centre is the most peripheral and first point of contact, serving about 5,000 people in plains.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उप-केंद्र सबसे बाहरी और संपर्क का पहला बिंदु है, जो मैदानी क्षेत्रों में लगभग 5,000 लोगों की सेवा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vaccine preventable disease targeted for global eradication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वैश्विक उन्मूलन हेतु लक्षित टीका-रोकथाम योग्य रोग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Measles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Poliomyelitis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Diphtheria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Polio is targeted for global eradication through OPV/IPV immunization and AFP surveillance.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OPV/IPV टीकाकरण और AFP निगरानी से पोलियो का वैश्विक उन्मूलन लक्षित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primary mode of transmission of hepatitis B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B के संचरण का प्राथमिक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Faeco-oral route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Contaminated food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Parenteral (blood and body fluids)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Airborne droplets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B spreads through blood, sexual contact, contaminated needles and from mother to child.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रक्त, यौन संपर्क, दूषित सुइयों और माँ से बच्चे तक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'transparent':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'transparent'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Opaque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'Transparent' means allowing light to pass through — clear; opaque, cloudy and dull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'Transparent' का अर्थ है प्रकाश को गुजरने देना — स्पष्ट; opaque, cloudy और dull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Embarrasment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Embarrassment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Embarassment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Embarasment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'embarrassment' — with double 'r' and double 's'.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'embarrassment' है — दोहरे 'r' और दोहरे 's'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'virtue':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'virtue'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Integrity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Goodness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Morality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'Virtue' means moral goodness; 'vice' (immoral behaviour) is its antonym. Morality, goodness and integrity are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'Virtue' का अर्थ है नैतिक अच्छाई; 'vice' (अनैतिक व्यवहार) इसका विलोम है। Morality, goodness और integrity पर्यायवाची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silver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चाँदी (Silver)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Silver is represented by 'Ag' (from Latin 'argentum'); 'Au' is gold and 'Si' is silicon.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चाँदी का प्रतीक 'Ag' है (लैटिन 'argentum' से); 'Au' सोना और 'Si' सिलिकॉन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force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बल (Force)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Pascal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newton is the SI unit of force; the joule measures energy, the pascal pressure and the watt power.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न्यूटन बल की SI इकाई है; जूल ऊर्जा, पास्कल दबाव और वाट शक्ति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by which plants make their own food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जिस प्रक्रिया से पौधे अपना भोजन बनाते हैं, वह कहलाती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Photosynthesis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Fermentation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Respiration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Digestion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Photosynthesis uses sunlight, carbon dioxide and water to produce glucose and oxygen in green plants.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प्रकाश संश्लेषण (Photosynthesis) में हरे पौधे सूर्य प्रकाश, कार्बन डाइऑक्साइड और पानी से ग्लूकोज़ और ऑक्सीजन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major source of air pollution in Indian cities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शहरों में वायु प्रदूषण का प्रमुख स्रोत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Vehicular exhaust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Farming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Birds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Sea breeze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Vehicular emissions are the largest contributor to urban air pollution, releasing particulate matter and gases.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वाहन उत्सर्जन शहरी वायु प्रदूषण का सबसे बड़ा स्रोत है, जो कण पदार्थ और गैसें छोड़ता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method to control houseflies in the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घरेलू मक्खियों को नियंत्रित करने का सबसे महत्वपूर्ण तरीका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Painting houses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Growing more plants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Keeping windows closed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Proper disposal of refuse and excreta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Houseflies breed in refuse and excreta; proper waste disposal and sanitation control their population.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घरेलू मक्खियाँ कूड़े और मल में पनपती हैं; उचित अपशिष्ट निपटान और स्वच्छता उनकी संख्या नियंत्रित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'doing no harm'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'कोई हानि न करना' (Do No Harm) का नैतिक सिद्धांत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Non-maleficence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Autonomy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Non-maleficence is the principle of avoiding harm to the patient; beneficence goes further by requiring action that promotes the patient's good.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नॉन-मैलफिसेंस रोगी को हानि से बचाने का सिद्धांत है; बेनेफिसेंस इससे आगे बढ़कर रोगी के हित में कार्य करने की आवश्यकता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treating all patients fairly and equally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सभी रोगियों के साथ निष्पक्ष और समान व्यवहार का नैतिक सिद्धांत कहलाता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Justice in healthcare ethics means fair, equitable distribution of care and resources without discrimination.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नीतिशास्त्र में न्याय (Justice) का अर्थ है भेदभाव के बिना देखभाल और संसाधनों का निष्पक्ष, समान वितरण।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EMR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EMR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Emergency Medical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Emergency Management 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Electronic Management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Electronic Medical Record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EMR — Electronic Medical Record — is the digital version of a patient's chart within a single healthcare organization.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EMR — Electronic Medical Record (इलेक्ट्रॉनिक चिकित्सा रिकॉर्ड) — एक स्वास्थ्य संगठन के भीतर रोगी की फाइल का डिजिटल संस्करण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'Ayushman Bharat Digital Mission' aims to provide: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'आयुष्मान भारत डिजिटल मिशन' का उद्देश्य प्रदान करना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ambulance services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free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hospital buildings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digital health ID for every citizen linking health records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Ayushman Bharat Digital Mission creates a unique digital health ID that links patients' health records across healthcare providers.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आयुष्मान भारत डिजिटल मिशन हर नागरिक के लिए अद्वितीय डिजिटल स्वास्थ्य ID बनाता है जो स्वास्थ्य अभिलेखों को विभिन्न सेवा प्रदाताओं से जोड़ता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