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Gross Domestic Product (GDP) is defined as the total monetary value of all final goods and services produced within a country during a specific period. Which of the following is NOT included in GDP calculation?</w:t>
      </w:r>
    </w:p>
    <w:p>
      <w:r>
        <w:t xml:space="preserve">(a) Production of services by hospitals and clinics</w:t>
      </w:r>
    </w:p>
    <w:p>
      <w:r>
        <w:t xml:space="preserve">(b) Sale of second-hand goods and used items</w:t>
      </w:r>
    </w:p>
    <w:p>
      <w:r>
        <w:t xml:space="preserve">(c) Agricultural output and crop production</w:t>
      </w:r>
    </w:p>
    <w:p>
      <w:r>
        <w:t xml:space="preserve">(d) Construction and infrastructure development</w:t>
      </w:r>
    </w:p>
    <w:p>
      <w:r>
        <w:t xml:space="preserve">Answer: b</w:t>
      </w:r>
    </w:p>
    <w:p>
      <w:r>
        <w:t xml:space="preserve">Solution: GDP includes only NEW/FINAL goods and services produced in a specific period. Second-hand goods sales are NOT included because they were already counted in GDP when first produced. Services from hospitals (a) are included. Agricultural output (c) and construction (d) are part of primary and secondary sectors respectively and ARE included in GDP. The key concept: resale of used goods avoids double counting.</w:t>
      </w:r>
    </w:p>
    <w:p>
      <w:r>
        <w:t xml:space="preserve">Positive Marks: 1</w:t>
      </w:r>
    </w:p>
    <w:p>
      <w:r>
        <w:t xml:space="preserve">Negative Marks: 0.33</w:t>
      </w:r>
    </w:p>
    <w:p/>
    <w:p>
      <w:r>
        <w:rPr>
          <w:b/>
        </w:rPr>
        <w:t xml:space="preserve">Question: Inflation refers to a sustained increase in the general price level of goods and services. Which type of inflation occurs when aggregate demand exceeds aggregate supply?</w:t>
      </w:r>
    </w:p>
    <w:p>
      <w:r>
        <w:t xml:space="preserve">(a) Cost-push inflation</w:t>
      </w:r>
    </w:p>
    <w:p>
      <w:r>
        <w:t xml:space="preserve">(b) Demand-pull inflation</w:t>
      </w:r>
    </w:p>
    <w:p>
      <w:r>
        <w:t xml:space="preserve">(c) Stagflation</w:t>
      </w:r>
    </w:p>
    <w:p>
      <w:r>
        <w:t xml:space="preserve">(d) Galloping inflation</w:t>
      </w:r>
    </w:p>
    <w:p>
      <w:r>
        <w:t xml:space="preserve">Answer: b</w:t>
      </w:r>
    </w:p>
    <w:p>
      <w:r>
        <w:t xml:space="preserve">Solution: Demand-pull inflation occurs when 'too much money chases too few goods' - demand exceeds supply, pulling prices upward. Cost-push inflation (a) results from rising production costs. Stagflation (c) is simultaneous stagnation and inflation. Galloping inflation (d) refers to extremely high inflation rates (typically 50-100% annually). Memory aid: 'DEMAND-PULL' = demand exceeds and pulls prices up.</w:t>
      </w:r>
    </w:p>
    <w:p>
      <w:r>
        <w:t xml:space="preserve">Positive Marks: 1</w:t>
      </w:r>
    </w:p>
    <w:p>
      <w:r>
        <w:t xml:space="preserve">Negative Marks: 0.33</w:t>
      </w:r>
    </w:p>
    <w:p/>
    <w:p>
      <w:r>
        <w:rPr>
          <w:b/>
        </w:rPr>
        <w:t xml:space="preserve">Question: What is the primary objective of imposing taxes by the government?</w:t>
      </w:r>
    </w:p>
    <w:p>
      <w:r>
        <w:t xml:space="preserve">(a) To increase the country's foreign reserves</w:t>
      </w:r>
    </w:p>
    <w:p>
      <w:r>
        <w:t xml:space="preserve">(b) To generate revenue for public expenditure and promote economic equity</w:t>
      </w:r>
    </w:p>
    <w:p>
      <w:r>
        <w:t xml:space="preserve">(c) To reduce the purchasing power of all citizens equally</w:t>
      </w:r>
    </w:p>
    <w:p>
      <w:r>
        <w:t xml:space="preserve">(d) To eliminate all types of business enterprises</w:t>
      </w:r>
    </w:p>
    <w:p>
      <w:r>
        <w:t xml:space="preserve">Answer: b</w:t>
      </w:r>
    </w:p>
    <w:p>
      <w:r>
        <w:t xml:space="preserve">Solution: Taxes serve dual purposes: (1) Revenue generation for public spending on healthcare, education, infrastructure; (2) Instrument for economic equity through progressive taxation. Option (a) is not the primary objective. Option (c) wrongly states taxation reduces everyone's power equally - progressive taxes affect different income groups differently. Option (d) is incorrect as taxes regulate, not eliminate, business. Taxes are a fiscal policy tool for welfare.</w:t>
      </w:r>
    </w:p>
    <w:p>
      <w:r>
        <w:t xml:space="preserve">Positive Marks: 1</w:t>
      </w:r>
    </w:p>
    <w:p>
      <w:r>
        <w:t xml:space="preserve">Negative Marks: 0.33</w:t>
      </w:r>
    </w:p>
    <w:p/>
    <w:p>
      <w:r>
        <w:rPr>
          <w:b/>
        </w:rPr>
        <w:t xml:space="preserve">Question: India measures inflation primarily through which index?</w:t>
      </w:r>
    </w:p>
    <w:p>
      <w:r>
        <w:t xml:space="preserve">(a) Wholesale Price Index (WPI) only</w:t>
      </w:r>
    </w:p>
    <w:p>
      <w:r>
        <w:t xml:space="preserve">(b) Consumer Price Index (CPI) only</w:t>
      </w:r>
    </w:p>
    <w:p>
      <w:r>
        <w:t xml:space="preserve">(c) Both CPI and WPI, with CPI being the primary measure since 2014</w:t>
      </w:r>
    </w:p>
    <w:p>
      <w:r>
        <w:t xml:space="preserve">(d) Producer Price Index (PPI) only</w:t>
      </w:r>
    </w:p>
    <w:p>
      <w:r>
        <w:t xml:space="preserve">Answer: c</w:t>
      </w:r>
    </w:p>
    <w:p>
      <w:r>
        <w:t xml:space="preserve">Solution: Since 2014, India adopted CPI as the primary inflation measure for monetary policy purposes, though WPI is still tracked. CPI reflects prices paid by consumers for goods and services, making it more relevant for policy decisions. WPI (a) was the historical measure but is now secondary. PPI (d) is not the primary Indian inflation measure. The RBI uses CPI to target 4% inflation with a +/- 2% band.</w:t>
      </w:r>
    </w:p>
    <w:p>
      <w:r>
        <w:t xml:space="preserve">Positive Marks: 1</w:t>
      </w:r>
    </w:p>
    <w:p>
      <w:r>
        <w:t xml:space="preserve">Negative Marks: 0.33</w:t>
      </w:r>
    </w:p>
    <w:p/>
    <w:p>
      <w:r>
        <w:rPr>
          <w:b/>
        </w:rPr>
        <w:t xml:space="preserve">Question: GDP can be calculated using three approaches. Which one adds up the values of output at each stage of production?</w:t>
      </w:r>
    </w:p>
    <w:p>
      <w:r>
        <w:t xml:space="preserve">(a) Income approach</w:t>
      </w:r>
    </w:p>
    <w:p>
      <w:r>
        <w:t xml:space="preserve">(b) Expenditure approach</w:t>
      </w:r>
    </w:p>
    <w:p>
      <w:r>
        <w:t xml:space="preserve">(c) Value Added approach</w:t>
      </w:r>
    </w:p>
    <w:p>
      <w:r>
        <w:t xml:space="preserve">(d) Production approach</w:t>
      </w:r>
    </w:p>
    <w:p>
      <w:r>
        <w:t xml:space="preserve">Answer: c</w:t>
      </w:r>
    </w:p>
    <w:p>
      <w:r>
        <w:t xml:space="preserve">Solution: The Value Added approach measures GDP by summing the value added at each production stage, avoiding double counting. Income approach (a) sums all incomes earned in production. Expenditure approach (b) sums C+I+G+(X-M). Production approach is not a standard term. Value Added = Final Price - Intermediate costs at each stage. This method is crucial for avoiding counting intermediate goods multiple times.</w:t>
      </w:r>
    </w:p>
    <w:p>
      <w:r>
        <w:t xml:space="preserve">Positive Marks: 1</w:t>
      </w:r>
    </w:p>
    <w:p>
      <w:r>
        <w:t xml:space="preserve">Negative Marks: 0.33</w:t>
      </w:r>
    </w:p>
    <w:p/>
    <w:p>
      <w:r>
        <w:rPr>
          <w:b/>
        </w:rPr>
        <w:t xml:space="preserve">Question: Which of the following best describes 'stagflation'?</w:t>
      </w:r>
    </w:p>
    <w:p>
      <w:r>
        <w:t xml:space="preserve">(a) A period of rapid economic growth with stable prices</w:t>
      </w:r>
    </w:p>
    <w:p>
      <w:r>
        <w:t xml:space="preserve">(b) Simultaneous occurrence of high inflation and economic stagnation with unemployment</w:t>
      </w:r>
    </w:p>
    <w:p>
      <w:r>
        <w:t xml:space="preserve">(c) A temporary decrease in inflation due to falling commodity prices</w:t>
      </w:r>
    </w:p>
    <w:p>
      <w:r>
        <w:t xml:space="preserve">(d) A situation where GDP increases but inflation remains zero</w:t>
      </w:r>
    </w:p>
    <w:p>
      <w:r>
        <w:t xml:space="preserve">Answer: b</w:t>
      </w:r>
    </w:p>
    <w:p>
      <w:r>
        <w:t xml:space="preserve">Solution: Stagflation = Stagnation + Inflation: economic growth stalls while prices rise. This creates a policy dilemma - measures to control inflation worsen unemployment. Option (a) describes normal growth. Option (c) is disinflation. Option (d) describes ideal but rare scenario. Stagflation occurred in 1970s during oil crisis. Policy-makers face hard choices: inflation-fighting policies increase unemployment, employment-boosting policies worsen inflation.</w:t>
      </w:r>
    </w:p>
    <w:p>
      <w:r>
        <w:t xml:space="preserve">Positive Marks: 1</w:t>
      </w:r>
    </w:p>
    <w:p>
      <w:r>
        <w:t xml:space="preserve">Negative Marks: 0.33</w:t>
      </w:r>
    </w:p>
    <w:p/>
    <w:p>
      <w:r>
        <w:rPr>
          <w:b/>
        </w:rPr>
        <w:t xml:space="preserve">Question: In the context of Indian taxation, which of the following taxes is levied on the production or import of goods?</w:t>
      </w:r>
    </w:p>
    <w:p>
      <w:r>
        <w:t xml:space="preserve">(a) Income Tax</w:t>
      </w:r>
    </w:p>
    <w:p>
      <w:r>
        <w:t xml:space="preserve">(b) Goods and Services Tax (GST)</w:t>
      </w:r>
    </w:p>
    <w:p>
      <w:r>
        <w:t xml:space="preserve">(c) Property Tax</w:t>
      </w:r>
    </w:p>
    <w:p>
      <w:r>
        <w:t xml:space="preserve">(d) Wealth Tax</w:t>
      </w:r>
    </w:p>
    <w:p>
      <w:r>
        <w:t xml:space="preserve">Answer: b</w:t>
      </w:r>
    </w:p>
    <w:p>
      <w:r>
        <w:t xml:space="preserve">Solution: GST is an indirect tax on production, supply, and consumption of goods and services. It replaced multiple indirect taxes (excise, VAT, service tax). Income tax (a) is direct tax on individual/corporate income. Property tax (c) is levied on immovable property. Wealth tax (d) was on net worth. GST is collected at each stage of supply chain and is destination-based. Introduced in India on July 1, 2017, with rates: 0%, 5%, 12%, 18%, 28%.</w:t>
      </w:r>
    </w:p>
    <w:p>
      <w:r>
        <w:t xml:space="preserve">Positive Marks: 1</w:t>
      </w:r>
    </w:p>
    <w:p>
      <w:r>
        <w:t xml:space="preserve">Negative Marks: 0.33</w:t>
      </w:r>
    </w:p>
    <w:p/>
    <w:p>
      <w:r>
        <w:rPr>
          <w:b/>
        </w:rPr>
        <w:t xml:space="preserve">Question: Which economic indicator measures the growth rate of GDP while adjusting for inflation?</w:t>
      </w:r>
    </w:p>
    <w:p>
      <w:r>
        <w:t xml:space="preserve">(a) Nominal GDP</w:t>
      </w:r>
    </w:p>
    <w:p>
      <w:r>
        <w:t xml:space="preserve">(b) Real GDP</w:t>
      </w:r>
    </w:p>
    <w:p>
      <w:r>
        <w:t xml:space="preserve">(c) Per capita GDP</w:t>
      </w:r>
    </w:p>
    <w:p>
      <w:r>
        <w:t xml:space="preserve">(d) Gross National Income (GNI)</w:t>
      </w:r>
    </w:p>
    <w:p>
      <w:r>
        <w:t xml:space="preserve">Answer: b</w:t>
      </w:r>
    </w:p>
    <w:p>
      <w:r>
        <w:t xml:space="preserve">Solution: Real GDP adjusts nominal GDP for inflation, showing true economic growth in constant prices. Nominal GDP (a) is at current market prices and doesn't account for inflation. Per capita GDP (c) is per person but doesn't adjust for inflation. GNI (d) includes net income from abroad but may or may not be inflation-adjusted. Formula: Real GDP = Nominal GDP ÷ Price Index × 100. This is crucial for comparing growth across years or countries.</w:t>
      </w:r>
    </w:p>
    <w:p>
      <w:r>
        <w:t xml:space="preserve">Positive Marks: 1</w:t>
      </w:r>
    </w:p>
    <w:p>
      <w:r>
        <w:t xml:space="preserve">Negative Marks: 0.33</w:t>
      </w:r>
    </w:p>
    <w:p/>
    <w:p>
      <w:r>
        <w:rPr>
          <w:b/>
        </w:rPr>
        <w:t xml:space="preserve">Question: Progressive taxation means:</w:t>
      </w:r>
    </w:p>
    <w:p>
      <w:r>
        <w:t xml:space="preserve">(a) Everyone pays the same tax rate regardless of income</w:t>
      </w:r>
    </w:p>
    <w:p>
      <w:r>
        <w:t xml:space="preserve">(b) Tax rate increases with increasing income level</w:t>
      </w:r>
    </w:p>
    <w:p>
      <w:r>
        <w:t xml:space="preserve">(c) Tax is collected only from businesses, not individuals</w:t>
      </w:r>
    </w:p>
    <w:p>
      <w:r>
        <w:t xml:space="preserve">(d) Tax rate decreases as income increases</w:t>
      </w:r>
    </w:p>
    <w:p>
      <w:r>
        <w:t xml:space="preserve">Answer: b</w:t>
      </w:r>
    </w:p>
    <w:p>
      <w:r>
        <w:t xml:space="preserve">Solution: Progressive taxation: higher income earners pay higher tax rates, promoting economic equity. In India, slab system exemplifies this: 0% (nil), 20%, 30% for increasing income brackets. Option (a) describes proportional/flat tax. Option (c) misses individual taxation. Option (d) describes regressive taxation (burden falls more on poor). Progressive taxation principle: 'ability to pay' - wealthier citizens contribute more to public services. Memory: Progressive = increases with income.</w:t>
      </w:r>
    </w:p>
    <w:p>
      <w:r>
        <w:t xml:space="preserve">Positive Marks: 1</w:t>
      </w:r>
    </w:p>
    <w:p>
      <w:r>
        <w:t xml:space="preserve">Negative Marks: 0.33</w:t>
      </w:r>
    </w:p>
    <w:p/>
    <w:p>
      <w:r>
        <w:rPr>
          <w:b/>
        </w:rPr>
        <w:t xml:space="preserve">Question: Deflation is defined as:</w:t>
      </w:r>
    </w:p>
    <w:p>
      <w:r>
        <w:t xml:space="preserve">(a) A temporary slowdown in the rate of inflation</w:t>
      </w:r>
    </w:p>
    <w:p>
      <w:r>
        <w:t xml:space="preserve">(b) A sustained decrease in the general price level of goods and services</w:t>
      </w:r>
    </w:p>
    <w:p>
      <w:r>
        <w:t xml:space="preserve">(c) An increase in government taxation</w:t>
      </w:r>
    </w:p>
    <w:p>
      <w:r>
        <w:t xml:space="preserve">(d) A reduction in the money supply without price changes</w:t>
      </w:r>
    </w:p>
    <w:p>
      <w:r>
        <w:t xml:space="preserve">Answer: b</w:t>
      </w:r>
    </w:p>
    <w:p>
      <w:r>
        <w:t xml:space="preserve">Solution: Deflation is opposite of inflation: sustained fall in general price levels. Disinflation (a) is reduced inflation rate, not deflation. Option (c) is about taxation. Option (d) doesn't define deflation. Deflation is dangerous: consumers delay purchases expecting further price drops, businesses reduce production, leading to unemployment. Japan experienced deflationary spiral 1990s-2000s. While lower prices sound good, deflation increases real debt burden.</w:t>
      </w:r>
    </w:p>
    <w:p>
      <w:r>
        <w:t xml:space="preserve">Positive Marks: 1</w:t>
      </w:r>
    </w:p>
    <w:p>
      <w:r>
        <w:t xml:space="preserve">Negative Marks: 0.33</w:t>
      </w:r>
    </w:p>
    <w:p/>
    <w:p>
      <w:r>
        <w:rPr>
          <w:b/>
        </w:rPr>
        <w:t xml:space="preserve">Question: The Fiscal Deficit occurs when:</w:t>
      </w:r>
    </w:p>
    <w:p>
      <w:r>
        <w:t xml:space="preserve">(a) Government tax revenue exceeds government expenditure</w:t>
      </w:r>
    </w:p>
    <w:p>
      <w:r>
        <w:t xml:space="preserve">(b) Government expenditure exceeds government tax revenue</w:t>
      </w:r>
    </w:p>
    <w:p>
      <w:r>
        <w:t xml:space="preserve">(c) The country's exports exceed its imports</w:t>
      </w:r>
    </w:p>
    <w:p>
      <w:r>
        <w:t xml:space="preserve">(d) The inflation rate is higher than 5%</w:t>
      </w:r>
    </w:p>
    <w:p>
      <w:r>
        <w:t xml:space="preserve">Answer: b</w:t>
      </w:r>
    </w:p>
    <w:p>
      <w:r>
        <w:t xml:space="preserve">Solution: Fiscal deficit = Gov't Expenditure - Tax Revenue. When government spends more than it collects, it must borrow. Option (a) describes budget surplus. Option (c) is trade surplus/current account. Option (d) relates to inflation, not fiscal deficit. India's fiscal deficit is expressed as % of GDP. High deficits require more borrowing, increasing interest burden on future budgets. Fiscal deficit in India was targeted at 3.5% of GDP (2024-25).</w:t>
      </w:r>
    </w:p>
    <w:p>
      <w:r>
        <w:t xml:space="preserve">Positive Marks: 1</w:t>
      </w:r>
    </w:p>
    <w:p>
      <w:r>
        <w:t xml:space="preserve">Negative Marks: 0.33</w:t>
      </w:r>
    </w:p>
    <w:p/>
    <w:p>
      <w:r>
        <w:rPr>
          <w:b/>
        </w:rPr>
        <w:t xml:space="preserve">Question: Which of the following is an example of an indirect tax in India?</w:t>
      </w:r>
    </w:p>
    <w:p>
      <w:r>
        <w:t xml:space="preserve">(a) Wealth Tax</w:t>
      </w:r>
    </w:p>
    <w:p>
      <w:r>
        <w:t xml:space="preserve">(b) Profession Tax</w:t>
      </w:r>
    </w:p>
    <w:p>
      <w:r>
        <w:t xml:space="preserve">(c) Goods and Services Tax (GST)</w:t>
      </w:r>
    </w:p>
    <w:p>
      <w:r>
        <w:t xml:space="preserve">(d) Income Tax on salaries</w:t>
      </w:r>
    </w:p>
    <w:p>
      <w:r>
        <w:t xml:space="preserve">Answer: c</w:t>
      </w:r>
    </w:p>
    <w:p>
      <w:r>
        <w:t xml:space="preserve">Solution: Indirect taxes are collected by intermediaries and passed to consumers through prices - GST exemplifies this. Tax is paid by seller but borne ultimately by buyer. Wealth tax (a), profession tax (b), and income tax (d) are direct taxes collected directly from earners. Direct taxes = impact falls on taxpayer; Indirect taxes = impact passes to consumer. GST is collected at each supply stage - manufacturer → wholesaler → retailer → consumer.</w:t>
      </w:r>
    </w:p>
    <w:p>
      <w:r>
        <w:t xml:space="preserve">Positive Marks: 1</w:t>
      </w:r>
    </w:p>
    <w:p>
      <w:r>
        <w:t xml:space="preserve">Negative Marks: 0.33</w:t>
      </w:r>
    </w:p>
    <w:p/>
    <w:p>
      <w:r>
        <w:rPr>
          <w:b/>
        </w:rPr>
        <w:t xml:space="preserve">Question: The Lorenz Curve is used to measure:</w:t>
      </w:r>
    </w:p>
    <w:p>
      <w:r>
        <w:t xml:space="preserve">(a) The rate of economic growth</w:t>
      </w:r>
    </w:p>
    <w:p>
      <w:r>
        <w:t xml:space="preserve">(b) The level of income inequality in a population</w:t>
      </w:r>
    </w:p>
    <w:p>
      <w:r>
        <w:t xml:space="preserve">(c) The total inflation rate</w:t>
      </w:r>
    </w:p>
    <w:p>
      <w:r>
        <w:t xml:space="preserve">(d) The government's tax collection efficiency</w:t>
      </w:r>
    </w:p>
    <w:p>
      <w:r>
        <w:t xml:space="preserve">Answer: b</w:t>
      </w:r>
    </w:p>
    <w:p>
      <w:r>
        <w:t xml:space="preserve">Solution: Lorenz Curve graphically represents income inequality distribution. When curve coincides with 45° line, perfect equality exists; curvature indicates inequality. The Gini coefficient (0-1) is derived from Lorenz Curve to quantify inequality. Option (a) measures growth. Option (c) is inflation measure. Option (d) relates to tax administration. India's Gini coefficient (~0.35) indicates moderate inequality but varies by region. Higher curve below 45° line = greater inequality.</w:t>
      </w:r>
    </w:p>
    <w:p>
      <w:r>
        <w:t xml:space="preserve">Positive Marks: 1</w:t>
      </w:r>
    </w:p>
    <w:p>
      <w:r>
        <w:t xml:space="preserve">Negative Marks: 0.33</w:t>
      </w:r>
    </w:p>
    <w:p/>
    <w:p>
      <w:r>
        <w:rPr>
          <w:b/>
        </w:rPr>
        <w:t xml:space="preserve">Question: Which fiscal policy instrument directly affects inflation by controlling money circulation?</w:t>
      </w:r>
    </w:p>
    <w:p>
      <w:r>
        <w:t xml:space="preserve">(a) Increasing government salaries</w:t>
      </w:r>
    </w:p>
    <w:p>
      <w:r>
        <w:t xml:space="preserve">(b) Building new highways</w:t>
      </w:r>
    </w:p>
    <w:p>
      <w:r>
        <w:t xml:space="preserve">(c) Open Market Operations (OMO) by RBI</w:t>
      </w:r>
    </w:p>
    <w:p>
      <w:r>
        <w:t xml:space="preserve">(d) Reducing import duties</w:t>
      </w:r>
    </w:p>
    <w:p>
      <w:r>
        <w:t xml:space="preserve">Answer: c</w:t>
      </w:r>
    </w:p>
    <w:p>
      <w:r>
        <w:t xml:space="preserve">Solution: OMO (buying/selling securities) directly controls money supply and inflation. When RBI sells securities, money is withdrawn from economy, reducing circulation and inflation. Options (a) and (b) are expansionary fiscal measures increasing money. Option (d) affects prices indirectly through imports. Monetary policy (OMO, CRR, repo rate) is faster-acting than fiscal policy. RBI's primary tool for inflation control is policy repo rate adjustments.</w:t>
      </w:r>
    </w:p>
    <w:p>
      <w:r>
        <w:t xml:space="preserve">Positive Marks: 1</w:t>
      </w:r>
    </w:p>
    <w:p>
      <w:r>
        <w:t xml:space="preserve">Negative Marks: 0.33</w:t>
      </w:r>
    </w:p>
    <w:p/>
    <w:p>
      <w:r>
        <w:rPr>
          <w:b/>
        </w:rPr>
        <w:t xml:space="preserve">Question: If the Nominal GDP of India is Rs 35 lakh crore and inflation rate is 5.5%, the Real GDP approximately would be: (assuming base year = current year earlier)</w:t>
      </w:r>
    </w:p>
    <w:p>
      <w:r>
        <w:t xml:space="preserve">(a) Rs 35 lakh crore</w:t>
      </w:r>
    </w:p>
    <w:p>
      <w:r>
        <w:t xml:space="preserve">(b) Rs 33.1 lakh crore</w:t>
      </w:r>
    </w:p>
    <w:p>
      <w:r>
        <w:t xml:space="preserve">(c) Rs 37 lakh crore</w:t>
      </w:r>
    </w:p>
    <w:p>
      <w:r>
        <w:t xml:space="preserve">(d) Rs 32 lakh crore</w:t>
      </w:r>
    </w:p>
    <w:p>
      <w:r>
        <w:t xml:space="preserve">Answer: b</w:t>
      </w:r>
    </w:p>
    <w:p>
      <w:r>
        <w:t xml:space="preserve">Solution: Real GDP = Nominal GDP ÷ (1 + inflation rate). = 35 ÷ (1.055) ≈ 33.1 lakh crore. This removes inflation effect to show real economic growth. Option (a) ignores inflation. Options (c) and (d) use incorrect calculations. Understanding this distinction is critical for policy makers and economists. Real figures always ≤ Nominal when inflation is positive. Trend: higher inflation rate increases gap between nominal and real GDP.</w:t>
      </w:r>
    </w:p>
    <w:p>
      <w:r>
        <w:t xml:space="preserve">Positive Marks: 1</w:t>
      </w:r>
    </w:p>
    <w:p>
      <w:r>
        <w:t xml:space="preserve">Negative Marks: 0.33</w:t>
      </w:r>
    </w:p>
    <w:p/>
    <w:p>
      <w:r>
        <w:rPr>
          <w:b/>
        </w:rPr>
        <w:t xml:space="preserve">Question: The Tax-to-GDP ratio in developing countries like India is typically lower than developed countries because:</w:t>
      </w:r>
    </w:p>
    <w:p>
      <w:r>
        <w:t xml:space="preserve">(a) Developing countries don't need public services</w:t>
      </w:r>
    </w:p>
    <w:p>
      <w:r>
        <w:t xml:space="preserve">(b) Large informal economy, weaker tax administration, and limited tax base</w:t>
      </w:r>
    </w:p>
    <w:p>
      <w:r>
        <w:t xml:space="preserve">(c) Developing countries are not allowed to impose taxes</w:t>
      </w:r>
    </w:p>
    <w:p>
      <w:r>
        <w:t xml:space="preserve">(d) Taxation is considered unethical in developing nations</w:t>
      </w:r>
    </w:p>
    <w:p>
      <w:r>
        <w:t xml:space="preserve">Answer: b</w:t>
      </w:r>
    </w:p>
    <w:p>
      <w:r>
        <w:t xml:space="preserve">Solution: India's tax-to-GDP ratio (~11%) is lower than developed countries (~30-40%) due to: (1) Large informal sector without tax records (50% of GDP); (2) Weak tax administration and compliance; (3) Lower per capita income reduces taxable base. Option (a) is false - all countries need public services. Option (c) is false - all nations impose taxes. Option (d) is baseless. India aims to improve tax-to-GDP through digitization, GST expansion, and compliance measures.</w:t>
      </w:r>
    </w:p>
    <w:p>
      <w:r>
        <w:t xml:space="preserve">Positive Marks: 1</w:t>
      </w:r>
    </w:p>
    <w:p>
      <w:r>
        <w:t xml:space="preserve">Negative Marks: 0.33</w:t>
      </w:r>
    </w:p>
    <w:p/>
    <w:p>
      <w:r>
        <w:rPr>
          <w:b/>
        </w:rPr>
        <w:t xml:space="preserve">Question: Which monetary policy rate changes would be MOST effective in controlling demand-pull inflation?</w:t>
      </w:r>
    </w:p>
    <w:p>
      <w:r>
        <w:t xml:space="preserve">(a) Decreasing the repo rate to encourage borrowing</w:t>
      </w:r>
    </w:p>
    <w:p>
      <w:r>
        <w:t xml:space="preserve">(b) Increasing the reverse repo rate to absorb money from economy</w:t>
      </w:r>
    </w:p>
    <w:p>
      <w:r>
        <w:t xml:space="preserve">(c) Increasing the CRR to reduce reserve requirements</w:t>
      </w:r>
    </w:p>
    <w:p>
      <w:r>
        <w:t xml:space="preserve">(d) Decreasing the SLR for commercial banks</w:t>
      </w:r>
    </w:p>
    <w:p>
      <w:r>
        <w:t xml:space="preserve">Answer: b</w:t>
      </w:r>
    </w:p>
    <w:p>
      <w:r>
        <w:t xml:space="preserve">Solution: Increasing reverse repo rate absorbs excess money from economy, reducing circulation and demand-pull inflation. When RBI increases reverse repo, banks prefer to deposit with RBI (higher returns) rather than lend, reducing money supply. Option (a) increases money, worsening inflation. Option (c) increases reserves, expanding money supply. Option (d) decreases reserves, expanding supply. To fight inflation: increase repo rate, increase CRR, increase reverse repo, and sell securities via OMO.</w:t>
      </w:r>
    </w:p>
    <w:p>
      <w:r>
        <w:t xml:space="preserve">Positive Marks: 1</w:t>
      </w:r>
    </w:p>
    <w:p>
      <w:r>
        <w:t xml:space="preserve">Negative Marks: 0.33</w:t>
      </w:r>
    </w:p>
    <w:p/>
    <w:p>
      <w:r>
        <w:rPr>
          <w:b/>
        </w:rPr>
        <w:t xml:space="preserve">Question: The Multiplier Effect in economics demonstrates that:</w:t>
      </w:r>
    </w:p>
    <w:p>
      <w:r>
        <w:t xml:space="preserve">(a) Inflation multiplies prices exponentially over time</w:t>
      </w:r>
    </w:p>
    <w:p>
      <w:r>
        <w:t xml:space="preserve">(b) Initial government expenditure creates a chain of spending that multiplies total income</w:t>
      </w:r>
    </w:p>
    <w:p>
      <w:r>
        <w:t xml:space="preserve">(c) GDP multiplies whenever tax rates increase</w:t>
      </w:r>
    </w:p>
    <w:p>
      <w:r>
        <w:t xml:space="preserve">(d) Population growth multiplies economic problems</w:t>
      </w:r>
    </w:p>
    <w:p>
      <w:r>
        <w:t xml:space="preserve">Answer: b</w:t>
      </w:r>
    </w:p>
    <w:p>
      <w:r>
        <w:t xml:space="preserve">Solution: Multiplier effect: initial government/private spending → recipients spend their income → creates additional consumption and income recursively → total income increase exceeds initial spending. Formula: Multiplier = 1 ÷ (1-MPC) where MPC = marginal propensity to consume. If MPC = 0.75, multiplier = 4 (so Rs 100 crore spending creates Rs 400 crore income). Option (a) confuses inflation mechanism. Options (c) and (d) are incorrect. This explains why fiscal stimulus can boost economy.</w:t>
      </w:r>
    </w:p>
    <w:p>
      <w:r>
        <w:t xml:space="preserve">Positive Marks: 1</w:t>
      </w:r>
    </w:p>
    <w:p>
      <w:r>
        <w:t xml:space="preserve">Negative Marks: 0.33</w:t>
      </w:r>
    </w:p>
    <w:p/>
    <w:p>
      <w:r>
        <w:rPr>
          <w:b/>
        </w:rPr>
        <w:t xml:space="preserve">Question: Cost-push inflation can be effectively addressed through which policy measure?</w:t>
      </w:r>
    </w:p>
    <w:p>
      <w:r>
        <w:t xml:space="preserve">(a) Increasing government spending on social schemes</w:t>
      </w:r>
    </w:p>
    <w:p>
      <w:r>
        <w:t xml:space="preserve">(b) Reducing interest rates and money supply measures</w:t>
      </w:r>
    </w:p>
    <w:p>
      <w:r>
        <w:t xml:space="preserve">(c) Increasing productivity, improving supply chains, and reducing production costs</w:t>
      </w:r>
    </w:p>
    <w:p>
      <w:r>
        <w:t xml:space="preserve">(d) Increasing export taxes and reducing import duties</w:t>
      </w:r>
    </w:p>
    <w:p>
      <w:r>
        <w:t xml:space="preserve">Answer: c</w:t>
      </w:r>
    </w:p>
    <w:p>
      <w:r>
        <w:t xml:space="preserve">Solution: Cost-push inflation results from rising production costs (wages, raw materials, fuel). Solutions: increase productivity, improve supply efficiency, reduce input costs. Option (a) worsens demand-pull inflation. Option (b) helps demand-pull not cost-push. Option (d) affects prices indirectly and unevenly. Cost-push inflation is 'stagflation' scenario - expansionary policies worsen it. India's recent inflation partially due to crude oil prices (supply shock). Solutions: technology adoption, GST rationalization, agricultural productivity.</w:t>
      </w:r>
    </w:p>
    <w:p>
      <w:r>
        <w:t xml:space="preserve">Positive Marks: 1</w:t>
      </w:r>
    </w:p>
    <w:p>
      <w:r>
        <w:t xml:space="preserve">Negative Marks: 0.33</w:t>
      </w:r>
    </w:p>
    <w:p/>
    <w:p>
      <w:r>
        <w:rPr>
          <w:b/>
        </w:rPr>
        <w:t xml:space="preserve">Question: Which scenario best represents contractionary fiscal policy aimed at controlling inflation?</w:t>
      </w:r>
    </w:p>
    <w:p>
      <w:r>
        <w:t xml:space="preserve">(a) Increasing government spending and decreasing tax rates</w:t>
      </w:r>
    </w:p>
    <w:p>
      <w:r>
        <w:t xml:space="preserve">(b) Decreasing government spending and increasing tax rates</w:t>
      </w:r>
    </w:p>
    <w:p>
      <w:r>
        <w:t xml:space="preserve">(c) Maintaining constant government expenditure regardless of economic conditions</w:t>
      </w:r>
    </w:p>
    <w:p>
      <w:r>
        <w:t xml:space="preserve">(d) Increasing both spending and taxation equally</w:t>
      </w:r>
    </w:p>
    <w:p>
      <w:r>
        <w:t xml:space="preserve">Answer: b</w:t>
      </w:r>
    </w:p>
    <w:p>
      <w:r>
        <w:t xml:space="preserve">Solution: Contractionary fiscal policy: reduce government spending and/or increase taxes to decrease money in circulation, controlling inflation. Decreases aggregate demand. Option (a) is expansionary (worsens inflation). Option (c) is neutral. Option (d) net effect depends on initial conditions. During high inflation: government cuts welfare programs, infrastructure spending, and increases tax rates. Example: When Indian inflation peaked at 6%+ (2022), fiscal measures were tightened alongside RBI's rate hikes.</w:t>
      </w:r>
    </w:p>
    <w:p>
      <w:r>
        <w:t xml:space="preserve">Positive Marks: 1</w:t>
      </w:r>
    </w:p>
    <w:p>
      <w:r>
        <w:t xml:space="preserve">Negative Marks: 0.33</w:t>
      </w:r>
    </w:p>
    <w:sectPr>
      <w:pgSz w:w="11906" w:h="16838"/>
      <w:pgMar w:top="1134" w:right="1134" w:bottom="1134" w:left="1134"/>
    </w:sectPr>
  </w:body>
</w:document>
</file>