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World Health Organization (WHO) was formally established in which year?</w:t>
      </w:r>
    </w:p>
    <w:p>
      <w:r>
        <w:t xml:space="preserve">(a) 1945</w:t>
      </w:r>
    </w:p>
    <w:p>
      <w:r>
        <w:t xml:space="preserve">(b) 1948</w:t>
      </w:r>
    </w:p>
    <w:p>
      <w:r>
        <w:t xml:space="preserve">(c) 1950</w:t>
      </w:r>
    </w:p>
    <w:p>
      <w:r>
        <w:t xml:space="preserve">(d) 1952</w:t>
      </w:r>
    </w:p>
    <w:p>
      <w:r>
        <w:t xml:space="preserve">Answer: b</w:t>
      </w:r>
    </w:p>
    <w:p>
      <w:r>
        <w:t xml:space="preserve">Solution: WHO was established on April 7, 1948, following the UN Charter of 1945. This date is celebrated annually as World Health Day. Option 'a' (1945) is the UN founding year, 'c' (1950) and 'd' (1952) are incorrect. Memory aid: WHO came into formal existence 3 years after the United Nations.</w:t>
      </w:r>
    </w:p>
    <w:p>
      <w:r>
        <w:t xml:space="preserve">Positive Marks: 1</w:t>
      </w:r>
    </w:p>
    <w:p>
      <w:r>
        <w:t xml:space="preserve">Negative Marks: 0.33</w:t>
      </w:r>
    </w:p>
    <w:p/>
    <w:p>
      <w:r>
        <w:rPr>
          <w:b/>
        </w:rPr>
        <w:t xml:space="preserve">Question: UNICEF was originally established as the United Nations International Children's Emergency Fund. In which year was it founded?</w:t>
      </w:r>
    </w:p>
    <w:p>
      <w:r>
        <w:t xml:space="preserve">(a) 1943</w:t>
      </w:r>
    </w:p>
    <w:p>
      <w:r>
        <w:t xml:space="preserve">(b) 1945</w:t>
      </w:r>
    </w:p>
    <w:p>
      <w:r>
        <w:t xml:space="preserve">(c) 1946</w:t>
      </w:r>
    </w:p>
    <w:p>
      <w:r>
        <w:t xml:space="preserve">(d) 1948</w:t>
      </w:r>
    </w:p>
    <w:p>
      <w:r>
        <w:t xml:space="preserve">Answer: c</w:t>
      </w:r>
    </w:p>
    <w:p>
      <w:r>
        <w:t xml:space="preserve">Solution: UNICEF was established in 1946 as an emergency program for children in post-WWII Europe and China. It later became a permanent organization in 1953 and expanded globally. The other options correspond to different UN milestones—1945 (UN founded), not UNICEF's founding. The 'Emergency' in its original name reflects its post-war origins.</w:t>
      </w:r>
    </w:p>
    <w:p>
      <w:r>
        <w:t xml:space="preserve">Positive Marks: 1</w:t>
      </w:r>
    </w:p>
    <w:p>
      <w:r>
        <w:t xml:space="preserve">Negative Marks: 0.33</w:t>
      </w:r>
    </w:p>
    <w:p/>
    <w:p>
      <w:r>
        <w:rPr>
          <w:b/>
        </w:rPr>
        <w:t xml:space="preserve">Question: The International Committee of the Red Cross (ICRC) was founded in which year and city?</w:t>
      </w:r>
    </w:p>
    <w:p>
      <w:r>
        <w:t xml:space="preserve">(a) 1855 in London</w:t>
      </w:r>
    </w:p>
    <w:p>
      <w:r>
        <w:t xml:space="preserve">(b) 1863 in Geneva</w:t>
      </w:r>
    </w:p>
    <w:p>
      <w:r>
        <w:t xml:space="preserve">(c) 1870 in Paris</w:t>
      </w:r>
    </w:p>
    <w:p>
      <w:r>
        <w:t xml:space="preserve">(d) 1901 in Brussels</w:t>
      </w:r>
    </w:p>
    <w:p>
      <w:r>
        <w:t xml:space="preserve">Answer: b</w:t>
      </w:r>
    </w:p>
    <w:p>
      <w:r>
        <w:t xml:space="preserve">Solution: The ICRC was founded in 1863 in Geneva, Switzerland by Henry Dunant following the Battle of Solferino. Geneva became the headquarters and remains so. This founding led to the first Geneva Convention in 1864. Option 'a' predates the formal establishment; 'c' and 'd' reference other locations incorrectly.</w:t>
      </w:r>
    </w:p>
    <w:p>
      <w:r>
        <w:t xml:space="preserve">Positive Marks: 1</w:t>
      </w:r>
    </w:p>
    <w:p>
      <w:r>
        <w:t xml:space="preserve">Negative Marks: 0.33</w:t>
      </w:r>
    </w:p>
    <w:p/>
    <w:p>
      <w:r>
        <w:rPr>
          <w:b/>
        </w:rPr>
        <w:t xml:space="preserve">Question: The United Nations was established following World War II in which year?</w:t>
      </w:r>
    </w:p>
    <w:p>
      <w:r>
        <w:t xml:space="preserve">(a) 1943</w:t>
      </w:r>
    </w:p>
    <w:p>
      <w:r>
        <w:t xml:space="preserve">(b) 1945</w:t>
      </w:r>
    </w:p>
    <w:p>
      <w:r>
        <w:t xml:space="preserve">(c) 1947</w:t>
      </w:r>
    </w:p>
    <w:p>
      <w:r>
        <w:t xml:space="preserve">(d) 1949</w:t>
      </w:r>
    </w:p>
    <w:p>
      <w:r>
        <w:t xml:space="preserve">Answer: b</w:t>
      </w:r>
    </w:p>
    <w:p>
      <w:r>
        <w:t xml:space="preserve">Solution: The UN was established in 1945 when the UN Charter was signed by 51 nations in San Francisco. This is the foundational year for international organizations like WHO, UNICEF, and the UN system. Options 'a', 'c', and 'd' reference other post-war diplomatic events but not the UN's founding year.</w:t>
      </w:r>
    </w:p>
    <w:p>
      <w:r>
        <w:t xml:space="preserve">Positive Marks: 1</w:t>
      </w:r>
    </w:p>
    <w:p>
      <w:r>
        <w:t xml:space="preserve">Negative Marks: 0.33</w:t>
      </w:r>
    </w:p>
    <w:p/>
    <w:p>
      <w:r>
        <w:rPr>
          <w:b/>
        </w:rPr>
        <w:t xml:space="preserve">Question: Which of the following is a primary function of the World Health Organization (WHO)?</w:t>
      </w:r>
    </w:p>
    <w:p>
      <w:r>
        <w:t xml:space="preserve">(a) Provision of primary education to all children</w:t>
      </w:r>
    </w:p>
    <w:p>
      <w:r>
        <w:t xml:space="preserve">(b) Setting international health standards and coordinating disease surveillance</w:t>
      </w:r>
    </w:p>
    <w:p>
      <w:r>
        <w:t xml:space="preserve">(c) Military peacekeeping operations</w:t>
      </w:r>
    </w:p>
    <w:p>
      <w:r>
        <w:t xml:space="preserve">(d) Direct clinical patient care in all member states</w:t>
      </w:r>
    </w:p>
    <w:p>
      <w:r>
        <w:t xml:space="preserve">Answer: b</w:t>
      </w:r>
    </w:p>
    <w:p>
      <w:r>
        <w:t xml:space="preserve">Solution: WHO's core functions include setting health standards, coordinating disease surveillance, and providing technical assistance to member states. It does not directly provide clinical care or military services. UNICEF handles education programs, and the UN Security Council manages peacekeeping. WHO's normative and coordinative roles are its defining characteristics.</w:t>
      </w:r>
    </w:p>
    <w:p>
      <w:r>
        <w:t xml:space="preserve">Positive Marks: 1</w:t>
      </w:r>
    </w:p>
    <w:p>
      <w:r>
        <w:t xml:space="preserve">Negative Marks: 0.33</w:t>
      </w:r>
    </w:p>
    <w:p/>
    <w:p>
      <w:r>
        <w:rPr>
          <w:b/>
        </w:rPr>
        <w:t xml:space="preserve">Question: UNICEF's primary mandate focuses on which of the following population groups?</w:t>
      </w:r>
    </w:p>
    <w:p>
      <w:r>
        <w:t xml:space="preserve">(a) Working-age adults (18-65 years)</w:t>
      </w:r>
    </w:p>
    <w:p>
      <w:r>
        <w:t xml:space="preserve">(b) Children and mothers, with special emphasis on the world's poorest nations</w:t>
      </w:r>
    </w:p>
    <w:p>
      <w:r>
        <w:t xml:space="preserve">(c) Elderly population requiring geriatric care</w:t>
      </w:r>
    </w:p>
    <w:p>
      <w:r>
        <w:t xml:space="preserve">(d) War veterans and their families</w:t>
      </w:r>
    </w:p>
    <w:p>
      <w:r>
        <w:t xml:space="preserve">Answer: b</w:t>
      </w:r>
    </w:p>
    <w:p>
      <w:r>
        <w:t xml:space="preserve">Solution: UNICEF's mandate specifically targets children (0-18 years) and mothers, particularly in low-income countries. Its programs address nutrition, immunization, education, and protection of vulnerable children. While other groups have distinct UN organizations, UNICEF's unique focus on children makes it the specialized agency for pediatric and maternal health in developing nations.</w:t>
      </w:r>
    </w:p>
    <w:p>
      <w:r>
        <w:t xml:space="preserve">Positive Marks: 1</w:t>
      </w:r>
    </w:p>
    <w:p>
      <w:r>
        <w:t xml:space="preserve">Negative Marks: 0.33</w:t>
      </w:r>
    </w:p>
    <w:p/>
    <w:p>
      <w:r>
        <w:rPr>
          <w:b/>
        </w:rPr>
        <w:t xml:space="preserve">Question: The United Nations Sustainable Development Goals (SDGs) adopted in 2015 total how many integrated objectives?</w:t>
      </w:r>
    </w:p>
    <w:p>
      <w:r>
        <w:t xml:space="preserve">(a) 15 goals</w:t>
      </w:r>
    </w:p>
    <w:p>
      <w:r>
        <w:t xml:space="preserve">(b) 17 goals</w:t>
      </w:r>
    </w:p>
    <w:p>
      <w:r>
        <w:t xml:space="preserve">(c) 20 goals</w:t>
      </w:r>
    </w:p>
    <w:p>
      <w:r>
        <w:t xml:space="preserve">(d) 25 goals</w:t>
      </w:r>
    </w:p>
    <w:p>
      <w:r>
        <w:t xml:space="preserve">Answer: b</w:t>
      </w:r>
    </w:p>
    <w:p>
      <w:r>
        <w:t xml:space="preserve">Solution: The UN adopted 17 SDGs as a universal call to action to end poverty, protect the planet, and ensure peace and prosperity by 2030. SDG 3 specifically focuses on health and well-being. Each of the 17 goals has multiple targets. This framework was established at the UN Sustainable Development Summit in September 2015.</w:t>
      </w:r>
    </w:p>
    <w:p>
      <w:r>
        <w:t xml:space="preserve">Positive Marks: 1</w:t>
      </w:r>
    </w:p>
    <w:p>
      <w:r>
        <w:t xml:space="preserve">Negative Marks: 0.33</w:t>
      </w:r>
    </w:p>
    <w:p/>
    <w:p>
      <w:r>
        <w:rPr>
          <w:b/>
        </w:rPr>
        <w:t xml:space="preserve">Question: Which of the following is a fundamental principle of the Red Cross and Red Crescent Movement?</w:t>
      </w:r>
    </w:p>
    <w:p>
      <w:r>
        <w:t xml:space="preserve">(a) Selective assistance based on political affiliation</w:t>
      </w:r>
    </w:p>
    <w:p>
      <w:r>
        <w:t xml:space="preserve">(b) Neutrality in armed conflict and impartial aid to all affected persons</w:t>
      </w:r>
    </w:p>
    <w:p>
      <w:r>
        <w:t xml:space="preserve">(c) Mandatory military cooperation with all governments</w:t>
      </w:r>
    </w:p>
    <w:p>
      <w:r>
        <w:t xml:space="preserve">(d) Preferential treatment of allied nations</w:t>
      </w:r>
    </w:p>
    <w:p>
      <w:r>
        <w:t xml:space="preserve">Answer: b</w:t>
      </w:r>
    </w:p>
    <w:p>
      <w:r>
        <w:t xml:space="preserve">Solution: Neutrality is one of seven fundamental Red Cross/Red Crescent principles (Humanity, Impartiality, Neutrality, Independence, Voluntary Service, Unity, and Universality). This ensures the movement can access victims in conflict zones and provide impartial humanitarian assistance. Options 'a', 'c', and 'd' violate the core ethical principles that enable its humanitarian work.</w:t>
      </w:r>
    </w:p>
    <w:p>
      <w:r>
        <w:t xml:space="preserve">Positive Marks: 1</w:t>
      </w:r>
    </w:p>
    <w:p>
      <w:r>
        <w:t xml:space="preserve">Negative Marks: 0.33</w:t>
      </w:r>
    </w:p>
    <w:p/>
    <w:p>
      <w:r>
        <w:rPr>
          <w:b/>
        </w:rPr>
        <w:t xml:space="preserve">Question: WHO has established which legal framework to manage international health emergencies and disease surveillance?</w:t>
      </w:r>
    </w:p>
    <w:p>
      <w:r>
        <w:t xml:space="preserve">(a) Universal Healthcare Access Protocol</w:t>
      </w:r>
    </w:p>
    <w:p>
      <w:r>
        <w:t xml:space="preserve">(b) International Health Regulations (IHR 2005)</w:t>
      </w:r>
    </w:p>
    <w:p>
      <w:r>
        <w:t xml:space="preserve">(c) Global Pandemic Prevention Act</w:t>
      </w:r>
    </w:p>
    <w:p>
      <w:r>
        <w:t xml:space="preserve">(d) Treaty on Communicable Diseases</w:t>
      </w:r>
    </w:p>
    <w:p>
      <w:r>
        <w:t xml:space="preserve">Answer: b</w:t>
      </w:r>
    </w:p>
    <w:p>
      <w:r>
        <w:t xml:space="preserve">Solution: The International Health Regulations (IHR 2005) is the binding legal framework for managing international health emergencies and coordinating disease surveillance among WHO member states. IHR is enforceable and requires nations to report certain health events. The other options are either non-binding or non-existent instruments. IHR became fully effective in June 2007.</w:t>
      </w:r>
    </w:p>
    <w:p>
      <w:r>
        <w:t xml:space="preserve">Positive Marks: 1</w:t>
      </w:r>
    </w:p>
    <w:p>
      <w:r>
        <w:t xml:space="preserve">Negative Marks: 0.33</w:t>
      </w:r>
    </w:p>
    <w:p/>
    <w:p>
      <w:r>
        <w:rPr>
          <w:b/>
        </w:rPr>
        <w:t xml:space="preserve">Question: Which UN organization is specifically mandated to protect and assist refugees and displaced populations?</w:t>
      </w:r>
    </w:p>
    <w:p>
      <w:r>
        <w:t xml:space="preserve">(a) WHO (World Health Organization)</w:t>
      </w:r>
    </w:p>
    <w:p>
      <w:r>
        <w:t xml:space="preserve">(b) UNICEF (United Nations Children's Fund)</w:t>
      </w:r>
    </w:p>
    <w:p>
      <w:r>
        <w:t xml:space="preserve">(c) UNHCR (UN Refugee Agency)</w:t>
      </w:r>
    </w:p>
    <w:p>
      <w:r>
        <w:t xml:space="preserve">(d) FAO (Food and Agriculture Organization)</w:t>
      </w:r>
    </w:p>
    <w:p>
      <w:r>
        <w:t xml:space="preserve">Answer: c</w:t>
      </w:r>
    </w:p>
    <w:p>
      <w:r>
        <w:t xml:space="preserve">Solution: The UNHCR (UN Refugee Agency) specifically works with refugees and displaced persons. While UNICEF addresses children's needs in refugee populations and WHO provides health services, UNHCR holds the mandated responsibility for refugee protection. This question tests understanding of which organization has which specific mandate within the UN system.</w:t>
      </w:r>
    </w:p>
    <w:p>
      <w:r>
        <w:t xml:space="preserve">Positive Marks: 1</w:t>
      </w:r>
    </w:p>
    <w:p>
      <w:r>
        <w:t xml:space="preserve">Negative Marks: 0.33</w:t>
      </w:r>
    </w:p>
    <w:p/>
    <w:p>
      <w:r>
        <w:rPr>
          <w:b/>
        </w:rPr>
        <w:t xml:space="preserve">Question: According to WHO guidelines, Maternal Mortality Ratio (MMR) is defined as which of the following?</w:t>
      </w:r>
    </w:p>
    <w:p>
      <w:r>
        <w:t xml:space="preserve">(a) Deaths of pregnant women from any cause</w:t>
      </w:r>
    </w:p>
    <w:p>
      <w:r>
        <w:t xml:space="preserve">(b) Deaths from complications of pregnancy, childbirth, or within 42 days of termination of pregnancy</w:t>
      </w:r>
    </w:p>
    <w:p>
      <w:r>
        <w:t xml:space="preserve">(c) Deaths occurring only during active labor</w:t>
      </w:r>
    </w:p>
    <w:p>
      <w:r>
        <w:t xml:space="preserve">(d) Deaths within 6 months postpartum from any cause</w:t>
      </w:r>
    </w:p>
    <w:p>
      <w:r>
        <w:t xml:space="preserve">Answer: b</w:t>
      </w:r>
    </w:p>
    <w:p>
      <w:r>
        <w:t xml:space="preserve">Solution: WHO defines MMR as maternal deaths per 100,000 live births occurring during pregnancy or within 42 days of end of pregnancy (from any cause related to the pregnancy or its management). The 42-day cutoff is critical and standard globally. Options 'a' includes non-pregnancy-related deaths, 'c' is too restrictive, and 'd' extends beyond the WHO-defined period.</w:t>
      </w:r>
    </w:p>
    <w:p>
      <w:r>
        <w:t xml:space="preserve">Positive Marks: 1</w:t>
      </w:r>
    </w:p>
    <w:p>
      <w:r>
        <w:t xml:space="preserve">Negative Marks: 0.33</w:t>
      </w:r>
    </w:p>
    <w:p/>
    <w:p>
      <w:r>
        <w:rPr>
          <w:b/>
        </w:rPr>
        <w:t xml:space="preserve">Question: Which Sustainable Development Goal (SDG) primarily addresses health and well-being across the lifespan?</w:t>
      </w:r>
    </w:p>
    <w:p>
      <w:r>
        <w:t xml:space="preserve">(a) SDG 1 (No Poverty)</w:t>
      </w:r>
    </w:p>
    <w:p>
      <w:r>
        <w:t xml:space="preserve">(b) SDG 3 (Good Health and Well-Being)</w:t>
      </w:r>
    </w:p>
    <w:p>
      <w:r>
        <w:t xml:space="preserve">(c) SDG 5 (Gender Equality)</w:t>
      </w:r>
    </w:p>
    <w:p>
      <w:r>
        <w:t xml:space="preserve">(d) SDG 8 (Decent Work and Economic Growth)</w:t>
      </w:r>
    </w:p>
    <w:p>
      <w:r>
        <w:t xml:space="preserve">Answer: b</w:t>
      </w:r>
    </w:p>
    <w:p>
      <w:r>
        <w:t xml:space="preserve">Solution: SDG 3 explicitly focuses on 'Ensuring healthy lives and promoting well-being for all at all ages,' with targets addressing maternal mortality, infectious diseases, mental health, and universal health coverage. While SDG 5 includes maternal health and SDG 1 addresses health-related poverty, SDG 3 is the primary health-focused goal with 13 specific targets.</w:t>
      </w:r>
    </w:p>
    <w:p>
      <w:r>
        <w:t xml:space="preserve">Positive Marks: 1</w:t>
      </w:r>
    </w:p>
    <w:p>
      <w:r>
        <w:t xml:space="preserve">Negative Marks: 0.33</w:t>
      </w:r>
    </w:p>
    <w:p/>
    <w:p>
      <w:r>
        <w:rPr>
          <w:b/>
        </w:rPr>
        <w:t xml:space="preserve">Question: UNICEF's 'Every Child Alive' initiative, launched globally in 2017, primarily aimed to reduce which health outcomes?</w:t>
      </w:r>
    </w:p>
    <w:p>
      <w:r>
        <w:t xml:space="preserve">(a) Adult diabetes and hypertension</w:t>
      </w:r>
    </w:p>
    <w:p>
      <w:r>
        <w:t xml:space="preserve">(b) Maternal and newborn mortality in low-income countries</w:t>
      </w:r>
    </w:p>
    <w:p>
      <w:r>
        <w:t xml:space="preserve">(c) Mental health disorders in adolescents</w:t>
      </w:r>
    </w:p>
    <w:p>
      <w:r>
        <w:t xml:space="preserve">(d) Chronic obstructive pulmonary disease in the elderly</w:t>
      </w:r>
    </w:p>
    <w:p>
      <w:r>
        <w:t xml:space="preserve">Answer: b</w:t>
      </w:r>
    </w:p>
    <w:p>
      <w:r>
        <w:t xml:space="preserve">Solution: 'Every Child Alive' focused on reducing preventable maternal and newborn deaths, particularly in Sub-Saharan Africa and South Asia. The initiative emphasized skilled birth attendance, access to essential health technologies, and strengthening health systems. It represents UNICEF's commitment to the SDG 3.1 target of reducing global maternal mortality to less than 70 per 100,000 live births.</w:t>
      </w:r>
    </w:p>
    <w:p>
      <w:r>
        <w:t xml:space="preserve">Positive Marks: 1</w:t>
      </w:r>
    </w:p>
    <w:p>
      <w:r>
        <w:t xml:space="preserve">Negative Marks: 0.33</w:t>
      </w:r>
    </w:p>
    <w:p/>
    <w:p>
      <w:r>
        <w:rPr>
          <w:b/>
        </w:rPr>
        <w:t xml:space="preserve">Question: Which international legal instruments specifically establish the standards for humanitarian treatment in armed conflict?</w:t>
      </w:r>
    </w:p>
    <w:p>
      <w:r>
        <w:t xml:space="preserve">(a) The Universal Declaration of Human Rights</w:t>
      </w:r>
    </w:p>
    <w:p>
      <w:r>
        <w:t xml:space="preserve">(b) The Geneva Conventions and Protocols</w:t>
      </w:r>
    </w:p>
    <w:p>
      <w:r>
        <w:t xml:space="preserve">(c) The UN Charter only</w:t>
      </w:r>
    </w:p>
    <w:p>
      <w:r>
        <w:t xml:space="preserve">(d) The Treaty of Westphalia</w:t>
      </w:r>
    </w:p>
    <w:p>
      <w:r>
        <w:t xml:space="preserve">Answer: b</w:t>
      </w:r>
    </w:p>
    <w:p>
      <w:r>
        <w:t xml:space="preserve">Solution: The Geneva Conventions (1864, 1906, 1929, 1949) and Additional Protocols (1977, 2005) establish international humanitarian law binding combatants to protect wounded soldiers, prisoners, and civilians. The ICRC monitors compliance. The UDHR addresses civil rights but not warfare specifically; the UN Charter provides general principles. The Treaty of Westphalia predates modern humanitarian law.</w:t>
      </w:r>
    </w:p>
    <w:p>
      <w:r>
        <w:t xml:space="preserve">Positive Marks: 1</w:t>
      </w:r>
    </w:p>
    <w:p>
      <w:r>
        <w:t xml:space="preserve">Negative Marks: 0.33</w:t>
      </w:r>
    </w:p>
    <w:p/>
    <w:p>
      <w:r>
        <w:rPr>
          <w:b/>
        </w:rPr>
        <w:t xml:space="preserve">Question: According to current WHO reports, approximately what percentage of global deaths are attributable to preventable non-communicable diseases?</w:t>
      </w:r>
    </w:p>
    <w:p>
      <w:r>
        <w:t xml:space="preserve">(a) Approximately 25-30%</w:t>
      </w:r>
    </w:p>
    <w:p>
      <w:r>
        <w:t xml:space="preserve">(b) Approximately 40-50%</w:t>
      </w:r>
    </w:p>
    <w:p>
      <w:r>
        <w:t xml:space="preserve">(c) Approximately 70-75%</w:t>
      </w:r>
    </w:p>
    <w:p>
      <w:r>
        <w:t xml:space="preserve">(d) Approximately 85-90%</w:t>
      </w:r>
    </w:p>
    <w:p>
      <w:r>
        <w:t xml:space="preserve">Answer: c</w:t>
      </w:r>
    </w:p>
    <w:p>
      <w:r>
        <w:t xml:space="preserve">Solution: Non-communicable diseases (NCDs) such as cardiovascular disease, diabetes, cancer, and chronic respiratory disease account for approximately 71% of global deaths (WHO 2021 data). This shift reflects the epidemiologic transition in most countries. Options 'a' and 'b' underestimate the burden; 'd' is excessive. This highlights why WHO's NCD prevention programs are critical.</w:t>
      </w:r>
    </w:p>
    <w:p>
      <w:r>
        <w:t xml:space="preserve">Positive Marks: 1</w:t>
      </w:r>
    </w:p>
    <w:p>
      <w:r>
        <w:t xml:space="preserve">Negative Marks: 0.33</w:t>
      </w:r>
    </w:p>
    <w:p/>
    <w:p>
      <w:r>
        <w:rPr>
          <w:b/>
        </w:rPr>
        <w:t xml:space="preserve">Question: The concept of 'Health for All' was formally endorsed globally at which significant international conference?</w:t>
      </w:r>
    </w:p>
    <w:p>
      <w:r>
        <w:t xml:space="preserve">(a) World Health Assembly 1970</w:t>
      </w:r>
    </w:p>
    <w:p>
      <w:r>
        <w:t xml:space="preserve">(b) Alma-Ata Conference 1978</w:t>
      </w:r>
    </w:p>
    <w:p>
      <w:r>
        <w:t xml:space="preserve">(c) Geneva Summit 1975</w:t>
      </w:r>
    </w:p>
    <w:p>
      <w:r>
        <w:t xml:space="preserve">(d) Tokyo Declaration 1981</w:t>
      </w:r>
    </w:p>
    <w:p>
      <w:r>
        <w:t xml:space="preserve">Answer: b</w:t>
      </w:r>
    </w:p>
    <w:p>
      <w:r>
        <w:t xml:space="preserve">Solution: The Alma-Ata Conference on Primary Health Care (September 1978) formally endorsed 'Health for All by the year 2000' as WHO's ambitious goal, emphasizing accessible primary healthcare. This conference shaped global health policy for decades. The other options reference conferences or declarations that occurred at different times or addressed different themes, not the primary 'Health for All' endorsement.</w:t>
      </w:r>
    </w:p>
    <w:p>
      <w:r>
        <w:t xml:space="preserve">Positive Marks: 1</w:t>
      </w:r>
    </w:p>
    <w:p>
      <w:r>
        <w:t xml:space="preserve">Negative Marks: 0.33</w:t>
      </w:r>
    </w:p>
    <w:p/>
    <w:p>
      <w:r>
        <w:rPr>
          <w:b/>
        </w:rPr>
        <w:t xml:space="preserve">Question: Which organization within the UN system is specifically responsible for combating infectious disease outbreaks and coordinating global disease surveillance?</w:t>
      </w:r>
    </w:p>
    <w:p>
      <w:r>
        <w:t xml:space="preserve">(a) UNDP (UN Development Programme)</w:t>
      </w:r>
    </w:p>
    <w:p>
      <w:r>
        <w:t xml:space="preserve">(b) WHO (World Health Organization)</w:t>
      </w:r>
    </w:p>
    <w:p>
      <w:r>
        <w:t xml:space="preserve">(c) UNEP (UN Environment Programme)</w:t>
      </w:r>
    </w:p>
    <w:p>
      <w:r>
        <w:t xml:space="preserve">(d) UNESCAP (UN Economic and Social Commission for Asia-Pacific)</w:t>
      </w:r>
    </w:p>
    <w:p>
      <w:r>
        <w:t xml:space="preserve">Answer: b</w:t>
      </w:r>
    </w:p>
    <w:p>
      <w:r>
        <w:t xml:space="preserve">Solution: WHO is the lead UN agency for disease surveillance, outbreak response, and epidemic preparedness. It operates the Global Outbreak Alert and Response Network (GOARN) and coordinates international disease surveillance through IHR. While other UN agencies address development and environmental issues, only WHO has the technical mandate and networks for global disease control. Recent examples include COVID-19 and mpox coordination.</w:t>
      </w:r>
    </w:p>
    <w:p>
      <w:r>
        <w:t xml:space="preserve">Positive Marks: 1</w:t>
      </w:r>
    </w:p>
    <w:p>
      <w:r>
        <w:t xml:space="preserve">Negative Marks: 0.33</w:t>
      </w:r>
    </w:p>
    <w:p/>
    <w:p>
      <w:r>
        <w:rPr>
          <w:b/>
        </w:rPr>
        <w:t xml:space="preserve">Question: Red Cross societies in Muslim-majority nations use which emblem instead of the traditional red cross?</w:t>
      </w:r>
    </w:p>
    <w:p>
      <w:r>
        <w:t xml:space="preserve">(a) Red Crescent</w:t>
      </w:r>
    </w:p>
    <w:p>
      <w:r>
        <w:t xml:space="preserve">(b) Red Star of David</w:t>
      </w:r>
    </w:p>
    <w:p>
      <w:r>
        <w:t xml:space="preserve">(c) Red Diamond</w:t>
      </w:r>
    </w:p>
    <w:p>
      <w:r>
        <w:t xml:space="preserve">(d) Red Moon</w:t>
      </w:r>
    </w:p>
    <w:p>
      <w:r>
        <w:t xml:space="preserve">Answer: a</w:t>
      </w:r>
    </w:p>
    <w:p>
      <w:r>
        <w:t xml:space="preserve">Solution: The Red Crescent is used as the humanitarian emblem in Muslim-majority nations and some Islamic communities, approved by the Geneva Conventions, recognizing cultural and religious sensitivities. A third emblem, the Red Crystal (introduced in 2005), offers an alternative for organizations in countries uncomfortable with either symbol. This demonstrates the movement's commitment to universal humanitarian principles while respecting cultural contexts.</w:t>
      </w:r>
    </w:p>
    <w:p>
      <w:r>
        <w:t xml:space="preserve">Positive Marks: 1</w:t>
      </w:r>
    </w:p>
    <w:p>
      <w:r>
        <w:t xml:space="preserve">Negative Marks: 0.33</w:t>
      </w:r>
    </w:p>
    <w:p/>
    <w:p>
      <w:r>
        <w:rPr>
          <w:b/>
        </w:rPr>
        <w:t xml:space="preserve">Question: UNICEF's 'Vitamin A Supplementation' program primarily aims to prevent which specific health condition in children under five?</w:t>
      </w:r>
    </w:p>
    <w:p>
      <w:r>
        <w:t xml:space="preserve">(a) Iron-deficiency anemia exclusively</w:t>
      </w:r>
    </w:p>
    <w:p>
      <w:r>
        <w:t xml:space="preserve">(b) Childhood blindness and reduce mortality from infectious diseases</w:t>
      </w:r>
    </w:p>
    <w:p>
      <w:r>
        <w:t xml:space="preserve">(c) Protein-energy malnutrition only</w:t>
      </w:r>
    </w:p>
    <w:p>
      <w:r>
        <w:t xml:space="preserve">(d) Fluorosis in endemic areas</w:t>
      </w:r>
    </w:p>
    <w:p>
      <w:r>
        <w:t xml:space="preserve">Answer: b</w:t>
      </w:r>
    </w:p>
    <w:p>
      <w:r>
        <w:t xml:space="preserve">Solution: WHO and UNICEF's Vitamin A supplementation programs in children under five prevent xerophthalmia (corneal scarring leading to blindness) and reduce all-cause mortality by 12-24% through enhanced immune function. This cost-effective intervention saves an estimated 1-2 million child lives annually in developing countries. Option 'a' requires iron, not vitamin A; 'c' requires balanced nutrition; 'd' is unrelated to vitamin A supplementation.</w:t>
      </w:r>
    </w:p>
    <w:p>
      <w:r>
        <w:t xml:space="preserve">Positive Marks: 1</w:t>
      </w:r>
    </w:p>
    <w:p>
      <w:r>
        <w:t xml:space="preserve">Negative Marks: 0.33</w:t>
      </w:r>
    </w:p>
    <w:p/>
    <w:p>
      <w:r>
        <w:rPr>
          <w:b/>
        </w:rPr>
        <w:t xml:space="preserve">Question: According to WHO's mandate within the United Nations system, which of the following BEST describes the organization's PRIMARY function in global health governance?</w:t>
      </w:r>
    </w:p>
    <w:p>
      <w:r>
        <w:t xml:space="preserve">(a) To directly provide clinical healthcare services and medical treatment to populations in all developing nations</w:t>
      </w:r>
    </w:p>
    <w:p>
      <w:r>
        <w:t xml:space="preserve">(b) To establish health standards, provide technical guidance, and coordinate disease surveillance and health promotion globally among member states</w:t>
      </w:r>
    </w:p>
    <w:p>
      <w:r>
        <w:t xml:space="preserve">(c) To finance and operate all public health facilities and hospitals across member nations without exception</w:t>
      </w:r>
    </w:p>
    <w:p>
      <w:r>
        <w:t xml:space="preserve">(d) To enforce mandatory health policies within countries regardless of their national health laws and sovereignty</w:t>
      </w:r>
    </w:p>
    <w:p>
      <w:r>
        <w:t xml:space="preserve">Answer: b</w:t>
      </w:r>
    </w:p>
    <w:p>
      <w:r>
        <w:t xml:space="preserve">Solution: WHO's primary mandate is to serve as the directing and coordinating authority for health within the UN system—establishing technical standards (like International Health Regulations), providing expert guidance on disease prevention and health promotion, and coordinating responses to global health threats through surveillance and information-sharing networks. Option (a) is incorrect because WHO does not provide direct clinical care; it advises and coordinates national health systems. Option (c) misrepresents WHO's role—it supports countries but doesn't operate their facilities. Option (d) contradicts WHO's principle of respecting national sovereignty while facilitating cooperation. **Memory aid: WHO = 'Watch, Guide, Help Organize'—it monitors health trends, guides countries with evidence-based standards, and organizes coordinated responses, not direct provision of care.</w:t>
      </w:r>
    </w:p>
    <w:p>
      <w:r>
        <w:t xml:space="preserve">Positive Marks: 1</w:t>
      </w:r>
    </w:p>
    <w:p>
      <w:r>
        <w:t xml:space="preserve">Negative Marks: 0.33</w:t>
      </w:r>
    </w:p>
    <w:sectPr>
      <w:pgSz w:w="11906" w:h="16838"/>
      <w:pgMar w:top="1134" w:right="1134" w:bottom="1134" w:left="1134"/>
    </w:sectPr>
  </w:body>
</w:document>
</file>