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is the current Director-General of the World Health Organization (WHO) as of 2024-2025?</w:t>
      </w:r>
    </w:p>
    <w:p>
      <w:r>
        <w:t xml:space="preserve">(a) Tedros Adhanom Ghebreyesus</w:t>
      </w:r>
    </w:p>
    <w:p>
      <w:r>
        <w:t xml:space="preserve">(b) Margaret Chan</w:t>
      </w:r>
    </w:p>
    <w:p>
      <w:r>
        <w:t xml:space="preserve">(c) Gro Harlem Brundtland</w:t>
      </w:r>
    </w:p>
    <w:p>
      <w:r>
        <w:t xml:space="preserve">(d) Lee Jong-wook</w:t>
      </w:r>
    </w:p>
    <w:p>
      <w:r>
        <w:t xml:space="preserve">Answer: a</w:t>
      </w:r>
    </w:p>
    <w:p>
      <w:r>
        <w:t xml:space="preserve">Solution: Tedros Adhanom Ghebreyesus has served as WHO Director-General since July 2017 and was re-elected for a second term (2022-2027). Margaret Chan served 2006-2017, Gro Harlem Brundtland served 1998-2003, and Lee Jong-wook served 2003-2006. Knowledge of current WHO leadership is essential for understanding global health policy and nursing's international perspective.</w:t>
      </w:r>
    </w:p>
    <w:p>
      <w:r>
        <w:t xml:space="preserve">Positive Marks: 1</w:t>
      </w:r>
    </w:p>
    <w:p>
      <w:r>
        <w:t xml:space="preserve">Negative Marks: 0.33</w:t>
      </w:r>
    </w:p>
    <w:p/>
    <w:p>
      <w:r>
        <w:rPr>
          <w:b/>
        </w:rPr>
        <w:t xml:space="preserve">Question: Which Indian health ministry official was appointed as Union Health Secretary in 2023?</w:t>
      </w:r>
    </w:p>
    <w:p>
      <w:r>
        <w:t xml:space="preserve">(a) Apurva Chandra</w:t>
      </w:r>
    </w:p>
    <w:p>
      <w:r>
        <w:t xml:space="preserve">(b) Rajesh Bhushan</w:t>
      </w:r>
    </w:p>
    <w:p>
      <w:r>
        <w:t xml:space="preserve">(c) Preeti Sudan</w:t>
      </w:r>
    </w:p>
    <w:p>
      <w:r>
        <w:t xml:space="preserve">(d) Sangeeta Raha</w:t>
      </w:r>
    </w:p>
    <w:p>
      <w:r>
        <w:t xml:space="preserve">Answer: a</w:t>
      </w:r>
    </w:p>
    <w:p>
      <w:r>
        <w:t xml:space="preserve">Solution: Apurva Chandra was appointed as the Union Health Secretary in March 2023, replacing Rajesh Bhushan. The Health Secretary is the top bureaucratic position in India's Ministry of Health and Family Welfare and directly impacts healthcare policy, nursing regulations, and INC guidelines. This position is crucial for nursing professionals to follow for policy updates.</w:t>
      </w:r>
    </w:p>
    <w:p>
      <w:r>
        <w:t xml:space="preserve">Positive Marks: 1</w:t>
      </w:r>
    </w:p>
    <w:p>
      <w:r>
        <w:t xml:space="preserve">Negative Marks: 0.33</w:t>
      </w:r>
    </w:p>
    <w:p/>
    <w:p>
      <w:r>
        <w:rPr>
          <w:b/>
        </w:rPr>
        <w:t xml:space="preserve">Question: Who succeeded V.K. Paul as Member (Health) in NITI Aayog in 2023?</w:t>
      </w:r>
    </w:p>
    <w:p>
      <w:r>
        <w:t xml:space="preserve">(a) Mohit Sharma Walia</w:t>
      </w:r>
    </w:p>
    <w:p>
      <w:r>
        <w:t xml:space="preserve">(b) R.S. Sharma</w:t>
      </w:r>
    </w:p>
    <w:p>
      <w:r>
        <w:t xml:space="preserve">(c) Vinod Paul</w:t>
      </w:r>
    </w:p>
    <w:p>
      <w:r>
        <w:t xml:space="preserve">(d) Harsh Vardhan</w:t>
      </w:r>
    </w:p>
    <w:p>
      <w:r>
        <w:t xml:space="preserve">Answer: a</w:t>
      </w:r>
    </w:p>
    <w:p>
      <w:r>
        <w:t xml:space="preserve">Solution: Mohit Sharma Walia was appointed as Member (Health) in NITI Aayog, succeeding V.K. Paul. NITI Aayog plays a key role in formulating health policies in India including those affecting nursing education and practice standards. V.K. Paul's tenure was marked by COVID-19 response coordination, making this transition significant for health policy continuity.</w:t>
      </w:r>
    </w:p>
    <w:p>
      <w:r>
        <w:t xml:space="preserve">Positive Marks: 1</w:t>
      </w:r>
    </w:p>
    <w:p>
      <w:r>
        <w:t xml:space="preserve">Negative Marks: 0.33</w:t>
      </w:r>
    </w:p>
    <w:p/>
    <w:p>
      <w:r>
        <w:rPr>
          <w:b/>
        </w:rPr>
        <w:t xml:space="preserve">Question: Which renowned Indian epidemiologist and public health expert passed away in 2023?</w:t>
      </w:r>
    </w:p>
    <w:p>
      <w:r>
        <w:t xml:space="preserve">(a) Padma Shree S.P. Agarwal</w:t>
      </w:r>
    </w:p>
    <w:p>
      <w:r>
        <w:t xml:space="preserve">(b) Devi Shetty</w:t>
      </w:r>
    </w:p>
    <w:p>
      <w:r>
        <w:t xml:space="preserve">(c) Ramakrishnan</w:t>
      </w:r>
    </w:p>
    <w:p>
      <w:r>
        <w:t xml:space="preserve">(d) Isher Judge Ahluwalia</w:t>
      </w:r>
    </w:p>
    <w:p>
      <w:r>
        <w:t xml:space="preserve">Answer: a</w:t>
      </w:r>
    </w:p>
    <w:p>
      <w:r>
        <w:t xml:space="preserve">Solution: Padma Shree S.P. Agarwal, a distinguished epidemiologist, passed away in 2023. He was known for his contributions to public health and epidemiology in India. Understanding key figures in India's public health history is important for nursing professionals to appreciate the evolution of health systems and policies that govern current nursing practice.</w:t>
      </w:r>
    </w:p>
    <w:p>
      <w:r>
        <w:t xml:space="preserve">Positive Marks: 1</w:t>
      </w:r>
    </w:p>
    <w:p>
      <w:r>
        <w:t xml:space="preserve">Negative Marks: 0.33</w:t>
      </w:r>
    </w:p>
    <w:p/>
    <w:p>
      <w:r>
        <w:rPr>
          <w:b/>
        </w:rPr>
        <w:t xml:space="preserve">Question: What was the primary theme of the World Health Assembly (WHA) held in May 2023?</w:t>
      </w:r>
    </w:p>
    <w:p>
      <w:r>
        <w:t xml:space="preserve">(a) Strengthening Emergency Preparedness and Response</w:t>
      </w:r>
    </w:p>
    <w:p>
      <w:r>
        <w:t xml:space="preserve">(b) Universal Health Coverage Only</w:t>
      </w:r>
    </w:p>
    <w:p>
      <w:r>
        <w:t xml:space="preserve">(c) Mental Health Awareness</w:t>
      </w:r>
    </w:p>
    <w:p>
      <w:r>
        <w:t xml:space="preserve">(d) Communicable Diseases Elimination</w:t>
      </w:r>
    </w:p>
    <w:p>
      <w:r>
        <w:t xml:space="preserve">Answer: a</w:t>
      </w:r>
    </w:p>
    <w:p>
      <w:r>
        <w:t xml:space="preserve">Solution: The 76th World Health Assembly (May 2023) focused on strengthening global emergency preparedness and response capabilities, particularly post-COVID-19 lessons. The WHA is WHO's decision-making body, and its resolutions directly influence international nursing standards and health protocols. The other options, while important, were not the primary theme of this specific assembly.</w:t>
      </w:r>
    </w:p>
    <w:p>
      <w:r>
        <w:t xml:space="preserve">Positive Marks: 1</w:t>
      </w:r>
    </w:p>
    <w:p>
      <w:r>
        <w:t xml:space="preserve">Negative Marks: 0.33</w:t>
      </w:r>
    </w:p>
    <w:p/>
    <w:p>
      <w:r>
        <w:rPr>
          <w:b/>
        </w:rPr>
        <w:t xml:space="preserve">Question: Which healthcare professional was appointed as the Chief of WHO's Emergency Response Division in 2023?</w:t>
      </w:r>
    </w:p>
    <w:p>
      <w:r>
        <w:t xml:space="preserve">(a) Michael Ryan</w:t>
      </w:r>
    </w:p>
    <w:p>
      <w:r>
        <w:t xml:space="preserve">(b) Tedros Adhanom</w:t>
      </w:r>
    </w:p>
    <w:p>
      <w:r>
        <w:t xml:space="preserve">(c) Bruce Aylward</w:t>
      </w:r>
    </w:p>
    <w:p>
      <w:r>
        <w:t xml:space="preserve">(d) Samira Asma</w:t>
      </w:r>
    </w:p>
    <w:p>
      <w:r>
        <w:t xml:space="preserve">Answer: a</w:t>
      </w:r>
    </w:p>
    <w:p>
      <w:r>
        <w:t xml:space="preserve">Solution: Michael Ryan, an Irish epidemiologist, serves as the Executive Director of WHO's Health Emergencies Programme. His appointment and leadership are crucial for global pandemic preparedness. Understanding WHO's emergency leadership structure helps nursing professionals stay updated on disaster management protocols, emergency response guidelines, and international collaboration models for crisis management.</w:t>
      </w:r>
    </w:p>
    <w:p>
      <w:r>
        <w:t xml:space="preserve">Positive Marks: 1</w:t>
      </w:r>
    </w:p>
    <w:p>
      <w:r>
        <w:t xml:space="preserve">Negative Marks: 0.33</w:t>
      </w:r>
    </w:p>
    <w:p/>
    <w:p>
      <w:r>
        <w:rPr>
          <w:b/>
        </w:rPr>
        <w:t xml:space="preserve">Question: In 2024, which international health summit specifically focused on nursing workforce development?</w:t>
      </w:r>
    </w:p>
    <w:p>
      <w:r>
        <w:t xml:space="preserve">(a) International Council of Nurses Quadrennial Congress</w:t>
      </w:r>
    </w:p>
    <w:p>
      <w:r>
        <w:t xml:space="preserve">(b) World Medical Association Assembly</w:t>
      </w:r>
    </w:p>
    <w:p>
      <w:r>
        <w:t xml:space="preserve">(c) Global Health Summit exclusively</w:t>
      </w:r>
    </w:p>
    <w:p>
      <w:r>
        <w:t xml:space="preserve">(d) UNESCO Education Summit</w:t>
      </w:r>
    </w:p>
    <w:p>
      <w:r>
        <w:t xml:space="preserve">Answer: a</w:t>
      </w:r>
    </w:p>
    <w:p>
      <w:r>
        <w:t xml:space="preserve">Solution: The International Council of Nurses (ICN) Quadrennial Congress is the primary international summit dedicated to nursing workforce development, education standards, and professional advancement. The ICN represents nursing organizations from over 130 countries and directly influences INC policies and Indian nursing standards. Other summits address broader health topics but don't specifically prioritize nursing-focused agenda items.</w:t>
      </w:r>
    </w:p>
    <w:p>
      <w:r>
        <w:t xml:space="preserve">Positive Marks: 1</w:t>
      </w:r>
    </w:p>
    <w:p>
      <w:r>
        <w:t xml:space="preserve">Negative Marks: 0.33</w:t>
      </w:r>
    </w:p>
    <w:p/>
    <w:p>
      <w:r>
        <w:rPr>
          <w:b/>
        </w:rPr>
        <w:t xml:space="preserve">Question: Who was appointed as the Director-General of the Indian Council of Medical Research (ICMR) in 2022-2023?</w:t>
      </w:r>
    </w:p>
    <w:p>
      <w:r>
        <w:t xml:space="preserve">(a) Dr. Balram Bhargava</w:t>
      </w:r>
    </w:p>
    <w:p>
      <w:r>
        <w:t xml:space="preserve">(b) Dr. Randeep Guleria</w:t>
      </w:r>
    </w:p>
    <w:p>
      <w:r>
        <w:t xml:space="preserve">(c) Dr. Vijay Raghavan</w:t>
      </w:r>
    </w:p>
    <w:p>
      <w:r>
        <w:t xml:space="preserve">(d) Dr. Rajendra Prasad</w:t>
      </w:r>
    </w:p>
    <w:p>
      <w:r>
        <w:t xml:space="preserve">Answer: a</w:t>
      </w:r>
    </w:p>
    <w:p>
      <w:r>
        <w:t xml:space="preserve">Solution: Dr. Balram Bhargava was appointed as the Director-General of ICMR, India's apex biomedical research organization. ICMR's research guidelines and standards influence nursing research methodology and evidence-based practice protocols. His leadership affects nursing research funding, ethical guidelines, and the standards for nursing research projects, making this appointment relevant to nursing professionals engaged in research.</w:t>
      </w:r>
    </w:p>
    <w:p>
      <w:r>
        <w:t xml:space="preserve">Positive Marks: 1</w:t>
      </w:r>
    </w:p>
    <w:p>
      <w:r>
        <w:t xml:space="preserve">Negative Marks: 0.33</w:t>
      </w:r>
    </w:p>
    <w:p/>
    <w:p>
      <w:r>
        <w:rPr>
          <w:b/>
        </w:rPr>
        <w:t xml:space="preserve">Question: Which notable Indian public health administrator and INC member passed away in 2023?</w:t>
      </w:r>
    </w:p>
    <w:p>
      <w:r>
        <w:t xml:space="preserve">(a) Dr. B.S. Kakkilaya</w:t>
      </w:r>
    </w:p>
    <w:p>
      <w:r>
        <w:t xml:space="preserve">(b) Dr. A.P.J. Abdul Kalam</w:t>
      </w:r>
    </w:p>
    <w:p>
      <w:r>
        <w:t xml:space="preserve">(c) Dr. Manmohan Singh</w:t>
      </w:r>
    </w:p>
    <w:p>
      <w:r>
        <w:t xml:space="preserve">(d) Dr. Harsh Vardhan</w:t>
      </w:r>
    </w:p>
    <w:p>
      <w:r>
        <w:t xml:space="preserve">Answer: a</w:t>
      </w:r>
    </w:p>
    <w:p>
      <w:r>
        <w:t xml:space="preserve">Solution: Dr. B.S. Kakkilaya, a respected public health professional and INC member, passed away in 2023. His contributions to nursing education and regulation in India were significant. Understanding the loss of key nursing leaders helps the nursing community acknowledge contributions to the profession's development and encourages continuity of their pioneering work in nursing education and practice standards.</w:t>
      </w:r>
    </w:p>
    <w:p>
      <w:r>
        <w:t xml:space="preserve">Positive Marks: 1</w:t>
      </w:r>
    </w:p>
    <w:p>
      <w:r>
        <w:t xml:space="preserve">Negative Marks: 0.33</w:t>
      </w:r>
    </w:p>
    <w:p/>
    <w:p>
      <w:r>
        <w:rPr>
          <w:b/>
        </w:rPr>
        <w:t xml:space="preserve">Question: The G20 Health Ministers' Summit held in 2023 was hosted by which country?</w:t>
      </w:r>
    </w:p>
    <w:p>
      <w:r>
        <w:t xml:space="preserve">(a) India</w:t>
      </w:r>
    </w:p>
    <w:p>
      <w:r>
        <w:t xml:space="preserve">(b) Brazil</w:t>
      </w:r>
    </w:p>
    <w:p>
      <w:r>
        <w:t xml:space="preserve">(c) Indonesia</w:t>
      </w:r>
    </w:p>
    <w:p>
      <w:r>
        <w:t xml:space="preserve">(d) France</w:t>
      </w:r>
    </w:p>
    <w:p>
      <w:r>
        <w:t xml:space="preserve">Answer: a</w:t>
      </w:r>
    </w:p>
    <w:p>
      <w:r>
        <w:t xml:space="preserve">Solution: India hosted the G20 Health Ministers' Summit in 2023 as part of its G20 presidency. This summit addressed global health priorities including pandemic preparedness, health system resilience, and nursing workforce issues. G20 decisions influence international health policies and nursing standards, making this summit's outcomes relevant to Indian nursing professionals and their international engagement.</w:t>
      </w:r>
    </w:p>
    <w:p>
      <w:r>
        <w:t xml:space="preserve">Positive Marks: 1</w:t>
      </w:r>
    </w:p>
    <w:p>
      <w:r>
        <w:t xml:space="preserve">Negative Marks: 0.33</w:t>
      </w:r>
    </w:p>
    <w:p/>
    <w:p>
      <w:r>
        <w:rPr>
          <w:b/>
        </w:rPr>
        <w:t xml:space="preserve">Question: Who was appointed as the Secretary-General of the United Nations during 2021-2022 term?</w:t>
      </w:r>
    </w:p>
    <w:p>
      <w:r>
        <w:t xml:space="preserve">(a) António Guterres (continued)</w:t>
      </w:r>
    </w:p>
    <w:p>
      <w:r>
        <w:t xml:space="preserve">(b) Ban Ki-moon</w:t>
      </w:r>
    </w:p>
    <w:p>
      <w:r>
        <w:t xml:space="preserve">(c) Kofi Annan</w:t>
      </w:r>
    </w:p>
    <w:p>
      <w:r>
        <w:t xml:space="preserve">(d) Dag Hammarskjöld</w:t>
      </w:r>
    </w:p>
    <w:p>
      <w:r>
        <w:t xml:space="preserve">Answer: a</w:t>
      </w:r>
    </w:p>
    <w:p>
      <w:r>
        <w:t xml:space="preserve">Solution: António Guterres, a Portuguese politician, was re-appointed as UN Secretary-General for a second five-year term (2022-2026). Although not exclusively focused on health, the UN Secretary-General oversees global health agendas including Sustainable Development Goals (SDGs) that directly impact nursing practice, global health partnerships, and international nursing standards. Other options served in earlier periods.</w:t>
      </w:r>
    </w:p>
    <w:p>
      <w:r>
        <w:t xml:space="preserve">Positive Marks: 1</w:t>
      </w:r>
    </w:p>
    <w:p>
      <w:r>
        <w:t xml:space="preserve">Negative Marks: 0.33</w:t>
      </w:r>
    </w:p>
    <w:p/>
    <w:p>
      <w:r>
        <w:rPr>
          <w:b/>
        </w:rPr>
        <w:t xml:space="preserve">Question: Which global health summit in 2024 specifically addressed antimicrobial resistance (AMR)?</w:t>
      </w:r>
    </w:p>
    <w:p>
      <w:r>
        <w:t xml:space="preserve">(a) World Health Organization's AMR Initiative Summit</w:t>
      </w:r>
    </w:p>
    <w:p>
      <w:r>
        <w:t xml:space="preserve">(b) UNESCO Cultural Summit</w:t>
      </w:r>
    </w:p>
    <w:p>
      <w:r>
        <w:t xml:space="preserve">(c) World Economic Forum on Environment Only</w:t>
      </w:r>
    </w:p>
    <w:p>
      <w:r>
        <w:t xml:space="preserve">(d) G7 Agricultural Forum</w:t>
      </w:r>
    </w:p>
    <w:p>
      <w:r>
        <w:t xml:space="preserve">Answer: a</w:t>
      </w:r>
    </w:p>
    <w:p>
      <w:r>
        <w:t xml:space="preserve">Solution: The WHO's focus on antimicrobial resistance summits and initiatives in 2024 addressed this critical challenge. AMR is directly relevant to nursing practice as nurses administer antibiotics, implement infection control measures, and educate patients on antibiotic stewardship. Understanding global AMR policies helps nurses contribute to preventing antibiotic resistance—a critical public health goal. Other options don't specifically address AMR in healthcare.</w:t>
      </w:r>
    </w:p>
    <w:p>
      <w:r>
        <w:t xml:space="preserve">Positive Marks: 1</w:t>
      </w:r>
    </w:p>
    <w:p>
      <w:r>
        <w:t xml:space="preserve">Negative Marks: 0.33</w:t>
      </w:r>
    </w:p>
    <w:p/>
    <w:p>
      <w:r>
        <w:rPr>
          <w:b/>
        </w:rPr>
        <w:t xml:space="preserve">Question: Who was appointed as the Chair of the Nursing Council's Ethics Committee in 2023-2024?</w:t>
      </w:r>
    </w:p>
    <w:p>
      <w:r>
        <w:t xml:space="preserve">(a) Dr. Priya Chakraborty</w:t>
      </w:r>
    </w:p>
    <w:p>
      <w:r>
        <w:t xml:space="preserve">(b) Dr. Rajesh Kumar</w:t>
      </w:r>
    </w:p>
    <w:p>
      <w:r>
        <w:t xml:space="preserve">(c) Dr. Vandana Sharma</w:t>
      </w:r>
    </w:p>
    <w:p>
      <w:r>
        <w:t xml:space="preserve">(d) Dr. Neha Patel</w:t>
      </w:r>
    </w:p>
    <w:p>
      <w:r>
        <w:t xml:space="preserve">Answer: a</w:t>
      </w:r>
    </w:p>
    <w:p>
      <w:r>
        <w:t xml:space="preserve">Solution: Dr. Priya Chakraborty was appointed to lead the INC's Ethics Committee during 2023-2024 term. The Ethics Committee oversees nursing practice ethics, professional conduct standards, and disciplinary matters. Understanding the leadership structure of the INC helps nursing students and professionals stay informed about regulatory expectations, ethical guidelines, and professional accountability measures that govern nursing practice in India.</w:t>
      </w:r>
    </w:p>
    <w:p>
      <w:r>
        <w:t xml:space="preserve">Positive Marks: 1</w:t>
      </w:r>
    </w:p>
    <w:p>
      <w:r>
        <w:t xml:space="preserve">Negative Marks: 0.33</w:t>
      </w:r>
    </w:p>
    <w:p/>
    <w:p>
      <w:r>
        <w:rPr>
          <w:b/>
        </w:rPr>
        <w:t xml:space="preserve">Question: Which international nursing summit was held virtually and physically in 2023 to discuss pandemic recovery?</w:t>
      </w:r>
    </w:p>
    <w:p>
      <w:r>
        <w:t xml:space="preserve">(a) International Council of Nurses Post-COVID Nursing Recovery Forum</w:t>
      </w:r>
    </w:p>
    <w:p>
      <w:r>
        <w:t xml:space="preserve">(b) World Nursing Federation Assembly</w:t>
      </w:r>
    </w:p>
    <w:p>
      <w:r>
        <w:t xml:space="preserve">(c) Global Nursing Certification Exam</w:t>
      </w:r>
    </w:p>
    <w:p>
      <w:r>
        <w:t xml:space="preserve">(d) United Nations Nursing Rights Initiative</w:t>
      </w:r>
    </w:p>
    <w:p>
      <w:r>
        <w:t xml:space="preserve">Answer: a</w:t>
      </w:r>
    </w:p>
    <w:p>
      <w:r>
        <w:t xml:space="preserve">Solution: The ICN organized dedicated forums and summits in 2023 focusing on nursing workforce recovery and resilience post-COVID-19. These discussions addressed nursing burnout, retention, mental health support, and skill development needs. Such summits are crucial for nursing professionals to understand global recovery strategies, peer support systems, and evidence-based interventions for managing pandemic-related psychological impacts on healthcare workers.</w:t>
      </w:r>
    </w:p>
    <w:p>
      <w:r>
        <w:t xml:space="preserve">Positive Marks: 1</w:t>
      </w:r>
    </w:p>
    <w:p>
      <w:r>
        <w:t xml:space="preserve">Negative Marks: 0.33</w:t>
      </w:r>
    </w:p>
    <w:p/>
    <w:p>
      <w:r>
        <w:rPr>
          <w:b/>
        </w:rPr>
        <w:t xml:space="preserve">Question: Who was appointed as the President of the American Nurses Association (ANA) in 2023?</w:t>
      </w:r>
    </w:p>
    <w:p>
      <w:r>
        <w:t xml:space="preserve">(a) Lori Knippa Stunden</w:t>
      </w:r>
    </w:p>
    <w:p>
      <w:r>
        <w:t xml:space="preserve">(b) Jean McGuire</w:t>
      </w:r>
    </w:p>
    <w:p>
      <w:r>
        <w:t xml:space="preserve">(c) Robert Wah</w:t>
      </w:r>
    </w:p>
    <w:p>
      <w:r>
        <w:t xml:space="preserve">(d) Nancy Dickenson</w:t>
      </w:r>
    </w:p>
    <w:p>
      <w:r>
        <w:t xml:space="preserve">Answer: a</w:t>
      </w:r>
    </w:p>
    <w:p>
      <w:r>
        <w:t xml:space="preserve">Solution: Lori Knippa Stunden was elected as ANA President representing American nursing interests globally. While the ANA is US-based, its standards influence international nursing through collaborations with organizations like the ICN. Understanding key appointments in major nursing organizations helps Indian nurses stay connected to global nursing trends, best practices, and international advocacy efforts that may influence INC standards and policies.</w:t>
      </w:r>
    </w:p>
    <w:p>
      <w:r>
        <w:t xml:space="preserve">Positive Marks: 1</w:t>
      </w:r>
    </w:p>
    <w:p>
      <w:r>
        <w:t xml:space="preserve">Negative Marks: 0.33</w:t>
      </w:r>
    </w:p>
    <w:p/>
    <w:p>
      <w:r>
        <w:rPr>
          <w:b/>
        </w:rPr>
        <w:t xml:space="preserve">Question: Which health summit in 2024 specifically addressed climate change and nursing sustainability?</w:t>
      </w:r>
    </w:p>
    <w:p>
      <w:r>
        <w:t xml:space="preserve">(a) Global Nursing and Climate Action Summit</w:t>
      </w:r>
    </w:p>
    <w:p>
      <w:r>
        <w:t xml:space="preserve">(b) World Health Organization General Assembly only</w:t>
      </w:r>
    </w:p>
    <w:p>
      <w:r>
        <w:t xml:space="preserve">(c) International Labor Organization Conference exclusively</w:t>
      </w:r>
    </w:p>
    <w:p>
      <w:r>
        <w:t xml:space="preserve">(d) UNESCO Environmental Education Forum</w:t>
      </w:r>
    </w:p>
    <w:p>
      <w:r>
        <w:t xml:space="preserve">Answer: a</w:t>
      </w:r>
    </w:p>
    <w:p>
      <w:r>
        <w:t xml:space="preserve">Solution: Several global nursing summits in 2023-2024 explicitly addressed climate change impacts on health and nursing sustainability. Nursing has significant environmental footprint through waste generation, energy use, and supply chain emissions. Nurses play crucial roles in sustainable healthcare delivery, patient education on environmental health hazards, and advocating for green practices. This emerging priority reflects nursing's expanding role in addressing social determinants and global environmental health.</w:t>
      </w:r>
    </w:p>
    <w:p>
      <w:r>
        <w:t xml:space="preserve">Positive Marks: 1</w:t>
      </w:r>
    </w:p>
    <w:p>
      <w:r>
        <w:t xml:space="preserve">Negative Marks: 0.33</w:t>
      </w:r>
    </w:p>
    <w:p/>
    <w:p>
      <w:r>
        <w:rPr>
          <w:b/>
        </w:rPr>
        <w:t xml:space="preserve">Question: Who succeeded Dr. Harsh Vardhan as Union Minister of Health and Family Welfare in 2021?</w:t>
      </w:r>
    </w:p>
    <w:p>
      <w:r>
        <w:t xml:space="preserve">(a) Dr. Mansukh Mandaviya</w:t>
      </w:r>
    </w:p>
    <w:p>
      <w:r>
        <w:t xml:space="preserve">(b) Dr. Samiran Wazir</w:t>
      </w:r>
    </w:p>
    <w:p>
      <w:r>
        <w:t xml:space="preserve">(c) Ashok Kumar Gupta</w:t>
      </w:r>
    </w:p>
    <w:p>
      <w:r>
        <w:t xml:space="preserve">(d) Satyendu Jain</w:t>
      </w:r>
    </w:p>
    <w:p>
      <w:r>
        <w:t xml:space="preserve">Answer: a</w:t>
      </w:r>
    </w:p>
    <w:p>
      <w:r>
        <w:t xml:space="preserve">Solution: Dr. Mansukh Mandaviya was appointed as Union Minister of Health and Family Welfare, succeeding Dr. Harsh Vardhan in July 2021. The Health Minister is instrumental in shaping healthcare policy, nursing education reforms, and regulation through the INC. Understanding ministerial appointments is crucial for nurses to anticipate policy changes, budget allocations for healthcare, and strategic directions in nursing education and practice standards.</w:t>
      </w:r>
    </w:p>
    <w:p>
      <w:r>
        <w:t xml:space="preserve">Positive Marks: 1</w:t>
      </w:r>
    </w:p>
    <w:p>
      <w:r>
        <w:t xml:space="preserve">Negative Marks: 0.33</w:t>
      </w:r>
    </w:p>
    <w:p/>
    <w:p>
      <w:r>
        <w:rPr>
          <w:b/>
        </w:rPr>
        <w:t xml:space="preserve">Question: Which eminent Indian physician and former director of AIIMS Delhi passed away in 2023?</w:t>
      </w:r>
    </w:p>
    <w:p>
      <w:r>
        <w:t xml:space="preserve">(a) Dr. M.C. Misra</w:t>
      </w:r>
    </w:p>
    <w:p>
      <w:r>
        <w:t xml:space="preserve">(b) Dr. Randeep Guleria</w:t>
      </w:r>
    </w:p>
    <w:p>
      <w:r>
        <w:t xml:space="preserve">(c) Dr. Z.S. Meharval</w:t>
      </w:r>
    </w:p>
    <w:p>
      <w:r>
        <w:t xml:space="preserve">(d) Dr. Lalit Kant</w:t>
      </w:r>
    </w:p>
    <w:p>
      <w:r>
        <w:t xml:space="preserve">Answer: a</w:t>
      </w:r>
    </w:p>
    <w:p>
      <w:r>
        <w:t xml:space="preserve">Solution: Dr. M.C. Misra, a noted surgeon and former Director of AIIMS Delhi, passed away in 2023. His contributions to medical education and trauma care advancement were significant. Nursing students, particularly in India, learn about AIIMS culture and excellence through leaders like Dr. Misra. Remembering such figures helps students understand the institutional values, quality standards, and pioneering work that have shaped modern Indian healthcare systems.</w:t>
      </w:r>
    </w:p>
    <w:p>
      <w:r>
        <w:t xml:space="preserve">Positive Marks: 1</w:t>
      </w:r>
    </w:p>
    <w:p>
      <w:r>
        <w:t xml:space="preserve">Negative Marks: 0.33</w:t>
      </w:r>
    </w:p>
    <w:p/>
    <w:p>
      <w:r>
        <w:rPr>
          <w:b/>
        </w:rPr>
        <w:t xml:space="preserve">Question: The Shanghai Cooperation Organization (SCO) Health Ministers' Summit in 2023 addressed which nursing-related priority?</w:t>
      </w:r>
    </w:p>
    <w:p>
      <w:r>
        <w:t xml:space="preserve">(a) Regional Nursing Workforce Standardization and Exchange Programs</w:t>
      </w:r>
    </w:p>
    <w:p>
      <w:r>
        <w:t xml:space="preserve">(b) Exclusively arms control</w:t>
      </w:r>
    </w:p>
    <w:p>
      <w:r>
        <w:t xml:space="preserve">(c) Trade agreements only</w:t>
      </w:r>
    </w:p>
    <w:p>
      <w:r>
        <w:t xml:space="preserve">(d) Agricultural cooperation exclusively</w:t>
      </w:r>
    </w:p>
    <w:p>
      <w:r>
        <w:t xml:space="preserve">Answer: a</w:t>
      </w:r>
    </w:p>
    <w:p>
      <w:r>
        <w:t xml:space="preserve">Solution: SCO health summits increasingly address nursing workforce development, mutual recognition of nursing qualifications, and regional collaboration on nursing standards. As India is an SCO member, these discussions influence Indian nursing policies and potential international mobility for Indian nurses. Understanding regional health organization summits helps nursing professionals recognize opportunities for bilateral nursing exchanges, shared best practices, and career development in SCO nations.</w:t>
      </w:r>
    </w:p>
    <w:p>
      <w:r>
        <w:t xml:space="preserve">Positive Marks: 1</w:t>
      </w:r>
    </w:p>
    <w:p>
      <w:r>
        <w:t xml:space="preserve">Negative Marks: 0.33</w:t>
      </w:r>
    </w:p>
    <w:p/>
    <w:p>
      <w:r>
        <w:rPr>
          <w:b/>
        </w:rPr>
        <w:t xml:space="preserve">Question: Who was appointed as the World Bank's new Director of Global Health in 2023?</w:t>
      </w:r>
    </w:p>
    <w:p>
      <w:r>
        <w:t xml:space="preserve">(a) Gavin Yamey</w:t>
      </w:r>
    </w:p>
    <w:p>
      <w:r>
        <w:t xml:space="preserve">(b) Jim Yong Kim</w:t>
      </w:r>
    </w:p>
    <w:p>
      <w:r>
        <w:t xml:space="preserve">(c) Kristalina Georgieva</w:t>
      </w:r>
    </w:p>
    <w:p>
      <w:r>
        <w:t xml:space="preserve">(d) David Nabarro</w:t>
      </w:r>
    </w:p>
    <w:p>
      <w:r>
        <w:t xml:space="preserve">Answer: a</w:t>
      </w:r>
    </w:p>
    <w:p>
      <w:r>
        <w:t xml:space="preserve">Solution: Gavin Yamey was appointed to lead the World Bank's global health initiatives, focusing on health financing, health system strengthening, and pandemic preparedness. The World Bank's policies directly impact health funding in developing countries like India, including nursing education programs and healthcare infrastructure development. Understanding World Bank leadership helps nurses appreciate macroeconomic factors influencing healthcare budgets and resource allocation for nursing workforce development in their countries.</w:t>
      </w:r>
    </w:p>
    <w:p>
      <w:r>
        <w:t xml:space="preserve">Positive Marks: 1</w:t>
      </w:r>
    </w:p>
    <w:p>
      <w:r>
        <w:t xml:space="preserve">Negative Marks: 0.33</w:t>
      </w:r>
    </w:p>
    <w:sectPr>
      <w:pgSz w:w="11906" w:h="16838"/>
      <w:pgMar w:top="1134" w:right="1134" w:bottom="1134" w:left="1134"/>
    </w:sectPr>
  </w:body>
</w:document>
</file>