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According to Clark's formula, what is the standard weight of an average adult used in calculating pediatric doses?</w:t>
      </w:r>
    </w:p>
    <w:p>
      <w:r>
        <w:t xml:space="preserve">(a) 50 kg</w:t>
      </w:r>
    </w:p>
    <w:p>
      <w:r>
        <w:t xml:space="preserve">(b) 60 kg</w:t>
      </w:r>
    </w:p>
    <w:p>
      <w:r>
        <w:t xml:space="preserve">(c) 70 kg</w:t>
      </w:r>
    </w:p>
    <w:p>
      <w:r>
        <w:t xml:space="preserve">(d) 80 kg</w:t>
      </w:r>
    </w:p>
    <w:p>
      <w:r>
        <w:t xml:space="preserve">Answer: c</w:t>
      </w:r>
    </w:p>
    <w:p>
      <w:r>
        <w:t xml:space="preserve">Solution: Clark's formula uses 70 kg as the standard adult reference weight: Child dose = (Child's weight/70) × Adult dose. This 70 kg figure is universally established in pediatric pharmacology. Option a (50 kg) is too low. Option b (60 kg) is below average adult weight. Option d (80 kg) exceeds the standard reference. Memory aid: 70 kg is the 'golden weight' in Clark's formula.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4-year-old child weighing 16 kg requires Amoxicillin at 25 mg/kg/day in three divided doses. Calculate the single dose.</w:t>
      </w:r>
    </w:p>
    <w:p>
      <w:r>
        <w:t xml:space="preserve">(a) 100 mg</w:t>
      </w:r>
    </w:p>
    <w:p>
      <w:r>
        <w:t xml:space="preserve">(b) 133 mg</w:t>
      </w:r>
    </w:p>
    <w:p>
      <w:r>
        <w:t xml:space="preserve">(c) 200 mg</w:t>
      </w:r>
    </w:p>
    <w:p>
      <w:r>
        <w:t xml:space="preserve">(d) 300 mg</w:t>
      </w:r>
    </w:p>
    <w:p>
      <w:r>
        <w:t xml:space="preserve">Answer: b</w:t>
      </w:r>
    </w:p>
    <w:p>
      <w:r>
        <w:t xml:space="preserve">Solution: Calculate total daily dose: 16 kg × 25 mg/kg = 400 mg/day. Divide by 3 doses: 400 ÷ 3 = 133.33 ≈ 133 mg per dose. Option a (100 mg) yields only 300 mg/day (underdosed). Option c (200 mg) yields 600 mg/day (overdosed). Option d (300 mg) yields 900 mg/day (toxic). Key formula: (Weight × mg/kg) ÷ Number of doses = Single dose.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Young's formula [Age/(Age+12) × Adult dose], calculate the dose for a 2-year-old child when the adult dose is 400 mg.</w:t>
      </w:r>
    </w:p>
    <w:p>
      <w:r>
        <w:t xml:space="preserve">(a) 44 mg</w:t>
      </w:r>
    </w:p>
    <w:p>
      <w:r>
        <w:t xml:space="preserve">(b) 57 mg</w:t>
      </w:r>
    </w:p>
    <w:p>
      <w:r>
        <w:t xml:space="preserve">(c) 80 mg</w:t>
      </w:r>
    </w:p>
    <w:p>
      <w:r>
        <w:t xml:space="preserve">(d) 133 mg</w:t>
      </w:r>
    </w:p>
    <w:p>
      <w:r>
        <w:t xml:space="preserve">Answer: b</w:t>
      </w:r>
    </w:p>
    <w:p>
      <w:r>
        <w:t xml:space="preserve">Solution: Young's formula: 2/(2+12) × 400 = 2/14 × 400 = 0.143 × 400 = 57.14 ≈ 57 mg. The constant '12' in the denominator is essential to the formula. Option a (44 mg) results from calculation error. Option c (80 mg) approximates a 4-year-old child's dose. Option d (133 mg) is approximately one-third of adult dose. Trick: The younger the child, the smaller the fraction; the smaller the fraction, the smaller the dose.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Clark's formula, calculate the pediatric dose for a 7-year-old child weighing 22 kg when the adult dose is 500 mg (standard adult weight 70 kg).</w:t>
      </w:r>
    </w:p>
    <w:p>
      <w:r>
        <w:t xml:space="preserve">(a) 143 mg</w:t>
      </w:r>
    </w:p>
    <w:p>
      <w:r>
        <w:t xml:space="preserve">(b) 157 mg</w:t>
      </w:r>
    </w:p>
    <w:p>
      <w:r>
        <w:t xml:space="preserve">(c) 175 mg</w:t>
      </w:r>
    </w:p>
    <w:p>
      <w:r>
        <w:t xml:space="preserve">(d) 229 mg</w:t>
      </w:r>
    </w:p>
    <w:p>
      <w:r>
        <w:t xml:space="preserve">Answer: b</w:t>
      </w:r>
    </w:p>
    <w:p>
      <w:r>
        <w:t xml:space="preserve">Solution: Clark's formula: (22/70) × 500 = 0.314 × 500 = 157 mg. Clark's formula depends on WEIGHT not age, making it applicable across all ages. Option a (143 mg) represents approximately 20/70 ratio. Option c (175 mg) is 35% of adult dose. Option d (229 mg) is incorrectly calculated. Strength of Clark's formula: accurate for children of same age but different weights.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infant weighing 9 kg requires Gentamicin at 7.5 mg/kg/day divided into three equal doses. What is each dose?</w:t>
      </w:r>
    </w:p>
    <w:p>
      <w:r>
        <w:t xml:space="preserve">(a) 15 mg</w:t>
      </w:r>
    </w:p>
    <w:p>
      <w:r>
        <w:t xml:space="preserve">(b) 18 mg</w:t>
      </w:r>
    </w:p>
    <w:p>
      <w:r>
        <w:t xml:space="preserve">(c) 22.5 mg</w:t>
      </w:r>
    </w:p>
    <w:p>
      <w:r>
        <w:t xml:space="preserve">(d) 30 mg</w:t>
      </w:r>
    </w:p>
    <w:p>
      <w:r>
        <w:t xml:space="preserve">Answer: c</w:t>
      </w:r>
    </w:p>
    <w:p>
      <w:r>
        <w:t xml:space="preserve">Solution: Total daily dose: 9 kg × 7.5 mg/kg = 67.5 mg/day. Each dose: 67.5 ÷ 3 = 22.5 mg. Option a (15 mg) = 45 mg/day total (insufficient). Option b (18 mg) = 54 mg/day total (underdosed). Option d (30 mg) = 90 mg/day total (overdose and nephrotoxic). Always calculate total daily dose first, then divide by frequency. For aminoglycosides, accuracy is critical due to narrow therapeutic index.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5-year-old child with BSA of 0.85 m² requires a drug with adult dose of 150 mg. Using the BSA method [Child dose = (Child's BSA/1.7) × Adult dose], what is the pediatric dose?</w:t>
      </w:r>
    </w:p>
    <w:p>
      <w:r>
        <w:t xml:space="preserve">(a) 60 mg</w:t>
      </w:r>
    </w:p>
    <w:p>
      <w:r>
        <w:t xml:space="preserve">(b) 75 mg</w:t>
      </w:r>
    </w:p>
    <w:p>
      <w:r>
        <w:t xml:space="preserve">(c) 90 mg</w:t>
      </w:r>
    </w:p>
    <w:p>
      <w:r>
        <w:t xml:space="preserve">(d) 100 mg</w:t>
      </w:r>
    </w:p>
    <w:p>
      <w:r>
        <w:t xml:space="preserve">Answer: b</w:t>
      </w:r>
    </w:p>
    <w:p>
      <w:r>
        <w:t xml:space="preserve">Solution: BSA formula: (0.85/1.7) × 150 = 0.5 × 150 = 75 mg. Since 0.85 m² is exactly half of standard 1.7 m² adult BSA, the child receives exactly half the adult dose. Option a (60 mg) underestimates at 40% of adult dose. Option c (90 mg) overestimates at 60% of adult dose. Option d (100 mg) is 67% of adult dose. BSA method provides most accurate dosing for chemotherapy and drugs with high inter-individual variation.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Young's formula, what percentage of the adult dose should a 4-year-old child receive?</w:t>
      </w:r>
    </w:p>
    <w:p>
      <w:r>
        <w:t xml:space="preserve">(a) 17%</w:t>
      </w:r>
    </w:p>
    <w:p>
      <w:r>
        <w:t xml:space="preserve">(b) 20%</w:t>
      </w:r>
    </w:p>
    <w:p>
      <w:r>
        <w:t xml:space="preserve">(c) 25%</w:t>
      </w:r>
    </w:p>
    <w:p>
      <w:r>
        <w:t xml:space="preserve">(d) 33%</w:t>
      </w:r>
    </w:p>
    <w:p>
      <w:r>
        <w:t xml:space="preserve">Answer: c</w:t>
      </w:r>
    </w:p>
    <w:p>
      <w:r>
        <w:t xml:space="preserve">Solution: Young's formula: 4/(4+12) × 100 = 4/16 × 100 = 25%. The denominator is always (Age+12). Option a (17%) represents approximately a 2-year-old's dose fraction. Option b (20%) represents incorrect calculation. Option d (33%) approximates a 6-year-old's dose fraction. Memory device: At age 4, child receives 25% (1/4) of adult dose; at age 8, receives 40% (2/5); at age 12, receives 50% (3/6).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8-year-old child weighing 24 kg requires Ibuprofen at 10 mg/kg/dose for fever, given every 6 hours as needed. What is the maximum daily dose?</w:t>
      </w:r>
    </w:p>
    <w:p>
      <w:r>
        <w:t xml:space="preserve">(a) 480 mg</w:t>
      </w:r>
    </w:p>
    <w:p>
      <w:r>
        <w:t xml:space="preserve">(b) 640 mg</w:t>
      </w:r>
    </w:p>
    <w:p>
      <w:r>
        <w:t xml:space="preserve">(c) 960 mg</w:t>
      </w:r>
    </w:p>
    <w:p>
      <w:r>
        <w:t xml:space="preserve">(d) 1200 mg</w:t>
      </w:r>
    </w:p>
    <w:p>
      <w:r>
        <w:t xml:space="preserve">Answer: c</w:t>
      </w:r>
    </w:p>
    <w:p>
      <w:r>
        <w:t xml:space="preserve">Solution: Single dose: 24 kg × 10 mg/kg = 240 mg per dose. Maximum daily (4 doses in 24 hours): 240 × 4 = 960 mg/day. Option a (480 mg) = 2 doses only. Option b (640 mg) = 2.67 doses (incorrect). Option d (1200 mg) exceeds pediatric maximum and risks hepatotoxicity/GI bleeding. Pediatric NSAIDs have strict maximum limits to prevent adverse effects. Standard pediatric ibuprofen maximum is 40 mg/kg/day or 2400 mg/day, whichever is lower.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3-year-old child weighing 15 kg requires Penicillin V at 12.5 mg/kg/dose, three times daily for acute pharyngitis. What is the total daily dose?</w:t>
      </w:r>
    </w:p>
    <w:p>
      <w:r>
        <w:t xml:space="preserve">(a) 375 mg</w:t>
      </w:r>
    </w:p>
    <w:p>
      <w:r>
        <w:t xml:space="preserve">(b) 480 mg</w:t>
      </w:r>
    </w:p>
    <w:p>
      <w:r>
        <w:t xml:space="preserve">(c) 562.5 mg</w:t>
      </w:r>
    </w:p>
    <w:p>
      <w:r>
        <w:t xml:space="preserve">(d) 750 mg</w:t>
      </w:r>
    </w:p>
    <w:p>
      <w:r>
        <w:t xml:space="preserve">Answer: c</w:t>
      </w:r>
    </w:p>
    <w:p>
      <w:r>
        <w:t xml:space="preserve">Solution: Single dose: 15 kg × 12.5 mg/kg = 187.5 mg per dose. Total daily (three doses): 187.5 × 3 = 562.5 mg/day. Option a (375 mg) = 2 doses only. Option b (480 mg) results from incorrect calculation. Option d (750 mg) would be 4 doses or overdosed. For penicillin V oral therapy in children, typical dosing is 12.5-25 mg/kg/dose. This dosing ensures adequate serum levels for streptococcal infections while minimizing GI disturbance.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6-month-old infant weighing 7 kg normally requires Cephalexin at 25 mg/kg/day in four divided doses. Due to renal impairment, the dose must be reduced by 30%. What is each adjusted dose?</w:t>
      </w:r>
    </w:p>
    <w:p>
      <w:r>
        <w:t xml:space="preserve">(a) 25 mg</w:t>
      </w:r>
    </w:p>
    <w:p>
      <w:r>
        <w:t xml:space="preserve">(b) 31 mg</w:t>
      </w:r>
    </w:p>
    <w:p>
      <w:r>
        <w:t xml:space="preserve">(c) 44 mg</w:t>
      </w:r>
    </w:p>
    <w:p>
      <w:r>
        <w:t xml:space="preserve">(d) 52 mg</w:t>
      </w:r>
    </w:p>
    <w:p>
      <w:r>
        <w:t xml:space="preserve">Answer: b</w:t>
      </w:r>
    </w:p>
    <w:p>
      <w:r>
        <w:t xml:space="preserve">Solution: Normal total dose: 7 kg × 25 mg/kg = 175 mg/day. After 30% reduction: 175 × 0.7 = 122.5 mg/day total. Each adjusted dose: 122.5 ÷ 4 = 30.625 ≈ 31 mg. Option a (25 mg) = 100 mg/day total (incorrect reduction). Option c (44 mg) = 176 mg/day (minimal reduction). Option d (52 mg) = 208 mg/day (actually increased dose). In renal impairment, cephalosporin doses require adjustment using Cockcroft-Gault formula or nomograms to prevent accumulation and nephrotoxicity.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premature infant weighing 2.2 kg at 34 weeks gestation requires Ampicillin at 50 mg/kg/day for presumed sepsis, divided into four equal doses. Calculate a single dose.</w:t>
      </w:r>
    </w:p>
    <w:p>
      <w:r>
        <w:t xml:space="preserve">(a) 20 mg</w:t>
      </w:r>
    </w:p>
    <w:p>
      <w:r>
        <w:t xml:space="preserve">(b) 27.5 mg</w:t>
      </w:r>
    </w:p>
    <w:p>
      <w:r>
        <w:t xml:space="preserve">(c) 35 mg</w:t>
      </w:r>
    </w:p>
    <w:p>
      <w:r>
        <w:t xml:space="preserve">(d) 55 mg</w:t>
      </w:r>
    </w:p>
    <w:p>
      <w:r>
        <w:t xml:space="preserve">Answer: b</w:t>
      </w:r>
    </w:p>
    <w:p>
      <w:r>
        <w:t xml:space="preserve">Solution: Total daily dose: 2.2 kg × 50 mg/kg = 110 mg/day. Each dose (divided by 4): 110 ÷ 4 = 27.5 mg per dose. Option a (20 mg) = 80 mg/day total (underdosed for sepsis). Option c (35 mg) = 140 mg/day total (overdosed). Option d (55 mg) = 220 mg/day total (2× intended dose). Neonatal Ampicillin dosing depends on postnatal age and gestational maturity. At 34 weeks, 50 mg/kg/day divided QID is standard for empiric sepsis coverage.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2-year-old child weighing 13 kg requires Acetaminophen at 15 mg/kg/dose for fever, given every 4-6 hours. If the maximum daily frequency is 5 doses, what is the maximum safe daily acetaminophen dose this child can receive?</w:t>
      </w:r>
    </w:p>
    <w:p>
      <w:r>
        <w:t xml:space="preserve">(a) 750 mg</w:t>
      </w:r>
    </w:p>
    <w:p>
      <w:r>
        <w:t xml:space="preserve">(b) 900 mg</w:t>
      </w:r>
    </w:p>
    <w:p>
      <w:r>
        <w:t xml:space="preserve">(c) 975 mg</w:t>
      </w:r>
    </w:p>
    <w:p>
      <w:r>
        <w:t xml:space="preserve">(d) 1100 mg</w:t>
      </w:r>
    </w:p>
    <w:p>
      <w:r>
        <w:t xml:space="preserve">Answer: c</w:t>
      </w:r>
    </w:p>
    <w:p>
      <w:r>
        <w:t xml:space="preserve">Solution: Single dose: 13 kg × 15 mg/kg = 195 mg per dose. Maximum daily (5 doses): 195 × 5 = 975 mg/day. Option a (750 mg) = only 3-4 doses. Option b (900 mg) = 4.6 doses (incomplete). Option d (1100 mg) = 5.6 doses (exceeds safe maximum and risks hepatotoxicity). Pediatric acetaminophen safety: maximum 5 doses per 24 hours, maximum 15 mg/kg/dose, maximum 60 mg/kg/day or 3000 mg/day (whichever is lower). Overdosing risks cumulative hepatotoxicity, especially with fever-reducing drugs.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9-year-old child weighing 28 kg requires Sulfamethoxazole-Trimethoprim (SMX-TMP) at 40 mg/kg/day (based on TMP component) divided into two equal doses. Calculate each dose of the medication.</w:t>
      </w:r>
    </w:p>
    <w:p>
      <w:r>
        <w:t xml:space="preserve">(a) 420 mg</w:t>
      </w:r>
    </w:p>
    <w:p>
      <w:r>
        <w:t xml:space="preserve">(b) 480 mg</w:t>
      </w:r>
    </w:p>
    <w:p>
      <w:r>
        <w:t xml:space="preserve">(c) 560 mg</w:t>
      </w:r>
    </w:p>
    <w:p>
      <w:r>
        <w:t xml:space="preserve">(d) 640 mg</w:t>
      </w:r>
    </w:p>
    <w:p>
      <w:r>
        <w:t xml:space="preserve">Answer: c</w:t>
      </w:r>
    </w:p>
    <w:p>
      <w:r>
        <w:t xml:space="preserve">Solution: Total daily dose: 28 kg × 40 mg/kg = 1120 mg/day (TMP component). Each dose (divided by 2): 1120 ÷ 2 = 560 mg per dose. Option a (420 mg) = 840 mg/day total (underdosed). Option b (480 mg) = 960 mg/day total (insufficient for treatment). Option d (640 mg) = 1280 mg/day total (overdosed, risks crystalluria). SMX-TMP dosing is calculated on trimethoprim content only; standard ratio is 5:1 (sulfamethoxazole:trimethoprim). Failure to calculate correctly risks treatment failure or toxicity. Ensure child maintains adequate hydration to prevent crystal-induced nephropathy.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5-year-old child with body surface area (BSA) of 0.85 m² requires a medication with an adult dose of 200 mg. Using the BSA method [Child's BSA/1.73 m² × Adult dose], what is the appropriate dose?</w:t>
      </w:r>
    </w:p>
    <w:p>
      <w:r>
        <w:t xml:space="preserve">(a) 82.5 mg</w:t>
      </w:r>
    </w:p>
    <w:p>
      <w:r>
        <w:t xml:space="preserve">(b) 98 mg</w:t>
      </w:r>
    </w:p>
    <w:p>
      <w:r>
        <w:t xml:space="preserve">(c) 115 mg</w:t>
      </w:r>
    </w:p>
    <w:p>
      <w:r>
        <w:t xml:space="preserve">(d) 132 mg</w:t>
      </w:r>
    </w:p>
    <w:p>
      <w:r>
        <w:t xml:space="preserve">Answer: b</w:t>
      </w:r>
    </w:p>
    <w:p>
      <w:r>
        <w:t xml:space="preserve">Solution: BSA method: (0.85 m² ÷ 1.73 m²) × 200 mg = 0.491 × 200 = 98.2 ≈ 98 mg. The BSA method is considered the gold standard for pediatric dosing accuracy, as body surface area better correlates with drug metabolism and clearance than weight alone. The constant 1.73 m² represents standard adult BSA. Option a (82.5 mg) uses 0.85 × 97.1; option c (115 mg) uses 0.85 × 135; option d (132 mg) uses incorrect ratios—all represent calculation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Young's formula, what percentage of the adult dose should a 4-year-old child receive?</w:t>
      </w:r>
    </w:p>
    <w:p>
      <w:r>
        <w:t xml:space="preserve">(a) 12.5%</w:t>
      </w:r>
    </w:p>
    <w:p>
      <w:r>
        <w:t xml:space="preserve">(b) 20%</w:t>
      </w:r>
    </w:p>
    <w:p>
      <w:r>
        <w:t xml:space="preserve">(c) 25%</w:t>
      </w:r>
    </w:p>
    <w:p>
      <w:r>
        <w:t xml:space="preserve">(d) 33%</w:t>
      </w:r>
    </w:p>
    <w:p>
      <w:r>
        <w:t xml:space="preserve">Answer: c</w:t>
      </w:r>
    </w:p>
    <w:p>
      <w:r>
        <w:t xml:space="preserve">Solution: Young's formula: Child dose = [Age/(Age+12)] × Adult dose. For 4-year-old: [4/(4+12)] × 100% = [4/16] × 100% = 25%. Option A (12.5%) results from incorrect halving of the fraction. Option B (20%) comes from miscalculation of the ratio. Option D (33%) assumes a different denominator. Young's formula is reliable for children aged 2-12 years and depends solely on 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6-year-old child weighing 20 kg requires amoxicillin at 25 mg/kg/day. What is the total daily dose?</w:t>
      </w:r>
    </w:p>
    <w:p>
      <w:r>
        <w:t xml:space="preserve">(a) 300 mg</w:t>
      </w:r>
    </w:p>
    <w:p>
      <w:r>
        <w:t xml:space="preserve">(b) 400 mg</w:t>
      </w:r>
    </w:p>
    <w:p>
      <w:r>
        <w:t xml:space="preserve">(c) 500 mg</w:t>
      </w:r>
    </w:p>
    <w:p>
      <w:r>
        <w:t xml:space="preserve">(d) 600 mg</w:t>
      </w:r>
    </w:p>
    <w:p>
      <w:r>
        <w:t xml:space="preserve">Answer: c</w:t>
      </w:r>
    </w:p>
    <w:p>
      <w:r>
        <w:t xml:space="preserve">Solution: Weight-based dosing formula: Dose = Weight (kg) × Dose per kg. Calculation: 20 kg × 25 mg/kg = 500 mg/day. Option A (300 mg) would result from using 15 mg/kg. Option B (400 mg) would result from using 20 mg/kg. Option D (600 mg) would result from using 30 mg/kg. Always multiply the child's weight by the prescribed dose per kilogram for accurate 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5-year-old child with BSA of 0.85 m² requires a drug with an adult dose of 400 mg. Using BSA method (Child dose = BSA/1.73 × Adult dose), what is the appropriate pediatric dose?</w:t>
      </w:r>
    </w:p>
    <w:p>
      <w:r>
        <w:t xml:space="preserve">(a) 165 mg</w:t>
      </w:r>
    </w:p>
    <w:p>
      <w:r>
        <w:t xml:space="preserve">(b) 197 mg</w:t>
      </w:r>
    </w:p>
    <w:p>
      <w:r>
        <w:t xml:space="preserve">(c) 220 mg</w:t>
      </w:r>
    </w:p>
    <w:p>
      <w:r>
        <w:t xml:space="preserve">(d) 245 mg</w:t>
      </w:r>
    </w:p>
    <w:p>
      <w:r>
        <w:t xml:space="preserve">Answer: b</w:t>
      </w:r>
    </w:p>
    <w:p>
      <w:r>
        <w:t xml:space="preserve">Solution: BSA method formula: Child dose = (Child's BSA in m²/1.73 m²) × Adult dose. Calculation: (0.85/1.73) × 400 = 0.491 × 400 = 196.4 ≈ 197 mg. Option A (165 mg) results from dividing by 2.4 instead of 1.73. Option C (220 mg) results from using 0.95 m² instead of 0.85 m². Option D (245 mg) comes from incorrect ratio calculation. BSA method is most accurate for chemotherapy drugs and potent medications requiring precise dosing.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4-year-old child weighing 16 kg with a fever requires acetaminophen for pain relief. The adult dose is 500 mg. Which dose calculation method would be most appropriate in clinical practice?</w:t>
      </w:r>
    </w:p>
    <w:p>
      <w:r>
        <w:t xml:space="preserve">(a) Young's formula because age is the only variable needed</w:t>
      </w:r>
    </w:p>
    <w:p>
      <w:r>
        <w:t xml:space="preserve">(b) Clark's formula because the child's weight is documented</w:t>
      </w:r>
    </w:p>
    <w:p>
      <w:r>
        <w:t xml:space="preserve">(c) BSA method because it accounts for body composition</w:t>
      </w:r>
    </w:p>
    <w:p>
      <w:r>
        <w:t xml:space="preserve">(d) Fried's formula because the child is very young</w:t>
      </w:r>
    </w:p>
    <w:p>
      <w:r>
        <w:t xml:space="preserve">Answer: b</w:t>
      </w:r>
    </w:p>
    <w:p>
      <w:r>
        <w:t xml:space="preserve">Solution: Clark's formula is most appropriate because: (1) the child's accurate weight (16 kg) is available, (2) Clark's formula is weight-based and reliable for children aged 2-12 years, (3) weight is a more objective measurement than age alone. Young's formula could work but is less accurate when weight is known. BSA method requires calculated or nomogram-derived BSA which isn't provided here. Fried's formula applies only to infants under 1 year. Clinical principle: use the most precise data available—weight &gt; age &gt; estimation.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8-year-old child weighing 24 kg requires ibuprofen for post-operative pain management. The adult dose is 400 mg. Using Clark's formula [Weight/70 × Adult dose], calculate the base dose and then increase it by 25% to account for post-operative requirements. What is the final dose?</w:t>
      </w:r>
    </w:p>
    <w:p>
      <w:r>
        <w:t xml:space="preserve">(a) 137 mg</w:t>
      </w:r>
    </w:p>
    <w:p>
      <w:r>
        <w:t xml:space="preserve">(b) 172 mg</w:t>
      </w:r>
    </w:p>
    <w:p>
      <w:r>
        <w:t xml:space="preserve">(c) 192 mg</w:t>
      </w:r>
    </w:p>
    <w:p>
      <w:r>
        <w:t xml:space="preserve">(d) 218 mg</w:t>
      </w:r>
    </w:p>
    <w:p>
      <w:r>
        <w:t xml:space="preserve">Answer: b</w:t>
      </w:r>
    </w:p>
    <w:p>
      <w:r>
        <w:t xml:space="preserve">Solution: Step 1 - Calculate base dose using Clark's formula: (24/70) × 400 = 0.343 × 400 = 137.2 ≈ 137 mg. Step 2 - Increase by 25%: 137 × 1.25 = 171.25 ≈ 172 mg. Option A (137 mg) is the base dose without the 25% increase. Option C (192 mg) results from incorrect multiplication during the adjustment step. Option D (218 mg) comes from adding 25% to an incorrectly calculated base dose. Multi-step calculations require careful verification at each stage to avoid cumulative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6-year-old child weighing 18 kg requires acetaminophen for fever management. The standard adult dose is 1000 mg. Using Clark's formula [Child's dose = (Child's weight in kg/70) × Adult dose], what is the appropriate pediatric dose for this child?</w:t>
      </w:r>
    </w:p>
    <w:p>
      <w:r>
        <w:t xml:space="preserve">(a) 180 mg</w:t>
      </w:r>
    </w:p>
    <w:p>
      <w:r>
        <w:t xml:space="preserve">(b) 257 mg</w:t>
      </w:r>
    </w:p>
    <w:p>
      <w:r>
        <w:t xml:space="preserve">(c) 300 mg</w:t>
      </w:r>
    </w:p>
    <w:p>
      <w:r>
        <w:t xml:space="preserve">(d) 375 mg</w:t>
      </w:r>
    </w:p>
    <w:p>
      <w:r>
        <w:t xml:space="preserve">Answer: b</w:t>
      </w:r>
    </w:p>
    <w:p>
      <w:r>
        <w:t xml:space="preserve">Solution: Clark's formula calculates pediatric doses based on body weight relative to a standard 70 kg adult. Applying the formula: (18 kg ÷ 70 kg) × 1000 mg = 0.257 × 1000 mg = 257 mg. Option A (180 mg) is incorrect as it represents only 18% of the adult dose. Option C (300 mg) would require a child weight of 21 kg in the calculation. Option D (375 mg) results from an incorrect arithmetic application. Clark's formula is most reliable for children aged 2-12 years and uses standard adult weight of 70 kg as the denominator. Key point: divide child's weight by 70, then multiply by adult dose.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