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vessel is the largest artery in the human body?</w:t>
      </w:r>
    </w:p>
    <w:p>
      <w:r>
        <w:t xml:space="preserve">(a) Pulmonary artery</w:t>
      </w:r>
    </w:p>
    <w:p>
      <w:r>
        <w:t xml:space="preserve">(b) Femoral artery</w:t>
      </w:r>
    </w:p>
    <w:p>
      <w:r>
        <w:t xml:space="preserve">(c) Aorta</w:t>
      </w:r>
    </w:p>
    <w:p>
      <w:r>
        <w:t xml:space="preserve">(d) Carotid artery</w:t>
      </w:r>
    </w:p>
    <w:p>
      <w:r>
        <w:t xml:space="preserve">Answer: c</w:t>
      </w:r>
    </w:p>
    <w:p>
      <w:r>
        <w:t xml:space="preserve">Solution: The aorta is the largest artery in the body, originating from the left ventricle. The pulmonary artery carries deoxygenated blood and is different functionally. Femoral and carotid arteries are major arteries but much smaller in diameter. KEY: Remember 'AORTA' = All organs receive blood. This is a fundamental recall question about arterial anatomy.</w:t>
      </w:r>
    </w:p>
    <w:p>
      <w:r>
        <w:t xml:space="preserve">Positive Marks: 1</w:t>
      </w:r>
    </w:p>
    <w:p>
      <w:r>
        <w:t xml:space="preserve">Negative Marks: 0.33</w:t>
      </w:r>
    </w:p>
    <w:p/>
    <w:p>
      <w:r>
        <w:rPr>
          <w:b/>
        </w:rPr>
        <w:t xml:space="preserve">Question: The right coronary artery and left coronary artery originate from which part of the aorta?</w:t>
      </w:r>
    </w:p>
    <w:p>
      <w:r>
        <w:t xml:space="preserve">(a) Aortic arch</w:t>
      </w:r>
    </w:p>
    <w:p>
      <w:r>
        <w:t xml:space="preserve">(b) Thoracic aorta</w:t>
      </w:r>
    </w:p>
    <w:p>
      <w:r>
        <w:t xml:space="preserve">(c) Ascending aorta</w:t>
      </w:r>
    </w:p>
    <w:p>
      <w:r>
        <w:t xml:space="preserve">(d) Abdominal aorta</w:t>
      </w:r>
    </w:p>
    <w:p>
      <w:r>
        <w:t xml:space="preserve">Answer: c</w:t>
      </w:r>
    </w:p>
    <w:p>
      <w:r>
        <w:t xml:space="preserve">Solution: The coronary arteries arise from the ascending aorta, just above the aortic valve, specifically from the right and left aortic sinuses. The aortic arch gives off brachiocephalic, left common carotid, and left subclavian arteries. Thoracic aorta gives intercostal arteries, and abdominal aorta gives visceral branches. Location is critical for understanding coronary perfusion.</w:t>
      </w:r>
    </w:p>
    <w:p>
      <w:r>
        <w:t xml:space="preserve">Positive Marks: 1</w:t>
      </w:r>
    </w:p>
    <w:p>
      <w:r>
        <w:t xml:space="preserve">Negative Marks: 0.33</w:t>
      </w:r>
    </w:p>
    <w:p/>
    <w:p>
      <w:r>
        <w:rPr>
          <w:b/>
        </w:rPr>
        <w:t xml:space="preserve">Question: Which artery at the neck is palpated to check the carotid pulse?</w:t>
      </w:r>
    </w:p>
    <w:p>
      <w:r>
        <w:t xml:space="preserve">(a) Vertebral artery</w:t>
      </w:r>
    </w:p>
    <w:p>
      <w:r>
        <w:t xml:space="preserve">(b) Subclavian artery</w:t>
      </w:r>
    </w:p>
    <w:p>
      <w:r>
        <w:t xml:space="preserve">(c) Common carotid artery</w:t>
      </w:r>
    </w:p>
    <w:p>
      <w:r>
        <w:t xml:space="preserve">(d) External jugular vein</w:t>
      </w:r>
    </w:p>
    <w:p>
      <w:r>
        <w:t xml:space="preserve">Answer: c</w:t>
      </w:r>
    </w:p>
    <w:p>
      <w:r>
        <w:t xml:space="preserve">Solution: The common carotid artery runs in the carotid sheath alongside the internal jugular vein and vagus nerve. It can be palpated anterior to the sternocleidomastoid muscle at the level of the laryngeal prominence. Vertebral and subclavian arteries are deeper and not palpable. This is a basic clinical examination point.</w:t>
      </w:r>
    </w:p>
    <w:p>
      <w:r>
        <w:t xml:space="preserve">Positive Marks: 1</w:t>
      </w:r>
    </w:p>
    <w:p>
      <w:r>
        <w:t xml:space="preserve">Negative Marks: 0.33</w:t>
      </w:r>
    </w:p>
    <w:p/>
    <w:p>
      <w:r>
        <w:rPr>
          <w:b/>
        </w:rPr>
        <w:t xml:space="preserve">Question: After passing behind the knee joint, the femoral artery is renamed as which artery?</w:t>
      </w:r>
    </w:p>
    <w:p>
      <w:r>
        <w:t xml:space="preserve">(a) Anterior tibial artery</w:t>
      </w:r>
    </w:p>
    <w:p>
      <w:r>
        <w:t xml:space="preserve">(b) Popliteal artery</w:t>
      </w:r>
    </w:p>
    <w:p>
      <w:r>
        <w:t xml:space="preserve">(c) Peroneal artery</w:t>
      </w:r>
    </w:p>
    <w:p>
      <w:r>
        <w:t xml:space="preserve">(d) Dorsalis pedis artery</w:t>
      </w:r>
    </w:p>
    <w:p>
      <w:r>
        <w:t xml:space="preserve">Answer: b</w:t>
      </w:r>
    </w:p>
    <w:p>
      <w:r>
        <w:t xml:space="preserve">Solution: The femoral artery becomes the popliteal artery as it passes through the popliteal fossa behind the knee. The popliteal artery then divides into anterior and posterior tibial arteries at the lower border of popliteus muscle. The dorsalis pedis and peroneal are terminal branches, not the direct continuation. Anatomical succession is: femoral → popliteal → tibial arteries.</w:t>
      </w:r>
    </w:p>
    <w:p>
      <w:r>
        <w:t xml:space="preserve">Positive Marks: 1</w:t>
      </w:r>
    </w:p>
    <w:p>
      <w:r>
        <w:t xml:space="preserve">Negative Marks: 0.33</w:t>
      </w:r>
    </w:p>
    <w:p/>
    <w:p>
      <w:r>
        <w:rPr>
          <w:b/>
        </w:rPr>
        <w:t xml:space="preserve">Question: Which of the following arteries is a direct branch of the aortic arch?</w:t>
      </w:r>
    </w:p>
    <w:p>
      <w:r>
        <w:t xml:space="preserve">(a) Right common carotid artery</w:t>
      </w:r>
    </w:p>
    <w:p>
      <w:r>
        <w:t xml:space="preserve">(b) Right subclavian artery</w:t>
      </w:r>
    </w:p>
    <w:p>
      <w:r>
        <w:t xml:space="preserve">(c) Brachiocephalic trunk</w:t>
      </w:r>
    </w:p>
    <w:p>
      <w:r>
        <w:t xml:space="preserve">(d) Right internal carotid artery</w:t>
      </w:r>
    </w:p>
    <w:p>
      <w:r>
        <w:t xml:space="preserve">Answer: c</w:t>
      </w:r>
    </w:p>
    <w:p>
      <w:r>
        <w:t xml:space="preserve">Solution: The brachiocephalic trunk is the first direct branch of the aortic arch. It then divides into right common carotid and right subclavian arteries. The right subclavian does not arise directly from the aortic arch—it arises from the brachiocephalic trunk. The internal carotid is a terminal branch of the common carotid. MNEMONIC for aortic arch branches: 'B-LL-S' (Brachiocephalic, Left common carotid, Left subclavian).</w:t>
      </w:r>
    </w:p>
    <w:p>
      <w:r>
        <w:t xml:space="preserve">Positive Marks: 1</w:t>
      </w:r>
    </w:p>
    <w:p>
      <w:r>
        <w:t xml:space="preserve">Negative Marks: 0.33</w:t>
      </w:r>
    </w:p>
    <w:p/>
    <w:p>
      <w:r>
        <w:rPr>
          <w:b/>
        </w:rPr>
        <w:t xml:space="preserve">Question: The circle of Willis (cerebral arterial circle) is primarily formed by anastomoses between which pair of arteries?</w:t>
      </w:r>
    </w:p>
    <w:p>
      <w:r>
        <w:t xml:space="preserve">(a) Vertebral and basilar arteries</w:t>
      </w:r>
    </w:p>
    <w:p>
      <w:r>
        <w:t xml:space="preserve">(b) Carotid and vertebral arterial systems</w:t>
      </w:r>
    </w:p>
    <w:p>
      <w:r>
        <w:t xml:space="preserve">(c) Anterior and middle cerebral arteries</w:t>
      </w:r>
    </w:p>
    <w:p>
      <w:r>
        <w:t xml:space="preserve">(d) Posterior communicating arteries only</w:t>
      </w:r>
    </w:p>
    <w:p>
      <w:r>
        <w:t xml:space="preserve">Answer: b</w:t>
      </w:r>
    </w:p>
    <w:p>
      <w:r>
        <w:t xml:space="preserve">Solution: The circle of Willis connects the internal carotid arteries (via anterior and middle cerebral arteries) with the vertebral-basilar arterial system (via posterior cerebral arteries) through communicating arteries. This creates a crucial anastomotic network that provides collateral circulation to the brain. The vertebral arteries alone do not form the circle—they contribute through the basilar artery and posterior cerebrals. Clinical significance: provides protection against stroke if one vessel occludes.</w:t>
      </w:r>
    </w:p>
    <w:p>
      <w:r>
        <w:t xml:space="preserve">Positive Marks: 1</w:t>
      </w:r>
    </w:p>
    <w:p>
      <w:r>
        <w:t xml:space="preserve">Negative Marks: 0.33</w:t>
      </w:r>
    </w:p>
    <w:p/>
    <w:p>
      <w:r>
        <w:rPr>
          <w:b/>
        </w:rPr>
        <w:t xml:space="preserve">Question: The brachial artery bifurcates into radial and ulnar arteries at which anatomical landmark?</w:t>
      </w:r>
    </w:p>
    <w:p>
      <w:r>
        <w:t xml:space="preserve">(a) Level of axilla</w:t>
      </w:r>
    </w:p>
    <w:p>
      <w:r>
        <w:t xml:space="preserve">(b) Mid-upper arm</w:t>
      </w:r>
    </w:p>
    <w:p>
      <w:r>
        <w:t xml:space="preserve">(c) Cubital fossa</w:t>
      </w:r>
    </w:p>
    <w:p>
      <w:r>
        <w:t xml:space="preserve">(d) Wrist level</w:t>
      </w:r>
    </w:p>
    <w:p>
      <w:r>
        <w:t xml:space="preserve">Answer: c</w:t>
      </w:r>
    </w:p>
    <w:p>
      <w:r>
        <w:t xml:space="preserve">Solution: The brachial artery divides into radial and ulnar arteries in the cubital fossa (antecubital fossa), just below the level of the elbow crease. This occurs anterior to the neck of the radius. The axilla contains the axillary artery (continuation of subclavian), and the wrist contains the already-divided radial and ulnar arteries. The cubital fossa is a clinically important site for blood pressure measurement and venipuncture.</w:t>
      </w:r>
    </w:p>
    <w:p>
      <w:r>
        <w:t xml:space="preserve">Positive Marks: 1</w:t>
      </w:r>
    </w:p>
    <w:p>
      <w:r>
        <w:t xml:space="preserve">Negative Marks: 0.33</w:t>
      </w:r>
    </w:p>
    <w:p/>
    <w:p>
      <w:r>
        <w:rPr>
          <w:b/>
        </w:rPr>
        <w:t xml:space="preserve">Question: Which major artery supplies the small intestines and proximal colon?</w:t>
      </w:r>
    </w:p>
    <w:p>
      <w:r>
        <w:t xml:space="preserve">(a) Celiac trunk</w:t>
      </w:r>
    </w:p>
    <w:p>
      <w:r>
        <w:t xml:space="preserve">(b) Splenic artery</w:t>
      </w:r>
    </w:p>
    <w:p>
      <w:r>
        <w:t xml:space="preserve">(c) Superior mesenteric artery</w:t>
      </w:r>
    </w:p>
    <w:p>
      <w:r>
        <w:t xml:space="preserve">(d) Inferior mesenteric artery</w:t>
      </w:r>
    </w:p>
    <w:p>
      <w:r>
        <w:t xml:space="preserve">Answer: c</w:t>
      </w:r>
    </w:p>
    <w:p>
      <w:r>
        <w:t xml:space="preserve">Solution: The superior mesenteric artery (SMA) arises from the anterior aspect of the abdominal aorta at L1 and supplies the jejunum, ileum, cecum, ascending colon, and proximal two-thirds of the transverse colon. The celiac trunk supplies foregut structures. The inferior mesenteric artery supplies distal transverse colon and hindgut. The splenic artery is part of the celiac system supplying the spleen. SMA distribution: 'small and right colon'.</w:t>
      </w:r>
    </w:p>
    <w:p>
      <w:r>
        <w:t xml:space="preserve">Positive Marks: 1</w:t>
      </w:r>
    </w:p>
    <w:p>
      <w:r>
        <w:t xml:space="preserve">Negative Marks: 0.33</w:t>
      </w:r>
    </w:p>
    <w:p/>
    <w:p>
      <w:r>
        <w:rPr>
          <w:b/>
        </w:rPr>
        <w:t xml:space="preserve">Question: At which vertebral level do the renal arteries typically arise from the abdominal aorta?</w:t>
      </w:r>
    </w:p>
    <w:p>
      <w:r>
        <w:t xml:space="preserve">(a) T12 level</w:t>
      </w:r>
    </w:p>
    <w:p>
      <w:r>
        <w:t xml:space="preserve">(b) L1-L2 level</w:t>
      </w:r>
    </w:p>
    <w:p>
      <w:r>
        <w:t xml:space="preserve">(c) L3-L4 level</w:t>
      </w:r>
    </w:p>
    <w:p>
      <w:r>
        <w:t xml:space="preserve">(d) L4-L5 level</w:t>
      </w:r>
    </w:p>
    <w:p>
      <w:r>
        <w:t xml:space="preserve">Answer: b</w:t>
      </w:r>
    </w:p>
    <w:p>
      <w:r>
        <w:t xml:space="preserve">Solution: The renal arteries arise from the anterolateral aspect of the abdominal aorta at the level of L1-L2, below the superior mesenteric artery. The right renal artery is usually longer and courses more horizontally. This is at the level of the renal hilum. Clinical importance: used as a reference point in abdominal imaging and interventions. The level L1-L2 is a key anatomical landmark in radiology.</w:t>
      </w:r>
    </w:p>
    <w:p>
      <w:r>
        <w:t xml:space="preserve">Positive Marks: 1</w:t>
      </w:r>
    </w:p>
    <w:p>
      <w:r>
        <w:t xml:space="preserve">Negative Marks: 0.33</w:t>
      </w:r>
    </w:p>
    <w:p/>
    <w:p>
      <w:r>
        <w:rPr>
          <w:b/>
        </w:rPr>
        <w:t xml:space="preserve">Question: Which artery is the primary source of blood supply to the liver?</w:t>
      </w:r>
    </w:p>
    <w:p>
      <w:r>
        <w:t xml:space="preserve">(a) Gastroduodenal artery</w:t>
      </w:r>
    </w:p>
    <w:p>
      <w:r>
        <w:t xml:space="preserve">(b) Proper hepatic artery</w:t>
      </w:r>
    </w:p>
    <w:p>
      <w:r>
        <w:t xml:space="preserve">(c) Right gastric artery</w:t>
      </w:r>
    </w:p>
    <w:p>
      <w:r>
        <w:t xml:space="preserve">(d) Cystic artery</w:t>
      </w:r>
    </w:p>
    <w:p>
      <w:r>
        <w:t xml:space="preserve">Answer: b</w:t>
      </w:r>
    </w:p>
    <w:p>
      <w:r>
        <w:t xml:space="preserve">Solution: The proper hepatic artery (terminal branch of the celiac trunk via the common hepatic artery) provides the main arterial blood supply to the liver. It divides into right and left hepatic arteries at the porta hepatis. The gastroduodenal artery supplies the duodenum and stomach. The cystic artery supplies the gallbladder only. Note: The liver also receives blood from the portal vein (about 75% of blood volume).</w:t>
      </w:r>
    </w:p>
    <w:p>
      <w:r>
        <w:t xml:space="preserve">Positive Marks: 1</w:t>
      </w:r>
    </w:p>
    <w:p>
      <w:r>
        <w:t xml:space="preserve">Negative Marks: 0.33</w:t>
      </w:r>
    </w:p>
    <w:p/>
    <w:p>
      <w:r>
        <w:rPr>
          <w:b/>
        </w:rPr>
        <w:t xml:space="preserve">Question: The testicular and ovarian arteries are branches from which segment of the aorta?</w:t>
      </w:r>
    </w:p>
    <w:p>
      <w:r>
        <w:t xml:space="preserve">(a) Ascending aorta</w:t>
      </w:r>
    </w:p>
    <w:p>
      <w:r>
        <w:t xml:space="preserve">(b) Aortic arch</w:t>
      </w:r>
    </w:p>
    <w:p>
      <w:r>
        <w:t xml:space="preserve">(c) Thoracic descending aorta</w:t>
      </w:r>
    </w:p>
    <w:p>
      <w:r>
        <w:t xml:space="preserve">(d) Abdominal aorta</w:t>
      </w:r>
    </w:p>
    <w:p>
      <w:r>
        <w:t xml:space="preserve">Answer: d</w:t>
      </w:r>
    </w:p>
    <w:p>
      <w:r>
        <w:t xml:space="preserve">Solution: The testicular arteries (in males) and ovarian arteries (in females) arise directly from the abdominal aorta, just below the renal arteries at the level of L2. They descend through the spermatic/ovarian cord to reach their respective gonads. These are highly vascularized structures and receive direct aortic blood supply. The descending thoracic aorta gives intercostal arteries, not gonadal vessels. Clinical relevance: important to identify during abdominal surgery.</w:t>
      </w:r>
    </w:p>
    <w:p>
      <w:r>
        <w:t xml:space="preserve">Positive Marks: 1</w:t>
      </w:r>
    </w:p>
    <w:p>
      <w:r>
        <w:t xml:space="preserve">Negative Marks: 0.33</w:t>
      </w:r>
    </w:p>
    <w:p/>
    <w:p>
      <w:r>
        <w:rPr>
          <w:b/>
        </w:rPr>
        <w:t xml:space="preserve">Question: Which artery is the largest branch of the aortic arch in terms of blood flow distribution?</w:t>
      </w:r>
    </w:p>
    <w:p>
      <w:r>
        <w:t xml:space="preserve">(a) Left common carotid artery</w:t>
      </w:r>
    </w:p>
    <w:p>
      <w:r>
        <w:t xml:space="preserve">(b) Left subclavian artery</w:t>
      </w:r>
    </w:p>
    <w:p>
      <w:r>
        <w:t xml:space="preserve">(c) Brachiocephalic trunk</w:t>
      </w:r>
    </w:p>
    <w:p>
      <w:r>
        <w:t xml:space="preserve">(d) Left vertebral artery</w:t>
      </w:r>
    </w:p>
    <w:p>
      <w:r>
        <w:t xml:space="preserve">Answer: c</w:t>
      </w:r>
    </w:p>
    <w:p>
      <w:r>
        <w:t xml:space="preserve">Solution: The brachiocephalic trunk is the largest first branch of the aortic arch and supplies the right arm, right neck, and right head regions. It divides into right common carotid and right subclavian arteries. The left common carotid and left subclavian arise as separate vessels from the arch. The brachiocephalic trunk carries more blood than individual branches because it supplies the right side. This is functionally the most important arch branch.</w:t>
      </w:r>
    </w:p>
    <w:p>
      <w:r>
        <w:t xml:space="preserve">Positive Marks: 1</w:t>
      </w:r>
    </w:p>
    <w:p>
      <w:r>
        <w:t xml:space="preserve">Negative Marks: 0.33</w:t>
      </w:r>
    </w:p>
    <w:p/>
    <w:p>
      <w:r>
        <w:rPr>
          <w:b/>
        </w:rPr>
        <w:t xml:space="preserve">Question: The anterior cerebral artery supplies which region of the cerebral cortex?</w:t>
      </w:r>
    </w:p>
    <w:p>
      <w:r>
        <w:t xml:space="preserve">(a) Lateral surface and middle cerebral artery territory</w:t>
      </w:r>
    </w:p>
    <w:p>
      <w:r>
        <w:t xml:space="preserve">(b) Medial surface and superior convex surface</w:t>
      </w:r>
    </w:p>
    <w:p>
      <w:r>
        <w:t xml:space="preserve">(c) Lateral fissure region only</w:t>
      </w:r>
    </w:p>
    <w:p>
      <w:r>
        <w:t xml:space="preserve">(d) Occipital pole only</w:t>
      </w:r>
    </w:p>
    <w:p>
      <w:r>
        <w:t xml:space="preserve">Answer: b</w:t>
      </w:r>
    </w:p>
    <w:p>
      <w:r>
        <w:t xml:space="preserve">Solution: The anterior cerebral artery supplies the medial surface of the cerebral hemisphere and the superior convex surface including the motor and sensory cortices for the lower limbs. The middle cerebral artery supplies the lateral surfaces (Wernicke and Broca areas in dominant hemisphere). The posterior cerebral artery supplies the occipital lobe. ACA occlusion causes contralateral lower limb weakness. Territorial knowledge is crucial for stroke assessment.</w:t>
      </w:r>
    </w:p>
    <w:p>
      <w:r>
        <w:t xml:space="preserve">Positive Marks: 1</w:t>
      </w:r>
    </w:p>
    <w:p>
      <w:r>
        <w:t xml:space="preserve">Negative Marks: 0.33</w:t>
      </w:r>
    </w:p>
    <w:p/>
    <w:p>
      <w:r>
        <w:rPr>
          <w:b/>
        </w:rPr>
        <w:t xml:space="preserve">Question: Which two vertebral arteries unite to form which artery at the level of the medulla?</w:t>
      </w:r>
    </w:p>
    <w:p>
      <w:r>
        <w:t xml:space="preserve">(a) Internal carotid artery</w:t>
      </w:r>
    </w:p>
    <w:p>
      <w:r>
        <w:t xml:space="preserve">(b) Basilar artery</w:t>
      </w:r>
    </w:p>
    <w:p>
      <w:r>
        <w:t xml:space="preserve">(c) Posterior cerebral artery</w:t>
      </w:r>
    </w:p>
    <w:p>
      <w:r>
        <w:t xml:space="preserve">(d) Superior cerebellar artery</w:t>
      </w:r>
    </w:p>
    <w:p>
      <w:r>
        <w:t xml:space="preserve">Answer: b</w:t>
      </w:r>
    </w:p>
    <w:p>
      <w:r>
        <w:t xml:space="preserve">Solution: The two vertebral arteries unite at the lower border of the pons to form the single basilar artery. The basilar artery then ascends and divides into two posterior cerebral arteries at the midbrain level. This is a crucial anatomical junction in the vertebrobasilar system. The basilar artery gives off pontine, labyrinthine, and superior cerebellar branches. Formation point: midline at pontomedullary junction.</w:t>
      </w:r>
    </w:p>
    <w:p>
      <w:r>
        <w:t xml:space="preserve">Positive Marks: 1</w:t>
      </w:r>
    </w:p>
    <w:p>
      <w:r>
        <w:t xml:space="preserve">Negative Marks: 0.33</w:t>
      </w:r>
    </w:p>
    <w:p/>
    <w:p>
      <w:r>
        <w:rPr>
          <w:b/>
        </w:rPr>
        <w:t xml:space="preserve">Question: A patient with subclavian steal syndrome develops vertebral artery flow reversal. Which subclavian artery is typically affected?</w:t>
      </w:r>
    </w:p>
    <w:p>
      <w:r>
        <w:t xml:space="preserve">(a) The subclavian artery proximal to the vertebral artery origin</w:t>
      </w:r>
    </w:p>
    <w:p>
      <w:r>
        <w:t xml:space="preserve">(b) The subclavian artery distal to the vertebral artery origin</w:t>
      </w:r>
    </w:p>
    <w:p>
      <w:r>
        <w:t xml:space="preserve">(c) Only the right subclavian artery can be affected</w:t>
      </w:r>
    </w:p>
    <w:p>
      <w:r>
        <w:t xml:space="preserve">(d) Only during pregnancy in women</w:t>
      </w:r>
    </w:p>
    <w:p>
      <w:r>
        <w:t xml:space="preserve">Answer: a</w:t>
      </w:r>
    </w:p>
    <w:p>
      <w:r>
        <w:t xml:space="preserve">Solution: Subclavian steal syndrome occurs when there is stenosis or occlusion of the subclavian artery PROXIMAL to the origin of the vertebral artery. This causes pressure gradient reversal, pulling blood retrograde from the basilar artery through the vertebral artery to supply the arm, stealing blood from the brain (hence 'steal'). Most commonly affects the left subclavian in aortic arch disease. Results in vertebrobasilar insufficiency symptoms (dizziness, syncope). Pathophysiology understanding is key.</w:t>
      </w:r>
    </w:p>
    <w:p>
      <w:r>
        <w:t xml:space="preserve">Positive Marks: 1</w:t>
      </w:r>
    </w:p>
    <w:p>
      <w:r>
        <w:t xml:space="preserve">Negative Marks: 0.33</w:t>
      </w:r>
    </w:p>
    <w:p/>
    <w:p>
      <w:r>
        <w:rPr>
          <w:b/>
        </w:rPr>
        <w:t xml:space="preserve">Question: Which artery passes through the carotid canal to enter the cranium?</w:t>
      </w:r>
    </w:p>
    <w:p>
      <w:r>
        <w:t xml:space="preserve">(a) External carotid artery</w:t>
      </w:r>
    </w:p>
    <w:p>
      <w:r>
        <w:t xml:space="preserve">(b) Common carotid artery</w:t>
      </w:r>
    </w:p>
    <w:p>
      <w:r>
        <w:t xml:space="preserve">(c) Internal carotid artery</w:t>
      </w:r>
    </w:p>
    <w:p>
      <w:r>
        <w:t xml:space="preserve">(d) Vertebral artery</w:t>
      </w:r>
    </w:p>
    <w:p>
      <w:r>
        <w:t xml:space="preserve">Answer: c</w:t>
      </w:r>
    </w:p>
    <w:p>
      <w:r>
        <w:t xml:space="preserve">Solution: The internal carotid artery passes through the carotid canal (in the petrous part of the temporal bone) to enter the cranium. It then forms the carotid siphon before dividing into anterior and middle cerebral arteries. The external carotid ends as superficial temporal and maxillary arteries; the common carotid bifurcates at the neck. The vertebral enters via the foramen magnum. Anatomical pathway: the carotid canal is a critical neurovascular passageway.</w:t>
      </w:r>
    </w:p>
    <w:p>
      <w:r>
        <w:t xml:space="preserve">Positive Marks: 1</w:t>
      </w:r>
    </w:p>
    <w:p>
      <w:r>
        <w:t xml:space="preserve">Negative Marks: 0.33</w:t>
      </w:r>
    </w:p>
    <w:p/>
    <w:p>
      <w:r>
        <w:rPr>
          <w:b/>
        </w:rPr>
        <w:t xml:space="preserve">Question: Which artery is responsible for supplying the majority of the cerebral cortex in the lower limb motor area?</w:t>
      </w:r>
    </w:p>
    <w:p>
      <w:r>
        <w:t xml:space="preserve">(a) Posterior cerebral artery</w:t>
      </w:r>
    </w:p>
    <w:p>
      <w:r>
        <w:t xml:space="preserve">(b) Middle cerebral artery</w:t>
      </w:r>
    </w:p>
    <w:p>
      <w:r>
        <w:t xml:space="preserve">(c) Anterior cerebral artery</w:t>
      </w:r>
    </w:p>
    <w:p>
      <w:r>
        <w:t xml:space="preserve">(d) Anterior choroidal artery</w:t>
      </w:r>
    </w:p>
    <w:p>
      <w:r>
        <w:t xml:space="preserve">Answer: c</w:t>
      </w:r>
    </w:p>
    <w:p>
      <w:r>
        <w:t xml:space="preserve">Solution: The anterior cerebral artery (ACA) supplies the medial motor cortex, which controls the lower limbs and feet (due to somatotopic organization). The middle cerebral artery supplies the lateral motor cortex for upper body. The posterior cerebral artery supplies visual cortex and occipital regions. Anterior choroidal artery supplies choroid plexus and internal capsule. ACA territory stroke → contralateral lower limb paralysis. This is clinically tested in stroke syndromes.</w:t>
      </w:r>
    </w:p>
    <w:p>
      <w:r>
        <w:t xml:space="preserve">Positive Marks: 1</w:t>
      </w:r>
    </w:p>
    <w:p>
      <w:r>
        <w:t xml:space="preserve">Negative Marks: 0.33</w:t>
      </w:r>
    </w:p>
    <w:p/>
    <w:p>
      <w:r>
        <w:rPr>
          <w:b/>
        </w:rPr>
        <w:t xml:space="preserve">Question: Which artery courses medial to the adductor longus muscle in the femoral triangle?</w:t>
      </w:r>
    </w:p>
    <w:p>
      <w:r>
        <w:t xml:space="preserve">(a) Femoral vein</w:t>
      </w:r>
    </w:p>
    <w:p>
      <w:r>
        <w:t xml:space="preserve">(b) Femoral nerve</w:t>
      </w:r>
    </w:p>
    <w:p>
      <w:r>
        <w:t xml:space="preserve">(c) Femoral artery</w:t>
      </w:r>
    </w:p>
    <w:p>
      <w:r>
        <w:t xml:space="preserve">(d) Great saphenous vein</w:t>
      </w:r>
    </w:p>
    <w:p>
      <w:r>
        <w:t xml:space="preserve">Answer: c</w:t>
      </w:r>
    </w:p>
    <w:p>
      <w:r>
        <w:t xml:space="preserve">Solution: The femoral artery, along with the femoral vein and nerve, occupies the femoral triangle (Scarpa's triangle). Within the triangle, the three structures are arranged in the order: Lateral to medial as NAV (Nerve, Artery, Vein). The femoral artery lies lateral to the femoral vein and medial to the femoral nerve. The great saphenous vein joins the femoral vein at the saphenous opening. Clinical mnemonic: 'NAV' for the arrangement is essential for safe venipuncture and procedures.</w:t>
      </w:r>
    </w:p>
    <w:p>
      <w:r>
        <w:t xml:space="preserve">Positive Marks: 1</w:t>
      </w:r>
    </w:p>
    <w:p>
      <w:r>
        <w:t xml:space="preserve">Negative Marks: 0.33</w:t>
      </w:r>
    </w:p>
    <w:p/>
    <w:p>
      <w:r>
        <w:rPr>
          <w:b/>
        </w:rPr>
        <w:t xml:space="preserve">Question: During fetal life, blood from the umbilical artery preferentially flows to which branch of the internal iliac artery?</w:t>
      </w:r>
    </w:p>
    <w:p>
      <w:r>
        <w:t xml:space="preserve">(a) Superior vesical artery</w:t>
      </w:r>
    </w:p>
    <w:p>
      <w:r>
        <w:t xml:space="preserve">(b) Obturator artery</w:t>
      </w:r>
    </w:p>
    <w:p>
      <w:r>
        <w:t xml:space="preserve">(c) Inferior gluteal artery</w:t>
      </w:r>
    </w:p>
    <w:p>
      <w:r>
        <w:t xml:space="preserve">(d) Umbilical artery (proximal part)</w:t>
      </w:r>
    </w:p>
    <w:p>
      <w:r>
        <w:t xml:space="preserve">Answer: a</w:t>
      </w:r>
    </w:p>
    <w:p>
      <w:r>
        <w:t xml:space="preserve">Solution: During fetal life, the umbilical arteries carry deoxygenated blood. The proximal part of each umbilical artery remains patent and is called the superior vesical artery, which supplies the bladder. The distal part becomes obliterated after birth to form the medial umbilical ligament (ligamentum umbilicale). This represents a significant change in fetal versus postnatal circulation. Understanding fetal vascular remnants is important for recognizing anatomical variations and embryological origins.</w:t>
      </w:r>
    </w:p>
    <w:p>
      <w:r>
        <w:t xml:space="preserve">Positive Marks: 1</w:t>
      </w:r>
    </w:p>
    <w:p>
      <w:r>
        <w:t xml:space="preserve">Negative Marks: 0.33</w:t>
      </w:r>
    </w:p>
    <w:p/>
    <w:p>
      <w:r>
        <w:rPr>
          <w:b/>
        </w:rPr>
        <w:t xml:space="preserve">Question: The splenic artery follows a tortuous course along the superior border of which organ?</w:t>
      </w:r>
    </w:p>
    <w:p>
      <w:r>
        <w:t xml:space="preserve">(a) Left kidney</w:t>
      </w:r>
    </w:p>
    <w:p>
      <w:r>
        <w:t xml:space="preserve">(b) Pancreas</w:t>
      </w:r>
    </w:p>
    <w:p>
      <w:r>
        <w:t xml:space="preserve">(c) Left adrenal gland</w:t>
      </w:r>
    </w:p>
    <w:p>
      <w:r>
        <w:t xml:space="preserve">(d) Descending colon</w:t>
      </w:r>
    </w:p>
    <w:p>
      <w:r>
        <w:t xml:space="preserve">Answer: b</w:t>
      </w:r>
    </w:p>
    <w:p>
      <w:r>
        <w:t xml:space="preserve">Solution: The splenic artery, the largest branch of the celiac trunk, follows a tortuous course along the superior border of the pancreas from its hilum to the spleen. It gives off pancreatic and short gastric branches along its course. The splenic vein runs along the posterior surface of the pancreas. This tortuous course protects the artery during pancreatic mobilization. Knowledge of this relationship is critical during pancreatic surgery to avoid vascular injury.</w:t>
      </w:r>
    </w:p>
    <w:p>
      <w:r>
        <w:t xml:space="preserve">Positive Marks: 1</w:t>
      </w:r>
    </w:p>
    <w:p>
      <w:r>
        <w:t xml:space="preserve">Negative Marks: 0.33</w:t>
      </w:r>
    </w:p>
    <w:sectPr>
      <w:pgSz w:w="11906" w:h="16838"/>
      <w:pgMar w:top="1134" w:right="1134" w:bottom="1134" w:left="1134"/>
    </w:sectPr>
  </w:body>
</w:document>
</file>