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muscle is the primary muscle of inspiration during quiet breathing?</w:t>
      </w:r>
    </w:p>
    <w:p>
      <w:r>
        <w:t xml:space="preserve">(a) Diaphragm</w:t>
      </w:r>
    </w:p>
    <w:p>
      <w:r>
        <w:t xml:space="preserve">(b) External intercostal muscles</w:t>
      </w:r>
    </w:p>
    <w:p>
      <w:r>
        <w:t xml:space="preserve">(c) Internal intercostal muscles</w:t>
      </w:r>
    </w:p>
    <w:p>
      <w:r>
        <w:t xml:space="preserve">(d) Scalene muscles</w:t>
      </w:r>
    </w:p>
    <w:p>
      <w:r>
        <w:t xml:space="preserve">Answer: a</w:t>
      </w:r>
    </w:p>
    <w:p>
      <w:r>
        <w:t xml:space="preserve">Solution: The diaphragm is the principal muscle of inspiration, contributing 70-80% of the work during quiet breathing. External intercostals assist but play a secondary role. Internal intercostals and scalenes are accessory/forced breathing muscles. Mnemonic: 'D' for Diaphragm = Default for Breathing at rest.</w:t>
      </w:r>
    </w:p>
    <w:p>
      <w:r>
        <w:t xml:space="preserve">Positive Marks: 1</w:t>
      </w:r>
    </w:p>
    <w:p>
      <w:r>
        <w:t xml:space="preserve">Negative Marks: 0.33</w:t>
      </w:r>
    </w:p>
    <w:p/>
    <w:p>
      <w:r>
        <w:rPr>
          <w:b/>
        </w:rPr>
        <w:t xml:space="preserve">Question: The diaphragm receives its motor innervation from which nerve?</w:t>
      </w:r>
    </w:p>
    <w:p>
      <w:r>
        <w:t xml:space="preserve">(a) Phrenic nerve (C3, C4, C5)</w:t>
      </w:r>
    </w:p>
    <w:p>
      <w:r>
        <w:t xml:space="preserve">(b) Vagus nerve (CN X)</w:t>
      </w:r>
    </w:p>
    <w:p>
      <w:r>
        <w:t xml:space="preserve">(c) Intercostal nerves (T1-T12)</w:t>
      </w:r>
    </w:p>
    <w:p>
      <w:r>
        <w:t xml:space="preserve">(d) Hypoglossal nerve (CN XII)</w:t>
      </w:r>
    </w:p>
    <w:p>
      <w:r>
        <w:t xml:space="preserve">Answer: a</w:t>
      </w:r>
    </w:p>
    <w:p>
      <w:r>
        <w:t xml:space="preserve">Solution: The phrenic nerve arises from C3, C4, C5 spinal roots and is the sole motor nerve to the diaphragm. The vagus innervates laryngeal and pharyngeal muscles. Intercostal nerves supply chest wall muscles but not the diaphragm. Mnemonic: 'C3, C4, C5 keeps the diaphragm alive' is the classic medical mnemonic.</w:t>
      </w:r>
    </w:p>
    <w:p>
      <w:r>
        <w:t xml:space="preserve">Positive Marks: 1</w:t>
      </w:r>
    </w:p>
    <w:p>
      <w:r>
        <w:t xml:space="preserve">Negative Marks: 0.33</w:t>
      </w:r>
    </w:p>
    <w:p/>
    <w:p>
      <w:r>
        <w:rPr>
          <w:b/>
        </w:rPr>
        <w:t xml:space="preserve">Question: What attachment does the diaphragm NOT have?</w:t>
      </w:r>
    </w:p>
    <w:p>
      <w:r>
        <w:t xml:space="preserve">(a) Sternal attachment anteriorly</w:t>
      </w:r>
    </w:p>
    <w:p>
      <w:r>
        <w:t xml:space="preserve">(b) Costal attachment to lower ribs</w:t>
      </w:r>
    </w:p>
    <w:p>
      <w:r>
        <w:t xml:space="preserve">(c) Lumbar attachment to vertebral bodies</w:t>
      </w:r>
    </w:p>
    <w:p>
      <w:r>
        <w:t xml:space="preserve">(d) Scapular attachment posteriorly</w:t>
      </w:r>
    </w:p>
    <w:p>
      <w:r>
        <w:t xml:space="preserve">Answer: d</w:t>
      </w:r>
    </w:p>
    <w:p>
      <w:r>
        <w:t xml:space="preserve">Solution: The diaphragm has three main attachments: sternal (xiphoid process), costal (ribs 7-12), and lumbar (via crura to L1-L3 vertebrae). It has no scapular attachment; the scapula is part of the shoulder girdle and moves independently. Options A, B, C are all true attachments.</w:t>
      </w:r>
    </w:p>
    <w:p>
      <w:r>
        <w:t xml:space="preserve">Positive Marks: 1</w:t>
      </w:r>
    </w:p>
    <w:p>
      <w:r>
        <w:t xml:space="preserve">Negative Marks: 0.33</w:t>
      </w:r>
    </w:p>
    <w:p/>
    <w:p>
      <w:r>
        <w:rPr>
          <w:b/>
        </w:rPr>
        <w:t xml:space="preserve">Question: During quiet breathing at rest, which intercostal muscles are primarily active?</w:t>
      </w:r>
    </w:p>
    <w:p>
      <w:r>
        <w:t xml:space="preserve">(a) External intercostal muscles</w:t>
      </w:r>
    </w:p>
    <w:p>
      <w:r>
        <w:t xml:space="preserve">(b) Internal intercostal muscles</w:t>
      </w:r>
    </w:p>
    <w:p>
      <w:r>
        <w:t xml:space="preserve">(c) Both external and internal equally</w:t>
      </w:r>
    </w:p>
    <w:p>
      <w:r>
        <w:t xml:space="preserve">(d) Only the innermost intercostals</w:t>
      </w:r>
    </w:p>
    <w:p>
      <w:r>
        <w:t xml:space="preserve">Answer: a</w:t>
      </w:r>
    </w:p>
    <w:p>
      <w:r>
        <w:t xml:space="preserve">Solution: External intercostal muscles are active during quiet inspiration, pulling ribs upward and outward. Internal intercostals are passive during quiet breathing and primarily assist in forced expiration. Innermost intercostals have minimal role in quiet breathing. The external intercostals have fibers running obliquely downward and forward from rib to rib.</w:t>
      </w:r>
    </w:p>
    <w:p>
      <w:r>
        <w:t xml:space="preserve">Positive Marks: 1</w:t>
      </w:r>
    </w:p>
    <w:p>
      <w:r>
        <w:t xml:space="preserve">Negative Marks: 0.33</w:t>
      </w:r>
    </w:p>
    <w:p/>
    <w:p>
      <w:r>
        <w:rPr>
          <w:b/>
        </w:rPr>
        <w:t xml:space="preserve">Question: What is the approximate percentage contribution of the diaphragm to the work of quiet breathing?</w:t>
      </w:r>
    </w:p>
    <w:p>
      <w:r>
        <w:t xml:space="preserve">(a) 30-40%</w:t>
      </w:r>
    </w:p>
    <w:p>
      <w:r>
        <w:t xml:space="preserve">(b) 50-60%</w:t>
      </w:r>
    </w:p>
    <w:p>
      <w:r>
        <w:t xml:space="preserve">(c) 70-80%</w:t>
      </w:r>
    </w:p>
    <w:p>
      <w:r>
        <w:t xml:space="preserve">(d) 90-95%</w:t>
      </w:r>
    </w:p>
    <w:p>
      <w:r>
        <w:t xml:space="preserve">Answer: c</w:t>
      </w:r>
    </w:p>
    <w:p>
      <w:r>
        <w:t xml:space="preserve">Solution: The diaphragm contributes 70-80% of the work during quiet, relaxed breathing at rest. External intercostal muscles contribute the remaining 20-30%. During exercise or forced breathing, accessory muscles increase their contribution. This demonstrates why diaphragmatic paralysis significantly impairs quiet breathing.</w:t>
      </w:r>
    </w:p>
    <w:p>
      <w:r>
        <w:t xml:space="preserve">Positive Marks: 1</w:t>
      </w:r>
    </w:p>
    <w:p>
      <w:r>
        <w:t xml:space="preserve">Negative Marks: 0.33</w:t>
      </w:r>
    </w:p>
    <w:p/>
    <w:p>
      <w:r>
        <w:rPr>
          <w:b/>
        </w:rPr>
        <w:t xml:space="preserve">Question: During inspiration, the diaphragm undergoes which movement?</w:t>
      </w:r>
    </w:p>
    <w:p>
      <w:r>
        <w:t xml:space="preserve">(a) It relaxes and moves upward into the thorax</w:t>
      </w:r>
    </w:p>
    <w:p>
      <w:r>
        <w:t xml:space="preserve">(b) It contracts and flattens, moving downward to increase vertical diameter</w:t>
      </w:r>
    </w:p>
    <w:p>
      <w:r>
        <w:t xml:space="preserve">(c) It contracts and arches upward</w:t>
      </w:r>
    </w:p>
    <w:p>
      <w:r>
        <w:t xml:space="preserve">(d) It remains stationary while ribs move</w:t>
      </w:r>
    </w:p>
    <w:p>
      <w:r>
        <w:t xml:space="preserve">Answer: b</w:t>
      </w:r>
    </w:p>
    <w:p>
      <w:r>
        <w:t xml:space="preserve">Solution: During inspiration, the diaphragm contracts and flattens (becomes less domed), moving downward (abdominal direction), increasing the vertical diameter of the thoracic cavity. This downward movement is the primary mechanism of quiet inspiration. The dome shape flattening is a key anatomical concept in understanding diaphragmatic mechanics.</w:t>
      </w:r>
    </w:p>
    <w:p>
      <w:r>
        <w:t xml:space="preserve">Positive Marks: 1</w:t>
      </w:r>
    </w:p>
    <w:p>
      <w:r>
        <w:t xml:space="preserve">Negative Marks: 0.33</w:t>
      </w:r>
    </w:p>
    <w:p/>
    <w:p>
      <w:r>
        <w:rPr>
          <w:b/>
        </w:rPr>
        <w:t xml:space="preserve">Question: What is the primary directional movement of external intercostal muscle fibers?</w:t>
      </w:r>
    </w:p>
    <w:p>
      <w:r>
        <w:t xml:space="preserve">(a) Obliquely upward and forward from inferior to superior ribs</w:t>
      </w:r>
    </w:p>
    <w:p>
      <w:r>
        <w:t xml:space="preserve">(b) Obliquely downward and backward from superior to inferior ribs</w:t>
      </w:r>
    </w:p>
    <w:p>
      <w:r>
        <w:t xml:space="preserve">(c) Vertically in a straight up-down pattern</w:t>
      </w:r>
    </w:p>
    <w:p>
      <w:r>
        <w:t xml:space="preserve">(d) Horizontally in a medial-to-lateral direction</w:t>
      </w:r>
    </w:p>
    <w:p>
      <w:r>
        <w:t xml:space="preserve">Answer: a</w:t>
      </w:r>
    </w:p>
    <w:p>
      <w:r>
        <w:t xml:space="preserve">Solution: External intercostal muscles run obliquely upward and forward from lower rib to upper rib. This orientation pulls both ribs upward and outward during contraction, increasing lateral and anteroposterior diameters of thorax. Internal intercostals run in the opposite direction (downward and backward), causing rib depression.</w:t>
      </w:r>
    </w:p>
    <w:p>
      <w:r>
        <w:t xml:space="preserve">Positive Marks: 1</w:t>
      </w:r>
    </w:p>
    <w:p>
      <w:r>
        <w:t xml:space="preserve">Negative Marks: 0.33</w:t>
      </w:r>
    </w:p>
    <w:p/>
    <w:p>
      <w:r>
        <w:rPr>
          <w:b/>
        </w:rPr>
        <w:t xml:space="preserve">Question: The phrenic nerve arises from which spinal nerve roots?</w:t>
      </w:r>
    </w:p>
    <w:p>
      <w:r>
        <w:t xml:space="preserve">(a) C1, C2, C3</w:t>
      </w:r>
    </w:p>
    <w:p>
      <w:r>
        <w:t xml:space="preserve">(b) C3, C4, C5</w:t>
      </w:r>
    </w:p>
    <w:p>
      <w:r>
        <w:t xml:space="preserve">(c) C5, C6, C7</w:t>
      </w:r>
    </w:p>
    <w:p>
      <w:r>
        <w:t xml:space="preserve">(d) T1, T2, T3</w:t>
      </w:r>
    </w:p>
    <w:p>
      <w:r>
        <w:t xml:space="preserve">Answer: b</w:t>
      </w:r>
    </w:p>
    <w:p>
      <w:r>
        <w:t xml:space="preserve">Solution: The phrenic nerve is formed from C3, C4, C5 nerve roots. This is universally taught with the mnemonic 'C3, C4, C5 keeps the diaphragm alive.' These roots combine to form a single phrenic nerve on each side that descends through the chest. Any cervical spine injury above C3 can cause respiratory compromise.</w:t>
      </w:r>
    </w:p>
    <w:p>
      <w:r>
        <w:t xml:space="preserve">Positive Marks: 1</w:t>
      </w:r>
    </w:p>
    <w:p>
      <w:r>
        <w:t xml:space="preserve">Negative Marks: 0.33</w:t>
      </w:r>
    </w:p>
    <w:p/>
    <w:p>
      <w:r>
        <w:rPr>
          <w:b/>
        </w:rPr>
        <w:t xml:space="preserve">Question: During forced expiration, which muscles actively contract?</w:t>
      </w:r>
    </w:p>
    <w:p>
      <w:r>
        <w:t xml:space="preserve">(a) Diaphragm and external intercostal muscles</w:t>
      </w:r>
    </w:p>
    <w:p>
      <w:r>
        <w:t xml:space="preserve">(b) Internal intercostal and abdominal muscles</w:t>
      </w:r>
    </w:p>
    <w:p>
      <w:r>
        <w:t xml:space="preserve">(c) Scalene and sternocleidomastoid muscles</w:t>
      </w:r>
    </w:p>
    <w:p>
      <w:r>
        <w:t xml:space="preserve">(d) Serratus anterior and pectoralis muscles</w:t>
      </w:r>
    </w:p>
    <w:p>
      <w:r>
        <w:t xml:space="preserve">Answer: b</w:t>
      </w:r>
    </w:p>
    <w:p>
      <w:r>
        <w:t xml:space="preserve">Solution: Forced expiration requires contraction of internal intercostal muscles and abdominal muscles (rectus abdominis, external oblique, internal oblique, transverse abdominis). The diaphragm relaxes and moves upward. Scalene and sternocleidomastoid are inspiratory accessory muscles. This is the only correct combination for active expiration.</w:t>
      </w:r>
    </w:p>
    <w:p>
      <w:r>
        <w:t xml:space="preserve">Positive Marks: 1</w:t>
      </w:r>
    </w:p>
    <w:p>
      <w:r>
        <w:t xml:space="preserve">Negative Marks: 0.33</w:t>
      </w:r>
    </w:p>
    <w:p/>
    <w:p>
      <w:r>
        <w:rPr>
          <w:b/>
        </w:rPr>
        <w:t xml:space="preserve">Question: Which of the following is NOT a component of the diaphragm's muscular structure?</w:t>
      </w:r>
    </w:p>
    <w:p>
      <w:r>
        <w:t xml:space="preserve">(a) Central tendon</w:t>
      </w:r>
    </w:p>
    <w:p>
      <w:r>
        <w:t xml:space="preserve">(b) Crura (right and left)</w:t>
      </w:r>
    </w:p>
    <w:p>
      <w:r>
        <w:t xml:space="preserve">(c) Muscular peripheral portions</w:t>
      </w:r>
    </w:p>
    <w:p>
      <w:r>
        <w:t xml:space="preserve">(d) Anterior scalene attachments</w:t>
      </w:r>
    </w:p>
    <w:p>
      <w:r>
        <w:t xml:space="preserve">Answer: d</w:t>
      </w:r>
    </w:p>
    <w:p>
      <w:r>
        <w:t xml:space="preserve">Solution: The diaphragm consists of a central tendon (non-muscular), right and left crura (muscular pillars attaching to lumbar vertebrae), and peripheral muscular portions. Scalene muscles are separate muscles of the neck and do not constitute part of the diaphragm itself. Scalenes are accessory inspiratory muscles.</w:t>
      </w:r>
    </w:p>
    <w:p>
      <w:r>
        <w:t xml:space="preserve">Positive Marks: 1</w:t>
      </w:r>
    </w:p>
    <w:p>
      <w:r>
        <w:t xml:space="preserve">Negative Marks: 0.33</w:t>
      </w:r>
    </w:p>
    <w:p/>
    <w:p>
      <w:r>
        <w:rPr>
          <w:b/>
        </w:rPr>
        <w:t xml:space="preserve">Question: What happens to abdominal organs during diaphragmatic contraction and inspiration?</w:t>
      </w:r>
    </w:p>
    <w:p>
      <w:r>
        <w:t xml:space="preserve">(a) They move upward with the diaphragm</w:t>
      </w:r>
    </w:p>
    <w:p>
      <w:r>
        <w:t xml:space="preserve">(b) They are displaced downward and outward as the diaphragm descends</w:t>
      </w:r>
    </w:p>
    <w:p>
      <w:r>
        <w:t xml:space="preserve">(c) They remain completely static</w:t>
      </w:r>
    </w:p>
    <w:p>
      <w:r>
        <w:t xml:space="preserve">(d) They are compressed into the pelvis</w:t>
      </w:r>
    </w:p>
    <w:p>
      <w:r>
        <w:t xml:space="preserve">Answer: b</w:t>
      </w:r>
    </w:p>
    <w:p>
      <w:r>
        <w:t xml:space="preserve">Solution: As the diaphragm contracts and descends during inspiration, abdominal contents are displaced downward and outward, causing the abdominal wall to protrude slightly. This is normal abdominal breathing. If the abdominal wall doesn't move outward, it may indicate abnormal breathing mechanics or diaphragmatic weakness.</w:t>
      </w:r>
    </w:p>
    <w:p>
      <w:r>
        <w:t xml:space="preserve">Positive Marks: 1</w:t>
      </w:r>
    </w:p>
    <w:p>
      <w:r>
        <w:t xml:space="preserve">Negative Marks: 0.33</w:t>
      </w:r>
    </w:p>
    <w:p/>
    <w:p>
      <w:r>
        <w:rPr>
          <w:b/>
        </w:rPr>
        <w:t xml:space="preserve">Question: The internal intercostal muscles, when they contract, primarily cause:</w:t>
      </w:r>
    </w:p>
    <w:p>
      <w:r>
        <w:t xml:space="preserve">(a) Elevation of the ribs and inspiration</w:t>
      </w:r>
    </w:p>
    <w:p>
      <w:r>
        <w:t xml:space="preserve">(b) Depression of the ribs and expiration</w:t>
      </w:r>
    </w:p>
    <w:p>
      <w:r>
        <w:t xml:space="preserve">(c) Lateral expansion of the thorax</w:t>
      </w:r>
    </w:p>
    <w:p>
      <w:r>
        <w:t xml:space="preserve">(d) Vertical elongation of the spine</w:t>
      </w:r>
    </w:p>
    <w:p>
      <w:r>
        <w:t xml:space="preserve">Answer: b</w:t>
      </w:r>
    </w:p>
    <w:p>
      <w:r>
        <w:t xml:space="preserve">Solution: Internal intercostal muscles run obliquely downward and backward and, when contracted, pull the ribs downward and inward, causing rib depression and expiration. They are active during forced expiration and coughing. External intercostals do the opposite (elevate ribs for inspiration).</w:t>
      </w:r>
    </w:p>
    <w:p>
      <w:r>
        <w:t xml:space="preserve">Positive Marks: 1</w:t>
      </w:r>
    </w:p>
    <w:p>
      <w:r>
        <w:t xml:space="preserve">Negative Marks: 0.33</w:t>
      </w:r>
    </w:p>
    <w:p/>
    <w:p>
      <w:r>
        <w:rPr>
          <w:b/>
        </w:rPr>
        <w:t xml:space="preserve">Question: A patient suffers injury to the right phrenic nerve. Which of the following would you expect?</w:t>
      </w:r>
    </w:p>
    <w:p>
      <w:r>
        <w:t xml:space="preserve">(a) Complete loss of all breathing ability</w:t>
      </w:r>
    </w:p>
    <w:p>
      <w:r>
        <w:t xml:space="preserve">(b) Loss of quiet inspiration primarily on the right side with accessory muscle compensation</w:t>
      </w:r>
    </w:p>
    <w:p>
      <w:r>
        <w:t xml:space="preserve">(c) Complete paralysis of all thoracic muscles</w:t>
      </w:r>
    </w:p>
    <w:p>
      <w:r>
        <w:t xml:space="preserve">(d) Loss of expiration exclusively</w:t>
      </w:r>
    </w:p>
    <w:p>
      <w:r>
        <w:t xml:space="preserve">Answer: b</w:t>
      </w:r>
    </w:p>
    <w:p>
      <w:r>
        <w:t xml:space="preserve">Solution: Unilateral phrenic nerve injury causes paralysis of that side's diaphragm only. The patient can still breathe using intercostal muscles and the opposite diaphragm, though quiet breathing becomes less efficient and may require accessory muscle use. Complete bilateral phrenic injury would require mechanical ventilation for survival.</w:t>
      </w:r>
    </w:p>
    <w:p>
      <w:r>
        <w:t xml:space="preserve">Positive Marks: 1</w:t>
      </w:r>
    </w:p>
    <w:p>
      <w:r>
        <w:t xml:space="preserve">Negative Marks: 0.33</w:t>
      </w:r>
    </w:p>
    <w:p/>
    <w:p>
      <w:r>
        <w:rPr>
          <w:b/>
        </w:rPr>
        <w:t xml:space="preserve">Question: Which accessory muscle of inspiration is located in the neck and elevates the first two ribs?</w:t>
      </w:r>
    </w:p>
    <w:p>
      <w:r>
        <w:t xml:space="preserve">(a) Sternocleidomastoid muscle</w:t>
      </w:r>
    </w:p>
    <w:p>
      <w:r>
        <w:t xml:space="preserve">(b) Scalene muscles (anterior and middle)</w:t>
      </w:r>
    </w:p>
    <w:p>
      <w:r>
        <w:t xml:space="preserve">(c) Latissimus dorsi</w:t>
      </w:r>
    </w:p>
    <w:p>
      <w:r>
        <w:t xml:space="preserve">(d) Rectus abdominis</w:t>
      </w:r>
    </w:p>
    <w:p>
      <w:r>
        <w:t xml:space="preserve">Answer: b</w:t>
      </w:r>
    </w:p>
    <w:p>
      <w:r>
        <w:t xml:space="preserve">Solution: The scalene muscles (anterior, middle, and posterior), located in the neck, elevate the first and second ribs during forced inspiration. Sternocleidomastoid assists by elevating the sternum. Latissimus dorsi and rectus abdominis are not primary accessory inspiratory muscles. Scalenes become active in dyspnea and exercise.</w:t>
      </w:r>
    </w:p>
    <w:p>
      <w:r>
        <w:t xml:space="preserve">Positive Marks: 1</w:t>
      </w:r>
    </w:p>
    <w:p>
      <w:r>
        <w:t xml:space="preserve">Negative Marks: 0.33</w:t>
      </w:r>
    </w:p>
    <w:p/>
    <w:p>
      <w:r>
        <w:rPr>
          <w:b/>
        </w:rPr>
        <w:t xml:space="preserve">Question: What is the functional significance of the diaphragm having attachments at three sites?</w:t>
      </w:r>
    </w:p>
    <w:p>
      <w:r>
        <w:t xml:space="preserve">(a) It provides stability and ensures coordinated contraction from multiple points</w:t>
      </w:r>
    </w:p>
    <w:p>
      <w:r>
        <w:t xml:space="preserve">(b) It reduces the force needed for breathing</w:t>
      </w:r>
    </w:p>
    <w:p>
      <w:r>
        <w:t xml:space="preserve">(c) It prevents air leakage during inspiration</w:t>
      </w:r>
    </w:p>
    <w:p>
      <w:r>
        <w:t xml:space="preserve">(d) It distributes pressure evenly during expiration</w:t>
      </w:r>
    </w:p>
    <w:p>
      <w:r>
        <w:t xml:space="preserve">Answer: a</w:t>
      </w:r>
    </w:p>
    <w:p>
      <w:r>
        <w:t xml:space="preserve">Solution: The three attachments (sternal, costal, lumbar) provide stable fixed points from which the diaphragm can contract symmetrically and effectively. This ensures coordinated, efficient contraction and prevents asymmetric movement. The multiple attachments create a strong structural foundation for diaphragmatic force generation.</w:t>
      </w:r>
    </w:p>
    <w:p>
      <w:r>
        <w:t xml:space="preserve">Positive Marks: 1</w:t>
      </w:r>
    </w:p>
    <w:p>
      <w:r>
        <w:t xml:space="preserve">Negative Marks: 0.33</w:t>
      </w:r>
    </w:p>
    <w:p/>
    <w:p>
      <w:r>
        <w:rPr>
          <w:b/>
        </w:rPr>
        <w:t xml:space="preserve">Question: During inspiration, the anteroposterior (AP) diameter of the thorax increases primarily due to:</w:t>
      </w:r>
    </w:p>
    <w:p>
      <w:r>
        <w:t xml:space="preserve">(a) Downward movement of the diaphragm</w:t>
      </w:r>
    </w:p>
    <w:p>
      <w:r>
        <w:t xml:space="preserve">(b) Upward and forward movement of ribs by external intercostals</w:t>
      </w:r>
    </w:p>
    <w:p>
      <w:r>
        <w:t xml:space="preserve">(c) Contraction of abdominal muscles</w:t>
      </w:r>
    </w:p>
    <w:p>
      <w:r>
        <w:t xml:space="preserve">(d) Movement of thoracic vertebrae</w:t>
      </w:r>
    </w:p>
    <w:p>
      <w:r>
        <w:t xml:space="preserve">Answer: b</w:t>
      </w:r>
    </w:p>
    <w:p>
      <w:r>
        <w:t xml:space="preserve">Solution: The AP diameter increases when the ribs move upward and forward during external intercostal contraction. The sternum also moves forward (pump-handle motion). The diaphragm's downward movement increases vertical diameter primarily. Both movements together expand thoracic volume for inspiration.</w:t>
      </w:r>
    </w:p>
    <w:p>
      <w:r>
        <w:t xml:space="preserve">Positive Marks: 1</w:t>
      </w:r>
    </w:p>
    <w:p>
      <w:r>
        <w:t xml:space="preserve">Negative Marks: 0.33</w:t>
      </w:r>
    </w:p>
    <w:p/>
    <w:p>
      <w:r>
        <w:rPr>
          <w:b/>
        </w:rPr>
        <w:t xml:space="preserve">Question: Which muscle action describes the 'bucket-handle' movement during inspiration?</w:t>
      </w:r>
    </w:p>
    <w:p>
      <w:r>
        <w:t xml:space="preserve">(a) Diaphragm flattening and descending</w:t>
      </w:r>
    </w:p>
    <w:p>
      <w:r>
        <w:t xml:space="preserve">(b) Lower ribs elevating and rotating laterally, increasing transverse diameter</w:t>
      </w:r>
    </w:p>
    <w:p>
      <w:r>
        <w:t xml:space="preserve">(c) Sternum moving downward and inward</w:t>
      </w:r>
    </w:p>
    <w:p>
      <w:r>
        <w:t xml:space="preserve">(d) Abdominal contents moving upward</w:t>
      </w:r>
    </w:p>
    <w:p>
      <w:r>
        <w:t xml:space="preserve">Answer: b</w:t>
      </w:r>
    </w:p>
    <w:p>
      <w:r>
        <w:t xml:space="preserve">Solution: The lower ribs (8-12) rotate laterally like the handle of a bucket, increasing the transverse (lateral) diameter of the thorax during inspiration. The upper ribs move more in a pump-handle motion (AP diameter increase). The diaphragm provides vertical diameter increase. All three mechanisms combine for full inspiration.</w:t>
      </w:r>
    </w:p>
    <w:p>
      <w:r>
        <w:t xml:space="preserve">Positive Marks: 1</w:t>
      </w:r>
    </w:p>
    <w:p>
      <w:r>
        <w:t xml:space="preserve">Negative Marks: 0.33</w:t>
      </w:r>
    </w:p>
    <w:p/>
    <w:p>
      <w:r>
        <w:rPr>
          <w:b/>
        </w:rPr>
        <w:t xml:space="preserve">Question: The sternocleidomastoid muscle is classified as which type of respiratory muscle?</w:t>
      </w:r>
    </w:p>
    <w:p>
      <w:r>
        <w:t xml:space="preserve">(a) Primary muscle of inspiration</w:t>
      </w:r>
    </w:p>
    <w:p>
      <w:r>
        <w:t xml:space="preserve">(b) Primary muscle of expiration</w:t>
      </w:r>
    </w:p>
    <w:p>
      <w:r>
        <w:t xml:space="preserve">(c) Accessory muscle of inspiration</w:t>
      </w:r>
    </w:p>
    <w:p>
      <w:r>
        <w:t xml:space="preserve">(d) Accessory muscle of expiration</w:t>
      </w:r>
    </w:p>
    <w:p>
      <w:r>
        <w:t xml:space="preserve">Answer: c</w:t>
      </w:r>
    </w:p>
    <w:p>
      <w:r>
        <w:t xml:space="preserve">Solution: The sternocleidomastoid is an accessory muscle of inspiration, active only during forced breathing, exercise, or respiratory distress. It elevates the sternum and manubrium to further expand the thorax. It is not active during quiet, relaxed breathing. Primary inspiratory muscles are the diaphragm and external intercostals.</w:t>
      </w:r>
    </w:p>
    <w:p>
      <w:r>
        <w:t xml:space="preserve">Positive Marks: 1</w:t>
      </w:r>
    </w:p>
    <w:p>
      <w:r>
        <w:t xml:space="preserve">Negative Marks: 0.33</w:t>
      </w:r>
    </w:p>
    <w:p/>
    <w:p>
      <w:r>
        <w:rPr>
          <w:b/>
        </w:rPr>
        <w:t xml:space="preserve">Question: A patient with COPD exhibits pursed-lip breathing. Which muscle group is he primarily using to force expiration?</w:t>
      </w:r>
    </w:p>
    <w:p>
      <w:r>
        <w:t xml:space="preserve">(a) Diaphragm and external intercostals</w:t>
      </w:r>
    </w:p>
    <w:p>
      <w:r>
        <w:t xml:space="preserve">(b) Abdominal muscles and internal intercostals</w:t>
      </w:r>
    </w:p>
    <w:p>
      <w:r>
        <w:t xml:space="preserve">(c) Scalene and sternocleidomastoid muscles</w:t>
      </w:r>
    </w:p>
    <w:p>
      <w:r>
        <w:t xml:space="preserve">(d) Serratus posterior superior and inferior</w:t>
      </w:r>
    </w:p>
    <w:p>
      <w:r>
        <w:t xml:space="preserve">Answer: b</w:t>
      </w:r>
    </w:p>
    <w:p>
      <w:r>
        <w:t xml:space="preserve">Solution: Pursed-lip breathing in COPD patients involves active contraction of abdominal muscles and internal intercostals to forcefully expire air and prevent airway collapse. This is a compensatory mechanism for impaired elastic recoil. Scalene muscles assist inspiration, not expiration. The pursed lips provide back-pressure to keep airways open.</w:t>
      </w:r>
    </w:p>
    <w:p>
      <w:r>
        <w:t xml:space="preserve">Positive Marks: 1</w:t>
      </w:r>
    </w:p>
    <w:p>
      <w:r>
        <w:t xml:space="preserve">Negative Marks: 0.33</w:t>
      </w:r>
    </w:p>
    <w:p/>
    <w:p>
      <w:r>
        <w:rPr>
          <w:b/>
        </w:rPr>
        <w:t xml:space="preserve">Question: A 40-year-old patient presents with dyspnea following cardiac surgery. Fluoroscopic examination reveals that during inspiration, the right hemidiaphragm moves upward (elevated) instead of the normal downward movement. Which nerve injury does this finding indicate?</w:t>
      </w:r>
    </w:p>
    <w:p>
      <w:r>
        <w:t xml:space="preserve">(a) Right phrenic nerve injury causing diaphragmatic paralysis</w:t>
      </w:r>
    </w:p>
    <w:p>
      <w:r>
        <w:t xml:space="preserve">(b) Right accessory nerve injury affecting intercostal muscles</w:t>
      </w:r>
    </w:p>
    <w:p>
      <w:r>
        <w:t xml:space="preserve">(c) Right vagus nerve injury affecting parasympathetic innervation</w:t>
      </w:r>
    </w:p>
    <w:p>
      <w:r>
        <w:t xml:space="preserve">(d) Right recurrent laryngeal nerve injury causing vocal cord paralysis</w:t>
      </w:r>
    </w:p>
    <w:p>
      <w:r>
        <w:t xml:space="preserve">Answer: a</w:t>
      </w:r>
    </w:p>
    <w:p>
      <w:r>
        <w:t xml:space="preserve">Solution: The characteristic upward movement of the hemidiaphragm during inspiration is called 'diaphragmatic paradox,' indicating phrenic nerve injury and diaphragmatic paralysis. The phrenic nerve (arising from C3, C4, C5 spinal roots—memory aid: 'C3, 4, 5 keeps the diaphragm alive') provides sole motor innervation to the diaphragm. When injured, the paralyzed diaphragm cannot contract actively; instead, during inspiration when intrathoracic pressure becomes negative, it is passively sucked upward rather than actively contracting downward. Options b, c, and d involve nerves that do not innervate the diaphragm and would not produce this paradoxical movement pattern—this differential recognition is crucial for clinical diagnosis.</w:t>
      </w:r>
    </w:p>
    <w:p>
      <w:r>
        <w:t xml:space="preserve">Positive Marks: 1</w:t>
      </w:r>
    </w:p>
    <w:p>
      <w:r>
        <w:t xml:space="preserve">Negative Marks: 0.33</w:t>
      </w:r>
    </w:p>
    <w:sectPr>
      <w:pgSz w:w="11906" w:h="16838"/>
      <w:pgMar w:top="1134" w:right="1134" w:bottom="1134" w:left="1134"/>
    </w:sectPr>
  </w:body>
</w:document>
</file>