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Blood pressure is defined as:</w:t>
      </w:r>
    </w:p>
    <w:p>
      <w:r>
        <w:t xml:space="preserve">(a) The force exerted by blood against the walls of blood vessels</w:t>
      </w:r>
    </w:p>
    <w:p>
      <w:r>
        <w:t xml:space="preserve">(b) The rate at which blood flows through the heart</w:t>
      </w:r>
    </w:p>
    <w:p>
      <w:r>
        <w:t xml:space="preserve">(c) The amount of oxygen carried by hemoglobin in blood</w:t>
      </w:r>
    </w:p>
    <w:p>
      <w:r>
        <w:t xml:space="preserve">(d) The viscosity of blood in the arterial system</w:t>
      </w:r>
    </w:p>
    <w:p>
      <w:r>
        <w:t xml:space="preserve">Answer: a</w:t>
      </w:r>
    </w:p>
    <w:p>
      <w:r>
        <w:t xml:space="preserve">Solution: Blood pressure is the hydrostatic force exerted by blood against vessel walls. Option b describes cardiac output (HR × SV). Option c refers to oxygen-carrying capacity. Option d describes a factor affecting BP but not the definition itself. Remember: BP = hydrostatic pressure, not flow rate or oxygen content.</w:t>
      </w:r>
    </w:p>
    <w:p>
      <w:r>
        <w:t xml:space="preserve">Positive Marks: 1</w:t>
      </w:r>
    </w:p>
    <w:p>
      <w:r>
        <w:t xml:space="preserve">Negative Marks: 0.33</w:t>
      </w:r>
    </w:p>
    <w:p/>
    <w:p>
      <w:r>
        <w:rPr>
          <w:b/>
        </w:rPr>
        <w:t xml:space="preserve">Question: In a healthy adult, normal systolic and diastolic blood pressures are approximately:</w:t>
      </w:r>
    </w:p>
    <w:p>
      <w:r>
        <w:t xml:space="preserve">(a) 110/70 and 140/90 mmHg</w:t>
      </w:r>
    </w:p>
    <w:p>
      <w:r>
        <w:t xml:space="preserve">(b) 90/60 and 130/80 mmHg</w:t>
      </w:r>
    </w:p>
    <w:p>
      <w:r>
        <w:t xml:space="preserve">(c) 120/80 and 130/85 mmHg</w:t>
      </w:r>
    </w:p>
    <w:p>
      <w:r>
        <w:t xml:space="preserve">(d) 100/60 and 120/80 mmHg</w:t>
      </w:r>
    </w:p>
    <w:p>
      <w:r>
        <w:t xml:space="preserve">Answer: c</w:t>
      </w:r>
    </w:p>
    <w:p>
      <w:r>
        <w:t xml:space="preserve">Solution: Current guidelines define normal BP as &lt;120/&lt;80 mmHg. 120/80 represents the upper limit of normal; 130/85 falls into elevated/stage 1 hypertension. Options a, b, and d contain values outside the normal range. Mnemonic: 120/80 is the golden standard for 'normal' in modern cardiology.</w:t>
      </w:r>
    </w:p>
    <w:p>
      <w:r>
        <w:t xml:space="preserve">Positive Marks: 1</w:t>
      </w:r>
    </w:p>
    <w:p>
      <w:r>
        <w:t xml:space="preserve">Negative Marks: 0.33</w:t>
      </w:r>
    </w:p>
    <w:p/>
    <w:p>
      <w:r>
        <w:rPr>
          <w:b/>
        </w:rPr>
        <w:t xml:space="preserve">Question: Which statement about systolic pressure is correct?</w:t>
      </w:r>
    </w:p>
    <w:p>
      <w:r>
        <w:t xml:space="preserve">(a) It represents minimum pressure during ventricular diastole</w:t>
      </w:r>
    </w:p>
    <w:p>
      <w:r>
        <w:t xml:space="preserve">(b) It represents maximum pressure during ventricular systole</w:t>
      </w:r>
    </w:p>
    <w:p>
      <w:r>
        <w:t xml:space="preserve">(c) It is determined solely by blood viscosity</w:t>
      </w:r>
    </w:p>
    <w:p>
      <w:r>
        <w:t xml:space="preserve">(d) It is independent of arterial compliance</w:t>
      </w:r>
    </w:p>
    <w:p>
      <w:r>
        <w:t xml:space="preserve">Answer: b</w:t>
      </w:r>
    </w:p>
    <w:p>
      <w:r>
        <w:t xml:space="preserve">Solution: Systolic pressure is the maximum pressure exerted on arterial walls during ventricular contraction. Option a describes diastolic pressure. Options c and d are incorrect because systolic pressure depends on cardiac output, arterial compliance (stiffness), and viscosity. Decreased arterial compliance (increased stiffness) causes elevated systolic pressure, explaining hypertension in elderly patients.</w:t>
      </w:r>
    </w:p>
    <w:p>
      <w:r>
        <w:t xml:space="preserve">Positive Marks: 1</w:t>
      </w:r>
    </w:p>
    <w:p>
      <w:r>
        <w:t xml:space="preserve">Negative Marks: 0.33</w:t>
      </w:r>
    </w:p>
    <w:p/>
    <w:p>
      <w:r>
        <w:rPr>
          <w:b/>
        </w:rPr>
        <w:t xml:space="preserve">Question: According to the basic hemodynamic equation, the MOST important factors determining blood pressure are:</w:t>
      </w:r>
    </w:p>
    <w:p>
      <w:r>
        <w:t xml:space="preserve">(a) Heart rate alone</w:t>
      </w:r>
    </w:p>
    <w:p>
      <w:r>
        <w:t xml:space="preserve">(b) Cardiac output and peripheral resistance</w:t>
      </w:r>
    </w:p>
    <w:p>
      <w:r>
        <w:t xml:space="preserve">(c) Blood viscosity alone</w:t>
      </w:r>
    </w:p>
    <w:p>
      <w:r>
        <w:t xml:space="preserve">(d) Vessel length alone</w:t>
      </w:r>
    </w:p>
    <w:p>
      <w:r>
        <w:t xml:space="preserve">Answer: b</w:t>
      </w:r>
    </w:p>
    <w:p>
      <w:r>
        <w:t xml:space="preserve">Solution: The fundamental equation is BP = Cardiac Output (CO) × Peripheral Resistance (PR). CO (heart rate × stroke volume) and PR are the primary determinants. Heart rate affects CO but is incomplete alone. Viscosity and vessel length influence PR but are not primary when considering the full equation. Mnemonic: BP equation is as fundamental as force = mass × acceleration in physics.</w:t>
      </w:r>
    </w:p>
    <w:p>
      <w:r>
        <w:t xml:space="preserve">Positive Marks: 1</w:t>
      </w:r>
    </w:p>
    <w:p>
      <w:r>
        <w:t xml:space="preserve">Negative Marks: 0.33</w:t>
      </w:r>
    </w:p>
    <w:p/>
    <w:p>
      <w:r>
        <w:rPr>
          <w:b/>
        </w:rPr>
        <w:t xml:space="preserve">Question: When blood pressure suddenly increases, baroreceptors in the carotid sinuses and aortic arch trigger:</w:t>
      </w:r>
    </w:p>
    <w:p>
      <w:r>
        <w:t xml:space="preserve">(a) Increased sympathetic outflow leading to further BP increase</w:t>
      </w:r>
    </w:p>
    <w:p>
      <w:r>
        <w:t xml:space="preserve">(b) Decreased parasympathetic activity causing vasoconstriction</w:t>
      </w:r>
    </w:p>
    <w:p>
      <w:r>
        <w:t xml:space="preserve">(c) Increased parasympathetic and decreased sympathetic activity causing vasodilation and decreased heart rate</w:t>
      </w:r>
    </w:p>
    <w:p>
      <w:r>
        <w:t xml:space="preserve">(d) Increased ADH secretion to increase fluid volume</w:t>
      </w:r>
    </w:p>
    <w:p>
      <w:r>
        <w:t xml:space="preserve">Answer: c</w:t>
      </w:r>
    </w:p>
    <w:p>
      <w:r>
        <w:t xml:space="preserve">Solution: The baroreceptor reflex (negative feedback) responds to increased BP by increasing parasympathetic (vagal) activity and decreasing sympathetic activity, resulting in vasodilation, decreased HR, and decreased BP. Option a would worsen the condition. Option b is incorrect because decreased parasympathetic means increased sympathetic effect. Option d (ADH) is involved in long-term regulation, not immediate reflexes. Key: baroreceptor reflex is NEGATIVE feedback with parasympathetic dominance.</w:t>
      </w:r>
    </w:p>
    <w:p>
      <w:r>
        <w:t xml:space="preserve">Positive Marks: 1</w:t>
      </w:r>
    </w:p>
    <w:p>
      <w:r>
        <w:t xml:space="preserve">Negative Marks: 0.33</w:t>
      </w:r>
    </w:p>
    <w:p/>
    <w:p>
      <w:r>
        <w:rPr>
          <w:b/>
        </w:rPr>
        <w:t xml:space="preserve">Question: Which sequence correctly describes the renin-angiotensin-aldosterone system (RAAS)?</w:t>
      </w:r>
    </w:p>
    <w:p>
      <w:r>
        <w:t xml:space="preserve">(a) Decreased renal perfusion → Renin release → Angiotensinogen → Angiotensin I → ACE → Angiotensin II</w:t>
      </w:r>
    </w:p>
    <w:p>
      <w:r>
        <w:t xml:space="preserve">(b) Increased renal perfusion → Renin release → Angiotensin II → Increased sodium reabsorption</w:t>
      </w:r>
    </w:p>
    <w:p>
      <w:r>
        <w:t xml:space="preserve">(c) Renin release → Angiotensin II → Decreased aldosterone → Increased sodium excretion</w:t>
      </w:r>
    </w:p>
    <w:p>
      <w:r>
        <w:t xml:space="preserve">(d) Decreased blood volume → Direct release of angiotensin II → Immediate vasoconstriction</w:t>
      </w:r>
    </w:p>
    <w:p>
      <w:r>
        <w:t xml:space="preserve">Answer: a</w:t>
      </w:r>
    </w:p>
    <w:p>
      <w:r>
        <w:t xml:space="preserve">Solution: The correct sequence: decreased renal perfusion triggers juxtaglomerular cells to release renin, which converts angiotensinogen to angiotensin I. ACE then converts it to angiotensin II (the active product), increasing BP and promoting aldosterone. Option b reverses the stimulus. Option c incorrectly states aldosterone decreases. Option d omits critical intermediate steps and renin's essential role. Mnemonic: RAAS - Renal-Angiotensin-Aldosterone System (all three components sequential).</w:t>
      </w:r>
    </w:p>
    <w:p>
      <w:r>
        <w:t xml:space="preserve">Positive Marks: 1</w:t>
      </w:r>
    </w:p>
    <w:p>
      <w:r>
        <w:t xml:space="preserve">Negative Marks: 0.33</w:t>
      </w:r>
    </w:p>
    <w:p/>
    <w:p>
      <w:r>
        <w:rPr>
          <w:b/>
        </w:rPr>
        <w:t xml:space="preserve">Question: Antidiuretic hormone (ADH) contributes to blood pressure regulation primarily by:</w:t>
      </w:r>
    </w:p>
    <w:p>
      <w:r>
        <w:t xml:space="preserve">(a) Causing vasoconstriction of arterioles and increasing water reabsorption in collecting ducts</w:t>
      </w:r>
    </w:p>
    <w:p>
      <w:r>
        <w:t xml:space="preserve">(b) Promoting vasodilation and increasing glomerular filtration rate</w:t>
      </w:r>
    </w:p>
    <w:p>
      <w:r>
        <w:t xml:space="preserve">(c) Inhibiting renin secretion and increasing sodium excretion</w:t>
      </w:r>
    </w:p>
    <w:p>
      <w:r>
        <w:t xml:space="preserve">(d) Decreasing blood osmolarity and reducing aldosterone secretion</w:t>
      </w:r>
    </w:p>
    <w:p>
      <w:r>
        <w:t xml:space="preserve">Answer: a</w:t>
      </w:r>
    </w:p>
    <w:p>
      <w:r>
        <w:t xml:space="preserve">Solution: ADH (vasopressin) has dual effects: at high concentrations causes arteriolar vasoconstriction via V1 receptors (increases peripheral resistance), and increases water reabsorption via V2 receptors (increases blood volume). Both mechanisms increase BP. Option b describes opposite effects. Option c is incorrect; ADH doesn't inhibit renin. Option d is opposite to ADH's actual effects. Memory aid: ADH = Artery-constrict and Dilute-conserve.</w:t>
      </w:r>
    </w:p>
    <w:p>
      <w:r>
        <w:t xml:space="preserve">Positive Marks: 1</w:t>
      </w:r>
    </w:p>
    <w:p>
      <w:r>
        <w:t xml:space="preserve">Negative Marks: 0.33</w:t>
      </w:r>
    </w:p>
    <w:p/>
    <w:p>
      <w:r>
        <w:rPr>
          <w:b/>
        </w:rPr>
        <w:t xml:space="preserve">Question: The sympathetic nervous system increases blood pressure through all of the following mechanisms EXCEPT:</w:t>
      </w:r>
    </w:p>
    <w:p>
      <w:r>
        <w:t xml:space="preserve">(a) Increased heart rate and contractility via β1-adrenergic receptors</w:t>
      </w:r>
    </w:p>
    <w:p>
      <w:r>
        <w:t xml:space="preserve">(b) Vasoconstriction through α1-adrenergic receptors on blood vessels</w:t>
      </w:r>
    </w:p>
    <w:p>
      <w:r>
        <w:t xml:space="preserve">(c) Increased renin secretion from juxtaglomerular cells</w:t>
      </w:r>
    </w:p>
    <w:p>
      <w:r>
        <w:t xml:space="preserve">(d) Decreased cardiac output through inhibition of parasympathetic activity</w:t>
      </w:r>
    </w:p>
    <w:p>
      <w:r>
        <w:t xml:space="preserve">Answer: d</w:t>
      </w:r>
    </w:p>
    <w:p>
      <w:r>
        <w:t xml:space="preserve">Solution: Sympathetic system increases BP by: increasing HR and contractility (option a ✓), causing vasoconstriction (option b ✓), and stimulating renin (option c ✓). However, sympathetic activation INCREASES cardiac output; it doesn't decrease it. While sympathetic and parasympathetic systems oppose each other, sympathetic activation enhances CO rather than reducing it. This EXCEPT question tests completeness of sympathetic effects on BP.</w:t>
      </w:r>
    </w:p>
    <w:p>
      <w:r>
        <w:t xml:space="preserve">Positive Marks: 1</w:t>
      </w:r>
    </w:p>
    <w:p>
      <w:r>
        <w:t xml:space="preserve">Negative Marks: 0.33</w:t>
      </w:r>
    </w:p>
    <w:p/>
    <w:p>
      <w:r>
        <w:rPr>
          <w:b/>
        </w:rPr>
        <w:t xml:space="preserve">Question: Atrial natriuretic peptide (ANP) reduces blood pressure by:</w:t>
      </w:r>
    </w:p>
    <w:p>
      <w:r>
        <w:t xml:space="preserve">(a) Increasing sodium reabsorption and promoting vasoconstriction</w:t>
      </w:r>
    </w:p>
    <w:p>
      <w:r>
        <w:t xml:space="preserve">(b) Promoting vasodilation, inhibiting renin and aldosterone, and increasing sodium and water excretion</w:t>
      </w:r>
    </w:p>
    <w:p>
      <w:r>
        <w:t xml:space="preserve">(c) Decreasing glomerular filtration rate and promoting water retention</w:t>
      </w:r>
    </w:p>
    <w:p>
      <w:r>
        <w:t xml:space="preserve">(d) Increasing sympathetic nervous system activity and peripheral resistance</w:t>
      </w:r>
    </w:p>
    <w:p>
      <w:r>
        <w:t xml:space="preserve">Answer: b</w:t>
      </w:r>
    </w:p>
    <w:p>
      <w:r>
        <w:t xml:space="preserve">Solution: ANP, released by atrial myocytes in response to stretch from increased BP/volume, acts as an anti-hypertensive hormone by: causing vasodilation (decreases PR), inhibiting RAAS (decreases fluid reabsorption), and promoting natriuresis (decreases blood volume). Options a and c are opposite effects. Option d contradicts ANP's purpose. Key: ANP is the body's 'anti-hypertension hormone' - remember it opposes everything that raises BP.</w:t>
      </w:r>
    </w:p>
    <w:p>
      <w:r>
        <w:t xml:space="preserve">Positive Marks: 1</w:t>
      </w:r>
    </w:p>
    <w:p>
      <w:r>
        <w:t xml:space="preserve">Negative Marks: 0.33</w:t>
      </w:r>
    </w:p>
    <w:p/>
    <w:p>
      <w:r>
        <w:rPr>
          <w:b/>
        </w:rPr>
        <w:t xml:space="preserve">Question: Myogenic autoregulation of blood pressure involves:</w:t>
      </w:r>
    </w:p>
    <w:p>
      <w:r>
        <w:t xml:space="preserve">(a) Neural mechanisms responding to changes in intracranial pressure</w:t>
      </w:r>
    </w:p>
    <w:p>
      <w:r>
        <w:t xml:space="preserve">(b) Intrinsic ability of vascular smooth muscle to contract or relax in response to pressure changes</w:t>
      </w:r>
    </w:p>
    <w:p>
      <w:r>
        <w:t xml:space="preserve">(c) Hormonal feedback through thyroid hormones and cortisol</w:t>
      </w:r>
    </w:p>
    <w:p>
      <w:r>
        <w:t xml:space="preserve">(d) Changes in hemoglobin concentration affecting blood viscosity</w:t>
      </w:r>
    </w:p>
    <w:p>
      <w:r>
        <w:t xml:space="preserve">Answer: b</w:t>
      </w:r>
    </w:p>
    <w:p>
      <w:r>
        <w:t xml:space="preserve">Solution: Myogenic autoregulation is an intrinsic property of vascular smooth muscle: increased pressure causes muscle contraction (vasoconstriction) to reduce flow, and decreased pressure causes relaxation (vasodilation) to increase flow, maintaining constant perfusion pressure. This occurs independent of neural or hormonal control. Option a describes neural mechanisms. Option c involves endocrine factors. Option d involves viscosity changes. Mnemonic: Myogenic = Muscle (smooth) automatic response to pressure.</w:t>
      </w:r>
    </w:p>
    <w:p>
      <w:r>
        <w:t xml:space="preserve">Positive Marks: 1</w:t>
      </w:r>
    </w:p>
    <w:p>
      <w:r>
        <w:t xml:space="preserve">Negative Marks: 0.33</w:t>
      </w:r>
    </w:p>
    <w:p/>
    <w:p>
      <w:r>
        <w:rPr>
          <w:b/>
        </w:rPr>
        <w:t xml:space="preserve">Question: Which pressure in capillaries is directly dependent on systemic blood pressure?</w:t>
      </w:r>
    </w:p>
    <w:p>
      <w:r>
        <w:t xml:space="preserve">(a) Osmotic pressure of blood proteins</w:t>
      </w:r>
    </w:p>
    <w:p>
      <w:r>
        <w:t xml:space="preserve">(b) Hydrostatic pressure of blood</w:t>
      </w:r>
    </w:p>
    <w:p>
      <w:r>
        <w:t xml:space="preserve">(c) Colloid osmotic pressure of interstitial fluid</w:t>
      </w:r>
    </w:p>
    <w:p>
      <w:r>
        <w:t xml:space="preserve">(d) Hydrostatic pressure of interstitial fluid</w:t>
      </w:r>
    </w:p>
    <w:p>
      <w:r>
        <w:t xml:space="preserve">Answer: b</w:t>
      </w:r>
    </w:p>
    <w:p>
      <w:r>
        <w:t xml:space="preserve">Solution: Hydrostatic pressure of blood in capillaries is directly determined by systemic BP and arteriolar resistance; it drives filtration from capillary to interstitium. Option a (protein osmotic pressure) and c (interstitial osmotic pressure) are determined by protein concentration, not BP. Option d is an opposing force reabsorption. Understanding Starling's forces: the ONLY pressure directly dependent on systemic BP is blood hydrostatic pressure.</w:t>
      </w:r>
    </w:p>
    <w:p>
      <w:r>
        <w:t xml:space="preserve">Positive Marks: 1</w:t>
      </w:r>
    </w:p>
    <w:p>
      <w:r>
        <w:t xml:space="preserve">Negative Marks: 0.33</w:t>
      </w:r>
    </w:p>
    <w:p/>
    <w:p>
      <w:r>
        <w:rPr>
          <w:b/>
        </w:rPr>
        <w:t xml:space="preserve">Question: An increase in blood hematocrit level (as in polycythemia) would result in:</w:t>
      </w:r>
    </w:p>
    <w:p>
      <w:r>
        <w:t xml:space="preserve">(a) Decreased blood viscosity and decreased blood pressure</w:t>
      </w:r>
    </w:p>
    <w:p>
      <w:r>
        <w:t xml:space="preserve">(b) Increased blood viscosity and increased blood pressure</w:t>
      </w:r>
    </w:p>
    <w:p>
      <w:r>
        <w:t xml:space="preserve">(c) No change in blood pressure despite increased viscosity</w:t>
      </w:r>
    </w:p>
    <w:p>
      <w:r>
        <w:t xml:space="preserve">(d) Decreased blood pressure due to increased oxygen-carrying capacity</w:t>
      </w:r>
    </w:p>
    <w:p>
      <w:r>
        <w:t xml:space="preserve">Answer: b</w:t>
      </w:r>
    </w:p>
    <w:p>
      <w:r>
        <w:t xml:space="preserve">Solution: Increased hematocrit increases blood viscosity, which increases peripheral resistance; since BP = CO × PR, blood pressure increases. In polycythemia and severe dehydration, elevated hematocrit contributes to hypertension. Option a reverses the relationship. Option c ignores hemodynamic physics. Option d incorrectly prioritizes oxygen delivery over mechanical resistance effects. Key equation link: higher viscosity = higher resistance = higher BP.</w:t>
      </w:r>
    </w:p>
    <w:p>
      <w:r>
        <w:t xml:space="preserve">Positive Marks: 1</w:t>
      </w:r>
    </w:p>
    <w:p>
      <w:r>
        <w:t xml:space="preserve">Negative Marks: 0.33</w:t>
      </w:r>
    </w:p>
    <w:p/>
    <w:p>
      <w:r>
        <w:rPr>
          <w:b/>
        </w:rPr>
        <w:t xml:space="preserve">Question: The primary afferent pathway for the baroreceptor reflex involves:</w:t>
      </w:r>
    </w:p>
    <w:p>
      <w:r>
        <w:t xml:space="preserve">(a) Glossopharyngeal nerve (CN IX) from carotid sinuses and vagus nerve (CN X) from aortic arch</w:t>
      </w:r>
    </w:p>
    <w:p>
      <w:r>
        <w:t xml:space="preserve">(b) Vagus nerve (CN X) from both carotid sinuses and aortic arch</w:t>
      </w:r>
    </w:p>
    <w:p>
      <w:r>
        <w:t xml:space="preserve">(c) Accessory nerve (CN XI) and glossopharyngeal nerve (CN IX) from aortic arch</w:t>
      </w:r>
    </w:p>
    <w:p>
      <w:r>
        <w:t xml:space="preserve">(d) Trigeminal nerve (CN V) and facial nerve (CN VII) from carotid bifurcation</w:t>
      </w:r>
    </w:p>
    <w:p>
      <w:r>
        <w:t xml:space="preserve">Answer: a</w:t>
      </w:r>
    </w:p>
    <w:p>
      <w:r>
        <w:t xml:space="preserve">Solution: Baroreceptor afferent fibers: CN IX (glossopharyngeal) carries signals from carotid sinus baroreceptors; CN X (vagus) carries signals from aortic arch baroreceptors. Both project to the nucleus tractus solitarius in the medulla. Option b incorrectly assigns all afferents to CN X alone. Options c and d involve wrong cranial nerves entirely. Anatomical mnemonic: 'Nine goes to neck (carotid), Ten takes the top (thorax/aorta)'.</w:t>
      </w:r>
    </w:p>
    <w:p>
      <w:r>
        <w:t xml:space="preserve">Positive Marks: 1</w:t>
      </w:r>
    </w:p>
    <w:p>
      <w:r>
        <w:t xml:space="preserve">Negative Marks: 0.33</w:t>
      </w:r>
    </w:p>
    <w:p/>
    <w:p>
      <w:r>
        <w:rPr>
          <w:b/>
        </w:rPr>
        <w:t xml:space="preserve">Question: In chronic regulation of blood pressure, which mechanism plays the MOST important role?</w:t>
      </w:r>
    </w:p>
    <w:p>
      <w:r>
        <w:t xml:space="preserve">(a) Baroreceptor reflex, which adjusts cardiac output and resistance within minutes</w:t>
      </w:r>
    </w:p>
    <w:p>
      <w:r>
        <w:t xml:space="preserve">(b) Renin-angiotensin-aldosterone system, which regulates blood volume and resistance over hours to days</w:t>
      </w:r>
    </w:p>
    <w:p>
      <w:r>
        <w:t xml:space="preserve">(c) Direct sympathetic stimulation of heart rate instantaneously</w:t>
      </w:r>
    </w:p>
    <w:p>
      <w:r>
        <w:t xml:space="preserve">(d) Respiratory compensation adjusting pH and intracranial pressure</w:t>
      </w:r>
    </w:p>
    <w:p>
      <w:r>
        <w:t xml:space="preserve">Answer: b</w:t>
      </w:r>
    </w:p>
    <w:p>
      <w:r>
        <w:t xml:space="preserve">Solution: Acute BP regulation (minutes) relies on baroreceptor reflex, but CHRONIC regulation (hours-days) depends primarily on RAAS, which adjusts blood volume through sodium-water balance and sustained vasoconstriction. Long-term pressure is determined by renal function and volume balance, not acute nervous reflexes. Option a describes acute mechanisms. Option c is intermediate-term. Option d is not primarily BP-regulatory. Time-scale principle: acute = neural; chronic = renal/hormonal.</w:t>
      </w:r>
    </w:p>
    <w:p>
      <w:r>
        <w:t xml:space="preserve">Positive Marks: 1</w:t>
      </w:r>
    </w:p>
    <w:p>
      <w:r>
        <w:t xml:space="preserve">Negative Marks: 0.33</w:t>
      </w:r>
    </w:p>
    <w:p/>
    <w:p>
      <w:r>
        <w:rPr>
          <w:b/>
        </w:rPr>
        <w:t xml:space="preserve">Question: In chronic hypertension, baroreceptors 'reset' to a higher setpoint. This explains why:</w:t>
      </w:r>
    </w:p>
    <w:p>
      <w:r>
        <w:t xml:space="preserve">(a) Hypertensive patients require the same blood pressure level to trigger normal reflex responses</w:t>
      </w:r>
    </w:p>
    <w:p>
      <w:r>
        <w:t xml:space="preserve">(b) Hypertensive patients have persistently elevated BP despite functioning baroreceptors</w:t>
      </w:r>
    </w:p>
    <w:p>
      <w:r>
        <w:t xml:space="preserve">(c) Baroreceptors lose their sensitivity and stop signaling completely</w:t>
      </w:r>
    </w:p>
    <w:p>
      <w:r>
        <w:t xml:space="preserve">(d) The sympathetic nervous system is permanently inhibited in hypertension</w:t>
      </w:r>
    </w:p>
    <w:p>
      <w:r>
        <w:t xml:space="preserve">Answer: b</w:t>
      </w:r>
    </w:p>
    <w:p>
      <w:r>
        <w:t xml:space="preserve">Solution: Baroreceptor resetting in chronic hypertension means receptors adapt to chronically elevated pressure and reset their setpoint upward. The receptors no longer perceive the elevated BP as abnormal, so the reflex mechanism fails to lower BP back to original normal levels. The reflex still functions but at a higher set point. Option a contradicts the resetting concept. Option c is false; sensitivity decreases but doesn't disappear. Option d oversimplifies the mechanism. Clinical insight: this explains why antihypertensives must gradually lower BP to reset baroreceptor setpoint.</w:t>
      </w:r>
    </w:p>
    <w:p>
      <w:r>
        <w:t xml:space="preserve">Positive Marks: 1</w:t>
      </w:r>
    </w:p>
    <w:p>
      <w:r>
        <w:t xml:space="preserve">Negative Marks: 0.33</w:t>
      </w:r>
    </w:p>
    <w:p/>
    <w:p>
      <w:r>
        <w:rPr>
          <w:b/>
        </w:rPr>
        <w:t xml:space="preserve">Question: During acute hemorrhage, sympathetic activation and RAAS activation complement rather than compete in restoring blood pressure because:</w:t>
      </w:r>
    </w:p>
    <w:p>
      <w:r>
        <w:t xml:space="preserve">(a) Both systems exclusively increase heart rate without affecting peripheral resistance</w:t>
      </w:r>
    </w:p>
    <w:p>
      <w:r>
        <w:t xml:space="preserve">(b) Sympathetic provides rapid vasoconstriction and increased HR; RAAS provides sustained vasoconstriction and fluid retention over time</w:t>
      </w:r>
    </w:p>
    <w:p>
      <w:r>
        <w:t xml:space="preserve">(c) RAAS activation directly inhibits sympathetic activity to prevent excessive vasoconstriction</w:t>
      </w:r>
    </w:p>
    <w:p>
      <w:r>
        <w:t xml:space="preserve">(d) Only RAAS can restore blood volume; sympathetic system has no significant role</w:t>
      </w:r>
    </w:p>
    <w:p>
      <w:r>
        <w:t xml:space="preserve">Answer: b</w:t>
      </w:r>
    </w:p>
    <w:p>
      <w:r>
        <w:t xml:space="preserve">Solution: In hemorrhage, sympathetic system provides immediate response (seconds) via increased HR and vasoconstriction; RAAS provides sustained response (minutes-hours) via fluid retention and prolonged vasoconstriction. They work synergistically on different timescales toward the same goal: restore BP. Option a ignores peripheral resistance. Option c reverses the relationship. Option d underestimates sympathetic contribution. Integrative physiology principle: ACUTE sympathetic + CHRONIC RAAS = complete hemostatic response.</w:t>
      </w:r>
    </w:p>
    <w:p>
      <w:r>
        <w:t xml:space="preserve">Positive Marks: 1</w:t>
      </w:r>
    </w:p>
    <w:p>
      <w:r>
        <w:t xml:space="preserve">Negative Marks: 0.33</w:t>
      </w:r>
    </w:p>
    <w:p/>
    <w:p>
      <w:r>
        <w:rPr>
          <w:b/>
        </w:rPr>
        <w:t xml:space="preserve">Question: Why does pulse pressure increase disproportionately in elderly individuals despite similar increases in cardiac output?</w:t>
      </w:r>
    </w:p>
    <w:p>
      <w:r>
        <w:t xml:space="preserve">(a) Decreased arterial compliance due to collagen cross-linking and elastin loss causes larger pressure swings for the same ejected blood volume</w:t>
      </w:r>
    </w:p>
    <w:p>
      <w:r>
        <w:t xml:space="preserve">(b) Increased heart rate compensates for decreased stroke volume</w:t>
      </w:r>
    </w:p>
    <w:p>
      <w:r>
        <w:t xml:space="preserve">(c) Enhanced baroreceptor sensitivity requires greater pressure changes to maintain homeostasis</w:t>
      </w:r>
    </w:p>
    <w:p>
      <w:r>
        <w:t xml:space="preserve">(d) Increased sympathetic tone narrows pulse pressure through constant vasoconstriction</w:t>
      </w:r>
    </w:p>
    <w:p>
      <w:r>
        <w:t xml:space="preserve">Answer: a</w:t>
      </w:r>
    </w:p>
    <w:p>
      <w:r>
        <w:t xml:space="preserve">Solution: With aging, arteries become stiffer (decreased compliance/elasticity) due to collagen cross-linking and elastin degradation. The same stroke volume produces a larger pressure swing (wider pulse pressure) in stiff vessels than in compliant vessels. This explains why systolic pressure rises disproportionately while diastolic remains relatively unchanged in elderly. Option b doesn't address stiffness. Option c is backward (sensitivity decreases). Option d would narrow pulse pressure. Arterial mechanics insight: pulse pressure = volume/compliance.</w:t>
      </w:r>
    </w:p>
    <w:p>
      <w:r>
        <w:t xml:space="preserve">Positive Marks: 1</w:t>
      </w:r>
    </w:p>
    <w:p>
      <w:r>
        <w:t xml:space="preserve">Negative Marks: 0.33</w:t>
      </w:r>
    </w:p>
    <w:p/>
    <w:p>
      <w:r>
        <w:rPr>
          <w:b/>
        </w:rPr>
        <w:t xml:space="preserve">Question: A patient with reduced GFR (glomerular filtration rate) develops hypertension. Which mechanism is PRIMARILY responsible?</w:t>
      </w:r>
    </w:p>
    <w:p>
      <w:r>
        <w:t xml:space="preserve">(a) Increased sodium and fluid retention due to reduced filtering ability, increasing blood volume and cardiac output</w:t>
      </w:r>
    </w:p>
    <w:p>
      <w:r>
        <w:t xml:space="preserve">(b) Decreased ADH secretion leading to polyuria and compensatory volume expansion</w:t>
      </w:r>
    </w:p>
    <w:p>
      <w:r>
        <w:t xml:space="preserve">(c) Enhanced parasympathetic outflow from renal denervation</w:t>
      </w:r>
    </w:p>
    <w:p>
      <w:r>
        <w:t xml:space="preserve">(d) Decreased renin-angiotensin activity due to reduced glomerular filtration</w:t>
      </w:r>
    </w:p>
    <w:p>
      <w:r>
        <w:t xml:space="preserve">Answer: a</w:t>
      </w:r>
    </w:p>
    <w:p>
      <w:r>
        <w:t xml:space="preserve">Solution: Reduced GFR means kidneys cannot adequately filter sodium and water, leading to their accumulation, increasing blood volume and cardiac output (CO ↑ in BP = CO × PR equation), causing hypertension. This is the primary mechanism in chronic kidney disease hypertension. Option b reverses physiology (ADH increases, not decreases). Option c is incorrect; sympathetic activity increases in renal disease. Option d is false; RAAS typically increases in kidney disease. Pathophysiology link: renal dysfunction → fluid retention → volume expansion → hypertension.</w:t>
      </w:r>
    </w:p>
    <w:p>
      <w:r>
        <w:t xml:space="preserve">Positive Marks: 1</w:t>
      </w:r>
    </w:p>
    <w:p>
      <w:r>
        <w:t xml:space="preserve">Negative Marks: 0.33</w:t>
      </w:r>
    </w:p>
    <w:p/>
    <w:p>
      <w:r>
        <w:rPr>
          <w:b/>
        </w:rPr>
        <w:t xml:space="preserve">Question: In essential hypertension with normal cardiac output but elevated peripheral resistance, the primary pathophysiological mechanism involves:</w:t>
      </w:r>
    </w:p>
    <w:p>
      <w:r>
        <w:t xml:space="preserve">(a) Sustained overactivity of parasympathetic nervous system causing vasoconstriction</w:t>
      </w:r>
    </w:p>
    <w:p>
      <w:r>
        <w:t xml:space="preserve">(b) Imbalance between vasoconstrictors and vasodilators with increased angiotensin II, norepinephrine and decreased nitric oxide and prostaglandins</w:t>
      </w:r>
    </w:p>
    <w:p>
      <w:r>
        <w:t xml:space="preserve">(c) Decreased blood viscosity leading to compensatory arteriolar constriction</w:t>
      </w:r>
    </w:p>
    <w:p>
      <w:r>
        <w:t xml:space="preserve">(d) Excessive renin secretion from juxtaglomerular cells independent of sympathetic involvement</w:t>
      </w:r>
    </w:p>
    <w:p>
      <w:r>
        <w:t xml:space="preserve">Answer: b</w:t>
      </w:r>
    </w:p>
    <w:p>
      <w:r>
        <w:t xml:space="preserve">Solution: Essential hypertension with elevated PR involves molecular imbalance: increased vasoconstrictors (angiotensin II, norepinephrine, endothelin) and decreased vasodilators (nitric oxide, prostaglandins, bradykinin). This causes sustained arteriolar constriction without volume changes. Option a is opposite (sympathetic, not parasympathetic). Option c reverses viscosity effects. Option d oversimplifies by excluding multifactorial pathophysiology. Modern understanding: essential hypertension = endothelial dysfunction + vasoconstrictor excess.</w:t>
      </w:r>
    </w:p>
    <w:p>
      <w:r>
        <w:t xml:space="preserve">Positive Marks: 1</w:t>
      </w:r>
    </w:p>
    <w:p>
      <w:r>
        <w:t xml:space="preserve">Negative Marks: 0.33</w:t>
      </w:r>
    </w:p>
    <w:p/>
    <w:p>
      <w:r>
        <w:rPr>
          <w:b/>
        </w:rPr>
        <w:t xml:space="preserve">Question: During acute psychological stress, blood pressure increases primarily through:</w:t>
      </w:r>
    </w:p>
    <w:p>
      <w:r>
        <w:t xml:space="preserve">(a) Massive cortisol release from adrenal cortex causing immediate arterial constriction</w:t>
      </w:r>
    </w:p>
    <w:p>
      <w:r>
        <w:t xml:space="preserve">(b) Sympathetic nervous system activation increasing HR, contractility, and vasoconstriction, with secondary catecholamine and angiotensin II support</w:t>
      </w:r>
    </w:p>
    <w:p>
      <w:r>
        <w:t xml:space="preserve">(c) Increased parasympathetic activity causing initial tachycardia followed by hypertension</w:t>
      </w:r>
    </w:p>
    <w:p>
      <w:r>
        <w:t xml:space="preserve">(d) Increased ANP secretion in response to stress-induced blood volume expansion</w:t>
      </w:r>
    </w:p>
    <w:p>
      <w:r>
        <w:t xml:space="preserve">Answer: b</w:t>
      </w:r>
    </w:p>
    <w:p>
      <w:r>
        <w:t xml:space="preserve">Solution: Acute psychological stress triggers 'fight-or-flight' sympathetic activation (within seconds) increasing HR, myocardial contractility, and vasoconstriction → elevated BP. Catecholamines (epinephrine, norepinephrine) are released within seconds; slower hormonal contributions from cortisol and RAAS follow. Option a involves slower cortisol effects (minutes-hours). Option c reverses autonomic effects. Option d is incorrect; ANP decreases BP and isn't stress-responsive. Stress response cascade: SYMPATHETIC (fast) → CATECHOLAMINES (fast) → CORTISOL and RAAS (slow).</w:t>
      </w:r>
    </w:p>
    <w:p>
      <w:r>
        <w:t xml:space="preserve">Positive Marks: 1</w:t>
      </w:r>
    </w:p>
    <w:p>
      <w:r>
        <w:t xml:space="preserve">Negative Marks: 0.33</w:t>
      </w:r>
    </w:p>
    <w:sectPr>
      <w:pgSz w:w="11906" w:h="16838"/>
      <w:pgMar w:top="1134" w:right="1134" w:bottom="1134" w:left="1134"/>
    </w:sectPr>
  </w:body>
</w:document>
</file>