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Spermatogenesis primarily occurs in which part of the testis?</w:t>
      </w:r>
    </w:p>
    <w:p>
      <w:r>
        <w:t xml:space="preserve">(a) Rete testis</w:t>
      </w:r>
    </w:p>
    <w:p>
      <w:r>
        <w:t xml:space="preserve">(b) Seminiferous tubules</w:t>
      </w:r>
    </w:p>
    <w:p>
      <w:r>
        <w:t xml:space="preserve">(c) Interstitial cells</w:t>
      </w:r>
    </w:p>
    <w:p>
      <w:r>
        <w:t xml:space="preserve">(d) Tunica albuginea</w:t>
      </w:r>
    </w:p>
    <w:p>
      <w:r>
        <w:t xml:space="preserve">Answer: b</w:t>
      </w:r>
    </w:p>
    <w:p>
      <w:r>
        <w:t xml:space="preserve">Solution: Spermatogenesis is the process of sperm formation that occurs in the seminiferous tubules of the testis. Rete testis is the network of tubules for sperm transport, not production. Interstitial cells (Leydig cells) produce testosterone but are not the site of spermatogenesis. Tunica albuginea is the fibrous capsule surrounding the testis.</w:t>
      </w:r>
    </w:p>
    <w:p>
      <w:r>
        <w:t xml:space="preserve">Positive Marks: 1</w:t>
      </w:r>
    </w:p>
    <w:p>
      <w:r>
        <w:t xml:space="preserve">Negative Marks: 0.33</w:t>
      </w:r>
    </w:p>
    <w:p/>
    <w:p>
      <w:r>
        <w:rPr>
          <w:b/>
        </w:rPr>
        <w:t xml:space="preserve">Question: How long does the complete process of spermatogenesis take in humans?</w:t>
      </w:r>
    </w:p>
    <w:p>
      <w:r>
        <w:t xml:space="preserve">(a) 24 days</w:t>
      </w:r>
    </w:p>
    <w:p>
      <w:r>
        <w:t xml:space="preserve">(b) 50 days</w:t>
      </w:r>
    </w:p>
    <w:p>
      <w:r>
        <w:t xml:space="preserve">(c) 74 days</w:t>
      </w:r>
    </w:p>
    <w:p>
      <w:r>
        <w:t xml:space="preserve">(d) 100 days</w:t>
      </w:r>
    </w:p>
    <w:p>
      <w:r>
        <w:t xml:space="preserve">Answer: c</w:t>
      </w:r>
    </w:p>
    <w:p>
      <w:r>
        <w:t xml:space="preserve">Solution: Spermatogenesis takes approximately 72-74 days (about 2.5 months) from the initiation in spermatogonial stem cells to mature spermatozoa. This timeline is important because recent drugs affecting spermatogenesis will only show effects after 74 days. 24 days is too short, 50 days is incomplete, and 100 days exceeds the actual duration.</w:t>
      </w:r>
    </w:p>
    <w:p>
      <w:r>
        <w:t xml:space="preserve">Positive Marks: 1</w:t>
      </w:r>
    </w:p>
    <w:p>
      <w:r>
        <w:t xml:space="preserve">Negative Marks: 0.33</w:t>
      </w:r>
    </w:p>
    <w:p/>
    <w:p>
      <w:r>
        <w:rPr>
          <w:b/>
        </w:rPr>
        <w:t xml:space="preserve">Question: In which structure of the ovary does oogenesis primarily occur?</w:t>
      </w:r>
    </w:p>
    <w:p>
      <w:r>
        <w:t xml:space="preserve">(a) Medulla</w:t>
      </w:r>
    </w:p>
    <w:p>
      <w:r>
        <w:t xml:space="preserve">(b) Hilum</w:t>
      </w:r>
    </w:p>
    <w:p>
      <w:r>
        <w:t xml:space="preserve">(c) Corpus luteum</w:t>
      </w:r>
    </w:p>
    <w:p>
      <w:r>
        <w:t xml:space="preserve">(d) Primordial follicles in the cortex</w:t>
      </w:r>
    </w:p>
    <w:p>
      <w:r>
        <w:t xml:space="preserve">Answer: d</w:t>
      </w:r>
    </w:p>
    <w:p>
      <w:r>
        <w:t xml:space="preserve">Solution: Oogenesis occurs in the primordial and developing follicles located in the ovarian cortex. The medulla contains blood vessels and nerves, the hilum is the attachment point, and corpus luteum is the endocrine structure formed after ovulation—none are sites of oogenesis.</w:t>
      </w:r>
    </w:p>
    <w:p>
      <w:r>
        <w:t xml:space="preserve">Positive Marks: 1</w:t>
      </w:r>
    </w:p>
    <w:p>
      <w:r>
        <w:t xml:space="preserve">Negative Marks: 0.33</w:t>
      </w:r>
    </w:p>
    <w:p/>
    <w:p>
      <w:r>
        <w:rPr>
          <w:b/>
        </w:rPr>
        <w:t xml:space="preserve">Question: What is the ploidy number of mature spermatozoa and secondary oocyte?</w:t>
      </w:r>
    </w:p>
    <w:p>
      <w:r>
        <w:t xml:space="preserve">(a) Diploid (2n)</w:t>
      </w:r>
    </w:p>
    <w:p>
      <w:r>
        <w:t xml:space="preserve">(b) Haploid (n)</w:t>
      </w:r>
    </w:p>
    <w:p>
      <w:r>
        <w:t xml:space="preserve">(c) Triploid (3n)</w:t>
      </w:r>
    </w:p>
    <w:p>
      <w:r>
        <w:t xml:space="preserve">(d) Tetraploid (4n)</w:t>
      </w:r>
    </w:p>
    <w:p>
      <w:r>
        <w:t xml:space="preserve">Answer: b</w:t>
      </w:r>
    </w:p>
    <w:p>
      <w:r>
        <w:t xml:space="preserve">Solution: Both mature spermatozoa and secondary oocyte are haploid (n) containing 23 chromosomes after meiosis I. Diploid cells contain 2n chromosomes and are the result of fertilization, not the gametes themselves. MEMORY: Gametes are always haploid; diploid is restored only after fertilization.</w:t>
      </w:r>
    </w:p>
    <w:p>
      <w:r>
        <w:t xml:space="preserve">Positive Marks: 1</w:t>
      </w:r>
    </w:p>
    <w:p>
      <w:r>
        <w:t xml:space="preserve">Negative Marks: 0.33</w:t>
      </w:r>
    </w:p>
    <w:p/>
    <w:p>
      <w:r>
        <w:rPr>
          <w:b/>
        </w:rPr>
        <w:t xml:space="preserve">Question: Spermatogenesis can be divided into three main phases. Which of the following correctly lists them?</w:t>
      </w:r>
    </w:p>
    <w:p>
      <w:r>
        <w:t xml:space="preserve">(a) Proliferation, differentiation, and migration</w:t>
      </w:r>
    </w:p>
    <w:p>
      <w:r>
        <w:t xml:space="preserve">(b) Mitotic, meiotic, and spermiogenic phases</w:t>
      </w:r>
    </w:p>
    <w:p>
      <w:r>
        <w:t xml:space="preserve">(c) Growth, division, and maturation</w:t>
      </w:r>
    </w:p>
    <w:p>
      <w:r>
        <w:t xml:space="preserve">(d) Proliferation, meiosis, and spermatiation</w:t>
      </w:r>
    </w:p>
    <w:p>
      <w:r>
        <w:t xml:space="preserve">Answer: b</w:t>
      </w:r>
    </w:p>
    <w:p>
      <w:r>
        <w:t xml:space="preserve">Solution: Spermatogenesis has three distinct phases: (1) Mitotic phase—proliferation of spermatogonia by mitosis, (2) Meiotic phase—reduction division producing haploid cells, (3) Spermiogenic phase—differentiation to mature sperm. Option (a) is too vague, (c) uses non-technical terms, and (d) misnames phases. MEMORY: M-M-S—Mitotic, Meiotic, Spermiogenic.</w:t>
      </w:r>
    </w:p>
    <w:p>
      <w:r>
        <w:t xml:space="preserve">Positive Marks: 1</w:t>
      </w:r>
    </w:p>
    <w:p>
      <w:r>
        <w:t xml:space="preserve">Negative Marks: 0.33</w:t>
      </w:r>
    </w:p>
    <w:p/>
    <w:p>
      <w:r>
        <w:rPr>
          <w:b/>
        </w:rPr>
        <w:t xml:space="preserve">Question: Which of the following is NOT a primary function of Sertoli cells in spermatogenesis?</w:t>
      </w:r>
    </w:p>
    <w:p>
      <w:r>
        <w:t xml:space="preserve">(a) Providing structural support to developing germ cells</w:t>
      </w:r>
    </w:p>
    <w:p>
      <w:r>
        <w:t xml:space="preserve">(b) Secreting Anti-Müllerian Hormone (AMH)</w:t>
      </w:r>
    </w:p>
    <w:p>
      <w:r>
        <w:t xml:space="preserve">(c) Producing testosterone</w:t>
      </w:r>
    </w:p>
    <w:p>
      <w:r>
        <w:t xml:space="preserve">(d) Secreting inhibin to feedback on FSH</w:t>
      </w:r>
    </w:p>
    <w:p>
      <w:r>
        <w:t xml:space="preserve">Answer: c</w:t>
      </w:r>
    </w:p>
    <w:p>
      <w:r>
        <w:t xml:space="preserve">Solution: Sertoli cells support spermatogenesis through structural support, secretion of inhibin (feedback on FSH), and production of AMH during fetal development. Testosterone is produced by Leydig cells (interstitial cells), NOT Sertoli cells. This is a common exam trick—students confuse the two testicular cell types.</w:t>
      </w:r>
    </w:p>
    <w:p>
      <w:r>
        <w:t xml:space="preserve">Positive Marks: 1</w:t>
      </w:r>
    </w:p>
    <w:p>
      <w:r>
        <w:t xml:space="preserve">Negative Marks: 0.33</w:t>
      </w:r>
    </w:p>
    <w:p/>
    <w:p>
      <w:r>
        <w:rPr>
          <w:b/>
        </w:rPr>
        <w:t xml:space="preserve">Question: Leydig cells (interstitial cells) in the testis are primarily responsible for:</w:t>
      </w:r>
    </w:p>
    <w:p>
      <w:r>
        <w:t xml:space="preserve">(a) Secretion of Anti-Müllerian Hormone</w:t>
      </w:r>
    </w:p>
    <w:p>
      <w:r>
        <w:t xml:space="preserve">(b) Production of testosterone</w:t>
      </w:r>
    </w:p>
    <w:p>
      <w:r>
        <w:t xml:space="preserve">(c) Regulation of seminiferous tubule fluid</w:t>
      </w:r>
    </w:p>
    <w:p>
      <w:r>
        <w:t xml:space="preserve">(d) Production of inhibin</w:t>
      </w:r>
    </w:p>
    <w:p>
      <w:r>
        <w:t xml:space="preserve">Answer: b</w:t>
      </w:r>
    </w:p>
    <w:p>
      <w:r>
        <w:t xml:space="preserve">Solution: Leydig cells are interstitial cells that produce testosterone under LH stimulation. Testosterone is essential for spermatogenesis and secondary sexual characteristics. Sertoli cells produce AMH and inhibin, not Leydig cells. Seminiferous tubule fluid is regulated by Sertoli cells.</w:t>
      </w:r>
    </w:p>
    <w:p>
      <w:r>
        <w:t xml:space="preserve">Positive Marks: 1</w:t>
      </w:r>
    </w:p>
    <w:p>
      <w:r>
        <w:t xml:space="preserve">Negative Marks: 0.33</w:t>
      </w:r>
    </w:p>
    <w:p/>
    <w:p>
      <w:r>
        <w:rPr>
          <w:b/>
        </w:rPr>
        <w:t xml:space="preserve">Question: During the meiotic phase of spermatogenesis, primary spermatocytes undergo meiosis to produce:</w:t>
      </w:r>
    </w:p>
    <w:p>
      <w:r>
        <w:t xml:space="preserve">(a) Four haploid spermatids</w:t>
      </w:r>
    </w:p>
    <w:p>
      <w:r>
        <w:t xml:space="preserve">(b) Two diploid spermatocytes</w:t>
      </w:r>
    </w:p>
    <w:p>
      <w:r>
        <w:t xml:space="preserve">(c) One secondary spermatocyte and two polar bodies</w:t>
      </w:r>
    </w:p>
    <w:p>
      <w:r>
        <w:t xml:space="preserve">(d) Four diploid secondary spermatocytes</w:t>
      </w:r>
    </w:p>
    <w:p>
      <w:r>
        <w:t xml:space="preserve">Answer: a</w:t>
      </w:r>
    </w:p>
    <w:p>
      <w:r>
        <w:t xml:space="preserve">Solution: Each primary spermatocyte (diploid) undergoes meiosis I to form two secondary spermatocytes (haploid), which then undergo meiosis II to produce four haploid spermatids. These four spermatids differentiate into four mature spermatozoa. Options (b) and (d) incorrectly describe diploid products, and (c) describes oogenesis, not spermatogenesis.</w:t>
      </w:r>
    </w:p>
    <w:p>
      <w:r>
        <w:t xml:space="preserve">Positive Marks: 1</w:t>
      </w:r>
    </w:p>
    <w:p>
      <w:r>
        <w:t xml:space="preserve">Negative Marks: 0.33</w:t>
      </w:r>
    </w:p>
    <w:p/>
    <w:p>
      <w:r>
        <w:rPr>
          <w:b/>
        </w:rPr>
        <w:t xml:space="preserve">Question: At which stage is the oocyte arrested in the ovarian follicle until ovulation occurs?</w:t>
      </w:r>
    </w:p>
    <w:p>
      <w:r>
        <w:t xml:space="preserve">(a) Prophase I of meiosis I</w:t>
      </w:r>
    </w:p>
    <w:p>
      <w:r>
        <w:t xml:space="preserve">(b) Metaphase I of meiosis I</w:t>
      </w:r>
    </w:p>
    <w:p>
      <w:r>
        <w:t xml:space="preserve">(c) Metaphase II of meiosis II</w:t>
      </w:r>
    </w:p>
    <w:p>
      <w:r>
        <w:t xml:space="preserve">(d) Telophase II of meiosis II</w:t>
      </w:r>
    </w:p>
    <w:p>
      <w:r>
        <w:t xml:space="preserve">Answer: b</w:t>
      </w:r>
    </w:p>
    <w:p>
      <w:r>
        <w:t xml:space="preserve">Solution: Primary oocytes remain arrested in metaphase I of meiosis I until the LH surge triggers completion of meiosis I, releasing the secondary oocyte. This arrest is maintained by high cyclic AMP levels. Options (a) and (c) are incorrect stages, and (d) represents the final stage, not an arrest point. MEMORY: Oocyte stops at metaphase I—arrested at the gate.</w:t>
      </w:r>
    </w:p>
    <w:p>
      <w:r>
        <w:t xml:space="preserve">Positive Marks: 1</w:t>
      </w:r>
    </w:p>
    <w:p>
      <w:r>
        <w:t xml:space="preserve">Negative Marks: 0.33</w:t>
      </w:r>
    </w:p>
    <w:p/>
    <w:p>
      <w:r>
        <w:rPr>
          <w:b/>
        </w:rPr>
        <w:t xml:space="preserve">Question: Which type of follicle is characterized by the presence of multiple layers of granulosa cells surrounding the oocyte?</w:t>
      </w:r>
    </w:p>
    <w:p>
      <w:r>
        <w:t xml:space="preserve">(a) Primordial follicle</w:t>
      </w:r>
    </w:p>
    <w:p>
      <w:r>
        <w:t xml:space="preserve">(b) Primary follicle</w:t>
      </w:r>
    </w:p>
    <w:p>
      <w:r>
        <w:t xml:space="preserve">(c) Secondary (antral) follicle</w:t>
      </w:r>
    </w:p>
    <w:p>
      <w:r>
        <w:t xml:space="preserve">(d) Mature (Graafian) follicle</w:t>
      </w:r>
    </w:p>
    <w:p>
      <w:r>
        <w:t xml:space="preserve">Answer: c</w:t>
      </w:r>
    </w:p>
    <w:p>
      <w:r>
        <w:t xml:space="preserve">Solution: Secondary or antral follicles have multiple layers of granulosa cells and a fluid-filled antrum. Primordial has one layer, primary has one-two layers, and mature/Graafian follicles have a large antrum with the oocyte in the corona radiata. All are part of the follicular development continuum, but the question specifically asks about multiple layers.</w:t>
      </w:r>
    </w:p>
    <w:p>
      <w:r>
        <w:t xml:space="preserve">Positive Marks: 1</w:t>
      </w:r>
    </w:p>
    <w:p>
      <w:r>
        <w:t xml:space="preserve">Negative Marks: 0.33</w:t>
      </w:r>
    </w:p>
    <w:p/>
    <w:p>
      <w:r>
        <w:rPr>
          <w:b/>
        </w:rPr>
        <w:t xml:space="preserve">Question: FSH acts on which cell type to promote spermatogenesis?</w:t>
      </w:r>
    </w:p>
    <w:p>
      <w:r>
        <w:t xml:space="preserve">(a) Leydig cells</w:t>
      </w:r>
    </w:p>
    <w:p>
      <w:r>
        <w:t xml:space="preserve">(b) Sertoli cells</w:t>
      </w:r>
    </w:p>
    <w:p>
      <w:r>
        <w:t xml:space="preserve">(c) Myoid cells</w:t>
      </w:r>
    </w:p>
    <w:p>
      <w:r>
        <w:t xml:space="preserve">(d) Interstitial cells</w:t>
      </w:r>
    </w:p>
    <w:p>
      <w:r>
        <w:t xml:space="preserve">Answer: b</w:t>
      </w:r>
    </w:p>
    <w:p>
      <w:r>
        <w:t xml:space="preserve">Solution: FSH binds to FSH receptors on Sertoli cells, stimulating their development and support functions necessary for spermatogenesis. Leydig cells and interstitial cells are the same and respond to LH, not FSH. Myoid cells are contractile but not the primary target of FSH for spermatogenesis.</w:t>
      </w:r>
    </w:p>
    <w:p>
      <w:r>
        <w:t xml:space="preserve">Positive Marks: 1</w:t>
      </w:r>
    </w:p>
    <w:p>
      <w:r>
        <w:t xml:space="preserve">Negative Marks: 0.33</w:t>
      </w:r>
    </w:p>
    <w:p/>
    <w:p>
      <w:r>
        <w:rPr>
          <w:b/>
        </w:rPr>
        <w:t xml:space="preserve">Question: The positive feedback surge of which hormone triggers ovulation?</w:t>
      </w:r>
    </w:p>
    <w:p>
      <w:r>
        <w:t xml:space="preserve">(a) FSH</w:t>
      </w:r>
    </w:p>
    <w:p>
      <w:r>
        <w:t xml:space="preserve">(b) LH</w:t>
      </w:r>
    </w:p>
    <w:p>
      <w:r>
        <w:t xml:space="preserve">(c) Estradiol</w:t>
      </w:r>
    </w:p>
    <w:p>
      <w:r>
        <w:t xml:space="preserve">(d) Progesterone</w:t>
      </w:r>
    </w:p>
    <w:p>
      <w:r>
        <w:t xml:space="preserve">Answer: b</w:t>
      </w:r>
    </w:p>
    <w:p>
      <w:r>
        <w:t xml:space="preserve">Solution: A positive feedback surge of LH (Luteinizing Hormone) triggers ovulation and the completion of meiosis I in the oocyte. Estradiol rise causes the LH surge, but estradiol itself doesn't trigger ovulation. FSH and progesterone do not create the ovulatory surge. This is a critical endocrine mechanism in the menstrual cycle.</w:t>
      </w:r>
    </w:p>
    <w:p>
      <w:r>
        <w:t xml:space="preserve">Positive Marks: 1</w:t>
      </w:r>
    </w:p>
    <w:p>
      <w:r>
        <w:t xml:space="preserve">Negative Marks: 0.33</w:t>
      </w:r>
    </w:p>
    <w:p/>
    <w:p>
      <w:r>
        <w:rPr>
          <w:b/>
        </w:rPr>
        <w:t xml:space="preserve">Question: Which statement CORRECTLY differentiates spermatogenesis from oogenesis?</w:t>
      </w:r>
    </w:p>
    <w:p>
      <w:r>
        <w:t xml:space="preserve">(a) Both produce four functional gametes per initial germ cell</w:t>
      </w:r>
    </w:p>
    <w:p>
      <w:r>
        <w:t xml:space="preserve">(b) Spermatogenesis is continuous from puberty, oogenesis begins before birth</w:t>
      </w:r>
    </w:p>
    <w:p>
      <w:r>
        <w:t xml:space="preserve">(c) Both complete meiosis II only after gamete formation</w:t>
      </w:r>
    </w:p>
    <w:p>
      <w:r>
        <w:t xml:space="preserve">(d) Spermatogenesis undergoes arrest at metaphase II</w:t>
      </w:r>
    </w:p>
    <w:p>
      <w:r>
        <w:t xml:space="preserve">Answer: b</w:t>
      </w:r>
    </w:p>
    <w:p>
      <w:r>
        <w:t xml:space="preserve">Solution: Spermatogenesis is a continuous process beginning at puberty, while oogenesis begins before birth (during fetal development) with arrest at metaphase I. Oogenesis produces one functional gamete and three polar bodies (not four functional). Spermatogenesis produces four functional spermatozoa. Option (d) describes oogenesis, not spermatogenesis. MEMORY: Spermatogenesis=starts at puberty; Oogenesis=starts before birth.</w:t>
      </w:r>
    </w:p>
    <w:p>
      <w:r>
        <w:t xml:space="preserve">Positive Marks: 1</w:t>
      </w:r>
    </w:p>
    <w:p>
      <w:r>
        <w:t xml:space="preserve">Negative Marks: 0.33</w:t>
      </w:r>
    </w:p>
    <w:p/>
    <w:p>
      <w:r>
        <w:rPr>
          <w:b/>
        </w:rPr>
        <w:t xml:space="preserve">Question: Spermiogenesis refers to the process of:</w:t>
      </w:r>
    </w:p>
    <w:p>
      <w:r>
        <w:t xml:space="preserve">(a) Meiotic division of primary spermatocytes</w:t>
      </w:r>
    </w:p>
    <w:p>
      <w:r>
        <w:t xml:space="preserve">(b) Differentiation and maturation of spermatids into functional spermatozoa</w:t>
      </w:r>
    </w:p>
    <w:p>
      <w:r>
        <w:t xml:space="preserve">(c) Movement of sperm through the epididymis</w:t>
      </w:r>
    </w:p>
    <w:p>
      <w:r>
        <w:t xml:space="preserve">(d) Transport of spermatozoa through the urethra</w:t>
      </w:r>
    </w:p>
    <w:p>
      <w:r>
        <w:t xml:space="preserve">Answer: b</w:t>
      </w:r>
    </w:p>
    <w:p>
      <w:r>
        <w:t xml:space="preserve">Solution: Spermiogenesis is the final phase of spermatogenesis where spermatids differentiate into mature spermatozoa with a flagellum, midpiece, and acrosome formation. Meiotic division is the meiotic phase, epididymal transport and urethral transport are different processes. MEMORY: Spermiogenesis='genesis'=formation/maturation of the sperm cell.</w:t>
      </w:r>
    </w:p>
    <w:p>
      <w:r>
        <w:t xml:space="preserve">Positive Marks: 1</w:t>
      </w:r>
    </w:p>
    <w:p>
      <w:r>
        <w:t xml:space="preserve">Negative Marks: 0.33</w:t>
      </w:r>
    </w:p>
    <w:p/>
    <w:p>
      <w:r>
        <w:rPr>
          <w:b/>
        </w:rPr>
        <w:t xml:space="preserve">Question: At the secondary follicle stage, which of the following structural changes best describes the formation of the antrum?</w:t>
      </w:r>
    </w:p>
    <w:p>
      <w:r>
        <w:t xml:space="preserve">(a) Coalescence of follicular fluid secreted by granulosa cells in intercellular spaces</w:t>
      </w:r>
    </w:p>
    <w:p>
      <w:r>
        <w:t xml:space="preserve">(b) Rupture of the basal lamina surrounding the follicle</w:t>
      </w:r>
    </w:p>
    <w:p>
      <w:r>
        <w:t xml:space="preserve">(c) Proliferation of the theca interna cells</w:t>
      </w:r>
    </w:p>
    <w:p>
      <w:r>
        <w:t xml:space="preserve">(d) Degeneration of the primary oocyte</w:t>
      </w:r>
    </w:p>
    <w:p>
      <w:r>
        <w:t xml:space="preserve">Answer: a</w:t>
      </w:r>
    </w:p>
    <w:p>
      <w:r>
        <w:t xml:space="preserve">Solution: The antrum (fluid-filled cavity) forms through coalescence of follicular fluid in intercellular spaces between granulosa cells, creating the secondary (antral) follicle. The basal lamina remains intact (though thickens), theca interna proliferates but doesn't form the antrum, and oocyte degeneration is atresia, not normal development. This requires understanding the histological basis of folliculogenesis.</w:t>
      </w:r>
    </w:p>
    <w:p>
      <w:r>
        <w:t xml:space="preserve">Positive Marks: 1</w:t>
      </w:r>
    </w:p>
    <w:p>
      <w:r>
        <w:t xml:space="preserve">Negative Marks: 0.33</w:t>
      </w:r>
    </w:p>
    <w:p/>
    <w:p>
      <w:r>
        <w:rPr>
          <w:b/>
        </w:rPr>
        <w:t xml:space="preserve">Question: Cryptorchidism (undescended testis) results in infertility primarily due to:</w:t>
      </w:r>
    </w:p>
    <w:p>
      <w:r>
        <w:t xml:space="preserve">(a) Absence of testosterone production</w:t>
      </w:r>
    </w:p>
    <w:p>
      <w:r>
        <w:t xml:space="preserve">(b) Impaired spermatogenesis from elevated testicular temperature</w:t>
      </w:r>
    </w:p>
    <w:p>
      <w:r>
        <w:t xml:space="preserve">(c) Blockage of the vas deferens</w:t>
      </w:r>
    </w:p>
    <w:p>
      <w:r>
        <w:t xml:space="preserve">(d) Absence of Leydig cells in the undescended testis</w:t>
      </w:r>
    </w:p>
    <w:p>
      <w:r>
        <w:t xml:space="preserve">Answer: b</w:t>
      </w:r>
    </w:p>
    <w:p>
      <w:r>
        <w:t xml:space="preserve">Solution: Spermatogenesis is extremely temperature-sensitive and requires ~2°C below body temperature (scrotal temperature ~33°C). Cryptorchidism exposes developing sperm to body temperature (37°C), causing degeneration of germ cells and azoospermia. Testosterone production continues (option a is wrong), vas deferens is patent, and Leydig cells may still produce hormones but the germinal epithelium deteriorates. This is a clinically important correlation.</w:t>
      </w:r>
    </w:p>
    <w:p>
      <w:r>
        <w:t xml:space="preserve">Positive Marks: 1</w:t>
      </w:r>
    </w:p>
    <w:p>
      <w:r>
        <w:t xml:space="preserve">Negative Marks: 0.33</w:t>
      </w:r>
    </w:p>
    <w:p/>
    <w:p>
      <w:r>
        <w:rPr>
          <w:b/>
        </w:rPr>
        <w:t xml:space="preserve">Question: The acrosome of the mature spermatozoon is derived from:</w:t>
      </w:r>
    </w:p>
    <w:p>
      <w:r>
        <w:t xml:space="preserve">(a) Mitochondria of the spermatid</w:t>
      </w:r>
    </w:p>
    <w:p>
      <w:r>
        <w:t xml:space="preserve">(b) Golgi apparatus of the spermatid</w:t>
      </w:r>
    </w:p>
    <w:p>
      <w:r>
        <w:t xml:space="preserve">(c) Rough endoplasmic reticulum</w:t>
      </w:r>
    </w:p>
    <w:p>
      <w:r>
        <w:t xml:space="preserve">(d) Flagellar apparatus</w:t>
      </w:r>
    </w:p>
    <w:p>
      <w:r>
        <w:t xml:space="preserve">Answer: b</w:t>
      </w:r>
    </w:p>
    <w:p>
      <w:r>
        <w:t xml:space="preserve">Solution: The acrosome is formed from the acrosomal granule derived from the Golgi apparatus during spermiogenesis. The acrosome contains enzymes (acrosin, hyaluronidase) necessary for penetrating the egg's zona pellucida during fertilization. Mitochondria form the midpiece, RER synthesizes proteins but doesn't form the acrosome, and the flagella develop from the centriole. MEMORY: Golgi makes acrosome—recall that Golgi apparatus manufactures all secretory and membrane-bound organelles.</w:t>
      </w:r>
    </w:p>
    <w:p>
      <w:r>
        <w:t xml:space="preserve">Positive Marks: 1</w:t>
      </w:r>
    </w:p>
    <w:p>
      <w:r>
        <w:t xml:space="preserve">Negative Marks: 0.33</w:t>
      </w:r>
    </w:p>
    <w:p/>
    <w:p>
      <w:r>
        <w:rPr>
          <w:b/>
        </w:rPr>
        <w:t xml:space="preserve">Question: The corpus luteum is formed following ovulation and is maintained during the luteal phase primarily by:</w:t>
      </w:r>
    </w:p>
    <w:p>
      <w:r>
        <w:t xml:space="preserve">(a) Continued high levels of FSH</w:t>
      </w:r>
    </w:p>
    <w:p>
      <w:r>
        <w:t xml:space="preserve">(b) hCG (human chorionic gonadotropin) in non-pregnant cycles</w:t>
      </w:r>
    </w:p>
    <w:p>
      <w:r>
        <w:t xml:space="preserve">(c) LH support and elevated progesterone levels</w:t>
      </w:r>
    </w:p>
    <w:p>
      <w:r>
        <w:t xml:space="preserve">(d) Autocrine factors from granulosa cells alone</w:t>
      </w:r>
    </w:p>
    <w:p>
      <w:r>
        <w:t xml:space="preserve">Answer: c</w:t>
      </w:r>
    </w:p>
    <w:p>
      <w:r>
        <w:t xml:space="preserve">Solution: After ovulation, LH sustains the corpus luteum, which secretes progesterone. This progesterone provides negative feedback on GnRH, maintaining the corpus luteum in a positive feedback loop during the luteal phase. FSH is suppressed during the luteal phase. hCG only appears after pregnancy (not in non-pregnant cycles). Granulosa cells alone cannot sustain luteal function without LH.</w:t>
      </w:r>
    </w:p>
    <w:p>
      <w:r>
        <w:t xml:space="preserve">Positive Marks: 1</w:t>
      </w:r>
    </w:p>
    <w:p>
      <w:r>
        <w:t xml:space="preserve">Negative Marks: 0.33</w:t>
      </w:r>
    </w:p>
    <w:p/>
    <w:p>
      <w:r>
        <w:rPr>
          <w:b/>
        </w:rPr>
        <w:t xml:space="preserve">Question: During oogenesis, the unequal division of cytoplasm during meiosis I results in:</w:t>
      </w:r>
    </w:p>
    <w:p>
      <w:r>
        <w:t xml:space="preserve">(a) Two equal secondary oocytes</w:t>
      </w:r>
    </w:p>
    <w:p>
      <w:r>
        <w:t xml:space="preserve">(b) A secondary oocyte and a polar body, with the secondary oocyte retaining most cytoplasm</w:t>
      </w:r>
    </w:p>
    <w:p>
      <w:r>
        <w:t xml:space="preserve">(c) Three small polar bodies and one large ootid</w:t>
      </w:r>
    </w:p>
    <w:p>
      <w:r>
        <w:t xml:space="preserve">(d) Equal distribution of organelles to all daughter cells</w:t>
      </w:r>
    </w:p>
    <w:p>
      <w:r>
        <w:t xml:space="preserve">Answer: b</w:t>
      </w:r>
    </w:p>
    <w:p>
      <w:r>
        <w:t xml:space="preserve">Solution: Meiosis I in oogenesis is unequal, producing a large secondary oocyte (retaining most cytoplasm and organelles) and a small first polar body. The secondary oocyte then arrests in metaphase II. At ovulation, the secondary oocyte is released; if fertilized, it completes meiosis II producing an ootid and a second polar body. This unequal division ensures the zygote receives adequate cytoplasm. MEMORY: Secondary oocyte gets the goods (cytoplasm), polar body gets left out.</w:t>
      </w:r>
    </w:p>
    <w:p>
      <w:r>
        <w:t xml:space="preserve">Positive Marks: 1</w:t>
      </w:r>
    </w:p>
    <w:p>
      <w:r>
        <w:t xml:space="preserve">Negative Marks: 0.33</w:t>
      </w:r>
    </w:p>
    <w:p/>
    <w:p>
      <w:r>
        <w:rPr>
          <w:b/>
        </w:rPr>
        <w:t xml:space="preserve">Question: The zona pellucida serves all of the following functions EXCEPT:</w:t>
      </w:r>
    </w:p>
    <w:p>
      <w:r>
        <w:t xml:space="preserve">(a) Prevents polyspermic fertilization through zona hardening</w:t>
      </w:r>
    </w:p>
    <w:p>
      <w:r>
        <w:t xml:space="preserve">(b) Provides mechanical protection to the developing embryo during early cleavage</w:t>
      </w:r>
    </w:p>
    <w:p>
      <w:r>
        <w:t xml:space="preserve">(c) Produces follicle-stimulating hormone for follicular growth</w:t>
      </w:r>
    </w:p>
    <w:p>
      <w:r>
        <w:t xml:space="preserve">(d) Acts as a physical barrier preventing fusion with polar bodies</w:t>
      </w:r>
    </w:p>
    <w:p>
      <w:r>
        <w:t xml:space="preserve">Answer: c</w:t>
      </w:r>
    </w:p>
    <w:p>
      <w:r>
        <w:t xml:space="preserve">Solution: The zona pellucida is a glycoprotein layer surrounding the oocyte that prevents polyspermy (through cortical reaction and zona hardening), provides mechanical protection, and acts as a barrier against polar body fusion. It does NOT produce FSH—FSH is a pituitary hormone, not produced by the ovary. This is an 'EXCEPT' question requiring students to identify the false statement.</w:t>
      </w:r>
    </w:p>
    <w:p>
      <w:r>
        <w:t xml:space="preserve">Positive Marks: 1</w:t>
      </w:r>
    </w:p>
    <w:p>
      <w:r>
        <w:t xml:space="preserve">Negative Marks: 0.33</w:t>
      </w:r>
    </w:p>
    <w:sectPr>
      <w:pgSz w:w="11906" w:h="16838"/>
      <w:pgMar w:top="1134" w:right="1134" w:bottom="1134" w:left="1134"/>
    </w:sectPr>
  </w:body>
</w:document>
</file>