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Question: What is the normal pH range of arterial blood?</w:t>
      </w:r>
    </w:p>
    <w:p>
      <w:r>
        <w:t xml:space="preserve">(a) 7.15–7.25</w:t>
      </w:r>
    </w:p>
    <w:p>
      <w:r>
        <w:t xml:space="preserve">(b) 7.35–7.45</w:t>
      </w:r>
    </w:p>
    <w:p>
      <w:r>
        <w:t xml:space="preserve">(c) 7.50–7.60</w:t>
      </w:r>
    </w:p>
    <w:p>
      <w:r>
        <w:t xml:space="preserve">(d) 7.20–7.40</w:t>
      </w:r>
    </w:p>
    <w:p>
      <w:r>
        <w:t xml:space="preserve">Answer: b</w:t>
      </w:r>
    </w:p>
    <w:p>
      <w:r>
        <w:t xml:space="preserve">Solution: Normal arterial blood pH is 7.35–7.45 (slightly alkaline). pH &lt; 7.35 = acidemia; pH &gt; 7.45 = alkalemia. Option A (7.15–7.25) is severe acidemia. Option C (7.50–7.60) is severe alkalemia. Option D overlaps normal but extends below 7.35. MNEMONIC: '7.35–7.45' is the critical vital range everyone must memorize.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pair represents the primary buffer system of blood?</w:t>
      </w:r>
    </w:p>
    <w:p>
      <w:r>
        <w:t xml:space="preserve">(a) Phosphate and protein</w:t>
      </w:r>
    </w:p>
    <w:p>
      <w:r>
        <w:t xml:space="preserve">(b) Bicarbonate and carbonic acid</w:t>
      </w:r>
    </w:p>
    <w:p>
      <w:r>
        <w:t xml:space="preserve">(c) Ammonia and ammonium</w:t>
      </w:r>
    </w:p>
    <w:p>
      <w:r>
        <w:t xml:space="preserve">(d) Protein and hemoglobin</w:t>
      </w:r>
    </w:p>
    <w:p>
      <w:r>
        <w:t xml:space="preserve">Answer: b</w:t>
      </w:r>
    </w:p>
    <w:p>
      <w:r>
        <w:t xml:space="preserve">Solution: The bicarbonate buffer system (H₂CO₃/HCO₃⁻) is the primary blood buffer, accounting for ~75% of buffering capacity. It is open-ended (can eliminate CO₂ via lungs). Option A (phosphate/protein) are secondary buffers. Option C (ammonia/ammonium) operates mainly in kidneys. Option D (protein/hemoglobin) are secondary. KEY: Bicarbonate is THE most important because lungs and kidneys regulate it.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What is the normal serum bicarbonate (HCO₃⁻) concentration?</w:t>
      </w:r>
    </w:p>
    <w:p>
      <w:r>
        <w:t xml:space="preserve">(a) 10–15 mEq/L</w:t>
      </w:r>
    </w:p>
    <w:p>
      <w:r>
        <w:t xml:space="preserve">(b) 22–26 mEq/L</w:t>
      </w:r>
    </w:p>
    <w:p>
      <w:r>
        <w:t xml:space="preserve">(c) 30–35 mEq/L</w:t>
      </w:r>
    </w:p>
    <w:p>
      <w:r>
        <w:t xml:space="preserve">(d) 18–20 mEq/L</w:t>
      </w:r>
    </w:p>
    <w:p>
      <w:r>
        <w:t xml:space="preserve">Answer: b</w:t>
      </w:r>
    </w:p>
    <w:p>
      <w:r>
        <w:t xml:space="preserve">Solution: Normal serum HCO₃⁻ is 22–26 mEq/L (typically 24 mEq/L). Option A (10–15) is seen in metabolic acidosis. Option C (30–35) is seen in metabolic alkalosis. Option D (18–20) is below normal, suggesting mild acidosis. RECALL: '22–26' is the standard lab reference for bicarbonate.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of the following defines a buffer?</w:t>
      </w:r>
    </w:p>
    <w:p>
      <w:r>
        <w:t xml:space="preserve">(a) A substance that accepts H⁺ ions only</w:t>
      </w:r>
    </w:p>
    <w:p>
      <w:r>
        <w:t xml:space="preserve">(b) A substance that resists changes in pH by accepting or donating H⁺ ions</w:t>
      </w:r>
    </w:p>
    <w:p>
      <w:r>
        <w:t xml:space="preserve">(c) A solution that maintains constant osmolarity</w:t>
      </w:r>
    </w:p>
    <w:p>
      <w:r>
        <w:t xml:space="preserve">(d) A compound that neutralizes acids completely</w:t>
      </w:r>
    </w:p>
    <w:p>
      <w:r>
        <w:t xml:space="preserve">Answer: b</w:t>
      </w:r>
    </w:p>
    <w:p>
      <w:r>
        <w:t xml:space="preserve">Solution: A buffer is a weak acid–conjugate base pair (or weak base–conjugate acid pair) that resists pH changes by accepting or donating H⁺ ions. Option A is incomplete (buffers both accept and donate). Option C confuses buffers with osmotic regulators. Option D overstates the role (buffers don't eliminate acids, they neutralize them temporarily). DEFINITION: Buffers resist, not eliminate, pH change.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patient presents with pH 7.30, PaCO₂ 50 mmHg, and HCO₃⁻ 24 mEq/L. What is the primary acid-base disturbance?</w:t>
      </w:r>
    </w:p>
    <w:p>
      <w:r>
        <w:t xml:space="preserve">(a) Respiratory alkalosis</w:t>
      </w:r>
    </w:p>
    <w:p>
      <w:r>
        <w:t xml:space="preserve">(b) Metabolic acidosis</w:t>
      </w:r>
    </w:p>
    <w:p>
      <w:r>
        <w:t xml:space="preserve">(c) Respiratory acidosis</w:t>
      </w:r>
    </w:p>
    <w:p>
      <w:r>
        <w:t xml:space="preserve">(d) Metabolic alkalosis</w:t>
      </w:r>
    </w:p>
    <w:p>
      <w:r>
        <w:t xml:space="preserve">Answer: c</w:t>
      </w:r>
    </w:p>
    <w:p>
      <w:r>
        <w:t xml:space="preserve">Solution: pH 7.30 (&lt; 7.35) = acidemia. PaCO₂ 50 (&gt; 45) = increased CO₂ (respiratory cause). HCO₃⁻ 24 (normal) suggests the primary problem is respiratory, not metabolic. Respiratory acidosis occurs when lungs fail to eliminate CO₂. Option B would show HCO₃⁻ &lt; 22. Option A/D show alkalemia. LOGIC: Acidemia + high CO₂ = primary respiratory acidosis.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Henderson–Hasselbalch equation describes the relationship between pH, PaCO₂, and HCO₃⁻. The ratio of HCO₃⁻ to PaCO₂ should ideally be:</w:t>
      </w:r>
    </w:p>
    <w:p>
      <w:r>
        <w:t xml:space="preserve">(a) 1:10</w:t>
      </w:r>
    </w:p>
    <w:p>
      <w:r>
        <w:t xml:space="preserve">(b) 20:1</w:t>
      </w:r>
    </w:p>
    <w:p>
      <w:r>
        <w:t xml:space="preserve">(c) 1:20</w:t>
      </w:r>
    </w:p>
    <w:p>
      <w:r>
        <w:t xml:space="preserve">(d) 10:1</w:t>
      </w:r>
    </w:p>
    <w:p>
      <w:r>
        <w:t xml:space="preserve">Answer: b</w:t>
      </w:r>
    </w:p>
    <w:p>
      <w:r>
        <w:t xml:space="preserve">Solution: The Henderson–Hasselbalch equation: pH = 6.1 + log([HCO₃⁻]/[H₂CO₃]). Since H₂CO₃ = 0.03 × PaCO₂, the ratio [HCO₃⁻]/PaCO₂ should be approximately 20:1 for normal pH 7.40. At 24 HCO₃⁻ and 40 PaCO₂, the ratio is 24/40 = 0.6, which reflects ~20:1 when accounting for the constant. Option A/C (1:10, 1:20) are reciprocals. Option D is incorrect ratio. MNEMONIC: '20:1' keeps pH at 7.40.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respiratory response is expected in a patient with metabolic acidosis?</w:t>
      </w:r>
    </w:p>
    <w:p>
      <w:r>
        <w:t xml:space="preserve">(a) Decreased ventilation rate</w:t>
      </w:r>
    </w:p>
    <w:p>
      <w:r>
        <w:t xml:space="preserve">(b) Increased ventilation rate (hyperventilation)</w:t>
      </w:r>
    </w:p>
    <w:p>
      <w:r>
        <w:t xml:space="preserve">(c) Breath-holding</w:t>
      </w:r>
    </w:p>
    <w:p>
      <w:r>
        <w:t xml:space="preserve">(d) Paradoxical breathing</w:t>
      </w:r>
    </w:p>
    <w:p>
      <w:r>
        <w:t xml:space="preserve">Answer: b</w:t>
      </w:r>
    </w:p>
    <w:p>
      <w:r>
        <w:t xml:space="preserve">Solution: In metabolic acidosis, the respiratory center is stimulated by ↓ pH and ↑ H⁺ ions. The body hyperventilates to eliminate CO₂, which shifts the equilibrium and raises pH (respiratory compensation). Option A worsens acidosis. Option C would increase acidosis. Option D is not a physiologic response. COMPENSATION LOGIC: Acidosis → hyperventilate → lose CO₂ → pH rises back toward normal (Kussmaul breathing in DKA).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patient has pH 7.50, PaCO₂ 30 mmHg, and HCO₃⁻ 24 mEq/L. What is the primary disturbance?</w:t>
      </w:r>
    </w:p>
    <w:p>
      <w:r>
        <w:t xml:space="preserve">(a) Metabolic acidosis with respiratory compensation</w:t>
      </w:r>
    </w:p>
    <w:p>
      <w:r>
        <w:t xml:space="preserve">(b) Respiratory alkalosis</w:t>
      </w:r>
    </w:p>
    <w:p>
      <w:r>
        <w:t xml:space="preserve">(c) Metabolic alkalosis with respiratory compensation</w:t>
      </w:r>
    </w:p>
    <w:p>
      <w:r>
        <w:t xml:space="preserve">(d) Combined respiratory and metabolic alkalosis</w:t>
      </w:r>
    </w:p>
    <w:p>
      <w:r>
        <w:t xml:space="preserve">Answer: b</w:t>
      </w:r>
    </w:p>
    <w:p>
      <w:r>
        <w:t xml:space="preserve">Solution: pH 7.50 (&gt; 7.45) = alkalemia. PaCO₂ 30 (&lt; 35) = decreased CO₂ (respiratory cause). HCO₃⁻ 24 (normal) indicates the primary problem is respiratory. Respiratory alkalosis results from hyperventilation. Option A/C would show pH &lt; 7.45 or abnormal HCO₃⁻. Option D is redundant. DIAGNOSIS: Alkalemia + low CO₂ = primary respiratory alkalosis.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of the following is NOT a component of the bicarbonate buffer system?</w:t>
      </w:r>
    </w:p>
    <w:p>
      <w:r>
        <w:t xml:space="preserve">(a) Carbonic acid (H₂CO₃)</w:t>
      </w:r>
    </w:p>
    <w:p>
      <w:r>
        <w:t xml:space="preserve">(b) Bicarbonate ion (HCO₃⁻)</w:t>
      </w:r>
    </w:p>
    <w:p>
      <w:r>
        <w:t xml:space="preserve">(c) Ammonia (NH₃)</w:t>
      </w:r>
    </w:p>
    <w:p>
      <w:r>
        <w:t xml:space="preserve">(d) Carbon dioxide (CO₂)</w:t>
      </w:r>
    </w:p>
    <w:p>
      <w:r>
        <w:t xml:space="preserve">Answer: c</w:t>
      </w:r>
    </w:p>
    <w:p>
      <w:r>
        <w:t xml:space="preserve">Solution: The bicarbonate buffer system comprises: H₂CO₃ ⇌ H⁺ + HCO₃⁻, and CO₂ + H₂O ⇌ H₂CO₃. Options A, B, and D are all direct components. Ammonia (NH₃) is part of the ammonia–ammonium buffer system in the kidneys, NOT the blood bicarbonate system. BUFFER PAIRS: H₂CO₃/HCO₃⁻ (primary); ammonia is secondary in renal tubules.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patient with chronic obstructive pulmonary disease (COPD) shows pH 7.35, PaCO₂ 60 mmHg, and HCO₃⁻ 30 mEq/L. What is the acid-base status?</w:t>
      </w:r>
    </w:p>
    <w:p>
      <w:r>
        <w:t xml:space="preserve">(a) Respiratory acidosis with metabolic compensation</w:t>
      </w:r>
    </w:p>
    <w:p>
      <w:r>
        <w:t xml:space="preserve">(b) Combined respiratory and metabolic acidosis</w:t>
      </w:r>
    </w:p>
    <w:p>
      <w:r>
        <w:t xml:space="preserve">(c) Metabolic alkalosis with respiratory acidosis</w:t>
      </w:r>
    </w:p>
    <w:p>
      <w:r>
        <w:t xml:space="preserve">(d) Respiratory alkalosis with metabolic acidosis</w:t>
      </w:r>
    </w:p>
    <w:p>
      <w:r>
        <w:t xml:space="preserve">Answer: a</w:t>
      </w:r>
    </w:p>
    <w:p>
      <w:r>
        <w:t xml:space="preserve">Solution: pH 7.35 (slightly low but just at the lower limit) indicates mild acidemia. High PaCO₂ 60 and high HCO₃⁻ 30 show primary respiratory acidosis with metabolic (renal) compensation. The kidneys retained HCO₃⁻ to buffer the CO₂ retention. Option B would show pH lower. Option C/D are contradictory. CHRONIC CO₂ RETENTION: Kidneys compensate by retaining HCO₃⁻ (takes hours to days).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lungs respond to acid-base imbalances within what timeframe?</w:t>
      </w:r>
    </w:p>
    <w:p>
      <w:r>
        <w:t xml:space="preserve">(a) Minutes</w:t>
      </w:r>
    </w:p>
    <w:p>
      <w:r>
        <w:t xml:space="preserve">(b) Hours</w:t>
      </w:r>
    </w:p>
    <w:p>
      <w:r>
        <w:t xml:space="preserve">(c) Days</w:t>
      </w:r>
    </w:p>
    <w:p>
      <w:r>
        <w:t xml:space="preserve">(d) Weeks</w:t>
      </w:r>
    </w:p>
    <w:p>
      <w:r>
        <w:t xml:space="preserve">Answer: a</w:t>
      </w:r>
    </w:p>
    <w:p>
      <w:r>
        <w:t xml:space="preserve">Solution: The respiratory system responds within minutes by changing ventilation rate and depth. The kidneys take hours to days to metabolically compensate by adjusting HCO₃⁻ reabsorption and H⁺ excretion. Option B/C/D are too slow for acute respiratory response. RESPONSE TIMELINE: Lungs (minutes) → Kidneys (hours–days) for compensation.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patient presents with metabolic acidosis and a serum anion gap of 16 mEq/L (normal &lt; 12). What is the likely diagnosis?</w:t>
      </w:r>
    </w:p>
    <w:p>
      <w:r>
        <w:t xml:space="preserve">(a) Diarrhea causing HCO₃⁻ loss</w:t>
      </w:r>
    </w:p>
    <w:p>
      <w:r>
        <w:t xml:space="preserve">(b) Uremia or ketoacidosis</w:t>
      </w:r>
    </w:p>
    <w:p>
      <w:r>
        <w:t xml:space="preserve">(c) Renal tubular acidosis</w:t>
      </w:r>
    </w:p>
    <w:p>
      <w:r>
        <w:t xml:space="preserve">(d) Hyperchloremic acidosis</w:t>
      </w:r>
    </w:p>
    <w:p>
      <w:r>
        <w:t xml:space="preserve">Answer: b</w:t>
      </w:r>
    </w:p>
    <w:p>
      <w:r>
        <w:t xml:space="preserve">Solution: An elevated anion gap (&gt; 12) in metabolic acidosis indicates accumulation of unmeasured anions (lactate, ketones, uremic acids). Option A (diarrhea) causes normal anion gap acidosis (HCO₃⁻ loss). Option C (RTA) also causes normal anion gap acidosis. Option D (hyperchloremic) is normal anion gap. ANION GAP: High gap = organic acids accumulating; normal gap = HCO₃⁻ loss or H⁺ retention.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organ is primarily responsible for long-term regulation of blood pH through metabolic mechanisms?</w:t>
      </w:r>
    </w:p>
    <w:p>
      <w:r>
        <w:t xml:space="preserve">(a) Liver</w:t>
      </w:r>
    </w:p>
    <w:p>
      <w:r>
        <w:t xml:space="preserve">(b) Lungs</w:t>
      </w:r>
    </w:p>
    <w:p>
      <w:r>
        <w:t xml:space="preserve">(c) Kidneys</w:t>
      </w:r>
    </w:p>
    <w:p>
      <w:r>
        <w:t xml:space="preserve">(d) Heart</w:t>
      </w:r>
    </w:p>
    <w:p>
      <w:r>
        <w:t xml:space="preserve">Answer: c</w:t>
      </w:r>
    </w:p>
    <w:p>
      <w:r>
        <w:t xml:space="preserve">Solution: The kidneys regulate pH long-term by controlling HCO₃⁻ reabsorption, H⁺ secretion, and ammonia excretion. The lungs provide rapid respiratory compensation. The liver and heart do not have primary pH regulatory roles. Option A/B are involved but not for metabolic (long-term) pH regulation. ORGAN ROLES: Lungs (respiratory, minutes); Kidneys (metabolic, hours–days).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What is the pKa of the bicarbonate buffer system?</w:t>
      </w:r>
    </w:p>
    <w:p>
      <w:r>
        <w:t xml:space="preserve">(a) 6.1</w:t>
      </w:r>
    </w:p>
    <w:p>
      <w:r>
        <w:t xml:space="preserve">(b) 7.4</w:t>
      </w:r>
    </w:p>
    <w:p>
      <w:r>
        <w:t xml:space="preserve">(c) 8.5</w:t>
      </w:r>
    </w:p>
    <w:p>
      <w:r>
        <w:t xml:space="preserve">(d) 9.2</w:t>
      </w:r>
    </w:p>
    <w:p>
      <w:r>
        <w:t xml:space="preserve">Answer: a</w:t>
      </w:r>
    </w:p>
    <w:p>
      <w:r>
        <w:t xml:space="preserve">Solution: The pKa of the bicarbonate buffer system (H₂CO₃/HCO₃⁻) is 6.1. The Henderson–Hasselbalch equation uses this value: pH = 6.1 + log([HCO₃⁻]/[H₂CO₃]). Option B (7.4) is normal blood pH, not pKa. Option C (8.5) and D (9.2) are pKa values of other buffer systems (phosphate, protein). KEY VALUE: pKa = 6.1 for bicarbonate buffer.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diabetic patient in diabetic ketoacidosis (DKA) exhibits Kussmaul breathing. This compensatory mechanism is designed to eliminate:</w:t>
      </w:r>
    </w:p>
    <w:p>
      <w:r>
        <w:t xml:space="preserve">(a) Bicarbonate</w:t>
      </w:r>
    </w:p>
    <w:p>
      <w:r>
        <w:t xml:space="preserve">(b) Carbon dioxide</w:t>
      </w:r>
    </w:p>
    <w:p>
      <w:r>
        <w:t xml:space="preserve">(c) Lactate</w:t>
      </w:r>
    </w:p>
    <w:p>
      <w:r>
        <w:t xml:space="preserve">(d) Potassium</w:t>
      </w:r>
    </w:p>
    <w:p>
      <w:r>
        <w:t xml:space="preserve">Answer: b</w:t>
      </w:r>
    </w:p>
    <w:p>
      <w:r>
        <w:t xml:space="preserve">Solution: Kussmaul breathing is deep, rapid breathing seen in metabolic acidosis (DKA). It aims to eliminate CO₂ through hyperventilation, thereby raising pH (respiratory compensation for metabolic acidosis). Option A (HCO₃⁻) is not eliminated by lungs; it's buffered. Option C/D are not primary targets of Kussmaul breathing. KUSSMAUL BREATHING: Acidosis → hyperventilate → exhale CO₂ → pH rises (compensation).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Hemoglobin acts as a buffer through its ability to bind which of the following?</w:t>
      </w:r>
    </w:p>
    <w:p>
      <w:r>
        <w:t xml:space="preserve">(a) Bicarbonate ions</w:t>
      </w:r>
    </w:p>
    <w:p>
      <w:r>
        <w:t xml:space="preserve">(b) Hydrogen ions and CO₂</w:t>
      </w:r>
    </w:p>
    <w:p>
      <w:r>
        <w:t xml:space="preserve">(c) Phosphate ions</w:t>
      </w:r>
    </w:p>
    <w:p>
      <w:r>
        <w:t xml:space="preserve">(d) Ammonia</w:t>
      </w:r>
    </w:p>
    <w:p>
      <w:r>
        <w:t xml:space="preserve">Answer: b</w:t>
      </w:r>
    </w:p>
    <w:p>
      <w:r>
        <w:t xml:space="preserve">Solution: Hemoglobin in RBCs buffers H⁺ ions and carries CO₂ as carbaminohemoglobin, making it an important non-bicarbonate buffer. Option A (HCO₃⁻) is not directly bound by hemoglobin. Option C (phosphate) and D (ammonia) are buffers but not hemoglobin's primary function. HEMOGLOBIN ROLE: Buffers H⁺ and carries CO₂ (chloride shift in RBCs).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acute respiratory alkalosis from hyperventilation, the immediate compensatory mechanism is:</w:t>
      </w:r>
    </w:p>
    <w:p>
      <w:r>
        <w:t xml:space="preserve">(a) Increased HCO₃⁻ reabsorption by kidneys</w:t>
      </w:r>
    </w:p>
    <w:p>
      <w:r>
        <w:t xml:space="preserve">(b) Decreased HCO₃⁻ reabsorption by kidneys</w:t>
      </w:r>
    </w:p>
    <w:p>
      <w:r>
        <w:t xml:space="preserve">(c) Increased H⁺ secretion by lungs</w:t>
      </w:r>
    </w:p>
    <w:p>
      <w:r>
        <w:t xml:space="preserve">(d) Increased CO₂ retention</w:t>
      </w:r>
    </w:p>
    <w:p>
      <w:r>
        <w:t xml:space="preserve">Answer: b</w:t>
      </w:r>
    </w:p>
    <w:p>
      <w:r>
        <w:t xml:space="preserve">Solution: In acute respiratory alkalosis, kidneys immediately decrease HCO₃⁻ reabsorption to lower serum HCO₃⁻ and reduce pH (metabolic compensation for alkalosis). This is an early response. Option A would worsen alkalosis. Option C is not a mechanism. Option D contradicts hyperventilation. ACUTE RESPONSE: Respiratory alkalosis → ↓ HCO₃⁻ reabsorption → lowers pH back toward normal.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patient with end-stage renal disease has pH 7.32, PaCO₂ 35 mmHg, and HCO₃⁻ 16 mEq/L. What is the primary acid-base disorder?</w:t>
      </w:r>
    </w:p>
    <w:p>
      <w:r>
        <w:t xml:space="preserve">(a) Respiratory acidosis</w:t>
      </w:r>
    </w:p>
    <w:p>
      <w:r>
        <w:t xml:space="preserve">(b) Metabolic acidosis</w:t>
      </w:r>
    </w:p>
    <w:p>
      <w:r>
        <w:t xml:space="preserve">(c) Respiratory alkalosis</w:t>
      </w:r>
    </w:p>
    <w:p>
      <w:r>
        <w:t xml:space="preserve">(d) Metabolic alkalosis</w:t>
      </w:r>
    </w:p>
    <w:p>
      <w:r>
        <w:t xml:space="preserve">Answer: b</w:t>
      </w:r>
    </w:p>
    <w:p>
      <w:r>
        <w:t xml:space="preserve">Solution: pH 7.32 (&lt; 7.35) = acidemia. Low HCO₃⁻ 16 (&lt; 22) = metabolic cause. Normal PaCO₂ 35 indicates no primary respiratory problem. In ESRD, kidneys cannot excrete H⁺ or reabsorb HCO₃⁻ adequately, leading to metabolic acidosis. Option A would show high PaCO₂. Option C/D show alkalemia. ESRD ACIDOSIS: Failure to excrete H⁺ and regulate HCO₃⁻ → metabolic acidosis.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phosphate buffer system operates primarily in which fluid compartment?</w:t>
      </w:r>
    </w:p>
    <w:p>
      <w:r>
        <w:t xml:space="preserve">(a) Plasma</w:t>
      </w:r>
    </w:p>
    <w:p>
      <w:r>
        <w:t xml:space="preserve">(b) Interstitial fluid</w:t>
      </w:r>
    </w:p>
    <w:p>
      <w:r>
        <w:t xml:space="preserve">(c) Intracellular fluid</w:t>
      </w:r>
    </w:p>
    <w:p>
      <w:r>
        <w:t xml:space="preserve">(d) Cerebrospinal fluid</w:t>
      </w:r>
    </w:p>
    <w:p>
      <w:r>
        <w:t xml:space="preserve">Answer: c</w:t>
      </w:r>
    </w:p>
    <w:p>
      <w:r>
        <w:t xml:space="preserve">Solution: The phosphate buffer system (H₂PO₄⁻/HPO₄²⁻) operates mainly in intracellular fluid and renal tubules. It is present in plasma but is a minor buffer there. Option A/B (plasma/interstitial) are dominated by the bicarbonate buffer. Option D (CSF) primarily uses bicarbonate. PHOSPHATE BUFFER: Important intracellularly and in urine buffering; secondary in plasma.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laboratory finding would be expected in a patient with adequately compensated respiratory acidosis?</w:t>
      </w:r>
    </w:p>
    <w:p>
      <w:r>
        <w:t xml:space="preserve">(a) pH 7.35, PaCO₂ 50, HCO₃⁻ 30</w:t>
      </w:r>
    </w:p>
    <w:p>
      <w:r>
        <w:t xml:space="preserve">(b) pH 7.40, PaCO₂ 50, HCO₃⁻ 24</w:t>
      </w:r>
    </w:p>
    <w:p>
      <w:r>
        <w:t xml:space="preserve">(c) pH 7.35, PaCO₂ 40, HCO₃⁻ 20</w:t>
      </w:r>
    </w:p>
    <w:p>
      <w:r>
        <w:t xml:space="preserve">(d) pH 7.45, PaCO₂ 50, HCO₃⁻ 30</w:t>
      </w:r>
    </w:p>
    <w:p>
      <w:r>
        <w:t xml:space="preserve">Answer: a</w:t>
      </w:r>
    </w:p>
    <w:p>
      <w:r>
        <w:t xml:space="preserve">Solution: Adequately compensated respiratory acidosis shows pH at or near lower normal (7.35), elevated PaCO₂ (due to primary respiratory problem), and elevated HCO₃⁻ (due to metabolic compensation by kidneys retaining HCO₃⁻). Option B (normal pH but high CO₂ without HCO₃⁻ rise) is uncompensated. Option C/D are not consistent with respiratory acidosis. COMPENSATION: Respiratory problem + adequate metabolic response = relatively normal pH despite abnormal blood gases.</w:t>
      </w:r>
    </w:p>
    <w:p>
      <w:r>
        <w:t xml:space="preserve">Positive Marks: 1</w:t>
      </w:r>
    </w:p>
    <w:p>
      <w:r>
        <w:t xml:space="preserve">Negative Marks: 0.33</w:t>
      </w:r>
    </w:p>
    <w:sectPr>
      <w:pgSz w:w="11906" w:h="16838"/>
      <w:pgMar w:top="1134" w:right="1134" w:bottom="1134" w:left="1134"/>
    </w:sectPr>
  </w:body>
</w:document>
</file>