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According to WHO guidelines, what is the first step in the 6-step hand hygiene technique?</w:t>
      </w:r>
    </w:p>
    <w:p>
      <w:r>
        <w:t xml:space="preserve">(a) Apply soap to dry hands</w:t>
      </w:r>
    </w:p>
    <w:p>
      <w:r>
        <w:t xml:space="preserve">(b) Wet hands with water</w:t>
      </w:r>
    </w:p>
    <w:p>
      <w:r>
        <w:t xml:space="preserve">(c) Rub palms together vigorously</w:t>
      </w:r>
    </w:p>
    <w:p>
      <w:r>
        <w:t xml:space="preserve">(d) Dry hands with a clean towel</w:t>
      </w:r>
    </w:p>
    <w:p>
      <w:r>
        <w:t xml:space="preserve">Answer: b</w:t>
      </w:r>
    </w:p>
    <w:p>
      <w:r>
        <w:t xml:space="preserve">Solution: The WHO 6-step technique begins with wetting hands under clean running water to remove surface dirt and prepare skin for soap application. Option A is incorrect because soap must be applied to wet hands, not dry ones. Option C skips the preparatory step. Option D is the final step. Remember: Water first activates the cleansing process mechanically and chemically.</w:t>
      </w:r>
    </w:p>
    <w:p>
      <w:r>
        <w:t xml:space="preserve">Positive Marks: 1</w:t>
      </w:r>
    </w:p>
    <w:p>
      <w:r>
        <w:t xml:space="preserve">Negative Marks: 0.33</w:t>
      </w:r>
    </w:p>
    <w:p/>
    <w:p>
      <w:r>
        <w:rPr>
          <w:b/>
        </w:rPr>
        <w:t xml:space="preserve">Question: How many 'moments' of hand hygiene does WHO recommend in healthcare settings?</w:t>
      </w:r>
    </w:p>
    <w:p>
      <w:r>
        <w:t xml:space="preserve">(a) Three moments</w:t>
      </w:r>
    </w:p>
    <w:p>
      <w:r>
        <w:t xml:space="preserve">(b) Four moments</w:t>
      </w:r>
    </w:p>
    <w:p>
      <w:r>
        <w:t xml:space="preserve">(c) Five moments</w:t>
      </w:r>
    </w:p>
    <w:p>
      <w:r>
        <w:t xml:space="preserve">(d) Seven moments</w:t>
      </w:r>
    </w:p>
    <w:p>
      <w:r>
        <w:t xml:space="preserve">Answer: c</w:t>
      </w:r>
    </w:p>
    <w:p>
      <w:r>
        <w:t xml:space="preserve">Solution: WHO identifies exactly 5 critical moments for hand hygiene: (1) before patient contact, (2) before aseptic procedures, (3) after body fluid exposure risk, (4) after patient contact, and (5) after touching patient surroundings. Options A, B, and D represent incorrect counts that do not align with WHO's evidence-based framework established through extensive research on infection transmission.</w:t>
      </w:r>
    </w:p>
    <w:p>
      <w:r>
        <w:t xml:space="preserve">Positive Marks: 1</w:t>
      </w:r>
    </w:p>
    <w:p>
      <w:r>
        <w:t xml:space="preserve">Negative Marks: 0.33</w:t>
      </w:r>
    </w:p>
    <w:p/>
    <w:p>
      <w:r>
        <w:rPr>
          <w:b/>
        </w:rPr>
        <w:t xml:space="preserve">Question: What is the minimum recommended duration for rubbing hands during hand washing according to WHO?</w:t>
      </w:r>
    </w:p>
    <w:p>
      <w:r>
        <w:t xml:space="preserve">(a) 10 seconds</w:t>
      </w:r>
    </w:p>
    <w:p>
      <w:r>
        <w:t xml:space="preserve">(b) 20 seconds</w:t>
      </w:r>
    </w:p>
    <w:p>
      <w:r>
        <w:t xml:space="preserve">(c) 30 seconds</w:t>
      </w:r>
    </w:p>
    <w:p>
      <w:r>
        <w:t xml:space="preserve">(d) 60 seconds</w:t>
      </w:r>
    </w:p>
    <w:p>
      <w:r>
        <w:t xml:space="preserve">Answer: b</w:t>
      </w:r>
    </w:p>
    <w:p>
      <w:r>
        <w:t xml:space="preserve">Solution: WHO specifies a minimum of 20 seconds of vigorous rubbing to ensure adequate mechanical removal of microorganisms. 10 seconds is insufficient for effective cleansing. 30-60 seconds may be wasteful of resources. Studies show 20 seconds achieves optimal bacterial reduction without excessive skin irritation. Mnemonic: '20 seconds = sing Happy Birthday twice.'</w:t>
      </w:r>
    </w:p>
    <w:p>
      <w:r>
        <w:t xml:space="preserve">Positive Marks: 1</w:t>
      </w:r>
    </w:p>
    <w:p>
      <w:r>
        <w:t xml:space="preserve">Negative Marks: 0.33</w:t>
      </w:r>
    </w:p>
    <w:p/>
    <w:p>
      <w:r>
        <w:rPr>
          <w:b/>
        </w:rPr>
        <w:t xml:space="preserve">Question: Which of the following is the second moment for hand hygiene according to WHO's 5 moments?</w:t>
      </w:r>
    </w:p>
    <w:p>
      <w:r>
        <w:t xml:space="preserve">(a) After patient contact</w:t>
      </w:r>
    </w:p>
    <w:p>
      <w:r>
        <w:t xml:space="preserve">(b) Before aseptic procedures</w:t>
      </w:r>
    </w:p>
    <w:p>
      <w:r>
        <w:t xml:space="preserve">(c) After touching patient surroundings</w:t>
      </w:r>
    </w:p>
    <w:p>
      <w:r>
        <w:t xml:space="preserve">(d) Before touching the patient</w:t>
      </w:r>
    </w:p>
    <w:p>
      <w:r>
        <w:t xml:space="preserve">Answer: b</w:t>
      </w:r>
    </w:p>
    <w:p>
      <w:r>
        <w:t xml:space="preserve">Solution: WHO's second moment specifically occurs before any aseptic or invasive procedures to prevent introducing microorganisms into sterile sites. Option A is the fourth moment. Option C is the fifth moment. Option D refers to the first moment (before patient contact). The sequence protects both patient and healthcare worker; the second moment is critical for preventing healthcare-associated infections.</w:t>
      </w:r>
    </w:p>
    <w:p>
      <w:r>
        <w:t xml:space="preserve">Positive Marks: 1</w:t>
      </w:r>
    </w:p>
    <w:p>
      <w:r>
        <w:t xml:space="preserve">Negative Marks: 0.33</w:t>
      </w:r>
    </w:p>
    <w:p/>
    <w:p>
      <w:r>
        <w:rPr>
          <w:b/>
        </w:rPr>
        <w:t xml:space="preserve">Question: A nurse is caring for a patient with severe diarrhea. According to WHO's 5 moments, at which moment should hand hygiene definitely be performed?</w:t>
      </w:r>
    </w:p>
    <w:p>
      <w:r>
        <w:t xml:space="preserve">(a) Only before patient contact</w:t>
      </w:r>
    </w:p>
    <w:p>
      <w:r>
        <w:t xml:space="preserve">(b) Only after touching the patient</w:t>
      </w:r>
    </w:p>
    <w:p>
      <w:r>
        <w:t xml:space="preserve">(c) Before and after touching patient and after exposure to body fluids</w:t>
      </w:r>
    </w:p>
    <w:p>
      <w:r>
        <w:t xml:space="preserve">(d) Only when visibly soiled</w:t>
      </w:r>
    </w:p>
    <w:p>
      <w:r>
        <w:t xml:space="preserve">Answer: c</w:t>
      </w:r>
    </w:p>
    <w:p>
      <w:r>
        <w:t xml:space="preserve">Solution: With diarrhea patients, multiple moments apply: first moment (before contact), fourth moment (after contact), and critically the third moment (after body fluid exposure risk). Option A misses post-exposure moments. Option B misses pre-contact protection. Option D relies on visibility, missing microscopic contamination. This scenario requires application of at least three WHO moments simultaneously for comprehensive infection control.</w:t>
      </w:r>
    </w:p>
    <w:p>
      <w:r>
        <w:t xml:space="preserve">Positive Marks: 1</w:t>
      </w:r>
    </w:p>
    <w:p>
      <w:r>
        <w:t xml:space="preserve">Negative Marks: 0.33</w:t>
      </w:r>
    </w:p>
    <w:p/>
    <w:p>
      <w:r>
        <w:rPr>
          <w:b/>
        </w:rPr>
        <w:t xml:space="preserve">Question: In the WHO 6-step hand hygiene technique, which area of the hand typically harbors the most microorganisms and requires special attention?</w:t>
      </w:r>
    </w:p>
    <w:p>
      <w:r>
        <w:t xml:space="preserve">(a) Palms and wrists</w:t>
      </w:r>
    </w:p>
    <w:p>
      <w:r>
        <w:t xml:space="preserve">(b) Fingernails, interdigital spaces, and nail edges</w:t>
      </w:r>
    </w:p>
    <w:p>
      <w:r>
        <w:t xml:space="preserve">(c) Dorsal surface of hands</w:t>
      </w:r>
    </w:p>
    <w:p>
      <w:r>
        <w:t xml:space="preserve">(d) Forearms and elbows</w:t>
      </w:r>
    </w:p>
    <w:p>
      <w:r>
        <w:t xml:space="preserve">Answer: b</w:t>
      </w:r>
    </w:p>
    <w:p>
      <w:r>
        <w:t xml:space="preserve">Solution: Fingernails, spaces between fingers, and subungual areas harbor the highest concentration of microorganisms because they provide protected environments for bacterial growth and are easily missed during hasty washing. Option A may be large but is more accessible for cleaning. Option C is more exposed and naturally cleaner. Option D is beyond the hand proper. This is why WHO emphasizes interlacing fingers and paying attention to nail edges.</w:t>
      </w:r>
    </w:p>
    <w:p>
      <w:r>
        <w:t xml:space="preserve">Positive Marks: 1</w:t>
      </w:r>
    </w:p>
    <w:p>
      <w:r>
        <w:t xml:space="preserve">Negative Marks: 0.33</w:t>
      </w:r>
    </w:p>
    <w:p/>
    <w:p>
      <w:r>
        <w:rPr>
          <w:b/>
        </w:rPr>
        <w:t xml:space="preserve">Question: A healthcare worker performs hand washing but omits the fifth step of the WHO 6-step technique. Which infection control principle is most directly compromised?</w:t>
      </w:r>
    </w:p>
    <w:p>
      <w:r>
        <w:t xml:space="preserve">(a) Mechanical removal of microorganisms</w:t>
      </w:r>
    </w:p>
    <w:p>
      <w:r>
        <w:t xml:space="preserve">(b) Prevention of moisture-related cross-contamination</w:t>
      </w:r>
    </w:p>
    <w:p>
      <w:r>
        <w:t xml:space="preserve">(c) Chemical disinfection of pathogens</w:t>
      </w:r>
    </w:p>
    <w:p>
      <w:r>
        <w:t xml:space="preserve">(d) Reduction of skin irritation</w:t>
      </w:r>
    </w:p>
    <w:p>
      <w:r>
        <w:t xml:space="preserve">Answer: b</w:t>
      </w:r>
    </w:p>
    <w:p>
      <w:r>
        <w:t xml:space="preserve">Solution: The fifth step is drying hands with a single-use towel. Wet hands facilitate bacterial transfer and cross-contamination. Option A occurs during steps 3-4. Option C is not the primary purpose of drying. Option D is addressed by appropriate soap selection. Damp hands remaining on skin surface allow microorganism survival and spread, making this step essential despite being frequently rushed.</w:t>
      </w:r>
    </w:p>
    <w:p>
      <w:r>
        <w:t xml:space="preserve">Positive Marks: 1</w:t>
      </w:r>
    </w:p>
    <w:p>
      <w:r>
        <w:t xml:space="preserve">Negative Marks: 0.33</w:t>
      </w:r>
    </w:p>
    <w:p/>
    <w:p>
      <w:r>
        <w:rPr>
          <w:b/>
        </w:rPr>
        <w:t xml:space="preserve">Question: According to WHO guidelines, alcohol-based hand sanitizer is the preferred method over soap and water in which scenario?</w:t>
      </w:r>
    </w:p>
    <w:p>
      <w:r>
        <w:t xml:space="preserve">(a) After visible contamination with body fluids</w:t>
      </w:r>
    </w:p>
    <w:p>
      <w:r>
        <w:t xml:space="preserve">(b) Before invasive surgical procedures</w:t>
      </w:r>
    </w:p>
    <w:p>
      <w:r>
        <w:t xml:space="preserve">(c) When hands are visibly soiled with organic matter</w:t>
      </w:r>
    </w:p>
    <w:p>
      <w:r>
        <w:t xml:space="preserve">(d) When hands are not visibly soiled and soap/water is unavailable</w:t>
      </w:r>
    </w:p>
    <w:p>
      <w:r>
        <w:t xml:space="preserve">Answer: d</w:t>
      </w:r>
    </w:p>
    <w:p>
      <w:r>
        <w:t xml:space="preserve">Solution: Alcohol-based sanitizers are effective for quick decontamination when hands lack visible soiling and soap/water is unavailable. Option A is wrong because alcohol is ineffective against some spore-forming organisms in body fluids. Option B requires surgical scrubbing. Option C shows that sanitizers cannot penetrate organic material. Alcohol-based methods are complementary, not replacement, for traditional washing in resource-limited moments.</w:t>
      </w:r>
    </w:p>
    <w:p>
      <w:r>
        <w:t xml:space="preserve">Positive Marks: 1</w:t>
      </w:r>
    </w:p>
    <w:p>
      <w:r>
        <w:t xml:space="preserve">Negative Marks: 0.33</w:t>
      </w:r>
    </w:p>
    <w:p/>
    <w:p>
      <w:r>
        <w:rPr>
          <w:b/>
        </w:rPr>
        <w:t xml:space="preserve">Question: A medical student touches the electronic health record immediately after examining a patient's wound with purulent discharge. According to WHO's 5 moments, this represents a violation of which moment?</w:t>
      </w:r>
    </w:p>
    <w:p>
      <w:r>
        <w:t xml:space="preserve">(a) First moment only</w:t>
      </w:r>
    </w:p>
    <w:p>
      <w:r>
        <w:t xml:space="preserve">(b) Third moment only</w:t>
      </w:r>
    </w:p>
    <w:p>
      <w:r>
        <w:t xml:space="preserve">(c) Both third and fourth moments</w:t>
      </w:r>
    </w:p>
    <w:p>
      <w:r>
        <w:t xml:space="preserve">(d) Fifth moment only</w:t>
      </w:r>
    </w:p>
    <w:p>
      <w:r>
        <w:t xml:space="preserve">Answer: c</w:t>
      </w:r>
    </w:p>
    <w:p>
      <w:r>
        <w:t xml:space="preserve">Solution: After exposure to body fluids (third moment), hand hygiene is required before touching non-patient items. Touching the patient triggers the fourth moment. The violation involves both the third moment (post-exposure) and technically impacts the fourth moment requirement. Option A misses the exposure component. Option B misses the temporal sequence. Option D ignores body fluid exposure. This scenario illustrates how moments overlap in clinical practice.</w:t>
      </w:r>
    </w:p>
    <w:p>
      <w:r>
        <w:t xml:space="preserve">Positive Marks: 1</w:t>
      </w:r>
    </w:p>
    <w:p>
      <w:r>
        <w:t xml:space="preserve">Negative Marks: 0.33</w:t>
      </w:r>
    </w:p>
    <w:p/>
    <w:p>
      <w:r>
        <w:rPr>
          <w:b/>
        </w:rPr>
        <w:t xml:space="preserve">Question: Which of the following best describes why WHO emphasizes the second moment (before aseptic procedures) even when the patient contact has been preceded by hand hygiene?</w:t>
      </w:r>
    </w:p>
    <w:p>
      <w:r>
        <w:t xml:space="preserve">(a) The first wash removes all pathogens permanently</w:t>
      </w:r>
    </w:p>
    <w:p>
      <w:r>
        <w:t xml:space="preserve">(b) Hands may have recontaminated between moments one and two</w:t>
      </w:r>
    </w:p>
    <w:p>
      <w:r>
        <w:t xml:space="preserve">(c) Aseptic procedures require different microorganisms to be targeted</w:t>
      </w:r>
    </w:p>
    <w:p>
      <w:r>
        <w:t xml:space="preserve">(d) The second wash doubles the antimicrobial effect</w:t>
      </w:r>
    </w:p>
    <w:p>
      <w:r>
        <w:t xml:space="preserve">Answer: b</w:t>
      </w:r>
    </w:p>
    <w:p>
      <w:r>
        <w:t xml:space="preserve">Solution: Hands become recontaminated after being washed from environmental contact, patient surroundings, or other sources between moments. Option A is false because washing is temporary. Option C misunderstands that all pathogens are relevant. Option D suggests redundancy rather than necessity. This moments-based approach recognizes that hand hygiene is not permanent and risk resets based on activity. Multiple moments prevent single points of failure.</w:t>
      </w:r>
    </w:p>
    <w:p>
      <w:r>
        <w:t xml:space="preserve">Positive Marks: 1</w:t>
      </w:r>
    </w:p>
    <w:p>
      <w:r>
        <w:t xml:space="preserve">Negative Marks: 0.33</w:t>
      </w:r>
    </w:p>
    <w:p/>
    <w:p>
      <w:r>
        <w:rPr>
          <w:b/>
        </w:rPr>
        <w:t xml:space="preserve">Question: During the WHO 6-step hand washing procedure, in what order should the following areas be scrubbed: interdigital spaces, palms, nail edges, dorsal surfaces, and wrists?</w:t>
      </w:r>
    </w:p>
    <w:p>
      <w:r>
        <w:t xml:space="preserve">(a) Palms → dorsal surfaces → interdigital spaces → nail edges → wrists</w:t>
      </w:r>
    </w:p>
    <w:p>
      <w:r>
        <w:t xml:space="preserve">(b) Palms → interdigital spaces → nail edges → dorsal surfaces → wrists</w:t>
      </w:r>
    </w:p>
    <w:p>
      <w:r>
        <w:t xml:space="preserve">(c) Nail edges → palms → interdigital spaces → dorsal surfaces → wrists</w:t>
      </w:r>
    </w:p>
    <w:p>
      <w:r>
        <w:t xml:space="preserve">(d) Wrists → dorsal surfaces → palms → interdigital spaces → nail edges</w:t>
      </w:r>
    </w:p>
    <w:p>
      <w:r>
        <w:t xml:space="preserve">Answer: a</w:t>
      </w:r>
    </w:p>
    <w:p>
      <w:r>
        <w:t xml:space="preserve">Solution: The recommended sequence begins with larger surfaces (palms, dorsal surfaces) to establish lather distribution, then targets smaller crevices (interdigital spaces, nail edges), and finishes with wrists. This systematic approach ensures comprehensive coverage and prevents missed areas. Option B skips dorsal before wrists. Option C starts with difficult nail edges prematurely. Option D reverses the logical sequence from distal to proximal. The sequence follows kinetic principles of pathogen removal efficiency.</w:t>
      </w:r>
    </w:p>
    <w:p>
      <w:r>
        <w:t xml:space="preserve">Positive Marks: 1</w:t>
      </w:r>
    </w:p>
    <w:p>
      <w:r>
        <w:t xml:space="preserve">Negative Marks: 0.33</w:t>
      </w:r>
    </w:p>
    <w:p/>
    <w:p>
      <w:r>
        <w:rPr>
          <w:b/>
        </w:rPr>
        <w:t xml:space="preserve">Question: According to WHO's 5 moments framework, in a surgical ward, which moment is often neglected but represents the highest risk for cross-contamination between patients?</w:t>
      </w:r>
    </w:p>
    <w:p>
      <w:r>
        <w:t xml:space="preserve">(a) Before patient contact</w:t>
      </w:r>
    </w:p>
    <w:p>
      <w:r>
        <w:t xml:space="preserve">(b) Before aseptic procedures</w:t>
      </w:r>
    </w:p>
    <w:p>
      <w:r>
        <w:t xml:space="preserve">(c) After touching patient surroundings</w:t>
      </w:r>
    </w:p>
    <w:p>
      <w:r>
        <w:t xml:space="preserve">(d) After patient contact</w:t>
      </w:r>
    </w:p>
    <w:p>
      <w:r>
        <w:t xml:space="preserve">Answer: c</w:t>
      </w:r>
    </w:p>
    <w:p>
      <w:r>
        <w:t xml:space="preserve">Solution: The fifth moment (after touching patient surroundings) is frequently overlooked despite high contamination risk. Healthcare workers often wash after direct patient contact but neglect environmental surfaces. Options A and D are commonly performed. Option B is emphasized in surgery. Surveys show compliance rates for the fifth moment are typically lowest (20-40%), creating a critical gap in infection prevention. This moment prevents transmission via fomites.</w:t>
      </w:r>
    </w:p>
    <w:p>
      <w:r>
        <w:t xml:space="preserve">Positive Marks: 1</w:t>
      </w:r>
    </w:p>
    <w:p>
      <w:r>
        <w:t xml:space="preserve">Negative Marks: 0.33</w:t>
      </w:r>
    </w:p>
    <w:p/>
    <w:p>
      <w:r>
        <w:rPr>
          <w:b/>
        </w:rPr>
        <w:t xml:space="preserve">Question: A nurse applies an alcohol-based hand sanitizer for 30 seconds. According to WHO guidelines, what is the primary limitation of this approach compared to soap and water?</w:t>
      </w:r>
    </w:p>
    <w:p>
      <w:r>
        <w:t xml:space="preserve">(a) Alcohol-based sanitizers require longer contact time</w:t>
      </w:r>
    </w:p>
    <w:p>
      <w:r>
        <w:t xml:space="preserve">(b) They are ineffective against gram-negative bacteria</w:t>
      </w:r>
    </w:p>
    <w:p>
      <w:r>
        <w:t xml:space="preserve">(c) They do not physically remove organic matter and microspores</w:t>
      </w:r>
    </w:p>
    <w:p>
      <w:r>
        <w:t xml:space="preserve">(d) They cause excessive skin irritation with extended application</w:t>
      </w:r>
    </w:p>
    <w:p>
      <w:r>
        <w:t xml:space="preserve">Answer: c</w:t>
      </w:r>
    </w:p>
    <w:p>
      <w:r>
        <w:t xml:space="preserve">Solution: Alcohol-based sanitizers work through protein denaturation but cannot mechanically remove dirt, secretions, or spore-forming organisms like C. difficile. Option A is false; they work faster than soap. Option B is incorrect; alcohol is broad-spectrum. Option D is reversed—alcohol causes less irritation. This limitation is why WHO specifies soap and water for visibly soiled hands and reserves alcohol-based methods for clean hands in resource-limited settings.</w:t>
      </w:r>
    </w:p>
    <w:p>
      <w:r>
        <w:t xml:space="preserve">Positive Marks: 1</w:t>
      </w:r>
    </w:p>
    <w:p>
      <w:r>
        <w:t xml:space="preserve">Negative Marks: 0.33</w:t>
      </w:r>
    </w:p>
    <w:p/>
    <w:p>
      <w:r>
        <w:rPr>
          <w:b/>
        </w:rPr>
        <w:t xml:space="preserve">Question: In the WHO 6-step technique, which step specifically involves using a clean towel to prevent recontamination?</w:t>
      </w:r>
    </w:p>
    <w:p>
      <w:r>
        <w:t xml:space="preserve">(a) Step 4: Rinsing thoroughly</w:t>
      </w:r>
    </w:p>
    <w:p>
      <w:r>
        <w:t xml:space="preserve">(b) Step 5: Drying completely</w:t>
      </w:r>
    </w:p>
    <w:p>
      <w:r>
        <w:t xml:space="preserve">(c) Step 6: Using towel to turn off tap</w:t>
      </w:r>
    </w:p>
    <w:p>
      <w:r>
        <w:t xml:space="preserve">(d) Step 3: Rubbing hands with soap</w:t>
      </w:r>
    </w:p>
    <w:p>
      <w:r>
        <w:t xml:space="preserve">Answer: c</w:t>
      </w:r>
    </w:p>
    <w:p>
      <w:r>
        <w:t xml:space="preserve">Solution: Step 6 uses the towel as a barrier between clean hands and potentially contaminated tap handle, preventing recontamination immediately after washing. Option A is rinsing without drying. Option B dries but doesn't address tap contamination. Option D is scrubbing phase. This final step demonstrates comprehensive infection control thinking: even tap handles are considered potential contamination sources. This is why some facilities use foot pedal or sensor taps.</w:t>
      </w:r>
    </w:p>
    <w:p>
      <w:r>
        <w:t xml:space="preserve">Positive Marks: 1</w:t>
      </w:r>
    </w:p>
    <w:p>
      <w:r>
        <w:t xml:space="preserve">Negative Marks: 0.33</w:t>
      </w:r>
    </w:p>
    <w:p/>
    <w:p>
      <w:r>
        <w:rPr>
          <w:b/>
        </w:rPr>
        <w:t xml:space="preserve">Question: According to WHO, which of the following represents correct rationale for the third moment (after body fluid exposure risk) in hand hygiene?</w:t>
      </w:r>
    </w:p>
    <w:p>
      <w:r>
        <w:t xml:space="preserve">(a) To protect the healthcare worker from bloodborne pathogens</w:t>
      </w:r>
    </w:p>
    <w:p>
      <w:r>
        <w:t xml:space="preserve">(b) To prevent transmission from contaminated hands to next patient or environment</w:t>
      </w:r>
    </w:p>
    <w:p>
      <w:r>
        <w:t xml:space="preserve">(c) To comply with standard precautions following assumed contamination</w:t>
      </w:r>
    </w:p>
    <w:p>
      <w:r>
        <w:t xml:space="preserve">(d) To remove latex residue from gloves</w:t>
      </w:r>
    </w:p>
    <w:p>
      <w:r>
        <w:t xml:space="preserve">Answer: b</w:t>
      </w:r>
    </w:p>
    <w:p>
      <w:r>
        <w:t xml:space="preserve">Solution: The third moment protects OTHERS from contamination that healthcare workers have acquired. Option A misidentifies the protection direction—gloves protect the worker. Option C confuses with precautions rationale. Option D is not relevant to body fluid exposure. The insight is that after touching blood or secretions, hands are presumed contaminated regardless of glove use, and washing prevents environmental and patient-to-patient spread.</w:t>
      </w:r>
    </w:p>
    <w:p>
      <w:r>
        <w:t xml:space="preserve">Positive Marks: 1</w:t>
      </w:r>
    </w:p>
    <w:p>
      <w:r>
        <w:t xml:space="preserve">Negative Marks: 0.33</w:t>
      </w:r>
    </w:p>
    <w:p/>
    <w:p>
      <w:r>
        <w:rPr>
          <w:b/>
        </w:rPr>
        <w:t xml:space="preserve">Question: A healthcare facility implements WHO's 5 moments hand hygiene program but finds particularly low compliance (15%) with one specific moment. Which moment would most logically show this pattern based on operational workflow?</w:t>
      </w:r>
    </w:p>
    <w:p>
      <w:r>
        <w:t xml:space="preserve">(a) Before patient contact—staff remember this readily</w:t>
      </w:r>
    </w:p>
    <w:p>
      <w:r>
        <w:t xml:space="preserve">(b) Before aseptic procedures—these are high-risk events</w:t>
      </w:r>
    </w:p>
    <w:p>
      <w:r>
        <w:t xml:space="preserve">(c) After touching patient surroundings—this occurs frequently and is less memorable</w:t>
      </w:r>
    </w:p>
    <w:p>
      <w:r>
        <w:t xml:space="preserve">(d) After patient contact—this is habitual</w:t>
      </w:r>
    </w:p>
    <w:p>
      <w:r>
        <w:t xml:space="preserve">Answer: c</w:t>
      </w:r>
    </w:p>
    <w:p>
      <w:r>
        <w:t xml:space="preserve">Solution: The fifth moment has documented lower compliance (15-30%) because it occurs frequently, involves non-patient contact, and lacks dramatic cues. Options A, B, and D have higher compliance due to memorable triggers (entering room, procedure start, leaving patient). Behavioral research shows that invisible moments with frequent occurrence and unclear trigger points suffer from poor adoption. Addressing this gap requires targeted education and environmental cues.</w:t>
      </w:r>
    </w:p>
    <w:p>
      <w:r>
        <w:t xml:space="preserve">Positive Marks: 1</w:t>
      </w:r>
    </w:p>
    <w:p>
      <w:r>
        <w:t xml:space="preserve">Negative Marks: 0.33</w:t>
      </w:r>
    </w:p>
    <w:p/>
    <w:p>
      <w:r>
        <w:rPr>
          <w:b/>
        </w:rPr>
        <w:t xml:space="preserve">Question: According to WHO standards, why is using running water specifically mandated rather than allowing hand washing in a basin of standing water?</w:t>
      </w:r>
    </w:p>
    <w:p>
      <w:r>
        <w:t xml:space="preserve">(a) Standing water is harder to heat to appropriate temperature</w:t>
      </w:r>
    </w:p>
    <w:p>
      <w:r>
        <w:t xml:space="preserve">(b) Running water mechanically carries away microorganisms and prevents hands from bathing in contaminated liquid</w:t>
      </w:r>
    </w:p>
    <w:p>
      <w:r>
        <w:t xml:space="preserve">(c) Standing water is more expensive to maintain</w:t>
      </w:r>
    </w:p>
    <w:p>
      <w:r>
        <w:t xml:space="preserve">(d) Running water has documented superior antimicrobial properties</w:t>
      </w:r>
    </w:p>
    <w:p>
      <w:r>
        <w:t xml:space="preserve">Answer: b</w:t>
      </w:r>
    </w:p>
    <w:p>
      <w:r>
        <w:t xml:space="preserve">Solution: Running water's mechanical force removes microorganisms by flow action, and critically, prevents hands from re-contaminating in settling microorganism-laden water. Option A is irrelevant to infection control. Option C addresses resource allocation, not efficacy. Option D is false; water temperature and antimicrobial additives matter more than flow. This principle prevents the paradox of washing hands in contaminated water that negates the purpose.</w:t>
      </w:r>
    </w:p>
    <w:p>
      <w:r>
        <w:t xml:space="preserve">Positive Marks: 1</w:t>
      </w:r>
    </w:p>
    <w:p>
      <w:r>
        <w:t xml:space="preserve">Negative Marks: 0.33</w:t>
      </w:r>
    </w:p>
    <w:p/>
    <w:p>
      <w:r>
        <w:rPr>
          <w:b/>
        </w:rPr>
        <w:t xml:space="preserve">Question: A novice nurse performs hand washing but applies soap before wetting hands with water. According to WHO 6-step technique principles, which mechanical function is primarily compromised?</w:t>
      </w:r>
    </w:p>
    <w:p>
      <w:r>
        <w:t xml:space="preserve">(a) Chemical breakdown of lipid envelopes</w:t>
      </w:r>
    </w:p>
    <w:p>
      <w:r>
        <w:t xml:space="preserve">(b) Mechanical emulsification and suspension of microorganisms</w:t>
      </w:r>
    </w:p>
    <w:p>
      <w:r>
        <w:t xml:space="preserve">(c) Denaturing of bacterial proteins</w:t>
      </w:r>
    </w:p>
    <w:p>
      <w:r>
        <w:t xml:space="preserve">(d) Removal of biofilms</w:t>
      </w:r>
    </w:p>
    <w:p>
      <w:r>
        <w:t xml:space="preserve">Answer: b</w:t>
      </w:r>
    </w:p>
    <w:p>
      <w:r>
        <w:t xml:space="preserve">Solution: Water is essential for emulsifying soap and creating lather to suspend microorganisms for physical removal. Applying soap to dry hands reduces lather formation and emulsification efficiency. Option A occurs through soap chemistry regardless of sequence. Option C involves chemical action. Option D requires adequate moisture and friction. The water-first principle ensures optimal surfactant function. This is why 'wet hands, then soap' is the mandated sequence.</w:t>
      </w:r>
    </w:p>
    <w:p>
      <w:r>
        <w:t xml:space="preserve">Positive Marks: 1</w:t>
      </w:r>
    </w:p>
    <w:p>
      <w:r>
        <w:t xml:space="preserve">Negative Marks: 0.33</w:t>
      </w:r>
    </w:p>
    <w:p/>
    <w:p>
      <w:r>
        <w:rPr>
          <w:b/>
        </w:rPr>
        <w:t xml:space="preserve">Question: According to WHO's framework, which combination of moments is absolutely critical in the intensive care unit to prevent healthcare-associated infections?</w:t>
      </w:r>
    </w:p>
    <w:p>
      <w:r>
        <w:t xml:space="preserve">(a) Moments 1 and 4 (before and after patient contact)</w:t>
      </w:r>
    </w:p>
    <w:p>
      <w:r>
        <w:t xml:space="preserve">(b) All 5 moments, with particular emphasis on moments 2, 3, and 5 due to high-risk invasive procedures and contamination exposure</w:t>
      </w:r>
    </w:p>
    <w:p>
      <w:r>
        <w:t xml:space="preserve">(c) Moments 2 and 3 (aseptic and post-exposure) only</w:t>
      </w:r>
    </w:p>
    <w:p>
      <w:r>
        <w:t xml:space="preserve">(d) Moments 1 and 2 (pre-contact and pre-aseptic)</w:t>
      </w:r>
    </w:p>
    <w:p>
      <w:r>
        <w:t xml:space="preserve">Answer: b</w:t>
      </w:r>
    </w:p>
    <w:p>
      <w:r>
        <w:t xml:space="preserve">Solution: ICU requires all 5 moments with elevated compliance because of invasive procedures (moment 2), frequent body fluid exposure (moment 3), numerous environmental contacts (moment 5), and vulnerable immunocompromised patients. Option A omits high-risk aseptic and exposure moments. Option C misses pre-contact and post-touch moments. Option D omits post-exposure and environmental contamination. The ICU context amplifies ALL moments' importance given patient vulnerability.</w:t>
      </w:r>
    </w:p>
    <w:p>
      <w:r>
        <w:t xml:space="preserve">Positive Marks: 1</w:t>
      </w:r>
    </w:p>
    <w:p>
      <w:r>
        <w:t xml:space="preserve">Negative Marks: 0.33</w:t>
      </w:r>
    </w:p>
    <w:p/>
    <w:p>
      <w:r>
        <w:rPr>
          <w:b/>
        </w:rPr>
        <w:t xml:space="preserve">Question: A healthcare worker uses an alcohol-based hand sanitizer after handling a patient's stool sample contaminated with suspected norovirus. According to WHO, why might this represent suboptimal practice?</w:t>
      </w:r>
    </w:p>
    <w:p>
      <w:r>
        <w:t xml:space="preserve">(a) Alcohol-based sanitizers take longer than soap and water</w:t>
      </w:r>
    </w:p>
    <w:p>
      <w:r>
        <w:t xml:space="preserve">(b) Norovirus has an enveloped structure vulnerable only to soap</w:t>
      </w:r>
    </w:p>
    <w:p>
      <w:r>
        <w:t xml:space="preserve">(c) Norovirus is a non-enveloped virus with potential spore-like resistance; soap and water are preferred for physical removal of organic matter containing viral particles</w:t>
      </w:r>
    </w:p>
    <w:p>
      <w:r>
        <w:t xml:space="preserve">(d) Alcohol is contraindicated with viral infections</w:t>
      </w:r>
    </w:p>
    <w:p>
      <w:r>
        <w:t xml:space="preserve">Answer: c</w:t>
      </w:r>
    </w:p>
    <w:p>
      <w:r>
        <w:t xml:space="preserve">Solution: Norovirus (non-enveloped) lacks lipid envelope, making alcohol's mechanism (lipid dissolution) less reliable. Fecal matter creates organic barrier protecting viral particles. Soap and water provide mechanical removal and emulsification of fecal material containing virus. Option A is false (alcohol is faster). Option B is backwards (alcohol denatures proteins, affecting non-enveloped viruses differently). Option D is false (alcohol is useful for many viruses). This scenario illustrates that organic contamination mandates soap/water regardless of alcohol availability.</w:t>
      </w:r>
    </w:p>
    <w:p>
      <w:r>
        <w:t xml:space="preserve">Positive Marks: 1</w:t>
      </w:r>
    </w:p>
    <w:p>
      <w:r>
        <w:t xml:space="preserve">Negative Marks: 0.33</w:t>
      </w:r>
    </w:p>
    <w:sectPr>
      <w:pgSz w:w="11906" w:h="16838"/>
      <w:pgMar w:top="1134" w:right="1134" w:bottom="1134" w:left="1134"/>
    </w:sectPr>
  </w:body>
</w:document>
</file>