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Instinct is best defined as:</w:t>
      </w:r>
    </w:p>
    <w:p>
      <w:r>
        <w:t xml:space="preserve">(a) An inborn tendency to behave in a particular way without prior learning or experience</w:t>
      </w:r>
    </w:p>
    <w:p>
      <w:r>
        <w:t xml:space="preserve">(b) A learned response acquired through repeated practice and habit formation</w:t>
      </w:r>
    </w:p>
    <w:p>
      <w:r>
        <w:t xml:space="preserve">(c) A temporary state of physiological imbalance requiring satisfaction</w:t>
      </w:r>
    </w:p>
    <w:p>
      <w:r>
        <w:t xml:space="preserve">(d) A conscious decision-making process based on past experiences</w:t>
      </w:r>
    </w:p>
    <w:p>
      <w:r>
        <w:t xml:space="preserve">Answer: a</w:t>
      </w:r>
    </w:p>
    <w:p>
      <w:r>
        <w:t xml:space="preserve">Solution: Instinct is an innate, unlearned behavioral pattern present from birth, driven by biological factors. Option B refers to habit, which is learned. Option C describes drive or need state, not instinct. Option D describes conscious reasoning. Key: Instincts are automatic, instinctive behaviors like nesting in birds or suckling in infants—not learned or conscious.</w:t>
      </w:r>
    </w:p>
    <w:p>
      <w:r>
        <w:t xml:space="preserve">Positive Marks: 1</w:t>
      </w:r>
    </w:p>
    <w:p>
      <w:r>
        <w:t xml:space="preserve">Negative Marks: 0.33</w:t>
      </w:r>
    </w:p>
    <w:p/>
    <w:p>
      <w:r>
        <w:rPr>
          <w:b/>
        </w:rPr>
        <w:t xml:space="preserve">Question: Which of the following is a primary/biological instinct in humans?</w:t>
      </w:r>
    </w:p>
    <w:p>
      <w:r>
        <w:t xml:space="preserve">(a) Desire to accumulate wealth</w:t>
      </w:r>
    </w:p>
    <w:p>
      <w:r>
        <w:t xml:space="preserve">(b) Self-preservation and survival instinct</w:t>
      </w:r>
    </w:p>
    <w:p>
      <w:r>
        <w:t xml:space="preserve">(c) Social media addiction</w:t>
      </w:r>
    </w:p>
    <w:p>
      <w:r>
        <w:t xml:space="preserve">(d) Professional ambition</w:t>
      </w:r>
    </w:p>
    <w:p>
      <w:r>
        <w:t xml:space="preserve">Answer: b</w:t>
      </w:r>
    </w:p>
    <w:p>
      <w:r>
        <w:t xml:space="preserve">Solution: Primary instincts are biologically driven and essential for species survival. Self-preservation (fight/flight response) and reproduction are fundamental primary instincts. Wealth accumulation, social media use, and professional ambition are secondary/acquired drives developed through social learning and culture. Remember: Primary instincts = Survival, Sex, Hunger, Thirst (essential biological drives).</w:t>
      </w:r>
    </w:p>
    <w:p>
      <w:r>
        <w:t xml:space="preserve">Positive Marks: 1</w:t>
      </w:r>
    </w:p>
    <w:p>
      <w:r>
        <w:t xml:space="preserve">Negative Marks: 0.33</w:t>
      </w:r>
    </w:p>
    <w:p/>
    <w:p>
      <w:r>
        <w:rPr>
          <w:b/>
        </w:rPr>
        <w:t xml:space="preserve">Question: According to Maslow's Hierarchy of Needs, which need is at the base?</w:t>
      </w:r>
    </w:p>
    <w:p>
      <w:r>
        <w:t xml:space="preserve">(a) Safety needs</w:t>
      </w:r>
    </w:p>
    <w:p>
      <w:r>
        <w:t xml:space="preserve">(b) Physiological needs</w:t>
      </w:r>
    </w:p>
    <w:p>
      <w:r>
        <w:t xml:space="preserve">(c) Love and belonging needs</w:t>
      </w:r>
    </w:p>
    <w:p>
      <w:r>
        <w:t xml:space="preserve">(d) Esteem needs</w:t>
      </w:r>
    </w:p>
    <w:p>
      <w:r>
        <w:t xml:space="preserve">Answer: b</w:t>
      </w:r>
    </w:p>
    <w:p>
      <w:r>
        <w:t xml:space="preserve">Solution: Maslow's hierarchy places physiological needs at the foundation—food, water, sleep, and oxygen. These must be satisfied before higher needs. Safety needs come second, then love/belonging, esteem, and finally self-actualization at the top. Mnemonic: PSALM (Physiological, Safety, Affiliation/love, Esteem, Motivation/self-actualization).</w:t>
      </w:r>
    </w:p>
    <w:p>
      <w:r>
        <w:t xml:space="preserve">Positive Marks: 1</w:t>
      </w:r>
    </w:p>
    <w:p>
      <w:r>
        <w:t xml:space="preserve">Negative Marks: 0.33</w:t>
      </w:r>
    </w:p>
    <w:p/>
    <w:p>
      <w:r>
        <w:rPr>
          <w:b/>
        </w:rPr>
        <w:t xml:space="preserve">Question: A drive can be best described as:</w:t>
      </w:r>
    </w:p>
    <w:p>
      <w:r>
        <w:t xml:space="preserve">(a) An inborn behavioral pattern that requires no environmental stimulus</w:t>
      </w:r>
    </w:p>
    <w:p>
      <w:r>
        <w:t xml:space="preserve">(b) A state of physiological arousal prompted by internal or external stimuli seeking to restore equilibrium</w:t>
      </w:r>
    </w:p>
    <w:p>
      <w:r>
        <w:t xml:space="preserve">(c) A conscious thought process about future goals</w:t>
      </w:r>
    </w:p>
    <w:p>
      <w:r>
        <w:t xml:space="preserve">(d) A learned behavior pattern reinforced through reward</w:t>
      </w:r>
    </w:p>
    <w:p>
      <w:r>
        <w:t xml:space="preserve">Answer: b</w:t>
      </w:r>
    </w:p>
    <w:p>
      <w:r>
        <w:t xml:space="preserve">Solution: Drive is a motivational state arising from physiological imbalance (e.g., hunger from low glucose). It compels behavior toward goal satisfaction. Option A describes instinct. Option C is cognition. Option D is conditioned learning. Key: Drive = internal state of tension seeking reduction through goal-directed behavior.</w:t>
      </w:r>
    </w:p>
    <w:p>
      <w:r>
        <w:t xml:space="preserve">Positive Marks: 1</w:t>
      </w:r>
    </w:p>
    <w:p>
      <w:r>
        <w:t xml:space="preserve">Negative Marks: 0.33</w:t>
      </w:r>
    </w:p>
    <w:p/>
    <w:p>
      <w:r>
        <w:rPr>
          <w:b/>
        </w:rPr>
        <w:t xml:space="preserve">Question: What is the primary difference between an instinct and a reflex?</w:t>
      </w:r>
    </w:p>
    <w:p>
      <w:r>
        <w:t xml:space="preserve">(a) Instincts are fast, reflexes are slow</w:t>
      </w:r>
    </w:p>
    <w:p>
      <w:r>
        <w:t xml:space="preserve">(b) Instincts involve complex behavior patterns; reflexes are simple, automatic, spinal-mediated responses</w:t>
      </w:r>
    </w:p>
    <w:p>
      <w:r>
        <w:t xml:space="preserve">(c) Reflexes are present from birth; instincts develop later</w:t>
      </w:r>
    </w:p>
    <w:p>
      <w:r>
        <w:t xml:space="preserve">(d) Instincts require conscious effort; reflexes do not</w:t>
      </w:r>
    </w:p>
    <w:p>
      <w:r>
        <w:t xml:space="preserve">Answer: b</w:t>
      </w:r>
    </w:p>
    <w:p>
      <w:r>
        <w:t xml:space="preserve">Solution: Reflexes are simple, rapid, spinal-cord-mediated automatic responses (e.g., patellar reflex). Instincts are complex, goal-directed behavioral patterns involving multiple behaviors (e.g., maternal care involves multiple protective and feeding acts). Both are innate, but instincts are more elaborate and often involve learned components. Distinction: Reflex = simple arc; Instinct = complex sequence.</w:t>
      </w:r>
    </w:p>
    <w:p>
      <w:r>
        <w:t xml:space="preserve">Positive Marks: 1</w:t>
      </w:r>
    </w:p>
    <w:p>
      <w:r>
        <w:t xml:space="preserve">Negative Marks: 0.33</w:t>
      </w:r>
    </w:p>
    <w:p/>
    <w:p>
      <w:r>
        <w:rPr>
          <w:b/>
        </w:rPr>
        <w:t xml:space="preserve">Question: Which of the following are characteristics of instincts in humans? Select the MOST comprehensive option:</w:t>
      </w:r>
    </w:p>
    <w:p>
      <w:r>
        <w:t xml:space="preserve">(a) Present from birth, unlearned, and species-typical only</w:t>
      </w:r>
    </w:p>
    <w:p>
      <w:r>
        <w:t xml:space="preserve">(b) Present from birth, largely unlearned, purposive, capable of modification through learning, and relatively fixed in pattern</w:t>
      </w:r>
    </w:p>
    <w:p>
      <w:r>
        <w:t xml:space="preserve">(c) Learned responses that become automatic over time</w:t>
      </w:r>
    </w:p>
    <w:p>
      <w:r>
        <w:t xml:space="preserve">(d) Conscious behaviors guided by rational thought</w:t>
      </w:r>
    </w:p>
    <w:p>
      <w:r>
        <w:t xml:space="preserve">Answer: b</w:t>
      </w:r>
    </w:p>
    <w:p>
      <w:r>
        <w:t xml:space="preserve">Solution: Instincts are innate (present at birth), largely unlearned, purposive (goal-directed), modifiable through environmental experience and learning (unlike pure reflexes), and follow relatively consistent patterns across the species. Option A is incomplete (humans can learn to modify instincts). Options C and D contradict the nature of instincts. Key: Instincts in humans are less rigid than in animals but still fundamentally biological and unlearned.</w:t>
      </w:r>
    </w:p>
    <w:p>
      <w:r>
        <w:t xml:space="preserve">Positive Marks: 1</w:t>
      </w:r>
    </w:p>
    <w:p>
      <w:r>
        <w:t xml:space="preserve">Negative Marks: 0.33</w:t>
      </w:r>
    </w:p>
    <w:p/>
    <w:p>
      <w:r>
        <w:rPr>
          <w:b/>
        </w:rPr>
        <w:t xml:space="preserve">Question: The maternal instinct in humans demonstrates which key characteristic of instincts?</w:t>
      </w:r>
    </w:p>
    <w:p>
      <w:r>
        <w:t xml:space="preserve">(a) It appears identical in all mothers regardless of cultural background</w:t>
      </w:r>
    </w:p>
    <w:p>
      <w:r>
        <w:t xml:space="preserve">(b) It is purely learned from observing other mothers</w:t>
      </w:r>
    </w:p>
    <w:p>
      <w:r>
        <w:t xml:space="preserve">(c) It is innate yet modified, modulated, and expressed differently based on learning, culture, and individual experience</w:t>
      </w:r>
    </w:p>
    <w:p>
      <w:r>
        <w:t xml:space="preserve">(d) It is a conscious deliberate choice made during pregnancy</w:t>
      </w:r>
    </w:p>
    <w:p>
      <w:r>
        <w:t xml:space="preserve">Answer: c</w:t>
      </w:r>
    </w:p>
    <w:p>
      <w:r>
        <w:t xml:space="preserve">Solution: Maternal instinct (driven by oxytocin and other hormones) is biologically innate but varies significantly across cultures and individuals based on learning and social conditioning. It's not identical in all mothers (Option A wrong) nor purely learned (Option B wrong) nor entirely conscious (Option D wrong). This demonstrates that human instincts are flexible and influenced by experience. Key: Nature + Nurture interaction in human instinctive behavior.</w:t>
      </w:r>
    </w:p>
    <w:p>
      <w:r>
        <w:t xml:space="preserve">Positive Marks: 1</w:t>
      </w:r>
    </w:p>
    <w:p>
      <w:r>
        <w:t xml:space="preserve">Negative Marks: 0.33</w:t>
      </w:r>
    </w:p>
    <w:p/>
    <w:p>
      <w:r>
        <w:rPr>
          <w:b/>
        </w:rPr>
        <w:t xml:space="preserve">Question: Which of the following best represents an acquired or secondary drive?</w:t>
      </w:r>
    </w:p>
    <w:p>
      <w:r>
        <w:t xml:space="preserve">(a) The drive to seek water when thirsty</w:t>
      </w:r>
    </w:p>
    <w:p>
      <w:r>
        <w:t xml:space="preserve">(b) The drive to obtain money and material possessions through social conditioning</w:t>
      </w:r>
    </w:p>
    <w:p>
      <w:r>
        <w:t xml:space="preserve">(c) The sexual drive at puberty</w:t>
      </w:r>
    </w:p>
    <w:p>
      <w:r>
        <w:t xml:space="preserve">(d) The hunger drive triggered by low blood glucose</w:t>
      </w:r>
    </w:p>
    <w:p>
      <w:r>
        <w:t xml:space="preserve">Answer: b</w:t>
      </w:r>
    </w:p>
    <w:p>
      <w:r>
        <w:t xml:space="preserve">Solution: Secondary/acquired drives are learned through association with primary drives or through social conditioning (e.g., money's value is learned as it satisfies primary needs). Options A, C, and D are primary/physiological drives present innately. Secondary drives include achievement, affiliation, power, and acquisition—all socially and culturally learned. Mnemonic: Primary = P (Physical) like hunger/thirst; Secondary = S (Social) like achievement/prestige.</w:t>
      </w:r>
    </w:p>
    <w:p>
      <w:r>
        <w:t xml:space="preserve">Positive Marks: 1</w:t>
      </w:r>
    </w:p>
    <w:p>
      <w:r>
        <w:t xml:space="preserve">Negative Marks: 0.33</w:t>
      </w:r>
    </w:p>
    <w:p/>
    <w:p>
      <w:r>
        <w:rPr>
          <w:b/>
        </w:rPr>
        <w:t xml:space="preserve">Question: In the context of drives, what is meant by 'drive reduction'?</w:t>
      </w:r>
    </w:p>
    <w:p>
      <w:r>
        <w:t xml:space="preserve">(a) Decreasing the intensity of motivation deliberately</w:t>
      </w:r>
    </w:p>
    <w:p>
      <w:r>
        <w:t xml:space="preserve">(b) The process by which satisfying a need decreases the motivational state and restores homeostasis</w:t>
      </w:r>
    </w:p>
    <w:p>
      <w:r>
        <w:t xml:space="preserve">(c) The neurological suppression of desire through medication</w:t>
      </w:r>
    </w:p>
    <w:p>
      <w:r>
        <w:t xml:space="preserve">(d) The rejection of instinctive behaviors through willpower</w:t>
      </w:r>
    </w:p>
    <w:p>
      <w:r>
        <w:t xml:space="preserve">Answer: b</w:t>
      </w:r>
    </w:p>
    <w:p>
      <w:r>
        <w:t xml:space="preserve">Solution: Drive reduction theory posits that fulfilling a need (e.g., eating when hungry) reduces physiological arousal and restores homeostatic balance, thereby decreasing motivation. This was Hull's key concept. Option A is voluntary suppression. Option C refers to pharmacological intervention. Option D is behavioral control. Key: Drive reduction = Need satisfaction → Arousal decrease → Homeostasis restoration.</w:t>
      </w:r>
    </w:p>
    <w:p>
      <w:r>
        <w:t xml:space="preserve">Positive Marks: 1</w:t>
      </w:r>
    </w:p>
    <w:p>
      <w:r>
        <w:t xml:space="preserve">Negative Marks: 0.33</w:t>
      </w:r>
    </w:p>
    <w:p/>
    <w:p>
      <w:r>
        <w:rPr>
          <w:b/>
        </w:rPr>
        <w:t xml:space="preserve">Question: Which category of needs can be described as those required for physical survival and bodily functioning?</w:t>
      </w:r>
    </w:p>
    <w:p>
      <w:r>
        <w:t xml:space="preserve">(a) Psychological needs</w:t>
      </w:r>
    </w:p>
    <w:p>
      <w:r>
        <w:t xml:space="preserve">(b) Physiological needs</w:t>
      </w:r>
    </w:p>
    <w:p>
      <w:r>
        <w:t xml:space="preserve">(c) Safety needs</w:t>
      </w:r>
    </w:p>
    <w:p>
      <w:r>
        <w:t xml:space="preserve">(d) Actualization needs</w:t>
      </w:r>
    </w:p>
    <w:p>
      <w:r>
        <w:t xml:space="preserve">Answer: b</w:t>
      </w:r>
    </w:p>
    <w:p>
      <w:r>
        <w:t xml:space="preserve">Solution: Physiological needs include food, water, oxygen, sleep, temperature regulation, and elimination—fundamental for physical survival. Psychological needs (Option A) include love, esteem, and belonging. Safety needs (Option C) protect from harm. Actualization (Option D) represents self-fulfillment. Physiological needs are primary and must be satisfied first. Remember: Without physiological need satisfaction, all higher needs become irrelevant.</w:t>
      </w:r>
    </w:p>
    <w:p>
      <w:r>
        <w:t xml:space="preserve">Positive Marks: 1</w:t>
      </w:r>
    </w:p>
    <w:p>
      <w:r>
        <w:t xml:space="preserve">Negative Marks: 0.33</w:t>
      </w:r>
    </w:p>
    <w:p/>
    <w:p>
      <w:r>
        <w:rPr>
          <w:b/>
        </w:rPr>
        <w:t xml:space="preserve">Question: A patient hospitalized after major surgery exhibits behaviors consistent with prioritizing safety needs. Which of the following would MOST likely reflect this?</w:t>
      </w:r>
    </w:p>
    <w:p>
      <w:r>
        <w:t xml:space="preserve">(a) Refusing all food despite hunger to avoid potential infection</w:t>
      </w:r>
    </w:p>
    <w:p>
      <w:r>
        <w:t xml:space="preserve">(b) Repeatedly calling the nurse for pain management and expressing anxiety about complications</w:t>
      </w:r>
    </w:p>
    <w:p>
      <w:r>
        <w:t xml:space="preserve">(c) Immediately attempting social interaction with other patients</w:t>
      </w:r>
    </w:p>
    <w:p>
      <w:r>
        <w:t xml:space="preserve">(d) Asking detailed questions about career advancement opportunities post-recovery</w:t>
      </w:r>
    </w:p>
    <w:p>
      <w:r>
        <w:t xml:space="preserve">Answer: b</w:t>
      </w:r>
    </w:p>
    <w:p>
      <w:r>
        <w:t xml:space="preserve">Solution: Safety needs include security, stability, and protection from harm. Post-surgical patient's focus on pain control and fear of complications directly reflects safety concerns. Option A is unhealthy avoidance, not safety-seeking. Option C reflects belongingness needs (higher order). Option D reflects esteem/actualization needs. This illustrates Maslow's principle: lower-order needs become dominant during crisis or illness. Clinical pearl: Unmet safety needs manifest as anxiety and hypervigilance.</w:t>
      </w:r>
    </w:p>
    <w:p>
      <w:r>
        <w:t xml:space="preserve">Positive Marks: 1</w:t>
      </w:r>
    </w:p>
    <w:p>
      <w:r>
        <w:t xml:space="preserve">Negative Marks: 0.33</w:t>
      </w:r>
    </w:p>
    <w:p/>
    <w:p>
      <w:r>
        <w:rPr>
          <w:b/>
        </w:rPr>
        <w:t xml:space="preserve">Question: The hunger drive is primarily regulated by which mechanism?</w:t>
      </w:r>
    </w:p>
    <w:p>
      <w:r>
        <w:t xml:space="preserve">(a) Social conditioning and learned eating habits exclusively</w:t>
      </w:r>
    </w:p>
    <w:p>
      <w:r>
        <w:t xml:space="preserve">(b) Glucose levels, leptin, ghrelin, and hypothalamic arousal triggering eating behavior</w:t>
      </w:r>
    </w:p>
    <w:p>
      <w:r>
        <w:t xml:space="preserve">(c) Voluntary conscious control of appetite</w:t>
      </w:r>
    </w:p>
    <w:p>
      <w:r>
        <w:t xml:space="preserve">(d) Circadian rhythm independent of nutritional status</w:t>
      </w:r>
    </w:p>
    <w:p>
      <w:r>
        <w:t xml:space="preserve">Answer: b</w:t>
      </w:r>
    </w:p>
    <w:p>
      <w:r>
        <w:t xml:space="preserve">Solution: Hunger is a primary physiological drive regulated by blood glucose (monitored by the hypothalamus), hormone leptin (satiety signal from fat stores), ghrelin (appetite hormone from stomach), and hypothalamic activation. This is neurobiological and physiological, not merely learned. Option A ignores biology. Option C overestimates conscious control. Option D ignores nutritional needs. Key: Hunger = complex interplay of glucose, hormones, and hypothalamic regulation.</w:t>
      </w:r>
    </w:p>
    <w:p>
      <w:r>
        <w:t xml:space="preserve">Positive Marks: 1</w:t>
      </w:r>
    </w:p>
    <w:p>
      <w:r>
        <w:t xml:space="preserve">Negative Marks: 0.33</w:t>
      </w:r>
    </w:p>
    <w:p/>
    <w:p>
      <w:r>
        <w:rPr>
          <w:b/>
        </w:rPr>
        <w:t xml:space="preserve">Question: How do needs differ fundamentally from drives?</w:t>
      </w:r>
    </w:p>
    <w:p>
      <w:r>
        <w:t xml:space="preserve">(a) Needs are internal states; drives are external environmental factors</w:t>
      </w:r>
    </w:p>
    <w:p>
      <w:r>
        <w:t xml:space="preserve">(b) Needs are states of deficiency or deprivation; drives are the activated motivational states directing behavior toward need satisfaction</w:t>
      </w:r>
    </w:p>
    <w:p>
      <w:r>
        <w:t xml:space="preserve">(c) Needs are conscious; drives are unconscious</w:t>
      </w:r>
    </w:p>
    <w:p>
      <w:r>
        <w:t xml:space="preserve">(d) Needs are learned; drives are innate</w:t>
      </w:r>
    </w:p>
    <w:p>
      <w:r>
        <w:t xml:space="preserve">Answer: b</w:t>
      </w:r>
    </w:p>
    <w:p>
      <w:r>
        <w:t xml:space="preserve">Solution: A need is a state of deprivation (e.g., lack of food creates a need for nutrition). A drive is the resulting motivational arousal that compels behavior (e.g., hunger drive makes you seek food). Need = the deficit; Drive = the motivation responding to that deficit. Options A, C, and D are incorrect distinctions. Relationship: Unmet need → Drive activation → Goal-directed behavior → Need satisfaction. Example: Dehydration (need) → Thirst drive (motivation) → Seeking water (behavior).</w:t>
      </w:r>
    </w:p>
    <w:p>
      <w:r>
        <w:t xml:space="preserve">Positive Marks: 1</w:t>
      </w:r>
    </w:p>
    <w:p>
      <w:r>
        <w:t xml:space="preserve">Negative Marks: 0.33</w:t>
      </w:r>
    </w:p>
    <w:p/>
    <w:p>
      <w:r>
        <w:rPr>
          <w:b/>
        </w:rPr>
        <w:t xml:space="preserve">Question: The concept of homeostasis is most directly related to which aspect of motivation?</w:t>
      </w:r>
    </w:p>
    <w:p>
      <w:r>
        <w:t xml:space="preserve">(a) The desire to achieve social status</w:t>
      </w:r>
    </w:p>
    <w:p>
      <w:r>
        <w:t xml:space="preserve">(b) The maintenance of internal physiological balance through drive-driven behaviors satisfying basic needs</w:t>
      </w:r>
    </w:p>
    <w:p>
      <w:r>
        <w:t xml:space="preserve">(c) The pursuit of self-actualization and personal growth</w:t>
      </w:r>
    </w:p>
    <w:p>
      <w:r>
        <w:t xml:space="preserve">(d) The learned associations between stimuli and responses</w:t>
      </w:r>
    </w:p>
    <w:p>
      <w:r>
        <w:t xml:space="preserve">Answer: b</w:t>
      </w:r>
    </w:p>
    <w:p>
      <w:r>
        <w:t xml:space="preserve">Solution: Homeostasis is the principle that organisms maintain stable internal conditions. When homeostasis is disrupted (e.g., dehydration), drives are activated to restore balance through behavior (e.g., drinking water). This directly links drives to homeostatic regulation. Option A relates to social motives. Option C involves higher-order needs. Option D describes learning, not homeostasis. Key: Drives evolved to maintain homeostatic equilibrium—a biological imperative.</w:t>
      </w:r>
    </w:p>
    <w:p>
      <w:r>
        <w:t xml:space="preserve">Positive Marks: 1</w:t>
      </w:r>
    </w:p>
    <w:p>
      <w:r>
        <w:t xml:space="preserve">Negative Marks: 0.33</w:t>
      </w:r>
    </w:p>
    <w:p/>
    <w:p>
      <w:r>
        <w:rPr>
          <w:b/>
        </w:rPr>
        <w:t xml:space="preserve">Question: A young mother who had no formal training instinctively responds to her infant's crying by attempting to soothe, feed, and protect the child. This behavior BEST exemplifies:</w:t>
      </w:r>
    </w:p>
    <w:p>
      <w:r>
        <w:t xml:space="preserve">(a) Classical conditioning through prenatal exposure</w:t>
      </w:r>
    </w:p>
    <w:p>
      <w:r>
        <w:t xml:space="preserve">(b) Innate instinctive behavior modified by hormonal changes (oxytocin) and experience, demonstrating nature-nurture interaction</w:t>
      </w:r>
    </w:p>
    <w:p>
      <w:r>
        <w:t xml:space="preserve">(c) Entirely learned behavior from observing her own mother</w:t>
      </w:r>
    </w:p>
    <w:p>
      <w:r>
        <w:t xml:space="preserve">(d) Random behavioral responses with no biological basis</w:t>
      </w:r>
    </w:p>
    <w:p>
      <w:r>
        <w:t xml:space="preserve">Answer: b</w:t>
      </w:r>
    </w:p>
    <w:p>
      <w:r>
        <w:t xml:space="preserve">Solution: The maternal caregiving response involves innate instinctive components (driven by oxytocin and other hormones postpartum) combined with learned elements (cultural practices, personal experience). This is neither purely instinctive nor purely learned—it's an interaction of nature (biology) and nurture (learning/culture). Options A, C, and D fail to capture this complexity. Clinical relevance: Postpartum depression or oxytocin dysregulation can impair this instinctive response, proving its biological basis.</w:t>
      </w:r>
    </w:p>
    <w:p>
      <w:r>
        <w:t xml:space="preserve">Positive Marks: 1</w:t>
      </w:r>
    </w:p>
    <w:p>
      <w:r>
        <w:t xml:space="preserve">Negative Marks: 0.33</w:t>
      </w:r>
    </w:p>
    <w:p/>
    <w:p>
      <w:r>
        <w:rPr>
          <w:b/>
        </w:rPr>
        <w:t xml:space="preserve">Question: Which of the following neurobiological structures is MOST critical in the initiation and regulation of primary drives such as hunger, thirst, and sexual behavior?</w:t>
      </w:r>
    </w:p>
    <w:p>
      <w:r>
        <w:t xml:space="preserve">(a) Cerebral cortex</w:t>
      </w:r>
    </w:p>
    <w:p>
      <w:r>
        <w:t xml:space="preserve">(b) Hippocampus</w:t>
      </w:r>
    </w:p>
    <w:p>
      <w:r>
        <w:t xml:space="preserve">(c) Hypothalamus</w:t>
      </w:r>
    </w:p>
    <w:p>
      <w:r>
        <w:t xml:space="preserve">(d) Cerebellum</w:t>
      </w:r>
    </w:p>
    <w:p>
      <w:r>
        <w:t xml:space="preserve">Answer: c</w:t>
      </w:r>
    </w:p>
    <w:p>
      <w:r>
        <w:t xml:space="preserve">Solution: The hypothalamus contains specific nuclei regulating hunger (lateral and ventromedial nuclei), thirst, body temperature, and sexual behavior. It responds to hormonal and metabolic signals. The cerebral cortex (Option A) processes hunger consciously but doesn't initiate drives. The hippocampus (Option B) is for memory. The cerebellum (Option D) coordinates movement. Key: Hypothalamus = the body's 'drive center'—even small lesions disrupt eating and reproductive behavior.</w:t>
      </w:r>
    </w:p>
    <w:p>
      <w:r>
        <w:t xml:space="preserve">Positive Marks: 1</w:t>
      </w:r>
    </w:p>
    <w:p>
      <w:r>
        <w:t xml:space="preserve">Negative Marks: 0.33</w:t>
      </w:r>
    </w:p>
    <w:p/>
    <w:p>
      <w:r>
        <w:rPr>
          <w:b/>
        </w:rPr>
        <w:t xml:space="preserve">Question: A 35-year-old patient diagnosed with depression demonstrates reduced appetite, lack of interest in previously enjoyed activities, and decreased sexual drive. This pattern MOST likely reflects:</w:t>
      </w:r>
    </w:p>
    <w:p>
      <w:r>
        <w:t xml:space="preserve">(a) Conscious voluntary suppression of basic needs</w:t>
      </w:r>
    </w:p>
    <w:p>
      <w:r>
        <w:t xml:space="preserve">(b) Disruption of neurobiological drive mechanisms, particularly hypothalamic and dopaminergic dysfunction affecting primary and secondary drives</w:t>
      </w:r>
    </w:p>
    <w:p>
      <w:r>
        <w:t xml:space="preserve">(c) A temporary choice to prioritize work over personal needs</w:t>
      </w:r>
    </w:p>
    <w:p>
      <w:r>
        <w:t xml:space="preserve">(d) Normal aging-related decline in all physiological functions</w:t>
      </w:r>
    </w:p>
    <w:p>
      <w:r>
        <w:t xml:space="preserve">Answer: b</w:t>
      </w:r>
    </w:p>
    <w:p>
      <w:r>
        <w:t xml:space="preserve">Solution: Depression involves neurobiological dysfunction affecting monoamine neurotransmitters (serotonin, dopamine, noradrenaline) and hypothalamic function, which suppress appetite, sexual drive, and reward-seeking (secondary drives). This demonstrates that drives depend on intact neurobiological systems. Option A ignores the involuntary nature. Option C doesn't explain sexual dysfunction. Option D misses depression-specific pathology. Clinical pearl: Drive reduction in depression is pathological, not voluntary.</w:t>
      </w:r>
    </w:p>
    <w:p>
      <w:r>
        <w:t xml:space="preserve">Positive Marks: 1</w:t>
      </w:r>
    </w:p>
    <w:p>
      <w:r>
        <w:t xml:space="preserve">Negative Marks: 0.33</w:t>
      </w:r>
    </w:p>
    <w:p/>
    <w:p>
      <w:r>
        <w:rPr>
          <w:b/>
        </w:rPr>
        <w:t xml:space="preserve">Question: According to modern behavioral neuroscience, which limitation of Maslow's Hierarchy of Needs is most significant?</w:t>
      </w:r>
    </w:p>
    <w:p>
      <w:r>
        <w:t xml:space="preserve">(a) It fails to acknowledge the existence of physiological needs</w:t>
      </w:r>
    </w:p>
    <w:p>
      <w:r>
        <w:t xml:space="preserve">(b) It oversimplifies human motivation by proposing rigid hierarchical levels; research shows humans can simultaneously pursue multiple levels of needs and may prioritize higher needs over basic ones depending on individual values and cultural context</w:t>
      </w:r>
    </w:p>
    <w:p>
      <w:r>
        <w:t xml:space="preserve">(c) It gives insufficient emphasis to self-actualization</w:t>
      </w:r>
    </w:p>
    <w:p>
      <w:r>
        <w:t xml:space="preserve">(d) It does not account for any biological factors in motivation</w:t>
      </w:r>
    </w:p>
    <w:p>
      <w:r>
        <w:t xml:space="preserve">Answer: b</w:t>
      </w:r>
    </w:p>
    <w:p>
      <w:r>
        <w:t xml:space="preserve">Solution: While Maslow's framework is useful, research shows it's not strictly hierarchical. Humans sacrifice physiological safety for ideals (martyrs), pursue creativity while hungry (artists in poverty), or prioritize social connection over food (anorexia in adolescents). The hierarchy is flexible and culturally influenced. Option A is factually false. Option C ignores self-actualization's importance. Option D contradicts Maslow's biological foundation. Modern view: Maslow useful for conceptualization but not predictive of actual motivation sequence.</w:t>
      </w:r>
    </w:p>
    <w:p>
      <w:r>
        <w:t xml:space="preserve">Positive Marks: 1</w:t>
      </w:r>
    </w:p>
    <w:p>
      <w:r>
        <w:t xml:space="preserve">Negative Marks: 0.33</w:t>
      </w:r>
    </w:p>
    <w:p/>
    <w:p>
      <w:r>
        <w:rPr>
          <w:b/>
        </w:rPr>
        <w:t xml:space="preserve">Question: Which of the following best describes the ethological concept of 'imprinting' and its relationship to instinctive behavior?</w:t>
      </w:r>
    </w:p>
    <w:p>
      <w:r>
        <w:t xml:space="preserve">(a) A learned behavior that becomes increasingly rigid with age</w:t>
      </w:r>
    </w:p>
    <w:p>
      <w:r>
        <w:t xml:space="preserve">(b) An innate behavioral tendency that is fixed and cannot be modified after a critical period in early development</w:t>
      </w:r>
    </w:p>
    <w:p>
      <w:r>
        <w:t xml:space="preserve">(c) A critical-period phenomenon where innate instinctive tendencies are directed toward specific environmental objects or individuals through early experience, combining nature and nurture</w:t>
      </w:r>
    </w:p>
    <w:p>
      <w:r>
        <w:t xml:space="preserve">(d) A purely cultural practice with no biological basis in animals</w:t>
      </w:r>
    </w:p>
    <w:p>
      <w:r>
        <w:t xml:space="preserve">Answer: c</w:t>
      </w:r>
    </w:p>
    <w:p>
      <w:r>
        <w:t xml:space="preserve">Solution: Imprinting (studied extensively in geese by Lorenz) combines innate instinctive tendencies with environmental experience during a critical period. Goslings instinctively follow moving objects, but WHICH object they follow (mother, human, ball) is determined by early exposure. This elegantly demonstrates nature-nurture interaction. Option A contradicts 'imprinting' being innate. Option B is too rigid. Option D ignores clear biological basis. Key: Imprinting = instinct + critical-period learning = irreversible behavioral fixation.</w:t>
      </w:r>
    </w:p>
    <w:p>
      <w:r>
        <w:t xml:space="preserve">Positive Marks: 1</w:t>
      </w:r>
    </w:p>
    <w:p>
      <w:r>
        <w:t xml:space="preserve">Negative Marks: 0.33</w:t>
      </w:r>
    </w:p>
    <w:p/>
    <w:p>
      <w:r>
        <w:rPr>
          <w:b/>
        </w:rPr>
        <w:t xml:space="preserve">Question: A severely malnourished individual who lacks access to adequate food and water differs from an individual with depression and reduced appetite MOST fundamentally in which aspect related to drives?</w:t>
      </w:r>
    </w:p>
    <w:p>
      <w:r>
        <w:t xml:space="preserve">(a) The malnourished person has stronger instincts</w:t>
      </w:r>
    </w:p>
    <w:p>
      <w:r>
        <w:t xml:space="preserve">(b) The malnourished person experiences actual physiological need-generated drives from real homeostatic imbalance; the depressed person has neurobiologically suppressed drive mechanisms despite normal homeostatic status, illustrating the distinction between need (deficiency state) and drive (motivational activation)</w:t>
      </w:r>
    </w:p>
    <w:p>
      <w:r>
        <w:t xml:space="preserve">(c) The depressed person has psychological needs while the malnourished person has only instincts</w:t>
      </w:r>
    </w:p>
    <w:p>
      <w:r>
        <w:t xml:space="preserve">(d) Both experience identical drive mechanisms with only cultural differences</w:t>
      </w:r>
    </w:p>
    <w:p>
      <w:r>
        <w:t xml:space="preserve">Answer: b</w:t>
      </w:r>
    </w:p>
    <w:p>
      <w:r>
        <w:t xml:space="preserve">Solution: The malnourished person has REAL physiological deficits creating genuine drives (actual need-driven motivation). The depressed person has NORMAL physiological status but suppressed motivational mechanisms (drive dysfunction despite no actual need). This illustrates: Need (objective deficit) vs. Drive (subjective motivation). Malnutrition = need present, drive SHOULD be present (often is intensely). Depression = no need present, but drive is suppressed (pathological). This distinction is crucial for understanding why depressed patients cannot 'just eat more' despite needing nutrition.</w:t>
      </w:r>
    </w:p>
    <w:p>
      <w:r>
        <w:t xml:space="preserve">Positive Marks: 1</w:t>
      </w:r>
    </w:p>
    <w:p>
      <w:r>
        <w:t xml:space="preserve">Negative Marks: 0.33</w:t>
      </w:r>
    </w:p>
    <w:sectPr>
      <w:pgSz w:w="11906" w:h="16838"/>
      <w:pgMar w:top="1134" w:right="1134" w:bottom="1134" w:left="1134"/>
    </w:sectPr>
  </w:body>
</w:document>
</file>