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Erikson's psychosocial theory proposes that human development occurs through eight stages, each characterized by a specific developmental crisis. Which age group corresponds to the 'Trust vs Mistrust' stage?</w:t>
      </w:r>
    </w:p>
    <w:p>
      <w:r>
        <w:t xml:space="preserve">(a) Birth to 18 months</w:t>
      </w:r>
    </w:p>
    <w:p>
      <w:r>
        <w:t xml:space="preserve">(b) 18 months to 3 years</w:t>
      </w:r>
    </w:p>
    <w:p>
      <w:r>
        <w:t xml:space="preserve">(c) 3 to 5 years</w:t>
      </w:r>
    </w:p>
    <w:p>
      <w:r>
        <w:t xml:space="preserve">(d) 5 to 8 years</w:t>
      </w:r>
    </w:p>
    <w:p>
      <w:r>
        <w:t xml:space="preserve">Answer: a</w:t>
      </w:r>
    </w:p>
    <w:p>
      <w:r>
        <w:t xml:space="preserve">Solution: Erikson's first psychosocial stage occurs from birth to 18 months. Infants develop trust through consistent, responsive caregiving. Option b (18 months to 3 years) is the Autonomy vs Shame/Doubt stage. Option c (3-5 years) is Initiative vs Guilt. Option d (5-8 years) is Industry vs Inferiority. Mnemonic: TRUST is the first psychological virtue infants develop when their basic needs are met consistently.</w:t>
      </w:r>
    </w:p>
    <w:p>
      <w:r>
        <w:t xml:space="preserve">Positive Marks: 1</w:t>
      </w:r>
    </w:p>
    <w:p>
      <w:r>
        <w:t xml:space="preserve">Negative Marks: 0.33</w:t>
      </w:r>
    </w:p>
    <w:p/>
    <w:p>
      <w:r>
        <w:rPr>
          <w:b/>
        </w:rPr>
        <w:t xml:space="preserve">Question: A 2-year-old child frequently says 'no' to parental requests, insists on feeding herself, and becomes upset when not allowed to make choices. According to Erikson, this child is in which psychosocial stage?</w:t>
      </w:r>
    </w:p>
    <w:p>
      <w:r>
        <w:t xml:space="preserve">(a) Trust vs Mistrust</w:t>
      </w:r>
    </w:p>
    <w:p>
      <w:r>
        <w:t xml:space="preserve">(b) Autonomy vs Shame and Doubt</w:t>
      </w:r>
    </w:p>
    <w:p>
      <w:r>
        <w:t xml:space="preserve">(c) Initiative vs Guilt</w:t>
      </w:r>
    </w:p>
    <w:p>
      <w:r>
        <w:t xml:space="preserve">(d) Industry vs Inferiority</w:t>
      </w:r>
    </w:p>
    <w:p>
      <w:r>
        <w:t xml:space="preserve">Answer: b</w:t>
      </w:r>
    </w:p>
    <w:p>
      <w:r>
        <w:t xml:space="preserve">Solution: The described behaviors (saying 'no,' insisting on independence, upset when choices restricted) are classic characteristics of Autonomy vs Shame and Doubt stage (18 months to 3 years). Option a is too early. Option c (Initiative vs Guilt, 3-5 years) involves goal-directed play and planning, not basic autonomy needs. Option d (5-8 years) focuses on competence and achievement. Memory aid: AutONOmy—remember the 'NO' phase of toddlers.</w:t>
      </w:r>
    </w:p>
    <w:p>
      <w:r>
        <w:t xml:space="preserve">Positive Marks: 1</w:t>
      </w:r>
    </w:p>
    <w:p>
      <w:r>
        <w:t xml:space="preserve">Negative Marks: 0.33</w:t>
      </w:r>
    </w:p>
    <w:p/>
    <w:p>
      <w:r>
        <w:rPr>
          <w:b/>
        </w:rPr>
        <w:t xml:space="preserve">Question: Which virtue or psychological strength does a child develop when successfully resolving the 'Industry vs Inferiority' stage of Erikson's theory?</w:t>
      </w:r>
    </w:p>
    <w:p>
      <w:r>
        <w:t xml:space="preserve">(a) Competence</w:t>
      </w:r>
    </w:p>
    <w:p>
      <w:r>
        <w:t xml:space="preserve">(b) Fidelity</w:t>
      </w:r>
    </w:p>
    <w:p>
      <w:r>
        <w:t xml:space="preserve">(c) Purpose</w:t>
      </w:r>
    </w:p>
    <w:p>
      <w:r>
        <w:t xml:space="preserve">(d) Care</w:t>
      </w:r>
    </w:p>
    <w:p>
      <w:r>
        <w:t xml:space="preserve">Answer: a</w:t>
      </w:r>
    </w:p>
    <w:p>
      <w:r>
        <w:t xml:space="preserve">Solution: When children aged 5-12 years successfully resolve the Industry vs Inferiority stage (developing skills and feeling competent), the virtue developed is 'Competence.' Option b (Fidelity) belongs to the Identity vs Role Confusion stage (adolescence). Option c (Purpose) develops during Initiative vs Guilt (3-5 years). Option d (Care) emerges during Generativity vs Stagnation (middle adulthood). COMPETENCE = Industry stage success.</w:t>
      </w:r>
    </w:p>
    <w:p>
      <w:r>
        <w:t xml:space="preserve">Positive Marks: 1</w:t>
      </w:r>
    </w:p>
    <w:p>
      <w:r>
        <w:t xml:space="preserve">Negative Marks: 0.33</w:t>
      </w:r>
    </w:p>
    <w:p/>
    <w:p>
      <w:r>
        <w:rPr>
          <w:b/>
        </w:rPr>
        <w:t xml:space="preserve">Question: A 16-year-old adolescent is experimenting with different peer groups, changing hairstyles frequently, questioning family values, and trying various activities. According to Erikson, what developmental crisis is this adolescent experiencing?</w:t>
      </w:r>
    </w:p>
    <w:p>
      <w:r>
        <w:t xml:space="preserve">(a) Initiative vs Guilt</w:t>
      </w:r>
    </w:p>
    <w:p>
      <w:r>
        <w:t xml:space="preserve">(b) Industry vs Inferiority</w:t>
      </w:r>
    </w:p>
    <w:p>
      <w:r>
        <w:t xml:space="preserve">(c) Identity vs Role Confusion</w:t>
      </w:r>
    </w:p>
    <w:p>
      <w:r>
        <w:t xml:space="preserve">(d) Intimacy vs Isolation</w:t>
      </w:r>
    </w:p>
    <w:p>
      <w:r>
        <w:t xml:space="preserve">Answer: c</w:t>
      </w:r>
    </w:p>
    <w:p>
      <w:r>
        <w:t xml:space="preserve">Solution: The described exploration of identity, experimentation with appearance, questioning values, and trying different social groups are characteristic of the Identity vs Role Confusion stage (12-18 years). Option a (3-5 years) involves planning and goal-directed behavior. Option b (5-12 years) focuses on skill-building and academic achievement. Option d (young adulthood) centers on forming intimate relationships. IDENTITY CRISIS in teenagers = classic Erikson crisis of adolescence.</w:t>
      </w:r>
    </w:p>
    <w:p>
      <w:r>
        <w:t xml:space="preserve">Positive Marks: 1</w:t>
      </w:r>
    </w:p>
    <w:p>
      <w:r>
        <w:t xml:space="preserve">Negative Marks: 0.33</w:t>
      </w:r>
    </w:p>
    <w:p/>
    <w:p>
      <w:r>
        <w:rPr>
          <w:b/>
        </w:rPr>
        <w:t xml:space="preserve">Question: In Erikson's theory, the virtue of 'Purpose' emerges when a child successfully resolves which psychosocial stage?</w:t>
      </w:r>
    </w:p>
    <w:p>
      <w:r>
        <w:t xml:space="preserve">(a) Trust vs Mistrust</w:t>
      </w:r>
    </w:p>
    <w:p>
      <w:r>
        <w:t xml:space="preserve">(b) Autonomy vs Shame and Doubt</w:t>
      </w:r>
    </w:p>
    <w:p>
      <w:r>
        <w:t xml:space="preserve">(c) Initiative vs Guilt</w:t>
      </w:r>
    </w:p>
    <w:p>
      <w:r>
        <w:t xml:space="preserve">(d) Industry vs Inferiority</w:t>
      </w:r>
    </w:p>
    <w:p>
      <w:r>
        <w:t xml:space="preserve">Answer: c</w:t>
      </w:r>
    </w:p>
    <w:p>
      <w:r>
        <w:t xml:space="preserve">Solution: During the Initiative vs Guilt stage (ages 3-5 years), when children develop the ability to initiate activities and plan goals, the virtue 'Purpose' emerges. Option a (Trust) develops 'Hope.' Option b (Autonomy) develops 'Will.' Option d (Industry) develops 'Competence.' PURPOSE = ability to set and pursue goals = Initiative stage resolution.</w:t>
      </w:r>
    </w:p>
    <w:p>
      <w:r>
        <w:t xml:space="preserve">Positive Marks: 1</w:t>
      </w:r>
    </w:p>
    <w:p>
      <w:r>
        <w:t xml:space="preserve">Negative Marks: 0.33</w:t>
      </w:r>
    </w:p>
    <w:p/>
    <w:p>
      <w:r>
        <w:rPr>
          <w:b/>
        </w:rPr>
        <w:t xml:space="preserve">Question: A 35-year-old married professional is focused on advancing her career, mentoring younger colleagues, raising her children, and contributing to community projects. According to Erikson, which psychosocial stage is she navigating?</w:t>
      </w:r>
    </w:p>
    <w:p>
      <w:r>
        <w:t xml:space="preserve">(a) Intimacy vs Isolation</w:t>
      </w:r>
    </w:p>
    <w:p>
      <w:r>
        <w:t xml:space="preserve">(b) Generativity vs Stagnation</w:t>
      </w:r>
    </w:p>
    <w:p>
      <w:r>
        <w:t xml:space="preserve">(c) Ego Integrity vs Despair</w:t>
      </w:r>
    </w:p>
    <w:p>
      <w:r>
        <w:t xml:space="preserve">(d) Identity vs Role Confusion</w:t>
      </w:r>
    </w:p>
    <w:p>
      <w:r>
        <w:t xml:space="preserve">Answer: b</w:t>
      </w:r>
    </w:p>
    <w:p>
      <w:r>
        <w:t xml:space="preserve">Solution: The described focus on productivity, mentoring, parenting, and community contribution characterizes the Generativity vs Stagnation stage (middle adulthood, approximately 25-65 years). Option a (young adulthood) centers on forming intimate relationships. Option c (late adulthood) involves life review and acceptance. Option d (adolescence) is about identity formation. GENERATIVITY = concern for the next generation and productivity = middle adulthood stage.</w:t>
      </w:r>
    </w:p>
    <w:p>
      <w:r>
        <w:t xml:space="preserve">Positive Marks: 1</w:t>
      </w:r>
    </w:p>
    <w:p>
      <w:r>
        <w:t xml:space="preserve">Negative Marks: 0.33</w:t>
      </w:r>
    </w:p>
    <w:p/>
    <w:p>
      <w:r>
        <w:rPr>
          <w:b/>
        </w:rPr>
        <w:t xml:space="preserve">Question: Which age group represents Erikson's 'Intimacy vs Isolation' stage, and what is the primary developmental task of this stage?</w:t>
      </w:r>
    </w:p>
    <w:p>
      <w:r>
        <w:t xml:space="preserve">(a) 18-25 years; developing occupational identity</w:t>
      </w:r>
    </w:p>
    <w:p>
      <w:r>
        <w:t xml:space="preserve">(b) 25-65 years; establishing intimate relationships and creating family</w:t>
      </w:r>
    </w:p>
    <w:p>
      <w:r>
        <w:t xml:space="preserve">(c) 18-25 years; forming intimate relationships and avoiding isolation</w:t>
      </w:r>
    </w:p>
    <w:p>
      <w:r>
        <w:t xml:space="preserve">(d) 65+ years; achieving ego integrity and accepting life</w:t>
      </w:r>
    </w:p>
    <w:p>
      <w:r>
        <w:t xml:space="preserve">Answer: c</w:t>
      </w:r>
    </w:p>
    <w:p>
      <w:r>
        <w:t xml:space="preserve">Solution: The Intimacy vs Isolation stage occurs during young adulthood (approximately 18-25 years), with the primary task of forming intimate relationships and avoiding social isolation. Option a confuses age with identity tasks. Option b has correct ages but those are Generativity vs Stagnation years. Option d describes late adulthood. INTIMACY stage = young adults seeking committed relationships; ISOLATION = fear of rejection and loneliness.</w:t>
      </w:r>
    </w:p>
    <w:p>
      <w:r>
        <w:t xml:space="preserve">Positive Marks: 1</w:t>
      </w:r>
    </w:p>
    <w:p>
      <w:r>
        <w:t xml:space="preserve">Negative Marks: 0.33</w:t>
      </w:r>
    </w:p>
    <w:p/>
    <w:p>
      <w:r>
        <w:rPr>
          <w:b/>
        </w:rPr>
        <w:t xml:space="preserve">Question: A 4-year-old child participates enthusiastically in group activities, initiates games with peers, and proposes new ideas for projects. However, when an adult sets different rules for a game, the child shows significant guilt and anxiety. This response reflects Erikson's concept of:</w:t>
      </w:r>
    </w:p>
    <w:p>
      <w:r>
        <w:t xml:space="preserve">(a) Successful autonomy development</w:t>
      </w:r>
    </w:p>
    <w:p>
      <w:r>
        <w:t xml:space="preserve">(b) Overdeveloped superego from Initiative stage</w:t>
      </w:r>
    </w:p>
    <w:p>
      <w:r>
        <w:t xml:space="preserve">(c) Failure to develop industry</w:t>
      </w:r>
    </w:p>
    <w:p>
      <w:r>
        <w:t xml:space="preserve">(d) Normal trust development</w:t>
      </w:r>
    </w:p>
    <w:p>
      <w:r>
        <w:t xml:space="preserve">Answer: b</w:t>
      </w:r>
    </w:p>
    <w:p>
      <w:r>
        <w:t xml:space="preserve">Solution: The child's enthusiastic initiation of activities but excessive guilt over authority figures suggests an imbalance in the Initiative vs Guilt stage—the superego may be overly restrictive. While initiative is healthy, excessive guilt indicates the resolution tilted too far toward guilt. Option a relates to autonomy (18 months-3 years). Option c relates to industry (5-12 years). Option d relates to trust (birth-18 months). KEY CONCEPT: Initiative vs Guilt = balance needed between initiative and conscience.</w:t>
      </w:r>
    </w:p>
    <w:p>
      <w:r>
        <w:t xml:space="preserve">Positive Marks: 1</w:t>
      </w:r>
    </w:p>
    <w:p>
      <w:r>
        <w:t xml:space="preserve">Negative Marks: 0.33</w:t>
      </w:r>
    </w:p>
    <w:p/>
    <w:p>
      <w:r>
        <w:rPr>
          <w:b/>
        </w:rPr>
        <w:t xml:space="preserve">Question: According to Erikson's theory, which of the following statements best describes the concept of 'role confusion' in adolescents?</w:t>
      </w:r>
    </w:p>
    <w:p>
      <w:r>
        <w:t xml:space="preserve">(a) Difficulty making decisions about career choices</w:t>
      </w:r>
    </w:p>
    <w:p>
      <w:r>
        <w:t xml:space="preserve">(b) Inability to understand societal expectations and unclear sense of personal identity</w:t>
      </w:r>
    </w:p>
    <w:p>
      <w:r>
        <w:t xml:space="preserve">(c) Confusion about academic subjects and learning difficulties</w:t>
      </w:r>
    </w:p>
    <w:p>
      <w:r>
        <w:t xml:space="preserve">(d) Difficulty following rules and authority figures</w:t>
      </w:r>
    </w:p>
    <w:p>
      <w:r>
        <w:t xml:space="preserve">Answer: b</w:t>
      </w:r>
    </w:p>
    <w:p>
      <w:r>
        <w:t xml:space="preserve">Solution: Role confusion refers to the inability to synthesize various roles and develop a coherent identity—uncertainty about who one is and what one's place in society is. Option a is too narrow (career is one aspect only). Option c relates to academic learning, not identity development. Option d relates to autonomy and authority issues. ROLE CONFUSION = existential uncertainty about identity and place in world; opposed by IDENTITY = integrated sense of self.</w:t>
      </w:r>
    </w:p>
    <w:p>
      <w:r>
        <w:t xml:space="preserve">Positive Marks: 1</w:t>
      </w:r>
    </w:p>
    <w:p>
      <w:r>
        <w:t xml:space="preserve">Negative Marks: 0.33</w:t>
      </w:r>
    </w:p>
    <w:p/>
    <w:p>
      <w:r>
        <w:rPr>
          <w:b/>
        </w:rPr>
        <w:t xml:space="preserve">Question: A 68-year-old retired nurse reflects on her 40-year career with satisfaction, discusses the positive impact she had on patients and colleagues, and expresses gratitude for her life experiences. According to Erikson, what is the indication of successful resolution of her current stage?</w:t>
      </w:r>
    </w:p>
    <w:p>
      <w:r>
        <w:t xml:space="preserve">(a) She is achieving generativity through mentoring others</w:t>
      </w:r>
    </w:p>
    <w:p>
      <w:r>
        <w:t xml:space="preserve">(b) She is developing the virtue of wisdom through ego integrity</w:t>
      </w:r>
    </w:p>
    <w:p>
      <w:r>
        <w:t xml:space="preserve">(c) She is establishing new intimate relationships</w:t>
      </w:r>
    </w:p>
    <w:p>
      <w:r>
        <w:t xml:space="preserve">(d) She is still developing industry and competence</w:t>
      </w:r>
    </w:p>
    <w:p>
      <w:r>
        <w:t xml:space="preserve">Answer: b</w:t>
      </w:r>
    </w:p>
    <w:p>
      <w:r>
        <w:t xml:space="preserve">Solution: The retired nurse's life review with satisfaction, recognition of positive legacy, and gratitude indicate successful resolution of Ego Integrity vs Despair stage (late adulthood, 65+ years), resulting in the virtue of wisdom. Option a (Generativity) applies to middle adulthood. Option c (Intimacy) applies to young adulthood. Option d (Industry) applies to school-age children. EGO INTEGRITY = accepting one's life as meaningful; WISDOM = virtue of accepting life's totality without regret.</w:t>
      </w:r>
    </w:p>
    <w:p>
      <w:r>
        <w:t xml:space="preserve">Positive Marks: 1</w:t>
      </w:r>
    </w:p>
    <w:p>
      <w:r>
        <w:t xml:space="preserve">Negative Marks: 0.33</w:t>
      </w:r>
    </w:p>
    <w:p/>
    <w:p>
      <w:r>
        <w:rPr>
          <w:b/>
        </w:rPr>
        <w:t xml:space="preserve">Question: A nursing intervention for a hospitalized 18-month-old child should primarily focus on which aspect of Erikson's Autonomy vs Shame and Doubt stage?</w:t>
      </w:r>
    </w:p>
    <w:p>
      <w:r>
        <w:t xml:space="preserve">(a) Establishing trust through consistent care routines</w:t>
      </w:r>
    </w:p>
    <w:p>
      <w:r>
        <w:t xml:space="preserve">(b) Allowing age-appropriate choices and encouraging independence within safe limits</w:t>
      </w:r>
    </w:p>
    <w:p>
      <w:r>
        <w:t xml:space="preserve">(c) Promoting skill-building and sense of accomplishment</w:t>
      </w:r>
    </w:p>
    <w:p>
      <w:r>
        <w:t xml:space="preserve">(d) Providing moral guidance and setting clear boundaries</w:t>
      </w:r>
    </w:p>
    <w:p>
      <w:r>
        <w:t xml:space="preserve">Answer: b</w:t>
      </w:r>
    </w:p>
    <w:p>
      <w:r>
        <w:t xml:space="preserve">Solution: During Autonomy vs Shame and Doubt stage (18 months-3 years), nursing interventions should allow children to make age-appropriate choices (what to eat, which toy) and practice independence to develop the virtue of 'Will.' Option a relates to Trust stage. Option c relates to Industry stage. Option d relates to Initiative or later stages. NURSING PRINCIPLE: Allow autonomy within safety = toddler psychological need.</w:t>
      </w:r>
    </w:p>
    <w:p>
      <w:r>
        <w:t xml:space="preserve">Positive Marks: 1</w:t>
      </w:r>
    </w:p>
    <w:p>
      <w:r>
        <w:t xml:space="preserve">Negative Marks: 0.33</w:t>
      </w:r>
    </w:p>
    <w:p/>
    <w:p>
      <w:r>
        <w:rPr>
          <w:b/>
        </w:rPr>
        <w:t xml:space="preserve">Question: Which of the following nursing approaches would be MOST appropriate for a 7-year-old child in the Industry vs Inferiority stage who is hospitalized and anxious about medical procedures?</w:t>
      </w:r>
    </w:p>
    <w:p>
      <w:r>
        <w:t xml:space="preserve">(a) Assure the child that everything will be fine and complete procedures quickly</w:t>
      </w:r>
    </w:p>
    <w:p>
      <w:r>
        <w:t xml:space="preserve">(b) Explain procedures in age-appropriate language, involve the child in planning care, and praise efforts and cooperation</w:t>
      </w:r>
    </w:p>
    <w:p>
      <w:r>
        <w:t xml:space="preserve">(c) Keep the child busy with entertainment to distract from anxiety</w:t>
      </w:r>
    </w:p>
    <w:p>
      <w:r>
        <w:t xml:space="preserve">(d) Involve only parents in decision-making to reduce the child's stress</w:t>
      </w:r>
    </w:p>
    <w:p>
      <w:r>
        <w:t xml:space="preserve">Answer: b</w:t>
      </w:r>
    </w:p>
    <w:p>
      <w:r>
        <w:t xml:space="preserve">Solution: Children in Industry vs Inferiority stage (5-12 years) develop competence through achieving tasks and receiving recognition. Explaining procedures, involving them in planning, and praising efforts supports the development of competence and industry. Option a ignores their cognitive need for information. Option c uses distraction without addressing underlying anxiety. Option d excludes child participation, hindering competence development. CLINICAL APPLICATION: Industry stage children need to feel CAPABLE and achieve meaningful tasks.</w:t>
      </w:r>
    </w:p>
    <w:p>
      <w:r>
        <w:t xml:space="preserve">Positive Marks: 1</w:t>
      </w:r>
    </w:p>
    <w:p>
      <w:r>
        <w:t xml:space="preserve">Negative Marks: 0.33</w:t>
      </w:r>
    </w:p>
    <w:p/>
    <w:p>
      <w:r>
        <w:rPr>
          <w:b/>
        </w:rPr>
        <w:t xml:space="preserve">Question: A 13-year-old adolescent, previously confident and social, becomes withdrawn, expresses uncertainty about career goals, questions personal beliefs, and feels confused about relationships. A nurse recognizes these as signs of normal development in which stage?</w:t>
      </w:r>
    </w:p>
    <w:p>
      <w:r>
        <w:t xml:space="preserve">(a) Successful resolution of Identity vs Role Confusion</w:t>
      </w:r>
    </w:p>
    <w:p>
      <w:r>
        <w:t xml:space="preserve">(b) Failure to achieve Industry in the previous stage</w:t>
      </w:r>
    </w:p>
    <w:p>
      <w:r>
        <w:t xml:space="preserve">(c) Active crisis of Identity vs Role Confusion requiring clinical intervention</w:t>
      </w:r>
    </w:p>
    <w:p>
      <w:r>
        <w:t xml:space="preserve">(d) Transition within normal Identity vs Role Confusion exploration</w:t>
      </w:r>
    </w:p>
    <w:p>
      <w:r>
        <w:t xml:space="preserve">Answer: d</w:t>
      </w:r>
    </w:p>
    <w:p>
      <w:r>
        <w:t xml:space="preserve">Solution: The described withdrawal, questioning beliefs, uncertainty about future, and relationship confusion are typical features of the Identity vs Role Confusion stage (12-18 years). While concerning in isolation, these represent normal developmental exploration and questioning, not necessarily pathology. Options a and b misinterpret the situation. Option c is too extreme—these are normal adolescent identity exploration, not a clinical crisis requiring intervention. DEVELOPMENTAL PERSPECTIVE: Adolescent questioning and exploration = expected and healthy.</w:t>
      </w:r>
    </w:p>
    <w:p>
      <w:r>
        <w:t xml:space="preserve">Positive Marks: 1</w:t>
      </w:r>
    </w:p>
    <w:p>
      <w:r>
        <w:t xml:space="preserve">Negative Marks: 0.33</w:t>
      </w:r>
    </w:p>
    <w:p/>
    <w:p>
      <w:r>
        <w:rPr>
          <w:b/>
        </w:rPr>
        <w:t xml:space="preserve">Question: In Erikson's framework, a person who has experienced inadequate resolution of the Intimacy vs Isolation stage in young adulthood may enter middle adulthood with which challenge?</w:t>
      </w:r>
    </w:p>
    <w:p>
      <w:r>
        <w:t xml:space="preserve">(a) Inability to develop industry and competence</w:t>
      </w:r>
    </w:p>
    <w:p>
      <w:r>
        <w:t xml:space="preserve">(b) Difficulty achieving generativity and focusing only on self-interest</w:t>
      </w:r>
    </w:p>
    <w:p>
      <w:r>
        <w:t xml:space="preserve">(c) Failure to establish basic trust</w:t>
      </w:r>
    </w:p>
    <w:p>
      <w:r>
        <w:t xml:space="preserve">(d) Confusion about personal identity</w:t>
      </w:r>
    </w:p>
    <w:p>
      <w:r>
        <w:t xml:space="preserve">Answer: b</w:t>
      </w:r>
    </w:p>
    <w:p>
      <w:r>
        <w:t xml:space="preserve">Solution: Individuals who fail to resolve Intimacy vs Isolation (isolated individuals) may struggle with generativity in middle adulthood—they may be self-centered and unable to focus on contributing to others' welfare. Inadequate intimacy resolution predisposes to stagnation rather than generativity. Option a relates to earlier stages. Option c relates to infancy. Option d relates to adolescence. PROGRESSION CONCEPT: Each stage builds on previous—intimacy difficulties → generativity struggles.</w:t>
      </w:r>
    </w:p>
    <w:p>
      <w:r>
        <w:t xml:space="preserve">Positive Marks: 1</w:t>
      </w:r>
    </w:p>
    <w:p>
      <w:r>
        <w:t xml:space="preserve">Negative Marks: 0.33</w:t>
      </w:r>
    </w:p>
    <w:p/>
    <w:p>
      <w:r>
        <w:rPr>
          <w:b/>
        </w:rPr>
        <w:t xml:space="preserve">Question: Which statement MOST accurately reflects Erikson's concept that psychosocial development is a lifelong process involving crises at each stage?</w:t>
      </w:r>
    </w:p>
    <w:p>
      <w:r>
        <w:t xml:space="preserve">(a) Crises mean psychological breakdowns that require psychiatric intervention</w:t>
      </w:r>
    </w:p>
    <w:p>
      <w:r>
        <w:t xml:space="preserve">(b) Each stage presents a turning point where the individual must resolve a conflict to progress healthily</w:t>
      </w:r>
    </w:p>
    <w:p>
      <w:r>
        <w:t xml:space="preserve">(c) Crises occur only during childhood and adolescence</w:t>
      </w:r>
    </w:p>
    <w:p>
      <w:r>
        <w:t xml:space="preserve">(d) Development is complete once an individual reaches adulthood</w:t>
      </w:r>
    </w:p>
    <w:p>
      <w:r>
        <w:t xml:space="preserve">Answer: b</w:t>
      </w:r>
    </w:p>
    <w:p>
      <w:r>
        <w:t xml:space="preserve">Solution: Erikson uses 'crisis' not to mean emergency or breakdown, but as a 'turning point' or decision point—a normal developmental challenge requiring resolution. Option a misdefines crisis. Option c incorrectly limits stages to youth. Option d denies lifelong development. CRITICAL CONCEPT: Erikson's CRISIS = normal developmental turning point, not pathology. Each resolution provides virtues needed for next stage.</w:t>
      </w:r>
    </w:p>
    <w:p>
      <w:r>
        <w:t xml:space="preserve">Positive Marks: 1</w:t>
      </w:r>
    </w:p>
    <w:p>
      <w:r>
        <w:t xml:space="preserve">Negative Marks: 0.33</w:t>
      </w:r>
    </w:p>
    <w:p/>
    <w:p>
      <w:r>
        <w:rPr>
          <w:b/>
        </w:rPr>
        <w:t xml:space="preserve">Question: A 22-year-old graduate is focused on establishing a career, living independently, pursuing romantic relationships, and considering life goals. However, she avoids commitment in relationships and frequently changes jobs. According to Erikson, what is the most likely developmental concern?</w:t>
      </w:r>
    </w:p>
    <w:p>
      <w:r>
        <w:t xml:space="preserve">(a) She has not resolved the Industry vs Inferiority stage</w:t>
      </w:r>
    </w:p>
    <w:p>
      <w:r>
        <w:t xml:space="preserve">(b) She is experiencing confusion in the Identity vs Role Confusion stage that extends into young adulthood</w:t>
      </w:r>
    </w:p>
    <w:p>
      <w:r>
        <w:t xml:space="preserve">(c) She is struggling with Intimacy vs Isolation, showing patterns of isolation and fear of commitment</w:t>
      </w:r>
    </w:p>
    <w:p>
      <w:r>
        <w:t xml:space="preserve">(d) She is prematurely entering the Generativity vs Stagnation stage</w:t>
      </w:r>
    </w:p>
    <w:p>
      <w:r>
        <w:t xml:space="preserve">Answer: c</w:t>
      </w:r>
    </w:p>
    <w:p>
      <w:r>
        <w:t xml:space="preserve">Solution: The pattern of avoiding commitment in relationships and job instability suggests difficulty achieving intimacy—fear of commitment and isolation patterns. While career changes might relate to identity, the emphasis on relationship avoidance points to intimacy issues. Option a: Industry resolves by age 12. Option b: While identity continues into early adulthood, the focus here is relationship avoidance. Option d: Generativity typically begins at 25-30 years. CLINICAL INSIGHT: Intimacy vs Isolation = capacity for committed relationships; avoidance = leaning toward isolation.</w:t>
      </w:r>
    </w:p>
    <w:p>
      <w:r>
        <w:t xml:space="preserve">Positive Marks: 1</w:t>
      </w:r>
    </w:p>
    <w:p>
      <w:r>
        <w:t xml:space="preserve">Negative Marks: 0.33</w:t>
      </w:r>
    </w:p>
    <w:p/>
    <w:p>
      <w:r>
        <w:rPr>
          <w:b/>
        </w:rPr>
        <w:t xml:space="preserve">Question: In providing patient education to middle-aged adults, a nurse understands that this age group is primarily concerned with issues of generativity. Which patient teaching topic would be MOST relevant and engaging for this developmental stage?</w:t>
      </w:r>
    </w:p>
    <w:p>
      <w:r>
        <w:t xml:space="preserve">(a) Strategies for developing new hobbies and leisure activities for personal enjoyment</w:t>
      </w:r>
    </w:p>
    <w:p>
      <w:r>
        <w:t xml:space="preserve">(b) Techniques for managing identity confusion and life direction questions</w:t>
      </w:r>
    </w:p>
    <w:p>
      <w:r>
        <w:t xml:space="preserve">(c) Methods for contributing to family welfare, mentoring younger generations, and meaningful work satisfaction</w:t>
      </w:r>
    </w:p>
    <w:p>
      <w:r>
        <w:t xml:space="preserve">(d) Approaches for building new intimate relationships and social connections</w:t>
      </w:r>
    </w:p>
    <w:p>
      <w:r>
        <w:t xml:space="preserve">Answer: c</w:t>
      </w:r>
    </w:p>
    <w:p>
      <w:r>
        <w:t xml:space="preserve">Solution: Middle-aged adults in the Generativity vs Stagnation stage are motivated by concerns about productivity, contributing to others, mentoring, and legacy. Option a focuses on leisure (any age). Option b relates to adolescent identity concerns. Option d relates to young adulthood intimacy. GENERATIVITY FOCUS: Middle-aged adults respond to teaching addressing contribution, productivity, legacy, and meaning in work and parenting.</w:t>
      </w:r>
    </w:p>
    <w:p>
      <w:r>
        <w:t xml:space="preserve">Positive Marks: 1</w:t>
      </w:r>
    </w:p>
    <w:p>
      <w:r>
        <w:t xml:space="preserve">Negative Marks: 0.33</w:t>
      </w:r>
    </w:p>
    <w:p/>
    <w:p>
      <w:r>
        <w:rPr>
          <w:b/>
        </w:rPr>
        <w:t xml:space="preserve">Question: An older adult expresses regret about life choices, feels hopelessness about the future, and shows social withdrawal. A nurse recognizes these as signs of which negative outcome in Erikson's theory?</w:t>
      </w:r>
    </w:p>
    <w:p>
      <w:r>
        <w:t xml:space="preserve">(a) Stagnation from unresolved Generativity conflicts</w:t>
      </w:r>
    </w:p>
    <w:p>
      <w:r>
        <w:t xml:space="preserve">(b) Despair from unresolved Ego Integrity conflicts in late adulthood</w:t>
      </w:r>
    </w:p>
    <w:p>
      <w:r>
        <w:t xml:space="preserve">(c) Isolation from unresolved Intimacy conflicts</w:t>
      </w:r>
    </w:p>
    <w:p>
      <w:r>
        <w:t xml:space="preserve">(d) Inferiority from unresolved Industry conflicts</w:t>
      </w:r>
    </w:p>
    <w:p>
      <w:r>
        <w:t xml:space="preserve">Answer: b</w:t>
      </w:r>
    </w:p>
    <w:p>
      <w:r>
        <w:t xml:space="preserve">Solution: The described regret, hopelessness, and withdrawal in an older adult indicate despair—the negative outcome of unresolved Ego Integrity vs Despair stage. Option a (Stagnation) would show in middle age as self-centered, non-productive. Option c (Isolation) appears earlier in adulthood. Option d (Inferiority) appears in school-age children. LATE-LIFE CRISIS: Despair = inability to accept life as lived; expressed as regret, hopelessness, withdrawal, fear of death.</w:t>
      </w:r>
    </w:p>
    <w:p>
      <w:r>
        <w:t xml:space="preserve">Positive Marks: 1</w:t>
      </w:r>
    </w:p>
    <w:p>
      <w:r>
        <w:t xml:space="preserve">Negative Marks: 0.33</w:t>
      </w:r>
    </w:p>
    <w:p/>
    <w:p>
      <w:r>
        <w:rPr>
          <w:b/>
        </w:rPr>
        <w:t xml:space="preserve">Question: According to Erikson's theory, successful progression through all eight psychosocial stages culminates in which psychological strength or virtue in late adulthood?</w:t>
      </w:r>
    </w:p>
    <w:p>
      <w:r>
        <w:t xml:space="preserve">(a) Wisdom derived from ego integrity and acceptance of life's meaning</w:t>
      </w:r>
    </w:p>
    <w:p>
      <w:r>
        <w:t xml:space="preserve">(b) Fidelity derived from successful identity formation</w:t>
      </w:r>
    </w:p>
    <w:p>
      <w:r>
        <w:t xml:space="preserve">(c) Love derived from achieved intimacy</w:t>
      </w:r>
    </w:p>
    <w:p>
      <w:r>
        <w:t xml:space="preserve">(d) Care derived from accomplished generativity</w:t>
      </w:r>
    </w:p>
    <w:p>
      <w:r>
        <w:t xml:space="preserve">Answer: a</w:t>
      </w:r>
    </w:p>
    <w:p>
      <w:r>
        <w:t xml:space="preserve">Solution: The final stage (Ego Integrity vs Despair, 65+ years) when successfully resolved yields the virtue of WISDOM—acceptance of one's life as meaningful and complete. Option b (Fidelity) develops in adolescence. Option c (Love) develops in young adulthood. Option d (Care) develops in middle adulthood. WISDOM IN ERIKSON'S FRAMEWORK = integrating all previous virtues and accepting life's totality; highest virtue achieved only in late adulthood.</w:t>
      </w:r>
    </w:p>
    <w:p>
      <w:r>
        <w:t xml:space="preserve">Positive Marks: 1</w:t>
      </w:r>
    </w:p>
    <w:p>
      <w:r>
        <w:t xml:space="preserve">Negative Marks: 0.33</w:t>
      </w:r>
    </w:p>
    <w:p/>
    <w:p>
      <w:r>
        <w:rPr>
          <w:b/>
        </w:rPr>
        <w:t xml:space="preserve">Question: A 4-year-old child in the pediatric unit enthusiastically initiates his own play activities, plans simple games with other children, and directs others in pretend play scenarios. However, when his attempts to organize activities fail or playmates reject his ideas, he becomes withdrawn and guilt-ridden. According to Erikson's theory, the child is navigating which psychosocial stage and developing which virtue?</w:t>
      </w:r>
    </w:p>
    <w:p>
      <w:r>
        <w:t xml:space="preserve">(a) Initiative vs Guilt stage; developing purpose</w:t>
      </w:r>
    </w:p>
    <w:p>
      <w:r>
        <w:t xml:space="preserve">(b) Autonomy vs Shame/Doubt stage; developing will</w:t>
      </w:r>
    </w:p>
    <w:p>
      <w:r>
        <w:t xml:space="preserve">(c) Industry vs Inferiority stage; developing competence</w:t>
      </w:r>
    </w:p>
    <w:p>
      <w:r>
        <w:t xml:space="preserve">(d) Identity vs Role Confusion stage; developing fidelity</w:t>
      </w:r>
    </w:p>
    <w:p>
      <w:r>
        <w:t xml:space="preserve">Answer: a</w:t>
      </w:r>
    </w:p>
    <w:p>
      <w:r>
        <w:t xml:space="preserve">Solution: The 4-year-old is in the Initiative vs Guilt stage (ages 3-5 years) where children develop purpose through planning and pursuing goals. The virtue of 'purpose' emerges when children's initiatives are encouraged; this child demonstrates healthy initiative-taking but struggles with guilt when efforts fail. Option b describes Autonomy vs Shame/Doubt (18 months-3 years, developing will); option c refers to Industry vs Inferiority (6-12 years, developing competence); option d represents Identity vs Role Confusion (12-18 years, developing fidelity). Memory aid: 'Initiative at age 4 = Purpose, Planning, and Play.'</w:t>
      </w:r>
    </w:p>
    <w:p>
      <w:r>
        <w:t xml:space="preserve">Positive Marks: 1</w:t>
      </w:r>
    </w:p>
    <w:p>
      <w:r>
        <w:t xml:space="preserve">Negative Marks: 0.33</w:t>
      </w:r>
    </w:p>
    <w:sectPr>
      <w:pgSz w:w="11906" w:h="16838"/>
      <w:pgMar w:top="1134" w:right="1134" w:bottom="1134" w:left="1134"/>
    </w:sectPr>
  </w:body>
</w:document>
</file>