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mosquito species is the primary vector for malaria transmission in India?</w:t>
      </w:r>
    </w:p>
    <w:p>
      <w:r>
        <w:t xml:space="preserve">(a) Aedes aegypti</w:t>
      </w:r>
    </w:p>
    <w:p>
      <w:r>
        <w:t xml:space="preserve">(b) Anopheles stephensi</w:t>
      </w:r>
    </w:p>
    <w:p>
      <w:r>
        <w:t xml:space="preserve">(c) Culex quinquefasciatus</w:t>
      </w:r>
    </w:p>
    <w:p>
      <w:r>
        <w:t xml:space="preserve">(d) Mansonia mosquito</w:t>
      </w:r>
    </w:p>
    <w:p>
      <w:r>
        <w:t xml:space="preserve">Answer: b</w:t>
      </w:r>
    </w:p>
    <w:p>
      <w:r>
        <w:t xml:space="preserve">Solution: Anopheles mosquito is the sole vector for malaria transmission. Aedes aegypti transmits dengue and chikungunya, Culex transmits Japanese encephalitis, and Mansonia transmits filariasis. Remember: Malaria = Anopheles (An-o-pheles for malaria). Other options are plausible but transmit different diseases.</w:t>
      </w:r>
    </w:p>
    <w:p>
      <w:r>
        <w:t xml:space="preserve">Positive Marks: 1</w:t>
      </w:r>
    </w:p>
    <w:p>
      <w:r>
        <w:t xml:space="preserve">Negative Marks: 0.33</w:t>
      </w:r>
    </w:p>
    <w:p/>
    <w:p>
      <w:r>
        <w:rPr>
          <w:b/>
        </w:rPr>
        <w:t xml:space="preserve">Question: Dengue fever is transmitted primarily by which mosquito species?</w:t>
      </w:r>
    </w:p>
    <w:p>
      <w:r>
        <w:t xml:space="preserve">(a) Anopheles stephensi</w:t>
      </w:r>
    </w:p>
    <w:p>
      <w:r>
        <w:t xml:space="preserve">(b) Aedes albopictus and Aedes aegypti</w:t>
      </w:r>
    </w:p>
    <w:p>
      <w:r>
        <w:t xml:space="preserve">(c) Mansonia uniformis</w:t>
      </w:r>
    </w:p>
    <w:p>
      <w:r>
        <w:t xml:space="preserve">(d) Culex tritaeniorhynchus</w:t>
      </w:r>
    </w:p>
    <w:p>
      <w:r>
        <w:t xml:space="preserve">Answer: b</w:t>
      </w:r>
    </w:p>
    <w:p>
      <w:r>
        <w:t xml:space="preserve">Solution: Aedes mosquitoes (both albopictus and aegypti) are the vectors for dengue transmission. Aedes aegypti is the primary urban vector (day-biting, container-breeding). Anopheles transmits malaria, Mansonia transmits filariasis, and Culex transmits Japanese encephalitis. Recall: Aedes = Dengue &amp; Chikungunya.</w:t>
      </w:r>
    </w:p>
    <w:p>
      <w:r>
        <w:t xml:space="preserve">Positive Marks: 1</w:t>
      </w:r>
    </w:p>
    <w:p>
      <w:r>
        <w:t xml:space="preserve">Negative Marks: 0.33</w:t>
      </w:r>
    </w:p>
    <w:p/>
    <w:p>
      <w:r>
        <w:rPr>
          <w:b/>
        </w:rPr>
        <w:t xml:space="preserve">Question: The primary vector for chikungunya virus transmission is the:</w:t>
      </w:r>
    </w:p>
    <w:p>
      <w:r>
        <w:t xml:space="preserve">(a) Anopheles mosquito</w:t>
      </w:r>
    </w:p>
    <w:p>
      <w:r>
        <w:t xml:space="preserve">(b) Aedes mosquito</w:t>
      </w:r>
    </w:p>
    <w:p>
      <w:r>
        <w:t xml:space="preserve">(c) Culex mosquito</w:t>
      </w:r>
    </w:p>
    <w:p>
      <w:r>
        <w:t xml:space="preserve">(d) Mansonia mosquito</w:t>
      </w:r>
    </w:p>
    <w:p>
      <w:r>
        <w:t xml:space="preserve">Answer: b</w:t>
      </w:r>
    </w:p>
    <w:p>
      <w:r>
        <w:t xml:space="preserve">Solution: Aedes mosquito (particularly Aedes aegypti and Aedes albopictus) transmits chikungunya virus. Aedes are day-time biters found in urban and periurban areas, breeding in small water collections. The other options transmit different diseases: Anopheles→malaria, Culex→encephalitis, Mansonia→filariasis.</w:t>
      </w:r>
    </w:p>
    <w:p>
      <w:r>
        <w:t xml:space="preserve">Positive Marks: 1</w:t>
      </w:r>
    </w:p>
    <w:p>
      <w:r>
        <w:t xml:space="preserve">Negative Marks: 0.33</w:t>
      </w:r>
    </w:p>
    <w:p/>
    <w:p>
      <w:r>
        <w:rPr>
          <w:b/>
        </w:rPr>
        <w:t xml:space="preserve">Question: Which of the following is a common clinical feature present in all three—malaria, dengue, and chikungunya?</w:t>
      </w:r>
    </w:p>
    <w:p>
      <w:r>
        <w:t xml:space="preserve">(a) Petechial rash</w:t>
      </w:r>
    </w:p>
    <w:p>
      <w:r>
        <w:t xml:space="preserve">(b) Hepatomegaly</w:t>
      </w:r>
    </w:p>
    <w:p>
      <w:r>
        <w:t xml:space="preserve">(c) High fever with chills</w:t>
      </w:r>
    </w:p>
    <w:p>
      <w:r>
        <w:t xml:space="preserve">(d) Bleeding manifestations</w:t>
      </w:r>
    </w:p>
    <w:p>
      <w:r>
        <w:t xml:space="preserve">Answer: c</w:t>
      </w:r>
    </w:p>
    <w:p>
      <w:r>
        <w:t xml:space="preserve">Solution: High fever with chills/rigors is the cardinal common symptom in all three diseases. While hepatomegaly is common in malaria and dengue, it is not prominent in chikungunya. Petechial rash and bleeding are specific to dengue hemorrhagic fever and not necessarily present in uncomplicated malaria or chikungunya.</w:t>
      </w:r>
    </w:p>
    <w:p>
      <w:r>
        <w:t xml:space="preserve">Positive Marks: 1</w:t>
      </w:r>
    </w:p>
    <w:p>
      <w:r>
        <w:t xml:space="preserve">Negative Marks: 0.33</w:t>
      </w:r>
    </w:p>
    <w:p/>
    <w:p>
      <w:r>
        <w:rPr>
          <w:b/>
        </w:rPr>
        <w:t xml:space="preserve">Question: The parasites responsible for malaria belong to the genus:</w:t>
      </w:r>
    </w:p>
    <w:p>
      <w:r>
        <w:t xml:space="preserve">(a) Leishmania</w:t>
      </w:r>
    </w:p>
    <w:p>
      <w:r>
        <w:t xml:space="preserve">(b) Plasmodium</w:t>
      </w:r>
    </w:p>
    <w:p>
      <w:r>
        <w:t xml:space="preserve">(c) Trypanosoma</w:t>
      </w:r>
    </w:p>
    <w:p>
      <w:r>
        <w:t xml:space="preserve">(d) Babesia</w:t>
      </w:r>
    </w:p>
    <w:p>
      <w:r>
        <w:t xml:space="preserve">Answer: b</w:t>
      </w:r>
    </w:p>
    <w:p>
      <w:r>
        <w:t xml:space="preserve">Solution: Plasmodium is the genus of parasites causing malaria. Five species cause human malaria: P. falciparum, P. vivax, P. malariae, P. ovale, and P. knowlesi. Leishmania causes leishmaniasis, Trypanosoma causes sleeping sickness, and Babesia causes babesiosis. Plasmodium is transmitted by Anopheles mosquitoes through female mosquito saliva.</w:t>
      </w:r>
    </w:p>
    <w:p>
      <w:r>
        <w:t xml:space="preserve">Positive Marks: 1</w:t>
      </w:r>
    </w:p>
    <w:p>
      <w:r>
        <w:t xml:space="preserve">Negative Marks: 0.33</w:t>
      </w:r>
    </w:p>
    <w:p/>
    <w:p>
      <w:r>
        <w:rPr>
          <w:b/>
        </w:rPr>
        <w:t xml:space="preserve">Question: Dengue fever typically progresses through how many distinct clinical phases?</w:t>
      </w:r>
    </w:p>
    <w:p>
      <w:r>
        <w:t xml:space="preserve">(a) Two phases</w:t>
      </w:r>
    </w:p>
    <w:p>
      <w:r>
        <w:t xml:space="preserve">(b) Three phases</w:t>
      </w:r>
    </w:p>
    <w:p>
      <w:r>
        <w:t xml:space="preserve">(c) Four phases</w:t>
      </w:r>
    </w:p>
    <w:p>
      <w:r>
        <w:t xml:space="preserve">(d) Five phases</w:t>
      </w:r>
    </w:p>
    <w:p>
      <w:r>
        <w:t xml:space="preserve">Answer: b</w:t>
      </w:r>
    </w:p>
    <w:p>
      <w:r>
        <w:t xml:space="preserve">Solution: Dengue progresses through three phases: (1) Febrile phase (3-7 days with high fever), (2) Critical phase (2-3 days of defervescence where plasma leakage occurs), and (3) Recovery phase (gradual resolution of symptoms). The critical phase is most dangerous for progression to dengue hemorrhagic fever. This tri-phasic pattern is pathognomonic for dengue.</w:t>
      </w:r>
    </w:p>
    <w:p>
      <w:r>
        <w:t xml:space="preserve">Positive Marks: 1</w:t>
      </w:r>
    </w:p>
    <w:p>
      <w:r>
        <w:t xml:space="preserve">Negative Marks: 0.33</w:t>
      </w:r>
    </w:p>
    <w:p/>
    <w:p>
      <w:r>
        <w:rPr>
          <w:b/>
        </w:rPr>
        <w:t xml:space="preserve">Question: The gold standard diagnostic test for malaria is:</w:t>
      </w:r>
    </w:p>
    <w:p>
      <w:r>
        <w:t xml:space="preserve">(a) Malaria antigen detection kit (RDT)</w:t>
      </w:r>
    </w:p>
    <w:p>
      <w:r>
        <w:t xml:space="preserve">(b) Thick and thin blood smears with microscopy</w:t>
      </w:r>
    </w:p>
    <w:p>
      <w:r>
        <w:t xml:space="preserve">(c) PCR testing</w:t>
      </w:r>
    </w:p>
    <w:p>
      <w:r>
        <w:t xml:space="preserve">(d) Blood culture</w:t>
      </w:r>
    </w:p>
    <w:p>
      <w:r>
        <w:t xml:space="preserve">Answer: b</w:t>
      </w:r>
    </w:p>
    <w:p>
      <w:r>
        <w:t xml:space="preserve">Solution: Thick and thin blood smears with Giemsa staining and microscopy is the gold standard for malaria diagnosis, allowing parasite identification and species determination. While RDTs are rapid and useful for screening, and PCR is highly sensitive, microscopy remains the reference standard. Blood culture is not used for malaria diagnosis as Plasmodium is an intracellular parasite.</w:t>
      </w:r>
    </w:p>
    <w:p>
      <w:r>
        <w:t xml:space="preserve">Positive Marks: 1</w:t>
      </w:r>
    </w:p>
    <w:p>
      <w:r>
        <w:t xml:space="preserve">Negative Marks: 0.33</w:t>
      </w:r>
    </w:p>
    <w:p/>
    <w:p>
      <w:r>
        <w:rPr>
          <w:b/>
        </w:rPr>
        <w:t xml:space="preserve">Question: What is the primary treatment approach for uncomplicated dengue fever?</w:t>
      </w:r>
    </w:p>
    <w:p>
      <w:r>
        <w:t xml:space="preserve">(a) Broad-spectrum antibiotics</w:t>
      </w:r>
    </w:p>
    <w:p>
      <w:r>
        <w:t xml:space="preserve">(b) Supportive care with adequate hydration and symptomatic treatment</w:t>
      </w:r>
    </w:p>
    <w:p>
      <w:r>
        <w:t xml:space="preserve">(c) Antimalarial drugs</w:t>
      </w:r>
    </w:p>
    <w:p>
      <w:r>
        <w:t xml:space="preserve">(d) Antiretroviral therapy</w:t>
      </w:r>
    </w:p>
    <w:p>
      <w:r>
        <w:t xml:space="preserve">Answer: b</w:t>
      </w:r>
    </w:p>
    <w:p>
      <w:r>
        <w:t xml:space="preserve">Solution: Dengue is a viral illness with no specific antiviral cure; treatment is supportive with maintenance of fluid and electrolyte balance, monitoring for warning signs, and management of fever. Antibiotics are not indicated unless bacterial superinfection occurs. Antimalarials and antiretrovirals are ineffective. Early recognition and fluid management during the critical phase prevent progression to dengue hemorrhagic fever.</w:t>
      </w:r>
    </w:p>
    <w:p>
      <w:r>
        <w:t xml:space="preserve">Positive Marks: 1</w:t>
      </w:r>
    </w:p>
    <w:p>
      <w:r>
        <w:t xml:space="preserve">Negative Marks: 0.33</w:t>
      </w:r>
    </w:p>
    <w:p/>
    <w:p>
      <w:r>
        <w:rPr>
          <w:b/>
        </w:rPr>
        <w:t xml:space="preserve">Question: Which complication is most characteristic and commonly observed in severe chikungunya infection?</w:t>
      </w:r>
    </w:p>
    <w:p>
      <w:r>
        <w:t xml:space="preserve">(a) Massive hemorrhage</w:t>
      </w:r>
    </w:p>
    <w:p>
      <w:r>
        <w:t xml:space="preserve">(b) Severe thrombocytopenia</w:t>
      </w:r>
    </w:p>
    <w:p>
      <w:r>
        <w:t xml:space="preserve">(c) Persistent joint pain and swelling (arthralgia/arthritis)</w:t>
      </w:r>
    </w:p>
    <w:p>
      <w:r>
        <w:t xml:space="preserve">(d) Pulmonary edema</w:t>
      </w:r>
    </w:p>
    <w:p>
      <w:r>
        <w:t xml:space="preserve">Answer: c</w:t>
      </w:r>
    </w:p>
    <w:p>
      <w:r>
        <w:t xml:space="preserve">Solution: Persistent joint pain and swelling is the hallmark complication of chikungunya, often lasting weeks to months even after resolution of fever (post-chikungunya syndrome). This can progress to chronic arthritis in some cases. Massive hemorrhage and severe thrombocytopenia are more characteristic of dengue hemorrhagic fever, while pulmonary edema is rare in chikungunya. The name 'chikungunya' literally means 'that which bends up' referring to the joint involvement.</w:t>
      </w:r>
    </w:p>
    <w:p>
      <w:r>
        <w:t xml:space="preserve">Positive Marks: 1</w:t>
      </w:r>
    </w:p>
    <w:p>
      <w:r>
        <w:t xml:space="preserve">Negative Marks: 0.33</w:t>
      </w:r>
    </w:p>
    <w:p/>
    <w:p>
      <w:r>
        <w:rPr>
          <w:b/>
        </w:rPr>
        <w:t xml:space="preserve">Question: A patient with severe malaria presents with altered consciousness, seizures, and coma. This life-threatening complication is known as:</w:t>
      </w:r>
    </w:p>
    <w:p>
      <w:r>
        <w:t xml:space="preserve">(a) Benign tertian malaria</w:t>
      </w:r>
    </w:p>
    <w:p>
      <w:r>
        <w:t xml:space="preserve">(b) Cerebral malaria</w:t>
      </w:r>
    </w:p>
    <w:p>
      <w:r>
        <w:t xml:space="preserve">(c) Blackwater fever</w:t>
      </w:r>
    </w:p>
    <w:p>
      <w:r>
        <w:t xml:space="preserve">(d) Algid malaria</w:t>
      </w:r>
    </w:p>
    <w:p>
      <w:r>
        <w:t xml:space="preserve">Answer: b</w:t>
      </w:r>
    </w:p>
    <w:p>
      <w:r>
        <w:t xml:space="preserve">Solution: Cerebral malaria is characterized by impaired consciousness or coma in the presence of malaria parasitemia, representing a medical emergency with high mortality if untreated. Blackwater fever involves massive hemoglobinuria and acute renal failure, algid malaria presents with severe circulatory collapse, and tertian malaria refers to the fever pattern. Cerebral malaria indicates P. falciparum infection and requires immediate parenteral antimalarial treatment.</w:t>
      </w:r>
    </w:p>
    <w:p>
      <w:r>
        <w:t xml:space="preserve">Positive Marks: 1</w:t>
      </w:r>
    </w:p>
    <w:p>
      <w:r>
        <w:t xml:space="preserve">Negative Marks: 0.33</w:t>
      </w:r>
    </w:p>
    <w:p/>
    <w:p>
      <w:r>
        <w:rPr>
          <w:b/>
        </w:rPr>
        <w:t xml:space="preserve">Question: Which of the following is considered a warning sign of severe dengue requiring immediate hospitalization?</w:t>
      </w:r>
    </w:p>
    <w:p>
      <w:r>
        <w:t xml:space="preserve">(a) Mild persistent fever</w:t>
      </w:r>
    </w:p>
    <w:p>
      <w:r>
        <w:t xml:space="preserve">(b) Severe abdominal pain or tenderness</w:t>
      </w:r>
    </w:p>
    <w:p>
      <w:r>
        <w:t xml:space="preserve">(c) Mild localized rash</w:t>
      </w:r>
    </w:p>
    <w:p>
      <w:r>
        <w:t xml:space="preserve">(d) Headache alone</w:t>
      </w:r>
    </w:p>
    <w:p>
      <w:r>
        <w:t xml:space="preserve">Answer: b</w:t>
      </w:r>
    </w:p>
    <w:p>
      <w:r>
        <w:t xml:space="preserve">Solution: Severe abdominal pain with tenderness is a critical warning sign indicating possible gastrointestinal involvement and impending plasma leakage. Other warning signs include persistent vomiting, bleeding, lethargy, liver enlargement, and rise in hematocrit with platelet drop. Mild fever, localized rash, and isolated headache without other signs are not warning indicators. Early recognition of warning signs is crucial to prevent progression to hemorrhagic fever.</w:t>
      </w:r>
    </w:p>
    <w:p>
      <w:r>
        <w:t xml:space="preserve">Positive Marks: 1</w:t>
      </w:r>
    </w:p>
    <w:p>
      <w:r>
        <w:t xml:space="preserve">Negative Marks: 0.33</w:t>
      </w:r>
    </w:p>
    <w:p/>
    <w:p>
      <w:r>
        <w:rPr>
          <w:b/>
        </w:rPr>
        <w:t xml:space="preserve">Question: The joint pain (arthralgia) in chikungunya fever characteristically:</w:t>
      </w:r>
    </w:p>
    <w:p>
      <w:r>
        <w:t xml:space="preserve">(a) Resolves within 24 hours</w:t>
      </w:r>
    </w:p>
    <w:p>
      <w:r>
        <w:t xml:space="preserve">(b) Progressively worsens and causes permanent disability</w:t>
      </w:r>
    </w:p>
    <w:p>
      <w:r>
        <w:t xml:space="preserve">(c) Starts during fever and continues even after fever subsides, with gradual resolution</w:t>
      </w:r>
    </w:p>
    <w:p>
      <w:r>
        <w:t xml:space="preserve">(d) Appears only in the elderly population</w:t>
      </w:r>
    </w:p>
    <w:p>
      <w:r>
        <w:t xml:space="preserve">Answer: c</w:t>
      </w:r>
    </w:p>
    <w:p>
      <w:r>
        <w:t xml:space="preserve">Solution: Chikungunya arthralgia typically begins during the acute febrile phase and can persist for weeks to months after fever resolves, defining the post-chikungunya syndrome. While extremely uncomfortable, it gradually improves though some patients develop chronic arthritis. It affects all age groups though severity may vary. The joint pain does not resolve quickly and is not permanently disabling in most cases, differentiating it from rheumatoid arthritis.</w:t>
      </w:r>
    </w:p>
    <w:p>
      <w:r>
        <w:t xml:space="preserve">Positive Marks: 1</w:t>
      </w:r>
    </w:p>
    <w:p>
      <w:r>
        <w:t xml:space="preserve">Negative Marks: 0.33</w:t>
      </w:r>
    </w:p>
    <w:p/>
    <w:p>
      <w:r>
        <w:rPr>
          <w:b/>
        </w:rPr>
        <w:t xml:space="preserve">Question: Which antimalarial drug is most commonly used for treatment of chloroquine-resistant P. falciparum malaria in India?</w:t>
      </w:r>
    </w:p>
    <w:p>
      <w:r>
        <w:t xml:space="preserve">(a) Chloroquine monotherapy</w:t>
      </w:r>
    </w:p>
    <w:p>
      <w:r>
        <w:t xml:space="preserve">(b) Artemether or Artesunate (artemisinin-based combination therapy)</w:t>
      </w:r>
    </w:p>
    <w:p>
      <w:r>
        <w:t xml:space="preserve">(c) Quinine alone</w:t>
      </w:r>
    </w:p>
    <w:p>
      <w:r>
        <w:t xml:space="preserve">(d) Sulfadoxine-pyrimethamine only</w:t>
      </w:r>
    </w:p>
    <w:p>
      <w:r>
        <w:t xml:space="preserve">Answer: b</w:t>
      </w:r>
    </w:p>
    <w:p>
      <w:r>
        <w:t xml:space="preserve">Solution: Artemether/Artesunate-based combination therapies (ACT) are the current treatment of choice for chloroquine-resistant P. falciparum malaria due to rapid parasite clearance and reduced mortality. Chloroquine is no longer effective against P. falciparum in most endemic areas. Quinine is used as a backup for artemisinin resistance. ACTs are WHO-recommended first-line drugs with excellent efficacy, safety profile, and reduced risk of resistance development.</w:t>
      </w:r>
    </w:p>
    <w:p>
      <w:r>
        <w:t xml:space="preserve">Positive Marks: 1</w:t>
      </w:r>
    </w:p>
    <w:p>
      <w:r>
        <w:t xml:space="preserve">Negative Marks: 0.33</w:t>
      </w:r>
    </w:p>
    <w:p/>
    <w:p>
      <w:r>
        <w:rPr>
          <w:b/>
        </w:rPr>
        <w:t xml:space="preserve">Question: The most effective prevention and control strategy for dengue fever in endemic areas is:</w:t>
      </w:r>
    </w:p>
    <w:p>
      <w:r>
        <w:t xml:space="preserve">(a) Universal antimalarial prophylaxis</w:t>
      </w:r>
    </w:p>
    <w:p>
      <w:r>
        <w:t xml:space="preserve">(b) Mosquito vector control and use of personal protective measures (repellents, nets)</w:t>
      </w:r>
    </w:p>
    <w:p>
      <w:r>
        <w:t xml:space="preserve">(c) Vitamin C and immune booster supplements</w:t>
      </w:r>
    </w:p>
    <w:p>
      <w:r>
        <w:t xml:space="preserve">(d) Complete avoidance of outdoor activity</w:t>
      </w:r>
    </w:p>
    <w:p>
      <w:r>
        <w:t xml:space="preserve">Answer: b</w:t>
      </w:r>
    </w:p>
    <w:p>
      <w:r>
        <w:t xml:space="preserve">Solution: Vector control targeting Aedes breeding sites combined with personal protective measures (mosquito repellents, protective clothing, window screens) is the cornerstone of dengue prevention as there is no prophylactic drug. This includes environmental management, source reduction, and community education. Antimalarials are ineffective against dengue virus, and supplements do not prevent infection. Complete avoidance is impractical and not necessary with proper precautions.</w:t>
      </w:r>
    </w:p>
    <w:p>
      <w:r>
        <w:t xml:space="preserve">Positive Marks: 1</w:t>
      </w:r>
    </w:p>
    <w:p>
      <w:r>
        <w:t xml:space="preserve">Negative Marks: 0.33</w:t>
      </w:r>
    </w:p>
    <w:p/>
    <w:p>
      <w:r>
        <w:rPr>
          <w:b/>
        </w:rPr>
        <w:t xml:space="preserve">Question: In malaria pathophysiology, the periodic high fever with characteristic chills and sweating ('paroxysm') occurs due to:</w:t>
      </w:r>
    </w:p>
    <w:p>
      <w:r>
        <w:t xml:space="preserve">(a) Continuous active bacterial infection</w:t>
      </w:r>
    </w:p>
    <w:p>
      <w:r>
        <w:t xml:space="preserve">(b) Synchronized rupture of infected RBCs and release of parasites and toxins</w:t>
      </w:r>
    </w:p>
    <w:p>
      <w:r>
        <w:t xml:space="preserve">(c) Decreased body temperature regulation</w:t>
      </w:r>
    </w:p>
    <w:p>
      <w:r>
        <w:t xml:space="preserve">(d) Fungal invasion of the bloodstream</w:t>
      </w:r>
    </w:p>
    <w:p>
      <w:r>
        <w:t xml:space="preserve">Answer: b</w:t>
      </w:r>
    </w:p>
    <w:p>
      <w:r>
        <w:t xml:space="preserve">Solution: The characteristic fever spikes in malaria result from synchronized erythrocytic stage rupture, releasing parasites, hemozoin, and inflammatory mediators that trigger pyrogen-induced fever cycles. P. vivax and P. ovale cause tertian fever (every 48 hours), while P. malariae causes quartan fever (every 72 hours), corresponding to parasite lifecycle synchronization. This cyclic pattern is diagnostic of malaria and distinguishes it from continuous fevers seen in other infections.</w:t>
      </w:r>
    </w:p>
    <w:p>
      <w:r>
        <w:t xml:space="preserve">Positive Marks: 1</w:t>
      </w:r>
    </w:p>
    <w:p>
      <w:r>
        <w:t xml:space="preserve">Negative Marks: 0.33</w:t>
      </w:r>
    </w:p>
    <w:p/>
    <w:p>
      <w:r>
        <w:rPr>
          <w:b/>
        </w:rPr>
        <w:t xml:space="preserve">Question: Secondary dengue infection (reinfection with a different dengue serotype) carries a significantly higher risk of developing dengue hemorrhagic fever primarily due to:</w:t>
      </w:r>
    </w:p>
    <w:p>
      <w:r>
        <w:t xml:space="preserve">(a) Loss of all protective antibodies</w:t>
      </w:r>
    </w:p>
    <w:p>
      <w:r>
        <w:t xml:space="preserve">(b) Antibody-dependent enhancement (ADE) mechanism</w:t>
      </w:r>
    </w:p>
    <w:p>
      <w:r>
        <w:t xml:space="preserve">(c) Complete immune system failure</w:t>
      </w:r>
    </w:p>
    <w:p>
      <w:r>
        <w:t xml:space="preserve">(d) Viral genomic recombination</w:t>
      </w:r>
    </w:p>
    <w:p>
      <w:r>
        <w:t xml:space="preserve">Answer: b</w:t>
      </w:r>
    </w:p>
    <w:p>
      <w:r>
        <w:t xml:space="preserve">Solution: Antibody-dependent enhancement (ADE) is the immunological paradox where non-neutralizing antibodies from previous dengue infection enhance viral uptake into immune cells during secondary infection, causing higher viremia and severe disease. This is unique to dengue among arboviruses. Non-neutralizing antibodies bind the virus but fail to prevent entry, instead facilitating Fc-receptor-mediated cell entry, leading to enhanced replication and cytokine storm.</w:t>
      </w:r>
    </w:p>
    <w:p>
      <w:r>
        <w:t xml:space="preserve">Positive Marks: 1</w:t>
      </w:r>
    </w:p>
    <w:p>
      <w:r>
        <w:t xml:space="preserve">Negative Marks: 0.33</w:t>
      </w:r>
    </w:p>
    <w:p/>
    <w:p>
      <w:r>
        <w:rPr>
          <w:b/>
        </w:rPr>
        <w:t xml:space="preserve">Question: Post-chikungunya syndrome, characterized by persistent arthralgia lasting months to years, primarily involves:</w:t>
      </w:r>
    </w:p>
    <w:p>
      <w:r>
        <w:t xml:space="preserve">(a) Active ongoing viral replication in joints</w:t>
      </w:r>
    </w:p>
    <w:p>
      <w:r>
        <w:t xml:space="preserve">(b) Bacterial superinfection of joints</w:t>
      </w:r>
    </w:p>
    <w:p>
      <w:r>
        <w:t xml:space="preserve">(c) Persistent joint inflammation, synovial involvement, and possible autoimmune mechanisms</w:t>
      </w:r>
    </w:p>
    <w:p>
      <w:r>
        <w:t xml:space="preserve">(d) Permanent bone erosion</w:t>
      </w:r>
    </w:p>
    <w:p>
      <w:r>
        <w:t xml:space="preserve">Answer: c</w:t>
      </w:r>
    </w:p>
    <w:p>
      <w:r>
        <w:t xml:space="preserve">Solution: Post-chikungunya syndrome involves chronic synovitis with persistent inflammatory infiltrates and possible autoimmune cross-reactivity against joint antigens, not active viral replication (which clears within 2 weeks). Imaging shows joint effusions and synovial thickening without permanent bone damage. While extremely disabling, it is usually self-limited with gradual resolution. Bacterial superinfection is rare. This chronic phase distinguishes chikungunya from other viral fevers.</w:t>
      </w:r>
    </w:p>
    <w:p>
      <w:r>
        <w:t xml:space="preserve">Positive Marks: 1</w:t>
      </w:r>
    </w:p>
    <w:p>
      <w:r>
        <w:t xml:space="preserve">Negative Marks: 0.33</w:t>
      </w:r>
    </w:p>
    <w:p/>
    <w:p>
      <w:r>
        <w:rPr>
          <w:b/>
        </w:rPr>
        <w:t xml:space="preserve">Question: Malaria during pregnancy is particularly dangerous because it can cause:</w:t>
      </w:r>
    </w:p>
    <w:p>
      <w:r>
        <w:t xml:space="preserve">(a) Guaranteed fetal death in all cases</w:t>
      </w:r>
    </w:p>
    <w:p>
      <w:r>
        <w:t xml:space="preserve">(b) Severe anemia, maternal hypoglycemia, and intrauterine growth restriction (IUGR)</w:t>
      </w:r>
    </w:p>
    <w:p>
      <w:r>
        <w:t xml:space="preserve">(c) Only maternal complications with no fetal involvement</w:t>
      </w:r>
    </w:p>
    <w:p>
      <w:r>
        <w:t xml:space="preserve">(d) Lifelong immunity in the baby</w:t>
      </w:r>
    </w:p>
    <w:p>
      <w:r>
        <w:t xml:space="preserve">Answer: b</w:t>
      </w:r>
    </w:p>
    <w:p>
      <w:r>
        <w:t xml:space="preserve">Solution: Pregnancy-associated malaria increases maternal complications (anemia, hypoglycemia, eclampsia, pulmonary edema) and fetal complications including IUGR, prematurity, and low birth weight. Fetal death is possible but not inevitable. Placental sequestration of parasites is increased in pregnancy, and existing partial immunity is reduced. Congenital transmission is rare. Pregnant women require special antimalarial regimens (quinine in first trimester, artemisinin in second/third) and close monitoring.</w:t>
      </w:r>
    </w:p>
    <w:p>
      <w:r>
        <w:t xml:space="preserve">Positive Marks: 1</w:t>
      </w:r>
    </w:p>
    <w:p>
      <w:r>
        <w:t xml:space="preserve">Negative Marks: 0.33</w:t>
      </w:r>
    </w:p>
    <w:p/>
    <w:p>
      <w:r>
        <w:rPr>
          <w:b/>
        </w:rPr>
        <w:t xml:space="preserve">Question: The critical management principle in dengue hemorrhagic fever during the critical/plasma leakage phase is:</w:t>
      </w:r>
    </w:p>
    <w:p>
      <w:r>
        <w:t xml:space="preserve">(a) Aggressive rapid fluid infusion to maximize intravascular volume</w:t>
      </w:r>
    </w:p>
    <w:p>
      <w:r>
        <w:t xml:space="preserve">(b) Careful fluid balance with inotropic support to prevent overload while maintaining perfusion</w:t>
      </w:r>
    </w:p>
    <w:p>
      <w:r>
        <w:t xml:space="preserve">(c) Maintenance of anemia to reduce blood viscosity and prevent thrombosis</w:t>
      </w:r>
    </w:p>
    <w:p>
      <w:r>
        <w:t xml:space="preserve">(d) Immediate massive blood transfusion at first platelet drop</w:t>
      </w:r>
    </w:p>
    <w:p>
      <w:r>
        <w:t xml:space="preserve">Answer: b</w:t>
      </w:r>
    </w:p>
    <w:p>
      <w:r>
        <w:t xml:space="preserve">Solution: Dengue hemorrhagic fever management in the critical phase requires precise fluid balance—enough to maintain perfusion without causing pulmonary edema or compartment syndrome. Over-transfusion risks flash pulmonary edema and death. Careful monitoring of hematocrit, urine output, vital signs, and clinical signs guides fluid therapy. Platelet transfusion is reserved for active bleeding, not prophylactically. This delicate balance between under- and over-resuscitation is the crucial skill in DHF management.</w:t>
      </w:r>
    </w:p>
    <w:p>
      <w:r>
        <w:t xml:space="preserve">Positive Marks: 1</w:t>
      </w:r>
    </w:p>
    <w:p>
      <w:r>
        <w:t xml:space="preserve">Negative Marks: 0.33</w:t>
      </w:r>
    </w:p>
    <w:p/>
    <w:p>
      <w:r>
        <w:rPr>
          <w:b/>
        </w:rPr>
        <w:t xml:space="preserve">Question: A patient presents with high fever for 5 days, severe joint pain in multiple joints, maculopapular rash on trunk and limbs, but normal platelet count. Blood smear for malaria is negative. The most likely clinical diagnosis is:</w:t>
      </w:r>
    </w:p>
    <w:p>
      <w:r>
        <w:t xml:space="preserve">(a) Acute malaria with thrombocytopenia</w:t>
      </w:r>
    </w:p>
    <w:p>
      <w:r>
        <w:t xml:space="preserve">(b) Dengue fever with hemorrhagic manifestations</w:t>
      </w:r>
    </w:p>
    <w:p>
      <w:r>
        <w:t xml:space="preserve">(c) Chikungunya fever</w:t>
      </w:r>
    </w:p>
    <w:p>
      <w:r>
        <w:t xml:space="preserve">(d) Typhoid fever</w:t>
      </w:r>
    </w:p>
    <w:p>
      <w:r>
        <w:t xml:space="preserve">Answer: c</w:t>
      </w:r>
    </w:p>
    <w:p>
      <w:r>
        <w:t xml:space="preserve">Solution: This clinical presentation is classic for chikungunya: fever, distinctive polyarthralgia (particularly affecting hands and feet), rash, and NORMAL platelet count (unlike dengue which has thrombocytopenia). Negative malaria smear rules out malaria. The prominent, often debilitating joint pain is pathognomonic for chikungunya. Dengue would show thrombocytopenia and hemorrhagic manifestations, while typhoid presents with rose spots and hepatosplenomegaly. Clinical reasoning combined with hematology findings points to chikungunya.</w:t>
      </w:r>
    </w:p>
    <w:p>
      <w:r>
        <w:t xml:space="preserve">Positive Marks: 1</w:t>
      </w:r>
    </w:p>
    <w:p>
      <w:r>
        <w:t xml:space="preserve">Negative Marks: 0.33</w:t>
      </w:r>
    </w:p>
    <w:sectPr>
      <w:pgSz w:w="11906" w:h="16838"/>
      <w:pgMar w:top="1134" w:right="1134" w:bottom="1134" w:left="1134"/>
    </w:sectPr>
  </w:body>
</w:document>
</file>