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Surgical asepsis is primarily defined as:</w:t>
      </w:r>
    </w:p>
    <w:p>
      <w:r>
        <w:t xml:space="preserve">(a) Removal of all microorganisms including spores from inanimate objects</w:t>
      </w:r>
    </w:p>
    <w:p>
      <w:r>
        <w:t xml:space="preserve">(b) Practices that eliminate pathogenic microorganisms to prevent transmission of infection during invasive procedures</w:t>
      </w:r>
    </w:p>
    <w:p>
      <w:r>
        <w:t xml:space="preserve">(c) Chemical treatment to reduce microorganisms to safe levels</w:t>
      </w:r>
    </w:p>
    <w:p>
      <w:r>
        <w:t xml:space="preserve">(d) Physical cleaning of surfaces before disinfection</w:t>
      </w:r>
    </w:p>
    <w:p>
      <w:r>
        <w:t xml:space="preserve">Answer: b</w:t>
      </w:r>
    </w:p>
    <w:p>
      <w:r>
        <w:t xml:space="preserve">Solution: Surgical asepsis (sterile technique) specifically aims to prevent pathogenic microorganism transmission during invasive procedures. Option A describes sterilization, which includes spore removal. Option C describes disinfection. Option D is sanitization. Surgical asepsis is the standard in operation theatres to maintain sterile fields and prevent surgical site infections (SSI). Key point: Surgical asepsis = Sterile technique, Medical asepsis = Clean technique.</w:t>
      </w:r>
    </w:p>
    <w:p>
      <w:r>
        <w:t xml:space="preserve">Positive Marks: 1</w:t>
      </w:r>
    </w:p>
    <w:p>
      <w:r>
        <w:t xml:space="preserve">Negative Marks: 0.33</w:t>
      </w:r>
    </w:p>
    <w:p/>
    <w:p>
      <w:r>
        <w:rPr>
          <w:b/>
        </w:rPr>
        <w:t xml:space="preserve">Question: Which sterilization method is most commonly used for surgical instruments in the operation theatre?</w:t>
      </w:r>
    </w:p>
    <w:p>
      <w:r>
        <w:t xml:space="preserve">(a) Dry heat at 160°C for 1-2 hours</w:t>
      </w:r>
    </w:p>
    <w:p>
      <w:r>
        <w:t xml:space="preserve">(b) Autoclaving (saturated steam) at 121°C for 15-30 minutes at 15 psi</w:t>
      </w:r>
    </w:p>
    <w:p>
      <w:r>
        <w:t xml:space="preserve">(c) Boiling water at 100°C for 30 minutes</w:t>
      </w:r>
    </w:p>
    <w:p>
      <w:r>
        <w:t xml:space="preserve">(d) Ethylene oxide gas at room temperature for 12 hours</w:t>
      </w:r>
    </w:p>
    <w:p>
      <w:r>
        <w:t xml:space="preserve">Answer: b</w:t>
      </w:r>
    </w:p>
    <w:p>
      <w:r>
        <w:t xml:space="preserve">Solution: Autoclaving is the gold standard for sterilizing surgical instruments due to its rapid, reliable, cost-effective sterilization of heat and moisture-resistant items. Option A (dry heat) is slower and damaging to some instruments. Option C (boiling) only disinfects, doesn't sterilize. Option D (ethylene oxide) is used for heat-sensitive items but is time-consuming and toxic. Autoclave parameters (121°C, 15 psi, 15-30 min) are based on penetration of steam and destruction of spores, making it the standard in OT. Mnemonic: 121-15-15 (121°C, 15 psi, 15 min minimum).</w:t>
      </w:r>
    </w:p>
    <w:p>
      <w:r>
        <w:t xml:space="preserve">Positive Marks: 1</w:t>
      </w:r>
    </w:p>
    <w:p>
      <w:r>
        <w:t xml:space="preserve">Negative Marks: 0.33</w:t>
      </w:r>
    </w:p>
    <w:p/>
    <w:p>
      <w:r>
        <w:rPr>
          <w:b/>
        </w:rPr>
        <w:t xml:space="preserve">Question: Sponge/swab counts during surgery are performed at which times?</w:t>
      </w:r>
    </w:p>
    <w:p>
      <w:r>
        <w:t xml:space="preserve">(a) Only at the beginning and end of surgery</w:t>
      </w:r>
    </w:p>
    <w:p>
      <w:r>
        <w:t xml:space="preserve">(b) Before incision, immediately before closure, and after closure</w:t>
      </w:r>
    </w:p>
    <w:p>
      <w:r>
        <w:t xml:space="preserve">(c) Every 30 minutes during the procedure</w:t>
      </w:r>
    </w:p>
    <w:p>
      <w:r>
        <w:t xml:space="preserve">(d) Only when the surgeon requests a count</w:t>
      </w:r>
    </w:p>
    <w:p>
      <w:r>
        <w:t xml:space="preserve">Answer: b</w:t>
      </w:r>
    </w:p>
    <w:p>
      <w:r>
        <w:t xml:space="preserve">Solution: The standard protocol mandates counts at three critical times: (1) before incision to establish baseline, (2) immediately before closure to detect intraoperative loss, and (3) after closure to confirm final accountability. Option A misses the critical pre-closure count. Option C is excessive and impractical. Option D leaves counts to chance. These three-point counts are legally and professionally required to prevent retained foreign objects (retained sponges). Key principle: Baseline → Operative → Final = Safety.</w:t>
      </w:r>
    </w:p>
    <w:p>
      <w:r>
        <w:t xml:space="preserve">Positive Marks: 1</w:t>
      </w:r>
    </w:p>
    <w:p>
      <w:r>
        <w:t xml:space="preserve">Negative Marks: 0.33</w:t>
      </w:r>
    </w:p>
    <w:p/>
    <w:p>
      <w:r>
        <w:rPr>
          <w:b/>
        </w:rPr>
        <w:t xml:space="preserve">Question: If a sterile package is found with a small tear in its outer wrap but the inner contents appear dry, the package should be:</w:t>
      </w:r>
    </w:p>
    <w:p>
      <w:r>
        <w:t xml:space="preserve">(a) Immediately used as the tear is small</w:t>
      </w:r>
    </w:p>
    <w:p>
      <w:r>
        <w:t xml:space="preserve">(b) Used only for non-critical items</w:t>
      </w:r>
    </w:p>
    <w:p>
      <w:r>
        <w:t xml:space="preserve">(c) Considered contaminated and discarded</w:t>
      </w:r>
    </w:p>
    <w:p>
      <w:r>
        <w:t xml:space="preserve">(d) Resterilized before use</w:t>
      </w:r>
    </w:p>
    <w:p>
      <w:r>
        <w:t xml:space="preserve">Answer: c</w:t>
      </w:r>
    </w:p>
    <w:p>
      <w:r>
        <w:t xml:space="preserve">Solution: Any break in sterile package integrity, regardless of size, compromises sterility and creates a portal for microorganism entry. Options A and B inappropriately use potentially contaminated items. Option D presumes resterilization is appropriate; the package should be discarded. The principle of sterile packaging is that the entire package protects contents; once compromised, sterility cannot be guaranteed. Even small tears allow bacterial contamination, especially through moisture wicking or air currents. Safe practice: When in doubt, throw it out.</w:t>
      </w:r>
    </w:p>
    <w:p>
      <w:r>
        <w:t xml:space="preserve">Positive Marks: 1</w:t>
      </w:r>
    </w:p>
    <w:p>
      <w:r>
        <w:t xml:space="preserve">Negative Marks: 0.33</w:t>
      </w:r>
    </w:p>
    <w:p/>
    <w:p>
      <w:r>
        <w:rPr>
          <w:b/>
        </w:rPr>
        <w:t xml:space="preserve">Question: The primary reason for counting instruments, sponges, and needles before beginning surgery is to:</w:t>
      </w:r>
    </w:p>
    <w:p>
      <w:r>
        <w:t xml:space="preserve">(a) Ensure all equipment is accounted for at the end</w:t>
      </w:r>
    </w:p>
    <w:p>
      <w:r>
        <w:t xml:space="preserve">(b) Establish a baseline count that serves as the standard for final accountability</w:t>
      </w:r>
    </w:p>
    <w:p>
      <w:r>
        <w:t xml:space="preserve">(c) Prevent surgical site infections</w:t>
      </w:r>
    </w:p>
    <w:p>
      <w:r>
        <w:t xml:space="preserve">(d) Calculate the total surgical time needed</w:t>
      </w:r>
    </w:p>
    <w:p>
      <w:r>
        <w:t xml:space="preserve">Answer: b</w:t>
      </w:r>
    </w:p>
    <w:p>
      <w:r>
        <w:t xml:space="preserve">Solution: The initial count establishes the baseline (starting inventory) against which all subsequent counts are compared to identify any missing items. Option A describes the end-count purpose, not the beginning purpose. Option C relates to asepsis, not counts per se. Option D is unrelated. The baseline count is critical because discrepancies are only meaningful when compared to this standard. Without knowing what was present initially, final counts are meaningless. Legal principle: Pre-operative baseline → operative additions → post-operative accounting = liability protection.</w:t>
      </w:r>
    </w:p>
    <w:p>
      <w:r>
        <w:t xml:space="preserve">Positive Marks: 1</w:t>
      </w:r>
    </w:p>
    <w:p>
      <w:r>
        <w:t xml:space="preserve">Negative Marks: 0.33</w:t>
      </w:r>
    </w:p>
    <w:p/>
    <w:p>
      <w:r>
        <w:rPr>
          <w:b/>
        </w:rPr>
        <w:t xml:space="preserve">Question: Double gloving during surgery primarily serves to:</w:t>
      </w:r>
    </w:p>
    <w:p>
      <w:r>
        <w:t xml:space="preserve">(a) Provide twice the protection against blood-borne pathogens</w:t>
      </w:r>
    </w:p>
    <w:p>
      <w:r>
        <w:t xml:space="preserve">(b) Allow removal of contaminated outer glove while maintaining sterility of inner glove and reducing SSI risk</w:t>
      </w:r>
    </w:p>
    <w:p>
      <w:r>
        <w:t xml:space="preserve">(c) Improve grip and tactile sensitivity</w:t>
      </w:r>
    </w:p>
    <w:p>
      <w:r>
        <w:t xml:space="preserve">(d) Meet international operating theatre standards</w:t>
      </w:r>
    </w:p>
    <w:p>
      <w:r>
        <w:t xml:space="preserve">Answer: b</w:t>
      </w:r>
    </w:p>
    <w:p>
      <w:r>
        <w:t xml:space="preserve">Solution: Double gloving provides a safety mechanism: if the outer glove tears during surgery, the inner glove remains intact, preventing microorganism transfer and maintaining sterility without scrubbing again. Option A overstates protection (two layers don't multiply protection linearly). Option C is false; double gloving reduces tactile sensitivity. Option D is not the primary purpose. The clinical benefit is contamination control and efficiency in high-risk procedures (trauma, emergency). This technique reduces SSI rates in studies. Key advantage: Tearaway capability without re-gloving and re-scrubbing.</w:t>
      </w:r>
    </w:p>
    <w:p>
      <w:r>
        <w:t xml:space="preserve">Positive Marks: 1</w:t>
      </w:r>
    </w:p>
    <w:p>
      <w:r>
        <w:t xml:space="preserve">Negative Marks: 0.33</w:t>
      </w:r>
    </w:p>
    <w:p/>
    <w:p>
      <w:r>
        <w:rPr>
          <w:b/>
        </w:rPr>
        <w:t xml:space="preserve">Question: When setting up a sterile field using a sterile drape, the correct technique is to:</w:t>
      </w:r>
    </w:p>
    <w:p>
      <w:r>
        <w:t xml:space="preserve">(a) Reach across the field to place items on the far side</w:t>
      </w:r>
    </w:p>
    <w:p>
      <w:r>
        <w:t xml:space="preserve">(b) Stand facing the field at all times and place items only on the nearest portion</w:t>
      </w:r>
    </w:p>
    <w:p>
      <w:r>
        <w:t xml:space="preserve">(c) Position items in the center of the field for maximum access</w:t>
      </w:r>
    </w:p>
    <w:p>
      <w:r>
        <w:t xml:space="preserve">(d) Allow assistants to reach across from the opposite side as needed</w:t>
      </w:r>
    </w:p>
    <w:p>
      <w:r>
        <w:t xml:space="preserve">Answer: b</w:t>
      </w:r>
    </w:p>
    <w:p>
      <w:r>
        <w:t xml:space="preserve">Solution: Standing facing the sterile field prevents shedding of microorganisms from back/shoulders, and placing items on the nearest portion prevents reaching over and contaminating the field. Option A violates aseptic technique by reaching across (contamination risk). Option C is a placement principle but doesn't address the positioning issue. Option D explicitly violates sterile field rules. The principle: Face the field, don't turn your back, maintain minimal reach distance. Reaching over sterile fields is a major source of contamination in OT settings.</w:t>
      </w:r>
    </w:p>
    <w:p>
      <w:r>
        <w:t xml:space="preserve">Positive Marks: 1</w:t>
      </w:r>
    </w:p>
    <w:p>
      <w:r>
        <w:t xml:space="preserve">Negative Marks: 0.33</w:t>
      </w:r>
    </w:p>
    <w:p/>
    <w:p>
      <w:r>
        <w:rPr>
          <w:b/>
        </w:rPr>
        <w:t xml:space="preserve">Question: A needle count discrepancy is discovered after the patient is closed but before leaving the operating theatre. The most appropriate immediate action is to:</w:t>
      </w:r>
    </w:p>
    <w:p>
      <w:r>
        <w:t xml:space="preserve">(a) Inform the surgeon and document the discrepancy in the record</w:t>
      </w:r>
    </w:p>
    <w:p>
      <w:r>
        <w:t xml:space="preserve">(b) Perform an immediate portable X-ray of the surgical site to localize any retained needle</w:t>
      </w:r>
    </w:p>
    <w:p>
      <w:r>
        <w:t xml:space="preserve">(c) Keep the patient in the recovery room for 24 hours for observation</w:t>
      </w:r>
    </w:p>
    <w:p>
      <w:r>
        <w:t xml:space="preserve">(d) Reopen the incision to search for the retained needle</w:t>
      </w:r>
    </w:p>
    <w:p>
      <w:r>
        <w:t xml:space="preserve">Answer: b</w:t>
      </w:r>
    </w:p>
    <w:p>
      <w:r>
        <w:t xml:space="preserve">Solution: An immediate portable X-ray is the standard protocol to locate a retained needle before patient discharge from the operating theatre. This allows intraoperative correction if found. Options A and C delay definitive diagnosis and treatment. Option D is premature without confirmation of retention. X-ray (especially for metallic needles) is rapid, non-invasive, and provides definitive localization. If the needle is confirmed retained, reopening allows immediate retrieval under sterile conditions. This approach prevents retained foreign body complications. Legal/safety point: Retained needles = serious complication requiring immediate localization and removal.</w:t>
      </w:r>
    </w:p>
    <w:p>
      <w:r>
        <w:t xml:space="preserve">Positive Marks: 1</w:t>
      </w:r>
    </w:p>
    <w:p>
      <w:r>
        <w:t xml:space="preserve">Negative Marks: 0.33</w:t>
      </w:r>
    </w:p>
    <w:p/>
    <w:p>
      <w:r>
        <w:rPr>
          <w:b/>
        </w:rPr>
        <w:t xml:space="preserve">Question: Which of the following would result in breaking a sterile field?</w:t>
      </w:r>
    </w:p>
    <w:p>
      <w:r>
        <w:t xml:space="preserve">(a) A sterile glove touches the edge of the sterile field drape</w:t>
      </w:r>
    </w:p>
    <w:p>
      <w:r>
        <w:t xml:space="preserve">(b) A sterile instrument falls from the sterile field to the floor</w:t>
      </w:r>
    </w:p>
    <w:p>
      <w:r>
        <w:t xml:space="preserve">(c) A non-sterile item is held 6 inches above the sterile field</w:t>
      </w:r>
    </w:p>
    <w:p>
      <w:r>
        <w:t xml:space="preserve">(d) The surgical team remains silent during instrument setup</w:t>
      </w:r>
    </w:p>
    <w:p>
      <w:r>
        <w:t xml:space="preserve">Answer: b</w:t>
      </w:r>
    </w:p>
    <w:p>
      <w:r>
        <w:t xml:space="preserve">Solution: Once a sterile item falls to the non-sterile floor, it is contaminated and the sterile field is breached. Option A is acceptable (edge of drape is considered sterile if set up properly). Option C maintains safe distance (6 inches minimum for unsterilized items). Option D is unrelated to sterility. The floor is always considered non-sterile; any sterile item that contacts it becomes contaminated. This is a critical OT principle. Consequence: Contaminated items must be removed and replaced to maintain field sterility and prevent SSI.</w:t>
      </w:r>
    </w:p>
    <w:p>
      <w:r>
        <w:t xml:space="preserve">Positive Marks: 1</w:t>
      </w:r>
    </w:p>
    <w:p>
      <w:r>
        <w:t xml:space="preserve">Negative Marks: 0.33</w:t>
      </w:r>
    </w:p>
    <w:p/>
    <w:p>
      <w:r>
        <w:rPr>
          <w:b/>
        </w:rPr>
        <w:t xml:space="preserve">Question: The recommended antiseptic for skin preparation before surgery is:</w:t>
      </w:r>
    </w:p>
    <w:p>
      <w:r>
        <w:t xml:space="preserve">(a) 70% alcohol for 30 seconds</w:t>
      </w:r>
    </w:p>
    <w:p>
      <w:r>
        <w:t xml:space="preserve">(b) Chlorhexidine gluconate or iodine-based solutions with proper contact time (usually 3-5 minutes)</w:t>
      </w:r>
    </w:p>
    <w:p>
      <w:r>
        <w:t xml:space="preserve">(c) Normal saline for mechanical removal of bacteria</w:t>
      </w:r>
    </w:p>
    <w:p>
      <w:r>
        <w:t xml:space="preserve">(d) Hydrogen peroxide for foaming action</w:t>
      </w:r>
    </w:p>
    <w:p>
      <w:r>
        <w:t xml:space="preserve">Answer: b</w:t>
      </w:r>
    </w:p>
    <w:p>
      <w:r>
        <w:t xml:space="preserve">Solution: Chlorhexidine gluconate or iodine-based antiseptics with adequate contact time are evidence-based, bactericidal agents recommended by AORN and CDC for preoperative skin antisepsis. Option A (alcohol alone) is too brief and less effective than combined agents. Option C (saline) is non-antimicrobial. Option D (peroxide) is not standard for pre-operative skin prep. These agents work through contact time mechanisms; rushing the process (option A) reduces effectiveness. The principle: Adequate preparation time = reduction in SSI. Studies show proper skin prep reduces surgical site infections significantly.</w:t>
      </w:r>
    </w:p>
    <w:p>
      <w:r>
        <w:t xml:space="preserve">Positive Marks: 1</w:t>
      </w:r>
    </w:p>
    <w:p>
      <w:r>
        <w:t xml:space="preserve">Negative Marks: 0.33</w:t>
      </w:r>
    </w:p>
    <w:p/>
    <w:p>
      <w:r>
        <w:rPr>
          <w:b/>
        </w:rPr>
        <w:t xml:space="preserve">Question: Personal protective equipment (PPE) worn in the operating theatre includes:</w:t>
      </w:r>
    </w:p>
    <w:p>
      <w:r>
        <w:t xml:space="preserve">(a) Only sterile gown and gloves to minimize restriction</w:t>
      </w:r>
    </w:p>
    <w:p>
      <w:r>
        <w:t xml:space="preserve">(b) Sterile gown, double gloves, mask, cap, shoe covers, eye protection, and sterile field to prevent microbial transmission</w:t>
      </w:r>
    </w:p>
    <w:p>
      <w:r>
        <w:t xml:space="preserve">(c) Surgical mask and gloves only, as other items reduce visibility</w:t>
      </w:r>
    </w:p>
    <w:p>
      <w:r>
        <w:t xml:space="preserve">(d) Gown and gloves changed every 2 hours during long procedures</w:t>
      </w:r>
    </w:p>
    <w:p>
      <w:r>
        <w:t xml:space="preserve">Answer: b</w:t>
      </w:r>
    </w:p>
    <w:p>
      <w:r>
        <w:t xml:space="preserve">Solution: Complete PPE protection includes all listed items to create a barrier against microorganism shedding and environmental exposure. Option A is inadequate and unprotective. Option C omits essential protective equipment. Option D addresses maintenance but not the full PPE requirements. Each component serves a purpose: gown = body protection, double gloves = hand protection with redundancy, mask = respiratory protection, cap = hair containment, shoe covers = foot protection, eye protection = splash prevention. This comprehensive approach is standard AORN protocol. Mnemonic: GCGSMSE (Gown, Cap, Gloves, Shoe covers, Mask, Shield/glasses, Eye).</w:t>
      </w:r>
    </w:p>
    <w:p>
      <w:r>
        <w:t xml:space="preserve">Positive Marks: 1</w:t>
      </w:r>
    </w:p>
    <w:p>
      <w:r>
        <w:t xml:space="preserve">Negative Marks: 0.33</w:t>
      </w:r>
    </w:p>
    <w:p/>
    <w:p>
      <w:r>
        <w:rPr>
          <w:b/>
        </w:rPr>
        <w:t xml:space="preserve">Question: A sharp object used during surgery becomes contaminated. The appropriate management is to:</w:t>
      </w:r>
    </w:p>
    <w:p>
      <w:r>
        <w:t xml:space="preserve">(a) Wipe it with alcohol and reuse immediately</w:t>
      </w:r>
    </w:p>
    <w:p>
      <w:r>
        <w:t xml:space="preserve">(b) Place it in a sharps container and replace it with a sterile instrument</w:t>
      </w:r>
    </w:p>
    <w:p>
      <w:r>
        <w:t xml:space="preserve">(c) Wipe it with chlorhexidine and return to sterile field</w:t>
      </w:r>
    </w:p>
    <w:p>
      <w:r>
        <w:t xml:space="preserve">(d) Document the contamination and use it for non-critical areas only</w:t>
      </w:r>
    </w:p>
    <w:p>
      <w:r>
        <w:t xml:space="preserve">Answer: b</w:t>
      </w:r>
    </w:p>
    <w:p>
      <w:r>
        <w:t xml:space="preserve">Solution: Contaminated sharps must be safely discarded in designated containers and replaced with sterile instruments to maintain surgical asepsis. Option A is unsafe and violates asepsis. Option C provides false confidence in surface decontamination during surgery. Option D is inappropriate for contaminated instruments. Sharps (needles, blades, scalpels) that become contaminated cannot be reliably re-sterilized quickly in the OR setting. Safe practice prioritizes patient safety and infection control. Protocol: Remove → Discard → Replace with sterile item.</w:t>
      </w:r>
    </w:p>
    <w:p>
      <w:r>
        <w:t xml:space="preserve">Positive Marks: 1</w:t>
      </w:r>
    </w:p>
    <w:p>
      <w:r>
        <w:t xml:space="preserve">Negative Marks: 0.33</w:t>
      </w:r>
    </w:p>
    <w:p/>
    <w:p>
      <w:r>
        <w:rPr>
          <w:b/>
        </w:rPr>
        <w:t xml:space="preserve">Question: The appropriate time interval for steam sterilization (autoclaving) at 121°C and 15 psi is primarily determined by:</w:t>
      </w:r>
    </w:p>
    <w:p>
      <w:r>
        <w:t xml:space="preserve">(a) The manufacturer's preference for equipment settings</w:t>
      </w:r>
    </w:p>
    <w:p>
      <w:r>
        <w:t xml:space="preserve">(b) The weight and density of the items being sterilized, requiring adequate steam penetration time</w:t>
      </w:r>
    </w:p>
    <w:p>
      <w:r>
        <w:t xml:space="preserve">(c) The surgeon's preference based on surgical schedule</w:t>
      </w:r>
    </w:p>
    <w:p>
      <w:r>
        <w:t xml:space="preserve">(d) The ambient temperature of the operating theatre</w:t>
      </w:r>
    </w:p>
    <w:p>
      <w:r>
        <w:t xml:space="preserve">Answer: b</w:t>
      </w:r>
    </w:p>
    <w:p>
      <w:r>
        <w:t xml:space="preserve">Solution: Steam penetration time depends on load density and item composition; heavier, denser packs require longer exposure (up to 30+ minutes) versus lighter items (15 minutes). Option A ignores scientific principles. Option C is inappropriate for sterility decisions. Option D has minimal impact on penetration time. The physics principle: steam must penetrate all layers of wrapped instruments, killing spores at the core. Insufficient time = inadequate sterilization; excess time = unnecessary delays. Standard protocols provide times for different load configurations (unwrapped, single-wrapped, double-wrapped).</w:t>
      </w:r>
    </w:p>
    <w:p>
      <w:r>
        <w:t xml:space="preserve">Positive Marks: 1</w:t>
      </w:r>
    </w:p>
    <w:p>
      <w:r>
        <w:t xml:space="preserve">Negative Marks: 0.33</w:t>
      </w:r>
    </w:p>
    <w:p/>
    <w:p>
      <w:r>
        <w:rPr>
          <w:b/>
        </w:rPr>
        <w:t xml:space="preserve">Question: A surgical team member notices contamination of a sterile glove during a complex procedure. The best immediate response is to:</w:t>
      </w:r>
    </w:p>
    <w:p>
      <w:r>
        <w:t xml:space="preserve">(a) Continue the procedure as glove contamination is minor</w:t>
      </w:r>
    </w:p>
    <w:p>
      <w:r>
        <w:t xml:space="preserve">(b) Stop, inform the surgeon, remove the contaminated glove, re-scrub, and don new gloves before resuming</w:t>
      </w:r>
    </w:p>
    <w:p>
      <w:r>
        <w:t xml:space="preserve">(c) Change only the outer layer if double-gloved</w:t>
      </w:r>
    </w:p>
    <w:p>
      <w:r>
        <w:t xml:space="preserve">(d) Apply antiseptic over the contaminated area and continue</w:t>
      </w:r>
    </w:p>
    <w:p>
      <w:r>
        <w:t xml:space="preserve">Answer: b</w:t>
      </w:r>
    </w:p>
    <w:p>
      <w:r>
        <w:t xml:space="preserve">Solution: Contaminated gloves must be removed, proper hand hygiene performed (re-scrubbing), and new sterile gloves applied to prevent infection transmission. Options A, C, and D provide false security. Even if double-gloved, if contamination compromises both layers, both must be changed. The principle: Hands and gloves are the primary vector for microorganism transmission. Continuing with contaminated gloves risks SSI. This is non-negotiable despite procedural delays. Professional standard: Patient safety supersedes schedule pressure.</w:t>
      </w:r>
    </w:p>
    <w:p>
      <w:r>
        <w:t xml:space="preserve">Positive Marks: 1</w:t>
      </w:r>
    </w:p>
    <w:p>
      <w:r>
        <w:t xml:space="preserve">Negative Marks: 0.33</w:t>
      </w:r>
    </w:p>
    <w:p/>
    <w:p>
      <w:r>
        <w:rPr>
          <w:b/>
        </w:rPr>
        <w:t xml:space="preserve">Question: During a prolonged surgical procedure, three sponges are noted as missing from the final count. The most likely scenario is:</w:t>
      </w:r>
    </w:p>
    <w:p>
      <w:r>
        <w:t xml:space="preserve">(a) The initial count was incorrect and should be verified from the count sheet</w:t>
      </w:r>
    </w:p>
    <w:p>
      <w:r>
        <w:t xml:space="preserve">(b) The sponges were inadvertently discarded as non-sterile during the procedure</w:t>
      </w:r>
    </w:p>
    <w:p>
      <w:r>
        <w:t xml:space="preserve">(c) The surgical team miscounted and should recount immediately</w:t>
      </w:r>
    </w:p>
    <w:p>
      <w:r>
        <w:t xml:space="preserve">(d) The sponges are retained in the patient and closure should be delayed pending investigation</w:t>
      </w:r>
    </w:p>
    <w:p>
      <w:r>
        <w:t xml:space="preserve">Answer: a</w:t>
      </w:r>
    </w:p>
    <w:p>
      <w:r>
        <w:t xml:space="preserve">Solution: Before assuming retention, the initial count must be verified because discrepancies often originate from baseline counting errors. Options B, C, and D assume retention without verifying the baseline. The protocol is: verify initial count → verify final count → recount if discrepancy → X-ray if still unaccounted for. Many 'missing' sponges are found to be counting errors or properly discarded items. However, if baseline count was accurate and final count shows loss, retention must be investigated. Systematic approach: Count accuracy → Recount → Verification → Investigation.</w:t>
      </w:r>
    </w:p>
    <w:p>
      <w:r>
        <w:t xml:space="preserve">Positive Marks: 1</w:t>
      </w:r>
    </w:p>
    <w:p>
      <w:r>
        <w:t xml:space="preserve">Negative Marks: 0.33</w:t>
      </w:r>
    </w:p>
    <w:p/>
    <w:p>
      <w:r>
        <w:rPr>
          <w:b/>
        </w:rPr>
        <w:t xml:space="preserve">Question: The primary microbiological principle underlying steam autoclaving's effectiveness at 121°C is:</w:t>
      </w:r>
    </w:p>
    <w:p>
      <w:r>
        <w:t xml:space="preserve">(a) Alcohol denaturation of bacterial proteins</w:t>
      </w:r>
    </w:p>
    <w:p>
      <w:r>
        <w:t xml:space="preserve">(b) Dry heat coagulation of spore proteins</w:t>
      </w:r>
    </w:p>
    <w:p>
      <w:r>
        <w:t xml:space="preserve">(c) Moist heat coagulation and destruction of bacterial and spore proteins, including DNA and RNA</w:t>
      </w:r>
    </w:p>
    <w:p>
      <w:r>
        <w:t xml:space="preserve">(d) Chemical oxidation of microbial cell walls</w:t>
      </w:r>
    </w:p>
    <w:p>
      <w:r>
        <w:t xml:space="preserve">Answer: c</w:t>
      </w:r>
    </w:p>
    <w:p>
      <w:r>
        <w:t xml:space="preserve">Solution: Moist heat (steam) coagulates proteins including those in spore cores and denatures nucleic acids, making it superior to dry heat. Option A describes alcohol action. Option B describes dry heat, which is slower and less reliable than moist heat. Option D describes chemical sterilization. Steam's effectiveness is due to its penetrating capacity and simultaneous coagulation of all microbial structures. This is why saturated steam at 121°C is more effective than dry heat at 160°C—moisture enables better penetration. Scientific principle: Moist heat &gt; Dry heat in sterilization efficacy.</w:t>
      </w:r>
    </w:p>
    <w:p>
      <w:r>
        <w:t xml:space="preserve">Positive Marks: 1</w:t>
      </w:r>
    </w:p>
    <w:p>
      <w:r>
        <w:t xml:space="preserve">Negative Marks: 0.33</w:t>
      </w:r>
    </w:p>
    <w:p/>
    <w:p>
      <w:r>
        <w:rPr>
          <w:b/>
        </w:rPr>
        <w:t xml:space="preserve">Question: An operating theatre's environmental standards include maintenance of positive pressure ventilation primarily to:</w:t>
      </w:r>
    </w:p>
    <w:p>
      <w:r>
        <w:t xml:space="preserve">(a) Keep the room temperature at optimal levels</w:t>
      </w:r>
    </w:p>
    <w:p>
      <w:r>
        <w:t xml:space="preserve">(b) Prevent contaminated air from outside entering the sterile environment</w:t>
      </w:r>
    </w:p>
    <w:p>
      <w:r>
        <w:t xml:space="preserve">(c) Reduce noise levels during procedures</w:t>
      </w:r>
    </w:p>
    <w:p>
      <w:r>
        <w:t xml:space="preserve">(d) Improve lighting conditions</w:t>
      </w:r>
    </w:p>
    <w:p>
      <w:r>
        <w:t xml:space="preserve">Answer: b</w:t>
      </w:r>
    </w:p>
    <w:p>
      <w:r>
        <w:t xml:space="preserve">Solution: Positive pressure (more air exiting than entering) prevents external contaminated air from infiltrating the OT, maintaining a clean environment for surgical procedures. Option A relates to temperature control (secondary). Option C is unrelated to air pressure. Option D relates to lighting systems. Positive pressure is a critical OT design standard because SSI prevention depends on environmental control. The principle: Sterile field extends beyond the drape to encompass the entire OT environment. Air quality, circulation patterns, and pressure relationships are measured in ACH (air changes per hour) and must meet standards (typically 20+ ACH in ORs). This architectural feature is fundamental to modern OT design.</w:t>
      </w:r>
    </w:p>
    <w:p>
      <w:r>
        <w:t xml:space="preserve">Positive Marks: 1</w:t>
      </w:r>
    </w:p>
    <w:p>
      <w:r>
        <w:t xml:space="preserve">Negative Marks: 0.33</w:t>
      </w:r>
    </w:p>
    <w:p/>
    <w:p>
      <w:r>
        <w:rPr>
          <w:b/>
        </w:rPr>
        <w:t xml:space="preserve">Question: A sterile field has been set up and left unattended for 20 minutes in a closed, dust-free operating theatre. The field should be considered:</w:t>
      </w:r>
    </w:p>
    <w:p>
      <w:r>
        <w:t xml:space="preserve">(a) Sterile and suitable for immediate use</w:t>
      </w:r>
    </w:p>
    <w:p>
      <w:r>
        <w:t xml:space="preserve">(b) Contaminated and must be replaced as unattended fields are indefensible</w:t>
      </w:r>
    </w:p>
    <w:p>
      <w:r>
        <w:t xml:space="preserve">(c) Usable only if covered with additional sterile drapes</w:t>
      </w:r>
    </w:p>
    <w:p>
      <w:r>
        <w:t xml:space="preserve">(d) Acceptable if no visible dust or debris is present</w:t>
      </w:r>
    </w:p>
    <w:p>
      <w:r>
        <w:t xml:space="preserve">Answer: b</w:t>
      </w:r>
    </w:p>
    <w:p>
      <w:r>
        <w:t xml:space="preserve">Solution: Unattended sterile fields are considered contaminated by professional standards because accountability is lost and contamination cannot be guaranteed excluded. Options A, C, and D provide false confidence. This principle is critical legally and professionally: if the field is unattended, you cannot confirm sterility. Even closed environments have airborne particles and potential contamination vectors (insects, dust settling). AORN standards state unattended fields must be replaced. This protects both patient safety and legal liability. Principle: Accountability and visibility are essential to sterility maintenance.</w:t>
      </w:r>
    </w:p>
    <w:p>
      <w:r>
        <w:t xml:space="preserve">Positive Marks: 1</w:t>
      </w:r>
    </w:p>
    <w:p>
      <w:r>
        <w:t xml:space="preserve">Negative Marks: 0.33</w:t>
      </w:r>
    </w:p>
    <w:p/>
    <w:p>
      <w:r>
        <w:rPr>
          <w:b/>
        </w:rPr>
        <w:t xml:space="preserve">Question: During needle counts, if one needle is found outside the sterile field, the appropriate action is to:</w:t>
      </w:r>
    </w:p>
    <w:p>
      <w:r>
        <w:t xml:space="preserve">(a) Immediately clean and resterilize the needle for use</w:t>
      </w:r>
    </w:p>
    <w:p>
      <w:r>
        <w:t xml:space="preserve">(b) Document the needle as lost and account for it in final count reconciliation</w:t>
      </w:r>
    </w:p>
    <w:p>
      <w:r>
        <w:t xml:space="preserve">(c) Place it in a sharps container; consider it contaminated and accounted for in inventory</w:t>
      </w:r>
    </w:p>
    <w:p>
      <w:r>
        <w:t xml:space="preserve">(d) Use it only for subcutaneous suturing as it's minimally contaminated</w:t>
      </w:r>
    </w:p>
    <w:p>
      <w:r>
        <w:t xml:space="preserve">Answer: c</w:t>
      </w:r>
    </w:p>
    <w:p>
      <w:r>
        <w:t xml:space="preserve">Solution: Any needle that falls outside the sterile field becomes non-sterile and must be removed from the sterile inventory, placed in a sharps container, and counted as accounted-for (though not usable). Options A and D attempt to reuse contaminated items. Option B doesn't properly account for it. Once a needle leaves the sterile field (touching non-sterile surfaces), it's contaminated regardless of visible cleanliness. The principle: Out-of-field = contaminated = unusable. However, it's still 'found' and thus accounted for in final reconciliation (preventing retained foreign body concerns). Documentation should note: 'needle found outside field, discarded in sharps container, count reconciled.'</w:t>
      </w:r>
    </w:p>
    <w:p>
      <w:r>
        <w:t xml:space="preserve">Positive Marks: 1</w:t>
      </w:r>
    </w:p>
    <w:p>
      <w:r>
        <w:t xml:space="preserve">Negative Marks: 0.33</w:t>
      </w:r>
    </w:p>
    <w:p/>
    <w:p>
      <w:r>
        <w:rPr>
          <w:b/>
        </w:rPr>
        <w:t xml:space="preserve">Question: During wound closure in an abdominal surgery, a sponge count discrepancy is discovered and one sponge is found missing. What is the MOST appropriate immediate action by the surgical team?</w:t>
      </w:r>
    </w:p>
    <w:p>
      <w:r>
        <w:t xml:space="preserve">(a) Immediately close the abdomen as the count will be rechecked after surgery</w:t>
      </w:r>
    </w:p>
    <w:p>
      <w:r>
        <w:t xml:space="preserve">(b) Inform the anesthetist and surgeon, perform careful exploration of the operative field, and continue only after verification</w:t>
      </w:r>
    </w:p>
    <w:p>
      <w:r>
        <w:t xml:space="preserve">(c) Document the missing sponge and proceed with closure under surveillance</w:t>
      </w:r>
    </w:p>
    <w:p>
      <w:r>
        <w:t xml:space="preserve">(d) Request an immediate X-ray of the abdomen and close the wound after radiological confirmation</w:t>
      </w:r>
    </w:p>
    <w:p>
      <w:r>
        <w:t xml:space="preserve">Answer: b</w:t>
      </w:r>
    </w:p>
    <w:p>
      <w:r>
        <w:t xml:space="preserve">Solution: When a sponge count discrepancy is discovered during closure, the immediate action is to halt the procedure, inform the surgical team (surgeon and anesthetist), and conduct careful exploration of the operative field to locate the missing item before proceeding. Option a is unsafe as closing without resolution risks retained foreign body with serious post-operative consequences. Option c violates patient safety protocols by proceeding without resolution. Option d, while intraoperative X-rays may provide supportive evidence, physical exploration of the field takes priority before closure. Retained surgical items are considered 'never events' and can lead to infections, abscess formation, and additional emergency surgeries. Key principle: Sponge/instrument count discrepancies must ALWAYS be resolved before closure—never accept incomplete counts.</w:t>
      </w:r>
    </w:p>
    <w:p>
      <w:r>
        <w:t xml:space="preserve">Positive Marks: 1</w:t>
      </w:r>
    </w:p>
    <w:p>
      <w:r>
        <w:t xml:space="preserve">Negative Marks: 0.33</w:t>
      </w:r>
    </w:p>
    <w:sectPr>
      <w:pgSz w:w="11906" w:h="16838"/>
      <w:pgMar w:top="1134" w:right="1134" w:bottom="1134" w:left="1134"/>
    </w:sectPr>
  </w:body>
</w:document>
</file>