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Weaning is defined as the process of introducing foods other than breast milk or formula. At what age should complementary feeding ideally be introduced according to INC guidelines?</w:t>
      </w:r>
    </w:p>
    <w:p>
      <w:r>
        <w:t xml:space="preserve">(a) At 6 months of age</w:t>
      </w:r>
    </w:p>
    <w:p>
      <w:r>
        <w:t xml:space="preserve">(b) At 4 months of age</w:t>
      </w:r>
    </w:p>
    <w:p>
      <w:r>
        <w:t xml:space="preserve">(c) At 8 months of age</w:t>
      </w:r>
    </w:p>
    <w:p>
      <w:r>
        <w:t xml:space="preserve">(d) At 12 months of age</w:t>
      </w:r>
    </w:p>
    <w:p>
      <w:r>
        <w:t xml:space="preserve">Answer: a</w:t>
      </w:r>
    </w:p>
    <w:p>
      <w:r>
        <w:t xml:space="preserve">Solution: WHO and INC guidelines recommend exclusive breastfeeding for 6 months, after which complementary feeding should be introduced while continuing breastfeeding. Option B (4 months) is too early for full complementary feeding. Option C (8 months) delays introduction unnecessarily. Option D (12 months) misses the critical window for diversification. Mnemonic: '6 Month Start' – 6 months is the golden age for complementary feeding initiation.</w:t>
      </w:r>
    </w:p>
    <w:p>
      <w:r>
        <w:t xml:space="preserve">Positive Marks: 1</w:t>
      </w:r>
    </w:p>
    <w:p>
      <w:r>
        <w:t xml:space="preserve">Negative Marks: 0.33</w:t>
      </w:r>
    </w:p>
    <w:p/>
    <w:p>
      <w:r>
        <w:rPr>
          <w:b/>
        </w:rPr>
        <w:t xml:space="preserve">Question: Which of the following is NOT a sign of developmental readiness for introduction of complementary feeding?</w:t>
      </w:r>
    </w:p>
    <w:p>
      <w:r>
        <w:t xml:space="preserve">(a) Loss of extrusion reflex and ability to sit upright with minimal support</w:t>
      </w:r>
    </w:p>
    <w:p>
      <w:r>
        <w:t xml:space="preserve">(b) Increased frequency of feeding and demonstrating interest in food</w:t>
      </w:r>
    </w:p>
    <w:p>
      <w:r>
        <w:t xml:space="preserve">(c) Baby still has strong rooting reflex and tongue-thrust reflex</w:t>
      </w:r>
    </w:p>
    <w:p>
      <w:r>
        <w:t xml:space="preserve">(d) Baby can pick up food with fingers (pincer grip)</w:t>
      </w:r>
    </w:p>
    <w:p>
      <w:r>
        <w:t xml:space="preserve">Answer: c</w:t>
      </w:r>
    </w:p>
    <w:p>
      <w:r>
        <w:t xml:space="preserve">Solution: Signs of readiness include loss of extrusion reflex, ability to sit upright, interest in food, and developing fine motor skills for self-feeding. A strong rooting reflex and tongue-thrust reflex indicate the baby is NOT ready for solids as these are protective neonatal reflexes that prevent aspiration. Options A, B, and D are all positive indicators of readiness. The presence of primitive reflexes suggests neurological immaturity.</w:t>
      </w:r>
    </w:p>
    <w:p>
      <w:r>
        <w:t xml:space="preserve">Positive Marks: 1</w:t>
      </w:r>
    </w:p>
    <w:p>
      <w:r>
        <w:t xml:space="preserve">Negative Marks: 0.33</w:t>
      </w:r>
    </w:p>
    <w:p/>
    <w:p>
      <w:r>
        <w:rPr>
          <w:b/>
        </w:rPr>
        <w:t xml:space="preserve">Question: The recommended initial consistency for introducing complementary feeding at 6 months is:</w:t>
      </w:r>
    </w:p>
    <w:p>
      <w:r>
        <w:t xml:space="preserve">(a) Thin gruel or semi-solid consistency</w:t>
      </w:r>
    </w:p>
    <w:p>
      <w:r>
        <w:t xml:space="preserve">(b) Whole cow's milk-based formula</w:t>
      </w:r>
    </w:p>
    <w:p>
      <w:r>
        <w:t xml:space="preserve">(c) Hard, lumpy food pieces</w:t>
      </w:r>
    </w:p>
    <w:p>
      <w:r>
        <w:t xml:space="preserve">(d) Completely liquid consistency without any texture</w:t>
      </w:r>
    </w:p>
    <w:p>
      <w:r>
        <w:t xml:space="preserve">Answer: a</w:t>
      </w:r>
    </w:p>
    <w:p>
      <w:r>
        <w:t xml:space="preserve">Solution: Initial complementary foods should be semi-solid (thin gruel consistency) that is easy to swallow and digest. This allows for gradual progression from liquid to soft foods and eventually to family foods. Cow's milk (option B) is not appropriate as primary food and lacks essential micronutrients. Hard lumpy foods (option C) pose aspiration risk. Completely liquid (option D) provides no textural learning. Progression: Liquid → Semi-solid → Mashed → Chopped → Family foods.</w:t>
      </w:r>
    </w:p>
    <w:p>
      <w:r>
        <w:t xml:space="preserve">Positive Marks: 1</w:t>
      </w:r>
    </w:p>
    <w:p>
      <w:r>
        <w:t xml:space="preserve">Negative Marks: 0.33</w:t>
      </w:r>
    </w:p>
    <w:p/>
    <w:p>
      <w:r>
        <w:rPr>
          <w:b/>
        </w:rPr>
        <w:t xml:space="preserve">Question: A 6-month-old exclusively breastfed infant has adequate birth weight and is developing normally. The primary reason for introducing complementary feeding at this age is:</w:t>
      </w:r>
    </w:p>
    <w:p>
      <w:r>
        <w:t xml:space="preserve">(a) Breast milk alone becomes insufficient in energy and micronutrients like iron and zinc</w:t>
      </w:r>
    </w:p>
    <w:p>
      <w:r>
        <w:t xml:space="preserve">(b) Breast milk production decreases significantly at 6 months</w:t>
      </w:r>
    </w:p>
    <w:p>
      <w:r>
        <w:t xml:space="preserve">(c) The baby's stomach capacity can no longer accommodate breast milk</w:t>
      </w:r>
    </w:p>
    <w:p>
      <w:r>
        <w:t xml:space="preserve">(d) Continued breastfeeding beyond 6 months causes nutritional deficiencies in the mother</w:t>
      </w:r>
    </w:p>
    <w:p>
      <w:r>
        <w:t xml:space="preserve">Answer: a</w:t>
      </w:r>
    </w:p>
    <w:p>
      <w:r>
        <w:t xml:space="preserve">Solution: At 6 months, while breast milk remains important, it becomes insufficient in micronutrients, especially iron and zinc, which are crucial for growth and development. Breast milk production does not necessarily decrease at 6 months (option B is incorrect). Stomach capacity is adequate for continued breastfeeding (option C is false). Mother's nutritional status depends on her diet, not infant age (option D is incorrect). Key point: Complementary feeding is introduced NOT because breast milk is insufficient quantitatively, but because it lacks adequate micronutrients for the growing baby's needs.</w:t>
      </w:r>
    </w:p>
    <w:p>
      <w:r>
        <w:t xml:space="preserve">Positive Marks: 1</w:t>
      </w:r>
    </w:p>
    <w:p>
      <w:r>
        <w:t xml:space="preserve">Negative Marks: 0.33</w:t>
      </w:r>
    </w:p>
    <w:p/>
    <w:p>
      <w:r>
        <w:rPr>
          <w:b/>
        </w:rPr>
        <w:t xml:space="preserve">Question: A mother asks about appropriate first foods for her 6-month-old baby. Which food is most recommended as a starter food for complementary feeding?</w:t>
      </w:r>
    </w:p>
    <w:p>
      <w:r>
        <w:t xml:space="preserve">(a) Iron-fortified infant cereal mixed with expressed breast milk</w:t>
      </w:r>
    </w:p>
    <w:p>
      <w:r>
        <w:t xml:space="preserve">(b) Whole cow's milk with honey and salt</w:t>
      </w:r>
    </w:p>
    <w:p>
      <w:r>
        <w:t xml:space="preserve">(c) Egg white and shellfish to build immunity</w:t>
      </w:r>
    </w:p>
    <w:p>
      <w:r>
        <w:t xml:space="preserve">(d) High-fiber vegetables like spinach and broccoli</w:t>
      </w:r>
    </w:p>
    <w:p>
      <w:r>
        <w:t xml:space="preserve">Answer: a</w:t>
      </w:r>
    </w:p>
    <w:p>
      <w:r>
        <w:t xml:space="preserve">Solution: Iron-fortified infant cereals are ideal starter foods because they are easily digestible, have a smooth texture, are fortified with essential micronutrients, and minimize allergen risk. Cow's milk should not be given before 12 months (option B), honey poses botulism risk, and salt is contraindicated in infants. Egg white and shellfish (option C) are potential allergens typically introduced later. High-fiber vegetables (option D) should be introduced after establishing acceptance of milder vegetables. Start with single-grain cereals to assess tolerance.</w:t>
      </w:r>
    </w:p>
    <w:p>
      <w:r>
        <w:t xml:space="preserve">Positive Marks: 1</w:t>
      </w:r>
    </w:p>
    <w:p>
      <w:r>
        <w:t xml:space="preserve">Negative Marks: 0.33</w:t>
      </w:r>
    </w:p>
    <w:p/>
    <w:p>
      <w:r>
        <w:rPr>
          <w:b/>
        </w:rPr>
        <w:t xml:space="preserve">Question: According to INC guidelines, iron supplementation during complementary feeding should be emphasized primarily because:</w:t>
      </w:r>
    </w:p>
    <w:p>
      <w:r>
        <w:t xml:space="preserve">(a) Iron stores from birth deplete by 6 months and breast milk has low bioavailable iron</w:t>
      </w:r>
    </w:p>
    <w:p>
      <w:r>
        <w:t xml:space="preserve">(b) Fortified foods are universally unavailable in all settings</w:t>
      </w:r>
    </w:p>
    <w:p>
      <w:r>
        <w:t xml:space="preserve">(c) Cow's milk contains excess iron that requires buffering</w:t>
      </w:r>
    </w:p>
    <w:p>
      <w:r>
        <w:t xml:space="preserve">(d) The intestinal absorption of iron improves dramatically after 6 months</w:t>
      </w:r>
    </w:p>
    <w:p>
      <w:r>
        <w:t xml:space="preserve">Answer: a</w:t>
      </w:r>
    </w:p>
    <w:p>
      <w:r>
        <w:t xml:space="preserve">Solution: Neonatal iron stores (primarily from fetal hemoglobin breakdown) last approximately 6 months. Breast milk, while containing iron, has lower bioavailability compared to formula-fortified products. Iron supplementation through fortified foods or supplements is critical to prevent iron-deficiency anemia. Option B is factually incorrect as fortified foods are available. Option C is wrong; cow's milk is actually low in iron. Option D contradicts absorption physiology. Mnemonic: '6 Month Iron' – by 6 months, stores are depleted and iron-rich CF is essential.</w:t>
      </w:r>
    </w:p>
    <w:p>
      <w:r>
        <w:t xml:space="preserve">Positive Marks: 1</w:t>
      </w:r>
    </w:p>
    <w:p>
      <w:r>
        <w:t xml:space="preserve">Negative Marks: 0.33</w:t>
      </w:r>
    </w:p>
    <w:p/>
    <w:p>
      <w:r>
        <w:rPr>
          <w:b/>
        </w:rPr>
        <w:t xml:space="preserve">Question: A 7-month-old has been on complementary feeding for one month with cereals and single vegetables. When introducing new foods, what is the recommended waiting period between introducing each new food?</w:t>
      </w:r>
    </w:p>
    <w:p>
      <w:r>
        <w:t xml:space="preserve">(a) 3-5 days between each new food</w:t>
      </w:r>
    </w:p>
    <w:p>
      <w:r>
        <w:t xml:space="preserve">(b) 1 day between each new food</w:t>
      </w:r>
    </w:p>
    <w:p>
      <w:r>
        <w:t xml:space="preserve">(c) 7-10 days between each new food</w:t>
      </w:r>
    </w:p>
    <w:p>
      <w:r>
        <w:t xml:space="preserve">(d) 2 weeks between each new food</w:t>
      </w:r>
    </w:p>
    <w:p>
      <w:r>
        <w:t xml:space="preserve">Answer: a</w:t>
      </w:r>
    </w:p>
    <w:p>
      <w:r>
        <w:t xml:space="preserve">Solution: A 3-5 day waiting period between introducing new foods allows caregivers to identify any adverse reactions, allergies, or intolerances specific to each food. This is the standard recommendation in pediatric guidelines. Waiting only 1 day (option B) is too short to observe reactions. Waiting 7-10 days (option C) or 2 weeks (option D) delays dietary diversity unnecessarily and may lead to nutritional deficiencies. Early introduction of diverse foods with adequate spacing actually reduces allergy risk. Rule: '3-5 Day Rule' – Always wait 3-5 days before introducing the next new food.</w:t>
      </w:r>
    </w:p>
    <w:p>
      <w:r>
        <w:t xml:space="preserve">Positive Marks: 1</w:t>
      </w:r>
    </w:p>
    <w:p>
      <w:r>
        <w:t xml:space="preserve">Negative Marks: 0.33</w:t>
      </w:r>
    </w:p>
    <w:p/>
    <w:p>
      <w:r>
        <w:rPr>
          <w:b/>
        </w:rPr>
        <w:t xml:space="preserve">Question: Which of the following statements about egg introduction in complementary feeding is correct according to current evidence-based guidelines?</w:t>
      </w:r>
    </w:p>
    <w:p>
      <w:r>
        <w:t xml:space="preserve">(a) Eggs should be introduced after 12 months to reduce allergy risk</w:t>
      </w:r>
    </w:p>
    <w:p>
      <w:r>
        <w:t xml:space="preserve">(b) Eggs can be introduced from 6 months as a protein source; early introduction may reduce sensitization</w:t>
      </w:r>
    </w:p>
    <w:p>
      <w:r>
        <w:t xml:space="preserve">(c) Only egg whites should be introduced; egg yolks should be avoided due to high cholesterol</w:t>
      </w:r>
    </w:p>
    <w:p>
      <w:r>
        <w:t xml:space="preserve">(d) Eggs must be completely avoided in all complementary feeding practices</w:t>
      </w:r>
    </w:p>
    <w:p>
      <w:r>
        <w:t xml:space="preserve">Answer: b</w:t>
      </w:r>
    </w:p>
    <w:p>
      <w:r>
        <w:t xml:space="preserve">Solution: Current evidence-based guidelines support introducing allergenic foods (including eggs) at 6 months in non-high-risk infants, as early introduction may reduce sensitization and allergy development. Option A (delaying to 12 months) is outdated guidance. Option C is incorrect; whole eggs (including yolks) are nutritionally complete and can be introduced together. Option D contradicts evidence-based practice. Eggs are excellent sources of protein, choline, and micronutrients. Key concept: Early introduction of allergens ≠ increased allergy risk in most infants.</w:t>
      </w:r>
    </w:p>
    <w:p>
      <w:r>
        <w:t xml:space="preserve">Positive Marks: 1</w:t>
      </w:r>
    </w:p>
    <w:p>
      <w:r>
        <w:t xml:space="preserve">Negative Marks: 0.33</w:t>
      </w:r>
    </w:p>
    <w:p/>
    <w:p>
      <w:r>
        <w:rPr>
          <w:b/>
        </w:rPr>
        <w:t xml:space="preserve">Question: A 9-month-old exclusively on complementary feeding shows signs of vitamin C deficiency despite adequate caloric intake. Which local food option would be most appropriate to address this deficiency?</w:t>
      </w:r>
    </w:p>
    <w:p>
      <w:r>
        <w:t xml:space="preserve">(a) Orange juice or mashed orange mixed with cereal</w:t>
      </w:r>
    </w:p>
    <w:p>
      <w:r>
        <w:t xml:space="preserve">(b) Boiled milk with added sugar</w:t>
      </w:r>
    </w:p>
    <w:p>
      <w:r>
        <w:t xml:space="preserve">(c) White bread with butter</w:t>
      </w:r>
    </w:p>
    <w:p>
      <w:r>
        <w:t xml:space="preserve">(d) Boiled white rice with salt</w:t>
      </w:r>
    </w:p>
    <w:p>
      <w:r>
        <w:t xml:space="preserve">Answer: a</w:t>
      </w:r>
    </w:p>
    <w:p>
      <w:r>
        <w:t xml:space="preserve">Solution: Citrus fruits like oranges are excellent bioavailable sources of vitamin C. Mixing fresh orange with cereals provides both vitamin C and iron absorption enhancement (vitamin C facilitates iron absorption). Boiled milk (option B) has negligible vitamin C. Bread and butter (option C) lack vitamin C. White rice (option D) is devoid of vitamin C. Additionally, vitamin C-rich foods should be given fresh or freshly prepared to prevent oxidative loss. Clinical pearl: Pair iron-rich foods with vitamin C sources to enhance absorption.</w:t>
      </w:r>
    </w:p>
    <w:p>
      <w:r>
        <w:t xml:space="preserve">Positive Marks: 1</w:t>
      </w:r>
    </w:p>
    <w:p>
      <w:r>
        <w:t xml:space="preserve">Negative Marks: 0.33</w:t>
      </w:r>
    </w:p>
    <w:p/>
    <w:p>
      <w:r>
        <w:rPr>
          <w:b/>
        </w:rPr>
        <w:t xml:space="preserve">Question: According to nutritional guidelines for weaning, what is the recommended minimum number of food groups that should be included in an infant's diet by 9 months?</w:t>
      </w:r>
    </w:p>
    <w:p>
      <w:r>
        <w:t xml:space="preserve">(a) Minimum 4 food groups daily</w:t>
      </w:r>
    </w:p>
    <w:p>
      <w:r>
        <w:t xml:space="preserve">(b) Minimum 2 food groups daily</w:t>
      </w:r>
    </w:p>
    <w:p>
      <w:r>
        <w:t xml:space="preserve">(c) Minimum 6 food groups daily</w:t>
      </w:r>
    </w:p>
    <w:p>
      <w:r>
        <w:t xml:space="preserve">(d) A single fortified food is sufficient if nutritionally complete</w:t>
      </w:r>
    </w:p>
    <w:p>
      <w:r>
        <w:t xml:space="preserve">Answer: a</w:t>
      </w:r>
    </w:p>
    <w:p>
      <w:r>
        <w:t xml:space="preserve">Solution: By 9 months, infants should consume foods from at least 4 different food groups daily (cereals/grains, proteins, vegetables, fruits) to ensure dietary diversity and adequate micronutrient intake. Option B (2 food groups) is insufficient for complete nutrition. Option C (6 food groups) is ideal but not minimum. Option D contradicts evidence that dietary diversity is essential for optimal development. Minimum 4 groups: Cereals + Proteins + Vegetables + Fruits. Diversity ensures micronutrient coverage.</w:t>
      </w:r>
    </w:p>
    <w:p>
      <w:r>
        <w:t xml:space="preserve">Positive Marks: 1</w:t>
      </w:r>
    </w:p>
    <w:p>
      <w:r>
        <w:t xml:space="preserve">Negative Marks: 0.33</w:t>
      </w:r>
    </w:p>
    <w:p/>
    <w:p>
      <w:r>
        <w:rPr>
          <w:b/>
        </w:rPr>
        <w:t xml:space="preserve">Question: A 10-month-old infant on complementary feeding is found to have poor growth despite consuming adequate calories. Upon assessment, the child is receiving boiled white rice with salt but no other foods. What is the primary nutritional problem in this scenario?</w:t>
      </w:r>
    </w:p>
    <w:p>
      <w:r>
        <w:t xml:space="preserve">(a) Lack of dietary diversity leading to micronutrient deficiency despite adequate energy</w:t>
      </w:r>
    </w:p>
    <w:p>
      <w:r>
        <w:t xml:space="preserve">(b) Excessive salt intake causing malabsorption</w:t>
      </w:r>
    </w:p>
    <w:p>
      <w:r>
        <w:t xml:space="preserve">(c) Insufficient caloric intake from rice alone</w:t>
      </w:r>
    </w:p>
    <w:p>
      <w:r>
        <w:t xml:space="preserve">(d) Rice is toxic to infants and causes malnutrition</w:t>
      </w:r>
    </w:p>
    <w:p>
      <w:r>
        <w:t xml:space="preserve">Answer: a</w:t>
      </w:r>
    </w:p>
    <w:p>
      <w:r>
        <w:t xml:space="preserve">Solution: White rice alone, despite adequate calories, lacks essential micronutrients (iron, zinc, vitamin A, etc.) necessary for growth. Growth failure in this context is due to micronutrient deficiency, not energy deficiency. Poor growth in well-fed infants typically indicates hidden micronutrient gaps. Option B overstates salt's direct role. Option C contradicts the scenario (adequate calories stated). Option D is factually incorrect. This illustrates a critical distinction: Caloric adequacy ≠ Nutritional adequacy. Diverse foods = Growth.</w:t>
      </w:r>
    </w:p>
    <w:p>
      <w:r>
        <w:t xml:space="preserve">Positive Marks: 1</w:t>
      </w:r>
    </w:p>
    <w:p>
      <w:r>
        <w:t xml:space="preserve">Negative Marks: 0.33</w:t>
      </w:r>
    </w:p>
    <w:p/>
    <w:p>
      <w:r>
        <w:rPr>
          <w:b/>
        </w:rPr>
        <w:t xml:space="preserve">Question: A nursing student is counseling a mother about complementary feeding. The mother mentions giving diluted animal milk to her 6-month-old baby. What is the most appropriate response?</w:t>
      </w:r>
    </w:p>
    <w:p>
      <w:r>
        <w:t xml:space="preserve">(a) Animal milk can be given as a complement to breastfeeding, but should be boiled, diluted, and fortified or mixed with other foods</w:t>
      </w:r>
    </w:p>
    <w:p>
      <w:r>
        <w:t xml:space="preserve">(b) Animal milk is safe to give undiluted as a direct replacement for breast milk</w:t>
      </w:r>
    </w:p>
    <w:p>
      <w:r>
        <w:t xml:space="preserve">(c) Animal milk should never be introduced before 24 months</w:t>
      </w:r>
    </w:p>
    <w:p>
      <w:r>
        <w:t xml:space="preserve">(d) Animal milk is the ideal first food for all complementary feeding practices</w:t>
      </w:r>
    </w:p>
    <w:p>
      <w:r>
        <w:t xml:space="preserve">Answer: a</w:t>
      </w:r>
    </w:p>
    <w:p>
      <w:r>
        <w:t xml:space="preserve">Solution: Unmodified animal milk lacks appropriate micronutrient ratios and is not suitable as a main drink before 12 months, but can be used in complementary feeding when boiled, diluted, and fortified or incorporated into foods. Option B is dangerous; unmodified animal milk can cause intestinal bleeding, renal stress. Option C is too restrictive; animal milk can be used in food preparations earlier. Option D is incorrect; fortified cereals are preferred first foods. Safety protocol: Boil + Dilute + Fortify or Mix.</w:t>
      </w:r>
    </w:p>
    <w:p>
      <w:r>
        <w:t xml:space="preserve">Positive Marks: 1</w:t>
      </w:r>
    </w:p>
    <w:p>
      <w:r>
        <w:t xml:space="preserve">Negative Marks: 0.33</w:t>
      </w:r>
    </w:p>
    <w:p/>
    <w:p>
      <w:r>
        <w:rPr>
          <w:b/>
        </w:rPr>
        <w:t xml:space="preserve">Question: Regarding introduction of honey in complementary feeding for a 6-month-old infant, the appropriate recommendation is:</w:t>
      </w:r>
    </w:p>
    <w:p>
      <w:r>
        <w:t xml:space="preserve">(a) Honey should be avoided before 12 months due to botulism risk</w:t>
      </w:r>
    </w:p>
    <w:p>
      <w:r>
        <w:t xml:space="preserve">(b) Honey is safe from 6 months as it provides quick energy</w:t>
      </w:r>
    </w:p>
    <w:p>
      <w:r>
        <w:t xml:space="preserve">(c) Honey should only be avoided if the child has diarrhea</w:t>
      </w:r>
    </w:p>
    <w:p>
      <w:r>
        <w:t xml:space="preserve">(d) Honey is the ideal first food for taste development</w:t>
      </w:r>
    </w:p>
    <w:p>
      <w:r>
        <w:t xml:space="preserve">Answer: a</w:t>
      </w:r>
    </w:p>
    <w:p>
      <w:r>
        <w:t xml:space="preserve">Solution: Honey is contraindicated in infants under 12 months due to the risk of infant botulism (Clostridium botulinum spores can germinate in the immature infant gut). This is a well-established safety guideline by CDC, AAP, and WHO. Option B underestimates the risk. Option C is incorrect; diarrhea is not the concern. Option D contradicts safety protocols. Infant botulism can cause serious paralytic illness. Safety rule: 'No Honey Before 12' – avoid honey until after first birthday.</w:t>
      </w:r>
    </w:p>
    <w:p>
      <w:r>
        <w:t xml:space="preserve">Positive Marks: 1</w:t>
      </w:r>
    </w:p>
    <w:p>
      <w:r>
        <w:t xml:space="preserve">Negative Marks: 0.33</w:t>
      </w:r>
    </w:p>
    <w:p/>
    <w:p>
      <w:r>
        <w:rPr>
          <w:b/>
        </w:rPr>
        <w:t xml:space="preserve">Question: A 11-month-old from a vegetarian family is introduced to various plant-based complementary foods. Which intervention is most critical to prevent protein and micronutrient deficiency in this child?</w:t>
      </w:r>
    </w:p>
    <w:p>
      <w:r>
        <w:t xml:space="preserve">(a) Combine different plant protein sources (legumes with cereals) and include fortified foods or supplements for vitamin B12 and iron</w:t>
      </w:r>
    </w:p>
    <w:p>
      <w:r>
        <w:t xml:space="preserve">(b) Introduce only animal-based proteins to ensure complete amino acid profile</w:t>
      </w:r>
    </w:p>
    <w:p>
      <w:r>
        <w:t xml:space="preserve">(c) Protein is not essential during complementary feeding phase</w:t>
      </w:r>
    </w:p>
    <w:p>
      <w:r>
        <w:t xml:space="preserve">(d) Exclusively feed sprouted grains without any other foods</w:t>
      </w:r>
    </w:p>
    <w:p>
      <w:r>
        <w:t xml:space="preserve">Answer: a</w:t>
      </w:r>
    </w:p>
    <w:p>
      <w:r>
        <w:t xml:space="preserve">Solution: Plant-based proteins have incomplete amino acid profiles individually, but combining legumes (pulses) with cereals creates complete proteins. Vegetarian weaning requires attention to B12 (rare in plants) and bioavailable iron. Fortification or supplements are essential. Option B contradicts the family's practice and is unnecessary. Option C is factually wrong; protein is critical for growth. Option D lacks diversity and micronutrients. Strategy: Combine plant proteins + Fortify + Supplement B12. This ensures nutritional adequacy in vegetarian infants.</w:t>
      </w:r>
    </w:p>
    <w:p>
      <w:r>
        <w:t xml:space="preserve">Positive Marks: 1</w:t>
      </w:r>
    </w:p>
    <w:p>
      <w:r>
        <w:t xml:space="preserve">Negative Marks: 0.33</w:t>
      </w:r>
    </w:p>
    <w:p/>
    <w:p>
      <w:r>
        <w:rPr>
          <w:b/>
        </w:rPr>
        <w:t xml:space="preserve">Question: According to current evidence-based guidelines, what is the primary advantage of introducing multiple allergenic foods early (between 6-12 months) in complementary feeding, particularly in non-high-risk populations?</w:t>
      </w:r>
    </w:p>
    <w:p>
      <w:r>
        <w:t xml:space="preserve">(a) Early introduction may reduce food allergy development by inducing immune tolerance</w:t>
      </w:r>
    </w:p>
    <w:p>
      <w:r>
        <w:t xml:space="preserve">(b) Early introduction guarantees the child will never develop allergies</w:t>
      </w:r>
    </w:p>
    <w:p>
      <w:r>
        <w:t xml:space="preserve">(c) Allergenic foods have superior micronutrient content justifying early introduction</w:t>
      </w:r>
    </w:p>
    <w:p>
      <w:r>
        <w:t xml:space="preserve">(d) Early introduction overwhelms the immature immune system safely</w:t>
      </w:r>
    </w:p>
    <w:p>
      <w:r>
        <w:t xml:space="preserve">Answer: a</w:t>
      </w:r>
    </w:p>
    <w:p>
      <w:r>
        <w:t xml:space="preserve">Solution: Multiple studies (PALISADE, Learning Early About Peanut) demonstrate that early introduction of allergenic foods may promote immune tolerance and reduce allergy risk. Option B overstates the guarantee. Option C, while true for some foods, is not the primary reason for early introduction. Option D is contraindicated reasoning. This paradigm shift from delayed introduction to early introduction represents evolution in allergology practice. Mechanism: Early exposure → Regulatory T cells → Oral tolerance.</w:t>
      </w:r>
    </w:p>
    <w:p>
      <w:r>
        <w:t xml:space="preserve">Positive Marks: 1</w:t>
      </w:r>
    </w:p>
    <w:p>
      <w:r>
        <w:t xml:space="preserve">Negative Marks: 0.33</w:t>
      </w:r>
    </w:p>
    <w:p/>
    <w:p>
      <w:r>
        <w:rPr>
          <w:b/>
        </w:rPr>
        <w:t xml:space="preserve">Question: A health worker is designing a community nutrition program for 6-12 month old infants in a low-resource setting with limited access to fortified infant foods. Which locally available combination is most practical for meeting micronutrient needs?</w:t>
      </w:r>
    </w:p>
    <w:p>
      <w:r>
        <w:t xml:space="preserve">(a) Mashed local cereals mixed with leafy greens, sprouted pulses, and locally available seasonal fruits</w:t>
      </w:r>
    </w:p>
    <w:p>
      <w:r>
        <w:t xml:space="preserve">(b) White rice with salt only</w:t>
      </w:r>
    </w:p>
    <w:p>
      <w:r>
        <w:t xml:space="preserve">(c) Cow's milk as the primary complementary food</w:t>
      </w:r>
    </w:p>
    <w:p>
      <w:r>
        <w:t xml:space="preserve">(d) Ultra-processed packaged foods that are locally available</w:t>
      </w:r>
    </w:p>
    <w:p>
      <w:r>
        <w:t xml:space="preserve">Answer: a</w:t>
      </w:r>
    </w:p>
    <w:p>
      <w:r>
        <w:t xml:space="preserve">Solution: In resource-limited settings, locally available foods can meet micronutrient needs through intelligent combinations: cereals (energy + B vitamins), leafy greens (iron, minerals), sprouted pulses (complete protein + enhanced bioavailability), and fruits (vitamin C for iron absorption). Option B lacks micronutrients. Option C is nutritionally incomplete. Option D may contain additives unsuitable for young infants. This approach promotes sustainability, affordability, and cultural appropriateness. Principle: Local diversity = Nutritional adequacy.</w:t>
      </w:r>
    </w:p>
    <w:p>
      <w:r>
        <w:t xml:space="preserve">Positive Marks: 1</w:t>
      </w:r>
    </w:p>
    <w:p>
      <w:r>
        <w:t xml:space="preserve">Negative Marks: 0.33</w:t>
      </w:r>
    </w:p>
    <w:p/>
    <w:p>
      <w:r>
        <w:rPr>
          <w:b/>
        </w:rPr>
        <w:t xml:space="preserve">Question: During a nutrition counseling session, a mother reports her 8-month-old is refusing textured foods and only accepts smooth purees. What is the most appropriate recommendation based on feeding development?</w:t>
      </w:r>
    </w:p>
    <w:p>
      <w:r>
        <w:t xml:space="preserve">(a) Gradually increase texture and offer varied foods; refusal at this age is normal but continued smooth purees delay oral motor development</w:t>
      </w:r>
    </w:p>
    <w:p>
      <w:r>
        <w:t xml:space="preserve">(b) Continue smooth purees indefinitely as the child prefers them</w:t>
      </w:r>
    </w:p>
    <w:p>
      <w:r>
        <w:t xml:space="preserve">(c) Force the child to eat lumpy foods to overcome this preference immediately</w:t>
      </w:r>
    </w:p>
    <w:p>
      <w:r>
        <w:t xml:space="preserve">(d) Introduce only liquid foods until 12 months to avoid choking risk</w:t>
      </w:r>
    </w:p>
    <w:p>
      <w:r>
        <w:t xml:space="preserve">Answer: a</w:t>
      </w:r>
    </w:p>
    <w:p>
      <w:r>
        <w:t xml:space="preserve">Solution: By 8 months, infants should be transitioning to mashed and minced foods to develop chewing and oral motor skills. Continued smooth purees delay development of mastication. Refusal is common but should be addressed through gradual progression, not avoidance. Option B leads to delayed skill development. Option C (forcing) risks aspiration and creates negative feeding associations. Option D unnecessarily restricts texture. Developmental progression: Puree → Mashed → Minced → Chopped → Family foods. Gentle persistence with varied textures promotes optimal development.</w:t>
      </w:r>
    </w:p>
    <w:p>
      <w:r>
        <w:t xml:space="preserve">Positive Marks: 1</w:t>
      </w:r>
    </w:p>
    <w:p>
      <w:r>
        <w:t xml:space="preserve">Negative Marks: 0.33</w:t>
      </w:r>
    </w:p>
    <w:p/>
    <w:p>
      <w:r>
        <w:rPr>
          <w:b/>
        </w:rPr>
        <w:t xml:space="preserve">Question: A child aged 8 months has been exclusively on complementary feeding with no breastfeeding. The child appears healthy with normal growth. Which statement about continued complementary feeding guidance is most accurate according to WHO and INC guidelines?</w:t>
      </w:r>
    </w:p>
    <w:p>
      <w:r>
        <w:t xml:space="preserve">(a) Continue frequent meals (3-4 times daily) with nutritious foods; while breastfeeding is preferred, the child can develop normally on well-planned complementary feeding alone</w:t>
      </w:r>
    </w:p>
    <w:p>
      <w:r>
        <w:t xml:space="preserve">(b) Complementary feeding alone is nutritionally insufficient and will inevitably lead to malnutrition</w:t>
      </w:r>
    </w:p>
    <w:p>
      <w:r>
        <w:t xml:space="preserve">(c) Introduce water or tea as main fluids to replace lost breast milk</w:t>
      </w:r>
    </w:p>
    <w:p>
      <w:r>
        <w:t xml:space="preserve">(d) Reduce food frequency as the child is already 8 months old</w:t>
      </w:r>
    </w:p>
    <w:p>
      <w:r>
        <w:t xml:space="preserve">Answer: a</w:t>
      </w:r>
    </w:p>
    <w:p>
      <w:r>
        <w:t xml:space="preserve">Solution: While breastfeeding is ideal for immune, nutritional, and developmental benefits, children can grow normally on well-planned complementary feeding meeting nutrient requirements through adequate frequency (3-4 meals), variety, and fortification. Option B is overly pessimistic if the diet is adequate. Option C is incorrect; water can be offered but is not the main nutritional source. Option D contradicts requirements; 8-month-olds need MORE frequent meals, not fewer. Key principle: Nutrition adequacy depends on dietary quality and frequency, not feeding method alone.</w:t>
      </w:r>
    </w:p>
    <w:p>
      <w:r>
        <w:t xml:space="preserve">Positive Marks: 1</w:t>
      </w:r>
    </w:p>
    <w:p>
      <w:r>
        <w:t xml:space="preserve">Negative Marks: 0.33</w:t>
      </w:r>
    </w:p>
    <w:p/>
    <w:p>
      <w:r>
        <w:rPr>
          <w:b/>
        </w:rPr>
        <w:t xml:space="preserve">Question: A nursing educator is designing a complementary feeding education module for community health workers. Which misconception about complementary feeding should be explicitly addressed as FALSE?</w:t>
      </w:r>
    </w:p>
    <w:p>
      <w:r>
        <w:t xml:space="preserve">(a) Starting complementary feeding before 6 months improves infant growth and reduces malnutrition risk</w:t>
      </w:r>
    </w:p>
    <w:p>
      <w:r>
        <w:t xml:space="preserve">(b) Dietary diversity (minimum 4 food groups) at 9-12 months is essential for micronutrient adequacy</w:t>
      </w:r>
    </w:p>
    <w:p>
      <w:r>
        <w:t xml:space="preserve">(c) Exclusive breastfeeding for 6 months followed by timely complementary feeding is the optimal feeding strategy</w:t>
      </w:r>
    </w:p>
    <w:p>
      <w:r>
        <w:t xml:space="preserve">(d) Iron-fortified foods or supplementation are necessary during the complementary feeding phase</w:t>
      </w:r>
    </w:p>
    <w:p>
      <w:r>
        <w:t xml:space="preserve">Answer: a</w:t>
      </w:r>
    </w:p>
    <w:p>
      <w:r>
        <w:t xml:space="preserve">Solution: Early introduction of complementary feeding before 6 months does NOT improve growth and actually increases infection risk by displacing breast milk. Early introduction increases diarrheal disease morbidity and is not recommended. Option B (dietary diversity) is supported by evidence. Option C (exclusive breastfeeding 6 months + timely CF) is the gold standard. Option D (iron fortification) is supported by global guidelines. Common myth: 'Starting early prevents malnutrition' – Reality: Timely introduction at 6 months with quality foods prevents malnutrition.</w:t>
      </w:r>
    </w:p>
    <w:p>
      <w:r>
        <w:t xml:space="preserve">Positive Marks: 1</w:t>
      </w:r>
    </w:p>
    <w:p>
      <w:r>
        <w:t xml:space="preserve">Negative Marks: 0.33</w:t>
      </w:r>
    </w:p>
    <w:p/>
    <w:p>
      <w:r>
        <w:rPr>
          <w:b/>
        </w:rPr>
        <w:t xml:space="preserve">Question: A 12-month-old child has completed the complementary feeding phase and is transitioning to family foods. Which guidance reflects best practice for this transition according to INC and WHO standards?</w:t>
      </w:r>
    </w:p>
    <w:p>
      <w:r>
        <w:t xml:space="preserve">(a) Continue breastfeeding while offering family foods prepared without excess salt/spices; ensure continued dietary diversity and micronutrient fortification</w:t>
      </w:r>
    </w:p>
    <w:p>
      <w:r>
        <w:t xml:space="preserve">(b) Discontinue all breastfeeding immediately as the child is now 12 months old</w:t>
      </w:r>
    </w:p>
    <w:p>
      <w:r>
        <w:t xml:space="preserve">(c) Transition directly to unmodified adult diet with salt and spices similar to adults</w:t>
      </w:r>
    </w:p>
    <w:p>
      <w:r>
        <w:t xml:space="preserve">(d) Remove all fortified foods as the child is consuming sufficient family foods</w:t>
      </w:r>
    </w:p>
    <w:p>
      <w:r>
        <w:t xml:space="preserve">Answer: a</w:t>
      </w:r>
    </w:p>
    <w:p>
      <w:r>
        <w:t xml:space="preserve">Solution: At 12 months, breastfeeding should continue alongside family foods (breastfeeding can continue up to 24 months and beyond if acceptable). Family foods should be prepared appropriately for infants (lower salt/spices) while maintaining diversity and nutritional adequacy. Options B and C abruptly discontinue beneficial breastfeeding and introduce unsuitable foods. Option D removes important micronutrient sources prematurely. Continuation of breastfeeding at 12+ months provides ongoing nutritional and immunological benefits. Guidance: Continue breastfeeding + Family foods (adapted) + Ensure diversity.</w:t>
      </w:r>
    </w:p>
    <w:p>
      <w:r>
        <w:t xml:space="preserve">Positive Marks: 1</w:t>
      </w:r>
    </w:p>
    <w:p>
      <w:r>
        <w:t xml:space="preserve">Negative Marks: 0.33</w:t>
      </w:r>
    </w:p>
    <w:sectPr>
      <w:pgSz w:w="11906" w:h="16838"/>
      <w:pgMar w:top="1134" w:right="1134" w:bottom="1134" w:left="1134"/>
    </w:sectPr>
  </w:body>
</w:document>
</file>