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therapeutic communication in psychiatric nursing?</w:t>
      </w:r>
    </w:p>
    <w:p>
      <w:r>
        <w:t xml:space="preserve">(a) Communication that aims to establish a helping relationship and facilitate positive behavioral change</w:t>
      </w:r>
    </w:p>
    <w:p>
      <w:r>
        <w:t xml:space="preserve">(b) Any interaction between nurse and patient that involves talking</w:t>
      </w:r>
    </w:p>
    <w:p>
      <w:r>
        <w:t xml:space="preserve">(c) Communication used only during crisis situations</w:t>
      </w:r>
    </w:p>
    <w:p>
      <w:r>
        <w:t xml:space="preserve">(d) Communication techniques used to gather information from patients</w:t>
      </w:r>
    </w:p>
    <w:p>
      <w:r>
        <w:t xml:space="preserve">Answer: a</w:t>
      </w:r>
    </w:p>
    <w:p>
      <w:r>
        <w:t xml:space="preserve">Solution: Therapeutic communication is specifically designed to establish a helping relationship and facilitate healing, change, and growth. Option b is too broad as not all communication is therapeutic. Option c is incorrect as therapeutic communication is continuous throughout care, not just during crises. Option d focuses only on assessment, missing the core healing aspect. Memory aid: 'Therapeutic = Healing/Helping focus with genuine relationship.'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major barrier to therapeutic communication in psychiatric nursing?</w:t>
      </w:r>
    </w:p>
    <w:p>
      <w:r>
        <w:t xml:space="preserve">(a) Active listening and genuine interest in patient's concerns</w:t>
      </w:r>
    </w:p>
    <w:p>
      <w:r>
        <w:t xml:space="preserve">(b) Giving false reassurance and making assumptions about patient feelings</w:t>
      </w:r>
    </w:p>
    <w:p>
      <w:r>
        <w:t xml:space="preserve">(c) Using open-ended questions to encourage expression</w:t>
      </w:r>
    </w:p>
    <w:p>
      <w:r>
        <w:t xml:space="preserve">(d) Maintaining appropriate eye contact and non-verbal attentiveness</w:t>
      </w:r>
    </w:p>
    <w:p>
      <w:r>
        <w:t xml:space="preserve">Answer: b</w:t>
      </w:r>
    </w:p>
    <w:p>
      <w:r>
        <w:t xml:space="preserve">Solution: False reassurance ('Everything will be fine') and making assumptions block genuine communication and dismiss patient concerns. Options a, c, and d are all facilitating factors that enhance therapeutic communication. False reassurance is particularly harmful because it invalidates the patient's real experience. Key concept: 'Genuine empathy and honest responses are therapeutic; false reassurance is harmful.'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goal of active listening in therapeutic psychiatric communication is to:</w:t>
      </w:r>
    </w:p>
    <w:p>
      <w:r>
        <w:t xml:space="preserve">(a) Formulate appropriate nursing interventions quickly</w:t>
      </w:r>
    </w:p>
    <w:p>
      <w:r>
        <w:t xml:space="preserve">(b) Show the patient that the nurse understands and values their feelings and experiences</w:t>
      </w:r>
    </w:p>
    <w:p>
      <w:r>
        <w:t xml:space="preserve">(c) Gather biographical and family history information efficiently</w:t>
      </w:r>
    </w:p>
    <w:p>
      <w:r>
        <w:t xml:space="preserve">(d) Demonstrate the nurse's psychiatric knowledge and expertise to the patient</w:t>
      </w:r>
    </w:p>
    <w:p>
      <w:r>
        <w:t xml:space="preserve">Answer: b</w:t>
      </w:r>
    </w:p>
    <w:p>
      <w:r>
        <w:t xml:space="preserve">Solution: Active listening demonstrates genuine interest and validates the patient's experience, which is fundamental to building a therapeutic relationship and trust. Option a focuses on premature problem-solving. Option c, while part of assessment, is not the primary goal of active listening. Option d is self-serving rather than patient-centered. Mnemonic: 'Active Listening = Attentive, Caring, Valuing the patient's world.'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Congruence in Rogers' therapeutic relationship theory refers to:</w:t>
      </w:r>
    </w:p>
    <w:p>
      <w:r>
        <w:t xml:space="preserve">(a) The nurse's ability to maintain strict professional boundaries with all patients</w:t>
      </w:r>
    </w:p>
    <w:p>
      <w:r>
        <w:t xml:space="preserve">(b) Consistency between the nurse's words, feelings, and actions; being genuine and authentic</w:t>
      </w:r>
    </w:p>
    <w:p>
      <w:r>
        <w:t xml:space="preserve">(c) The nurse's ability to interpret the patient's unconscious conflicts accurately</w:t>
      </w:r>
    </w:p>
    <w:p>
      <w:r>
        <w:t xml:space="preserve">(d) Synchronizing non-verbal communication patterns with the patient's behavior</w:t>
      </w:r>
    </w:p>
    <w:p>
      <w:r>
        <w:t xml:space="preserve">Answer: b</w:t>
      </w:r>
    </w:p>
    <w:p>
      <w:r>
        <w:t xml:space="preserve">Solution: Congruence means the nurse is genuine and authentic—what they say matches what they feel and do, which builds trust and credibility. Option a refers to boundaries but not genuineness. Option c refers to interpretation of unconscious material. Option d refers to mirroring or attunement, not authentic congruence. Key reminder: 'Congruence = Consistency + Genuineness = HONEST nursing.'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35-year-old patient with depression sits silently with tears rolling down their face. The most therapeutic nursing response would be to:</w:t>
      </w:r>
    </w:p>
    <w:p>
      <w:r>
        <w:t xml:space="preserve">(a) Immediately offer tissues and say, 'Don't worry, you'll feel better soon'</w:t>
      </w:r>
    </w:p>
    <w:p>
      <w:r>
        <w:t xml:space="preserve">(b) Sit quietly beside the patient, offering physical presence and silent non-verbal support</w:t>
      </w:r>
    </w:p>
    <w:p>
      <w:r>
        <w:t xml:space="preserve">(c) Ask direct questions about why they are crying and what triggered this response</w:t>
      </w:r>
    </w:p>
    <w:p>
      <w:r>
        <w:t xml:space="preserve">(d) Leave the patient alone in the room to process their emotions privately without interruption</w:t>
      </w:r>
    </w:p>
    <w:p>
      <w:r>
        <w:t xml:space="preserve">Answer: b</w:t>
      </w:r>
    </w:p>
    <w:p>
      <w:r>
        <w:t xml:space="preserve">Solution: Therapeutic use of silence and presence validate the patient's emotional experience without minimizing it with false reassurance. Option a offers false reassurance which is non-therapeutic and dismissive. Option c may be overwhelming for an emotionally dysregulated patient. Option d abandons the patient when they need connection and support. The nurse's authentic presence communicates 'I care and I understand your pain' without intrusive questioning.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depression states, 'I feel like nobody likes me; I'm always alone.' The nurse responds, 'You're feeling lonely and isolated right now.' This nursing response demonstrates which therapeutic technique?</w:t>
      </w:r>
    </w:p>
    <w:p>
      <w:r>
        <w:t xml:space="preserve">(a) Clarification seeking additional information</w:t>
      </w:r>
    </w:p>
    <w:p>
      <w:r>
        <w:t xml:space="preserve">(b) Reflection, mirroring the patient's feelings to show understanding</w:t>
      </w:r>
    </w:p>
    <w:p>
      <w:r>
        <w:t xml:space="preserve">(c) Confrontation challenging the patient's statement</w:t>
      </w:r>
    </w:p>
    <w:p>
      <w:r>
        <w:t xml:space="preserve">(d) Interpretation explaining underlying causes of the feeling</w:t>
      </w:r>
    </w:p>
    <w:p>
      <w:r>
        <w:t xml:space="preserve">Answer: b</w:t>
      </w:r>
    </w:p>
    <w:p>
      <w:r>
        <w:t xml:space="preserve">Solution: Reflection involves mirroring back the patient's feelings and content to show understanding and encourage further exploration of emotions. Option a would ask for more details. Option c would challenge or question the statement. Option d would explain 'why' the patient feels this way. Reflection is fundamental to therapeutic communication as it validates and opens dialogue. Trick: 'Reflection = Repeat back = Rapport building.'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Regarding professional boundaries in the therapeutic relationship with psychiatric patients, which statement is correct?</w:t>
      </w:r>
    </w:p>
    <w:p>
      <w:r>
        <w:t xml:space="preserve">(a) The nurse should share personal problems and experiences to build rapport and reduce distance</w:t>
      </w:r>
    </w:p>
    <w:p>
      <w:r>
        <w:t xml:space="preserve">(b) The nurse should maintain emotional distance and never show any personal reaction to patient disclosures</w:t>
      </w:r>
    </w:p>
    <w:p>
      <w:r>
        <w:t xml:space="preserve">(c) The nurse should maintain clear, consistent boundaries while remaining warm, empathetic, and professional</w:t>
      </w:r>
    </w:p>
    <w:p>
      <w:r>
        <w:t xml:space="preserve">(d) Boundaries should be relaxed and flexible for patients who have experienced significant trauma</w:t>
      </w:r>
    </w:p>
    <w:p>
      <w:r>
        <w:t xml:space="preserve">Answer: c</w:t>
      </w:r>
    </w:p>
    <w:p>
      <w:r>
        <w:t xml:space="preserve">Solution: Clear, consistent boundaries protect both nurse and patient while maintaining a caring, empathetic relationship. Option a violates professional boundaries and shifts focus from patient needs to nurse needs. Option b creates distance that hinders therapeutic connection and empathy. Option d incorrectly suggests boundaries should vary by diagnosis or trauma history. Professional boundaries are consistent across all patients and situations, though expressed with genuine warmth.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schizophrenia is withdrawn and speaks minimally. Which communication technique would be MOST therapeutic for this patient?</w:t>
      </w:r>
    </w:p>
    <w:p>
      <w:r>
        <w:t xml:space="preserve">(a) Asking rapid-fire questions to quickly assess mental status and cognitive function</w:t>
      </w:r>
    </w:p>
    <w:p>
      <w:r>
        <w:t xml:space="preserve">(b) Sitting with the patient using simple language and allowing adequate time for their responses</w:t>
      </w:r>
    </w:p>
    <w:p>
      <w:r>
        <w:t xml:space="preserve">(c) Discussing the patient's past traumatic experiences and childhood in detail</w:t>
      </w:r>
    </w:p>
    <w:p>
      <w:r>
        <w:t xml:space="preserve">(d) Using complex psychiatric and medical terminology to establish professional credibility</w:t>
      </w:r>
    </w:p>
    <w:p>
      <w:r>
        <w:t xml:space="preserve">Answer: b</w:t>
      </w:r>
    </w:p>
    <w:p>
      <w:r>
        <w:t xml:space="preserve">Solution: Withdrawn patients with psychotic disorders respond best to simple, direct communication with adequate processing time and patience. They may have cognitive difficulties and need reduced stimulation. Option a overwhelms and increases anxiety. Option c may trigger or destabilize the patient. Option d confuses rather than clarifies. Simplicity, patience, and respecting silence are therapeutic in this population. Principle: 'Meet patient where they are; adjust communication to their capacity.'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Research by Mehrabian suggests that approximately ___% of communication impact comes from facial expressions and body language/non-verbal cues.</w:t>
      </w:r>
    </w:p>
    <w:p>
      <w:r>
        <w:t xml:space="preserve">(a) 25%</w:t>
      </w:r>
    </w:p>
    <w:p>
      <w:r>
        <w:t xml:space="preserve">(b) 55%</w:t>
      </w:r>
    </w:p>
    <w:p>
      <w:r>
        <w:t xml:space="preserve">(c) 75%</w:t>
      </w:r>
    </w:p>
    <w:p>
      <w:r>
        <w:t xml:space="preserve">(d) 90%</w:t>
      </w:r>
    </w:p>
    <w:p>
      <w:r>
        <w:t xml:space="preserve">Answer: b</w:t>
      </w:r>
    </w:p>
    <w:p>
      <w:r>
        <w:t xml:space="preserve">Solution: Mehrabian's communication research indicates that 55% of communication impact comes from body language and facial expressions, 38% from tone of voice, and only 7% from actual words spoken. This totals 93% non-verbal communication. The other percentages are incorrect and commonly confused. This finding highlights the critical importance of the nurse's non-verbal behavior in psychiatric settings where patients are hypervigilant to incongruence.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from a collectivist Southeast Asian culture expresses concern about discussing family matters one-on-one with the nurse. The culturally sensitive nursing response would be to:</w:t>
      </w:r>
    </w:p>
    <w:p>
      <w:r>
        <w:t xml:space="preserve">(a) Insist that sharing personal information individually is necessary for psychiatric treatment and trust</w:t>
      </w:r>
    </w:p>
    <w:p>
      <w:r>
        <w:t xml:space="preserve">(b) Respect the patient's cultural values and involve family members in discussions when clinically appropriate</w:t>
      </w:r>
    </w:p>
    <w:p>
      <w:r>
        <w:t xml:space="preserve">(c) Inform the patient that Western psychiatric practice requires individual privacy and family exclusion</w:t>
      </w:r>
    </w:p>
    <w:p>
      <w:r>
        <w:t xml:space="preserve">(d) Minimize the patient's cultural concerns and focus exclusively on individual psychiatric symptoms</w:t>
      </w:r>
    </w:p>
    <w:p>
      <w:r>
        <w:t xml:space="preserve">Answer: b</w:t>
      </w:r>
    </w:p>
    <w:p>
      <w:r>
        <w:t xml:space="preserve">Solution: Cultural competence requires respecting diverse values about family involvement and privacy. Many non-Western cultures prioritize family units over individual privacy in healthcare decisions. Option a ignores cultural values and creates pressure. Option c imposes Western values as superior. Option d dismisses cultural identity and context. Therapeutic communication must be culturally adapted and flexible. Key principle: 'Respect cultural worldview; involve family as patient desires within clinical ethics.'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response by the nurse best demonstrates authentic empathy in psychiatric care?</w:t>
      </w:r>
    </w:p>
    <w:p>
      <w:r>
        <w:t xml:space="preserve">(a) I understand what you're feeling because I had the exact same experience last year</w:t>
      </w:r>
    </w:p>
    <w:p>
      <w:r>
        <w:t xml:space="preserve">(b) Your feelings make sense given your current situation; let's explore what's contributing to this</w:t>
      </w:r>
    </w:p>
    <w:p>
      <w:r>
        <w:t xml:space="preserve">(c) You shouldn't feel that way; others have worse problems than you</w:t>
      </w:r>
    </w:p>
    <w:p>
      <w:r>
        <w:t xml:space="preserve">(d) That's not a rational way to think about this problem, but I understand</w:t>
      </w:r>
    </w:p>
    <w:p>
      <w:r>
        <w:t xml:space="preserve">Answer: b</w:t>
      </w:r>
    </w:p>
    <w:p>
      <w:r>
        <w:t xml:space="preserve">Solution: Authentic empathy involves understanding the patient's perspective and validating their feelings without needing to have had the identical experience. Option a shifts focus to the nurse's experience, which is over-identification and non-therapeutic. Option c judges and invalidates the patient's feelings by comparison. Option d adds judgment ('not rational') despite attempting empathy. True empathy is: 'I understand and validate your subjective world as you experience it.' Mnemonic: 'Empathy = Entering patient's perspective, not sharing own.'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psychiatric nurse maintains a non-judgmental stance toward a patient's behavior and accepts them as a worthwhile person despite their problematic actions. This demonstrates which Rogers' concept?</w:t>
      </w:r>
    </w:p>
    <w:p>
      <w:r>
        <w:t xml:space="preserve">(a) Transference—the patient's unconscious projection of feelings onto the nurse</w:t>
      </w:r>
    </w:p>
    <w:p>
      <w:r>
        <w:t xml:space="preserve">(b) Countertransference—the nurse's emotional reactions affecting professional judgment</w:t>
      </w:r>
    </w:p>
    <w:p>
      <w:r>
        <w:t xml:space="preserve">(c) Unconditional positive regard—valuing the person while not necessarily accepting all behaviors</w:t>
      </w:r>
    </w:p>
    <w:p>
      <w:r>
        <w:t xml:space="preserve">(d) Therapeutic alliance—the collaborative partnership between nurse and patient</w:t>
      </w:r>
    </w:p>
    <w:p>
      <w:r>
        <w:t xml:space="preserve">Answer: c</w:t>
      </w:r>
    </w:p>
    <w:p>
      <w:r>
        <w:t xml:space="preserve">Solution: Unconditional positive regard means accepting the person as valuable and worthy while not accepting all behaviors—the nurse can disapprove of actions while valuing the human. Option a refers to patient's projection. Option b refers to nurse's emotional reactions. Option d is the broader working relationship. This Rogers concept is foundational to psychiatric nursing and differentiates the person from the behavior. Remember: 'Unconditional regard for PERSON; conditional expectations for BEHAVIOR.'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anxiety denies experiencing any stress and frequently jokes about their problems. When the nurse recognizes these defense mechanisms, the appropriate therapeutic communication approach is to:</w:t>
      </w:r>
    </w:p>
    <w:p>
      <w:r>
        <w:t xml:space="preserve">(a) Immediately and directly confront the patient about their defense mechanisms</w:t>
      </w:r>
    </w:p>
    <w:p>
      <w:r>
        <w:t xml:space="preserve">(b) Gently explore underlying feelings while respecting the patient's need for psychological protection</w:t>
      </w:r>
    </w:p>
    <w:p>
      <w:r>
        <w:t xml:space="preserve">(c) Ignore the defense mechanisms and focus exclusively on presenting psychiatric symptoms</w:t>
      </w:r>
    </w:p>
    <w:p>
      <w:r>
        <w:t xml:space="preserve">(d) Teach the patient that their defensive coping strategies are wrong and harmful</w:t>
      </w:r>
    </w:p>
    <w:p>
      <w:r>
        <w:t xml:space="preserve">Answer: b</w:t>
      </w:r>
    </w:p>
    <w:p>
      <w:r>
        <w:t xml:space="preserve">Solution: Defense mechanisms protect the ego and serve an important psychological function. Gentle exploration respects their protective role while creating safety for deeper emotional work. Option a is too confrontational and increases anxiety and resistance. Option c ignores important psychological material relevant to healing. Option d judges rather than understands the patient. Therapeutic principle: 'Acknowledge defenses with compassion; gently increase awareness over time.' These defenses developed for a reason; honor that history.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documenting a patient's therapeutic communication and emotional responses in psychiatric nursing notes, the nurse should:</w:t>
      </w:r>
    </w:p>
    <w:p>
      <w:r>
        <w:t xml:space="preserve">(a) Use direct patient quotes and describe observed non-verbal behaviors in objective, factual terms</w:t>
      </w:r>
    </w:p>
    <w:p>
      <w:r>
        <w:t xml:space="preserve">(b) Record personal interpretations and opinions about the patient's character and personality</w:t>
      </w:r>
    </w:p>
    <w:p>
      <w:r>
        <w:t xml:space="preserve">(c) Document only the content discussed, omitting emotional responses and non-verbal observations</w:t>
      </w:r>
    </w:p>
    <w:p>
      <w:r>
        <w:t xml:space="preserve">(d) Use vague general terms like 'patient seems okay' to maintain confidentiality and brevity</w:t>
      </w:r>
    </w:p>
    <w:p>
      <w:r>
        <w:t xml:space="preserve">Answer: a</w:t>
      </w:r>
    </w:p>
    <w:p>
      <w:r>
        <w:t xml:space="preserve">Solution: Documentation should be objective, specific, and factual—including direct quotes and observed behaviors—to enable continuity and quality of care. Option b violates professional documentation standards and introduces bias. Option c misses critical assessment data about emotional state. Option d provides insufficient detail and non-informative entries. Good documentation supports therapeutic care for the entire team. Standards: 'Specific, objective, behavioral, quoted, and timely documentation.'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paranoid delusions states, 'The doctors are trying to poison me through my food.' Which response best demonstrates therapeutic psychiatric communication?</w:t>
      </w:r>
    </w:p>
    <w:p>
      <w:r>
        <w:t xml:space="preserve">(a) That's not true; no one here wants to harm you, and the doctors are trying to help</w:t>
      </w:r>
    </w:p>
    <w:p>
      <w:r>
        <w:t xml:space="preserve">(b) You believe the doctors are trying to poison you. Tell me more about what's happening that makes you feel this way</w:t>
      </w:r>
    </w:p>
    <w:p>
      <w:r>
        <w:t xml:space="preserve">(c) Your paranoid thoughts are a symptom of your illness and delusion; you need to ignore them</w:t>
      </w:r>
    </w:p>
    <w:p>
      <w:r>
        <w:t xml:space="preserve">(d) Why would the doctors poison you when their goal is to help you get better?</w:t>
      </w:r>
    </w:p>
    <w:p>
      <w:r>
        <w:t xml:space="preserve">Answer: b</w:t>
      </w:r>
    </w:p>
    <w:p>
      <w:r>
        <w:t xml:space="preserve">Solution: This response validates the patient's experience (not the delusion), uses reflection to show understanding, and opens exploration—key to building trust with paranoid patients without confronting fixed beliefs. Option a denies reality and increases defensiveness. Option c invalidates emotions and labels them as pathology. Option d uses logic, which is ineffective for psychotic thinking. Principle: 'Validate the feeling, explore the experience, avoid arguing about delusion content; focus on emotional distress.'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psychiatric nurse finds themselves increasingly solving a borderline patient's personal problems and frequently communicates outside scheduled sessions via text/calls. The nurse should recognize this as:</w:t>
      </w:r>
    </w:p>
    <w:p>
      <w:r>
        <w:t xml:space="preserve">(a) Excellent patient advocacy and therapeutic dedication to patient care</w:t>
      </w:r>
    </w:p>
    <w:p>
      <w:r>
        <w:t xml:space="preserve">(b) Countertransference requiring clinical supervision and boundary re-establishment</w:t>
      </w:r>
    </w:p>
    <w:p>
      <w:r>
        <w:t xml:space="preserve">(c) A sign that the therapeutic relationship is developing well and patient feels safe</w:t>
      </w:r>
    </w:p>
    <w:p>
      <w:r>
        <w:t xml:space="preserve">(d) The patient's manipulation and dependency that requires confrontation</w:t>
      </w:r>
    </w:p>
    <w:p>
      <w:r>
        <w:t xml:space="preserve">Answer: b</w:t>
      </w:r>
    </w:p>
    <w:p>
      <w:r>
        <w:t xml:space="preserve">Solution: Excessive involvement and boundary crossing indicate countertransference (nurse's emotional reactions and personal needs affecting objectivity and judgment). This requires clinical supervision and boundary clarification. Option a misinterprets boundary violation as advocacy. Option c confuses enmeshment with therapeutic progress. Option d incorrectly attributes the boundary breach to the patient. Countertransference awareness is critical for ethical, effective psychiatric nursing practice. Awareness prevents harm and maintains therapeutic role.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psychiatric patient discloses active suicidal ideation with a plan in confidence to the nurse. The therapeutic and ethical principle that takes legal and clinical precedence is:</w:t>
      </w:r>
    </w:p>
    <w:p>
      <w:r>
        <w:t xml:space="preserve">(a) Maintaining complete confidentiality as promised to preserve trust and rapport</w:t>
      </w:r>
    </w:p>
    <w:p>
      <w:r>
        <w:t xml:space="preserve">(b) Duty to warn and protect, requiring disclosure to prevent immediate harm</w:t>
      </w:r>
    </w:p>
    <w:p>
      <w:r>
        <w:t xml:space="preserve">(c) Waiting for the patient to voluntarily tell family members themselves</w:t>
      </w:r>
    </w:p>
    <w:p>
      <w:r>
        <w:t xml:space="preserve">(d) Documenting the information but taking no protective action without explicit patient permission</w:t>
      </w:r>
    </w:p>
    <w:p>
      <w:r>
        <w:t xml:space="preserve">Answer: b</w:t>
      </w:r>
    </w:p>
    <w:p>
      <w:r>
        <w:t xml:space="preserve">Solution: Duty to warn/protect supersedes confidentiality when there is imminent risk of harm—a fundamental legal and ethical principle in psychiatric care. Option a prioritizes a promise over patient safety. Option c delays critical intervention. Option d incorrectly suggests permission is required for safety measures. Therapeutic communication includes balancing confidentiality with the ethical obligation to prevent harm. This is non-negotiable in psychiatric nursing ethics.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substance use disorder minimizes their drinking as 'just social' while exhibiting multiple signs of alcohol dependence. Which therapeutic communication technique is most appropriate?</w:t>
      </w:r>
    </w:p>
    <w:p>
      <w:r>
        <w:t xml:space="preserve">(a) Gentle confrontation that respectfully points out discrepancies between stated use and observed consequences</w:t>
      </w:r>
    </w:p>
    <w:p>
      <w:r>
        <w:t xml:space="preserve">(b) Accepting the patient's explanation without question to maintain rapport and trust</w:t>
      </w:r>
    </w:p>
    <w:p>
      <w:r>
        <w:t xml:space="preserve">(c) Immediately recommending total abstinence and mandatory referral to rehabilitation program</w:t>
      </w:r>
    </w:p>
    <w:p>
      <w:r>
        <w:t xml:space="preserve">(d) Avoiding discussion of substance use patterns to prevent patient resistance and drop-out</w:t>
      </w:r>
    </w:p>
    <w:p>
      <w:r>
        <w:t xml:space="preserve">Answer: a</w:t>
      </w:r>
    </w:p>
    <w:p>
      <w:r>
        <w:t xml:space="preserve">Solution: Gentle/reflective confrontation respectfully highlights inconsistencies between what the patient says and objective evidence, promoting self-awareness without aggression—evidence-based for substance use disorders. Option b enables denial and minimization. Option c skips motivational interviewing and patient readiness assessment. Option d avoids necessary therapeutic dialogue. This technique balances empathy with reality. Principle: 'Confront behavior with compassion; invite reflection, not defensiveness.'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Southeast Asian patient with depression maintains minimal eye contact even during direct conversation, making eye contact only when speaking. The nurse should interpret this behavior as:</w:t>
      </w:r>
    </w:p>
    <w:p>
      <w:r>
        <w:t xml:space="preserve">(a) A sign of depression and low self-esteem requiring specific therapeutic intervention</w:t>
      </w:r>
    </w:p>
    <w:p>
      <w:r>
        <w:t xml:space="preserve">(b) Culturally normative respectful behavior and not indicative of psychopathology or avoidance</w:t>
      </w:r>
    </w:p>
    <w:p>
      <w:r>
        <w:t xml:space="preserve">(c) Evidence that the patient is being evasive, dishonest, or hiding something significant</w:t>
      </w:r>
    </w:p>
    <w:p>
      <w:r>
        <w:t xml:space="preserve">(d) Indication that the patient is not adequately engaging in the therapeutic relationship</w:t>
      </w:r>
    </w:p>
    <w:p>
      <w:r>
        <w:t xml:space="preserve">Answer: b</w:t>
      </w:r>
    </w:p>
    <w:p>
      <w:r>
        <w:t xml:space="preserve">Solution: In many Asian cultures, avoiding direct eye contact with perceived equals or authority figures shows respect and deference—culturally normative, not pathological. Option a misinterprets culturally appropriate behavior as psychiatric symptom. Option c makes unfounded judgment about honesty. Option d incorrectly assumes engagement requires Western non-verbal patterns. Cultural humility requires understanding diverse communication norms. Key learning: 'Behavior that seems unusual in one culture is normal in another; avoid ethnocentric interpretation.'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is working with a trauma survivor who demonstrates dissociation (spaciness, disconnection) during discussions of their trauma history. The nurse's therapeutic communication approach should prioritize:</w:t>
      </w:r>
    </w:p>
    <w:p>
      <w:r>
        <w:t xml:space="preserve">(a) Rapidly exploring all traumatic details and memories to process them quickly and effectively</w:t>
      </w:r>
    </w:p>
    <w:p>
      <w:r>
        <w:t xml:space="preserve">(b) Maintaining a calm, grounded presence and titrating trauma disclosure within the patient's window of tolerance</w:t>
      </w:r>
    </w:p>
    <w:p>
      <w:r>
        <w:t xml:space="preserve">(c) Providing detailed psycho-educational explanations of trauma responses to intellectualize the experience</w:t>
      </w:r>
    </w:p>
    <w:p>
      <w:r>
        <w:t xml:space="preserve">(d) Increasing direct confrontation and challenging to prevent the patient from 'avoiding' trauma material</w:t>
      </w:r>
    </w:p>
    <w:p>
      <w:r>
        <w:t xml:space="preserve">Answer: b</w:t>
      </w:r>
    </w:p>
    <w:p>
      <w:r>
        <w:t xml:space="preserve">Solution: Trauma-informed communication emphasizes pacing trauma exploration within the patient's capacity ('window of tolerance'), recognizing that dissociation signals dysregulation and overwhelm. Option a retraumatizes by pushing too fast. Option c overloads with information when the nervous system is already dysregulated. Option d ignores the dissociation as the patient's protective mechanism. This integrates therapeutic presence, appropriate pacing, and respect for neurobiological trauma responses. Principle: 'Stabilize before exploring; proceed at patient's pace, not clinician's timeline.'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