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disease surveillance in public health?</w:t>
      </w:r>
    </w:p>
    <w:p>
      <w:r>
        <w:t xml:space="preserve">(a) To enforce quarantine measures on all suspected cases</w:t>
      </w:r>
    </w:p>
    <w:p>
      <w:r>
        <w:t xml:space="preserve">(b) To provide systematic ongoing collection, analysis, and interpretation of data for planning and evaluation of disease control programmes</w:t>
      </w:r>
    </w:p>
    <w:p>
      <w:r>
        <w:t xml:space="preserve">(c) To isolate all positive cases immediately without investigation</w:t>
      </w:r>
    </w:p>
    <w:p>
      <w:r>
        <w:t xml:space="preserve">(d) To maintain comprehensive disease registries for legal prosecution</w:t>
      </w:r>
    </w:p>
    <w:p>
      <w:r>
        <w:t xml:space="preserve">Answer: b</w:t>
      </w:r>
    </w:p>
    <w:p>
      <w:r>
        <w:t xml:space="preserve">Solution: Disease surveillance is defined as systematic ongoing (not one-time) collection, analysis, and interpretation of health data primarily for planning, evaluation, and public health action on disease control programs. Option A focuses only on enforcement outcome. Option C is about case management, not surveillance purpose. Option D is administrative record-keeping. Key: 'Systematic + Ongoing' distinguishes surveillance from one-time investigations or clinical management.</w:t>
      </w:r>
    </w:p>
    <w:p>
      <w:r>
        <w:t xml:space="preserve">Positive Marks: 1</w:t>
      </w:r>
    </w:p>
    <w:p>
      <w:r>
        <w:t xml:space="preserve">Negative Marks: 0.33</w:t>
      </w:r>
    </w:p>
    <w:p/>
    <w:p>
      <w:r>
        <w:rPr>
          <w:b/>
        </w:rPr>
        <w:t xml:space="preserve">Question: Which of the following is NOT a recognized type of disease surveillance system?</w:t>
      </w:r>
    </w:p>
    <w:p>
      <w:r>
        <w:t xml:space="preserve">(a) Passive surveillance</w:t>
      </w:r>
    </w:p>
    <w:p>
      <w:r>
        <w:t xml:space="preserve">(b) Active surveillance</w:t>
      </w:r>
    </w:p>
    <w:p>
      <w:r>
        <w:t xml:space="preserve">(c) Sentinel surveillance</w:t>
      </w:r>
    </w:p>
    <w:p>
      <w:r>
        <w:t xml:space="preserve">(d) Tertiary surveillance</w:t>
      </w:r>
    </w:p>
    <w:p>
      <w:r>
        <w:t xml:space="preserve">Answer: d</w:t>
      </w:r>
    </w:p>
    <w:p>
      <w:r>
        <w:t xml:space="preserve">Solution: The established surveillance types are passive (waiting for reports), active (proactive case-finding), and sentinel (monitoring selected representative sites). 'Tertiary' is only a healthcare facility classification (tertiary centers), not a surveillance methodology. Tertiary-level facilities may practice any of the three surveillance types, but 'tertiary surveillance' is not an epidemiological classification. Trick: Avoid confusing healthcare facility levels with surveillance system types.</w:t>
      </w:r>
    </w:p>
    <w:p>
      <w:r>
        <w:t xml:space="preserve">Positive Marks: 1</w:t>
      </w:r>
    </w:p>
    <w:p>
      <w:r>
        <w:t xml:space="preserve">Negative Marks: 0.33</w:t>
      </w:r>
    </w:p>
    <w:p/>
    <w:p>
      <w:r>
        <w:rPr>
          <w:b/>
        </w:rPr>
        <w:t xml:space="preserve">Question: Disease notification in public health practice means:</w:t>
      </w:r>
    </w:p>
    <w:p>
      <w:r>
        <w:t xml:space="preserve">(a) Publishing disease statistics in newspapers for public awareness</w:t>
      </w:r>
    </w:p>
    <w:p>
      <w:r>
        <w:t xml:space="preserve">(b) Official mandatory reporting of notifiable diseases by health workers to designated health authorities</w:t>
      </w:r>
    </w:p>
    <w:p>
      <w:r>
        <w:t xml:space="preserve">(c) Informing the general public through radio and television broadcasts</w:t>
      </w:r>
    </w:p>
    <w:p>
      <w:r>
        <w:t xml:space="preserve">(d) Recording clinical findings and diagnosis in a patient's individual medical record</w:t>
      </w:r>
    </w:p>
    <w:p>
      <w:r>
        <w:t xml:space="preserve">Answer: b</w:t>
      </w:r>
    </w:p>
    <w:p>
      <w:r>
        <w:t xml:space="preserve">Solution: Notification is the OFFICIAL MANDATORY reporting of specific communicable diseases by healthcare providers to public health authorities within stipulated timeframes. Option A is public communication. Option C is health education/awareness. Option D is individual clinical documentation. Key distinguishing features: 'Official' status and 'mandatory' nature separate notification from other information-sharing activities. This is a legal requirement under Epidemic Diseases Act.</w:t>
      </w:r>
    </w:p>
    <w:p>
      <w:r>
        <w:t xml:space="preserve">Positive Marks: 1</w:t>
      </w:r>
    </w:p>
    <w:p>
      <w:r>
        <w:t xml:space="preserve">Negative Marks: 0.33</w:t>
      </w:r>
    </w:p>
    <w:p/>
    <w:p>
      <w:r>
        <w:rPr>
          <w:b/>
        </w:rPr>
        <w:t xml:space="preserve">Question: Which of the following diseases is notifiable under the Epidemic Diseases Act, 1897 in India?</w:t>
      </w:r>
    </w:p>
    <w:p>
      <w:r>
        <w:t xml:space="preserve">(a) Hypertension</w:t>
      </w:r>
    </w:p>
    <w:p>
      <w:r>
        <w:t xml:space="preserve">(b) Dengue fever</w:t>
      </w:r>
    </w:p>
    <w:p>
      <w:r>
        <w:t xml:space="preserve">(c) Type 2 Diabetes mellitus</w:t>
      </w:r>
    </w:p>
    <w:p>
      <w:r>
        <w:t xml:space="preserve">(d) Osteoarthritis</w:t>
      </w:r>
    </w:p>
    <w:p>
      <w:r>
        <w:t xml:space="preserve">Answer: b</w:t>
      </w:r>
    </w:p>
    <w:p>
      <w:r>
        <w:t xml:space="preserve">Solution: Dengue fever is a notifiable communicable disease requiring mandatory reporting due to public health significance and outbreak potential. Hypertension, diabetes, and osteoarthritis are chronic non-communicable diseases (NCDs) and are not notifiable. Notifiable diseases list includes communicable diseases like dengue, cholera, typhoid, measles, polio, TB, etc. Memory aid: Notifiable = Communicable and Contagious, posing public health threat requiring urgent response.</w:t>
      </w:r>
    </w:p>
    <w:p>
      <w:r>
        <w:t xml:space="preserve">Positive Marks: 1</w:t>
      </w:r>
    </w:p>
    <w:p>
      <w:r>
        <w:t xml:space="preserve">Negative Marks: 0.33</w:t>
      </w:r>
    </w:p>
    <w:p/>
    <w:p>
      <w:r>
        <w:rPr>
          <w:b/>
        </w:rPr>
        <w:t xml:space="preserve">Question: Which of the following is NOT a core component of an effective disease surveillance system?</w:t>
      </w:r>
    </w:p>
    <w:p>
      <w:r>
        <w:t xml:space="preserve">(a) Standardized case definitions</w:t>
      </w:r>
    </w:p>
    <w:p>
      <w:r>
        <w:t xml:space="preserve">(b) Systematic data collection methods</w:t>
      </w:r>
    </w:p>
    <w:p>
      <w:r>
        <w:t xml:space="preserve">(c) Intelligence agency involvement in case tracking</w:t>
      </w:r>
    </w:p>
    <w:p>
      <w:r>
        <w:t xml:space="preserve">(d) Data analysis, interpretation, and dissemination</w:t>
      </w:r>
    </w:p>
    <w:p>
      <w:r>
        <w:t xml:space="preserve">Answer: c</w:t>
      </w:r>
    </w:p>
    <w:p>
      <w:r>
        <w:t xml:space="preserve">Solution: Essential components of surveillance: case definitions (standardized), data collection (systematic methods), analysis/interpretation, feedback to reporters, and evaluation. Intelligence agencies (law enforcement) are NOT involved in public health surveillance. Option A, B, D are all fundamental. Surveillance is an epidemiological/public health function, distinct from criminal investigation or intelligence work. Trick: Don't confuse 'surveillance' terminology across different sectors.</w:t>
      </w:r>
    </w:p>
    <w:p>
      <w:r>
        <w:t xml:space="preserve">Positive Marks: 1</w:t>
      </w:r>
    </w:p>
    <w:p>
      <w:r>
        <w:t xml:space="preserve">Negative Marks: 0.33</w:t>
      </w:r>
    </w:p>
    <w:p/>
    <w:p>
      <w:r>
        <w:rPr>
          <w:b/>
        </w:rPr>
        <w:t xml:space="preserve">Question: Which represents a secondary objective of disease surveillance?</w:t>
      </w:r>
    </w:p>
    <w:p>
      <w:r>
        <w:t xml:space="preserve">(a) Early detection of disease outbreaks to enable rapid response</w:t>
      </w:r>
    </w:p>
    <w:p>
      <w:r>
        <w:t xml:space="preserve">(b) Identifying trends in disease occurrence for health planning priorities</w:t>
      </w:r>
    </w:p>
    <w:p>
      <w:r>
        <w:t xml:space="preserve">(c) Recording individual patient symptoms and clinical diagnoses in medical files</w:t>
      </w:r>
    </w:p>
    <w:p>
      <w:r>
        <w:t xml:space="preserve">(d) Monitoring the effectiveness of prevention and control programmes</w:t>
      </w:r>
    </w:p>
    <w:p>
      <w:r>
        <w:t xml:space="preserve">Answer: c</w:t>
      </w:r>
    </w:p>
    <w:p>
      <w:r>
        <w:t xml:space="preserve">Solution: PRIMARY objectives: early outbreak detection, trend identification, disease burden assessment. SECONDARY objectives: monitoring programme effectiveness, operational research, policy development, evaluation of interventions. Option C (recording individual symptoms) is clinical practice, NOT surveillance. Surveillance is POPULATION-level systematic monitoring, not individual patient record-keeping. Key: Surveillance generates population health data for system-level decisions, not clinical management.</w:t>
      </w:r>
    </w:p>
    <w:p>
      <w:r>
        <w:t xml:space="preserve">Positive Marks: 1</w:t>
      </w:r>
    </w:p>
    <w:p>
      <w:r>
        <w:t xml:space="preserve">Negative Marks: 0.33</w:t>
      </w:r>
    </w:p>
    <w:p/>
    <w:p>
      <w:r>
        <w:rPr>
          <w:b/>
        </w:rPr>
        <w:t xml:space="preserve">Question: In passive disease surveillance, who bears the primary responsibility for reporting notifiable diseases?</w:t>
      </w:r>
    </w:p>
    <w:p>
      <w:r>
        <w:t xml:space="preserve">(a) Central epidemiology office staff conducting facility inspections and case identification</w:t>
      </w:r>
    </w:p>
    <w:p>
      <w:r>
        <w:t xml:space="preserve">(b) Health workers at peripheral facilities reporting to district health authorities without prompting</w:t>
      </w:r>
    </w:p>
    <w:p>
      <w:r>
        <w:t xml:space="preserve">(c) Community members and patients directly calling the state health department</w:t>
      </w:r>
    </w:p>
    <w:p>
      <w:r>
        <w:t xml:space="preserve">(d) Private citizens informing government officials about suspected disease cases</w:t>
      </w:r>
    </w:p>
    <w:p>
      <w:r>
        <w:t xml:space="preserve">Answer: b</w:t>
      </w:r>
    </w:p>
    <w:p>
      <w:r>
        <w:t xml:space="preserve">Solution: Passive surveillance relies on health WORKERS at frontline facilities (PHCs, clinics, hospitals, diagnostic centers) to report notifiable diseases to their designated supervisory authorities. Called 'passive' because reporting occurs WITHOUT active case-finding efforts by epidemiologists. Option A describes active surveillance. Options C and D are informal reporting, not structured surveillance. Key: Passive = relies on existing healthcare system to report; Active = dedicated case-finding efforts.</w:t>
      </w:r>
    </w:p>
    <w:p>
      <w:r>
        <w:t xml:space="preserve">Positive Marks: 1</w:t>
      </w:r>
    </w:p>
    <w:p>
      <w:r>
        <w:t xml:space="preserve">Negative Marks: 0.33</w:t>
      </w:r>
    </w:p>
    <w:p/>
    <w:p>
      <w:r>
        <w:rPr>
          <w:b/>
        </w:rPr>
        <w:t xml:space="preserve">Question: Active surveillance is particularly useful for detecting which type of disease situation?</w:t>
      </w:r>
    </w:p>
    <w:p>
      <w:r>
        <w:t xml:space="preserve">(a) Routine surveillance for common diseases during normal endemic periods</w:t>
      </w:r>
    </w:p>
    <w:p>
      <w:r>
        <w:t xml:space="preserve">(b) Diseases with historically low passive reporting rates or suspected under-reporting</w:t>
      </w:r>
    </w:p>
    <w:p>
      <w:r>
        <w:t xml:space="preserve">(c) Monitoring occupational health hazards in industrial settings</w:t>
      </w:r>
    </w:p>
    <w:p>
      <w:r>
        <w:t xml:space="preserve">(d) Tracking trends in non-communicable diseases like diabetes and hypertension</w:t>
      </w:r>
    </w:p>
    <w:p>
      <w:r>
        <w:t xml:space="preserve">Answer: b</w:t>
      </w:r>
    </w:p>
    <w:p>
      <w:r>
        <w:t xml:space="preserve">Solution: Active surveillance involves trained epidemiologists/health workers proactively visiting facilities to identify unreported cases. MOST USEFUL when: passive system is weak, disease is under-reported, or outbreak is suspected. Catches cases missed by passive system. Option A (routine endemic = passive sufficient). Option C (occupational = specific industrial program). Option D (NCDs usually passive-based). Key: Active surveillance = LABOR-INTENSIVE, used for PRIORITY diseases/suspected outbreaks, not routine.</w:t>
      </w:r>
    </w:p>
    <w:p>
      <w:r>
        <w:t xml:space="preserve">Positive Marks: 1</w:t>
      </w:r>
    </w:p>
    <w:p>
      <w:r>
        <w:t xml:space="preserve">Negative Marks: 0.33</w:t>
      </w:r>
    </w:p>
    <w:p/>
    <w:p>
      <w:r>
        <w:rPr>
          <w:b/>
        </w:rPr>
        <w:t xml:space="preserve">Question: Sentinel surveillance sites are selected based on which primary criterion?</w:t>
      </w:r>
    </w:p>
    <w:p>
      <w:r>
        <w:t xml:space="preserve">(a) Having the largest total number of outpatient and inpatient cases</w:t>
      </w:r>
    </w:p>
    <w:p>
      <w:r>
        <w:t xml:space="preserve">(b) Being geographically distributed and representative of population disease patterns</w:t>
      </w:r>
    </w:p>
    <w:p>
      <w:r>
        <w:t xml:space="preserve">(c) Employing the most experienced and senior medical professionals</w:t>
      </w:r>
    </w:p>
    <w:p>
      <w:r>
        <w:t xml:space="preserve">(d) Being private hospitals with superior electronic record-keeping systems</w:t>
      </w:r>
    </w:p>
    <w:p>
      <w:r>
        <w:t xml:space="preserve">Answer: b</w:t>
      </w:r>
    </w:p>
    <w:p>
      <w:r>
        <w:t xml:space="preserve">Solution: Sentinel surveillance uses CAREFULLY SELECTED representative sites strategically distributed across regions to monitor disease trends in the population. Not based on size (option A), doctor experience (C), or private status (D). These sites provide population-level surveillance data through targeted monitoring. Key: 'Representative and distributed' allows extrapolation of findings to population without surveying all facilities. Efficiency = fewer sites, adequate coverage.</w:t>
      </w:r>
    </w:p>
    <w:p>
      <w:r>
        <w:t xml:space="preserve">Positive Marks: 1</w:t>
      </w:r>
    </w:p>
    <w:p>
      <w:r>
        <w:t xml:space="preserve">Negative Marks: 0.33</w:t>
      </w:r>
    </w:p>
    <w:p/>
    <w:p>
      <w:r>
        <w:rPr>
          <w:b/>
        </w:rPr>
        <w:t xml:space="preserve">Question: What is the correct hierarchical flow of notifiable disease information through the surveillance system in India?</w:t>
      </w:r>
    </w:p>
    <w:p>
      <w:r>
        <w:t xml:space="preserve">(a) Village/facility → District → State → NCDC → WHO</w:t>
      </w:r>
    </w:p>
    <w:p>
      <w:r>
        <w:t xml:space="preserve">(b) Patient → Private physician → Media → State health department</w:t>
      </w:r>
    </w:p>
    <w:p>
      <w:r>
        <w:t xml:space="preserve">(c) Hospital → State center directly → WHO (bypassing district level)</w:t>
      </w:r>
    </w:p>
    <w:p>
      <w:r>
        <w:t xml:space="preserve">(d) District laboratories → Private diagnostic centers → National surveillance center</w:t>
      </w:r>
    </w:p>
    <w:p>
      <w:r>
        <w:t xml:space="preserve">Answer: a</w:t>
      </w:r>
    </w:p>
    <w:p>
      <w:r>
        <w:t xml:space="preserve">Solution: Standard hierarchical information flow: health facility/health worker → block/intermediate level → DISTRICT → STATE → National Centre for Disease Control (NCDC) → WHO. This systematic flow ensures: compilation at each level, analysis, feedback to lower levels, coordination, and escalation. Options B, C, D violate protocol and cause duplication/confusion. Key: Hierarchical flow = accountability, coordination, timely response at appropriate levels.</w:t>
      </w:r>
    </w:p>
    <w:p>
      <w:r>
        <w:t xml:space="preserve">Positive Marks: 1</w:t>
      </w:r>
    </w:p>
    <w:p>
      <w:r>
        <w:t xml:space="preserve">Negative Marks: 0.33</w:t>
      </w:r>
    </w:p>
    <w:p/>
    <w:p>
      <w:r>
        <w:rPr>
          <w:b/>
        </w:rPr>
        <w:t xml:space="preserve">Question: Which of the following indicates poor data quality in disease surveillance?</w:t>
      </w:r>
    </w:p>
    <w:p>
      <w:r>
        <w:t xml:space="preserve">(a) Completeness of &gt;90% for reported notifiable cases</w:t>
      </w:r>
    </w:p>
    <w:p>
      <w:r>
        <w:t xml:space="preserve">(b) Delayed reporting of notifiable diseases by 5-10 days after case identification</w:t>
      </w:r>
    </w:p>
    <w:p>
      <w:r>
        <w:t xml:space="preserve">(c) Consistent use of standardized, validated case definitions across reporting units</w:t>
      </w:r>
    </w:p>
    <w:p>
      <w:r>
        <w:t xml:space="preserve">(d) Regular provision of feedback to health workers and reporting facilities</w:t>
      </w:r>
    </w:p>
    <w:p>
      <w:r>
        <w:t xml:space="preserve">Answer: b</w:t>
      </w:r>
    </w:p>
    <w:p>
      <w:r>
        <w:t xml:space="preserve">Solution: Quality indicators in surveillance: completeness (&gt;90%), TIMELINESS (rapid reporting within 24-48 hrs usually), accuracy (correct classification), representativeness. Poor quality shown by: delays, under-reporting, misclassification, incomplete data. Options A (good), C (good), D (good) indicate quality. Delayed reporting = poor timeliness = poor quality = missed outbreak response window. Key: 'Timeliness' is crucial for actionable surveillance.</w:t>
      </w:r>
    </w:p>
    <w:p>
      <w:r>
        <w:t xml:space="preserve">Positive Marks: 1</w:t>
      </w:r>
    </w:p>
    <w:p>
      <w:r>
        <w:t xml:space="preserve">Negative Marks: 0.33</w:t>
      </w:r>
    </w:p>
    <w:p/>
    <w:p>
      <w:r>
        <w:rPr>
          <w:b/>
        </w:rPr>
        <w:t xml:space="preserve">Question: According to WHO, the core definition of disease surveillance is:</w:t>
      </w:r>
    </w:p>
    <w:p>
      <w:r>
        <w:t xml:space="preserve">(a) A law enforcement function to identify and penalize disease carriers</w:t>
      </w:r>
    </w:p>
    <w:p>
      <w:r>
        <w:t xml:space="preserve">(b) The systematic and ongoing scrutiny of the occurrence and spread of health-related events in a population for public health action</w:t>
      </w:r>
    </w:p>
    <w:p>
      <w:r>
        <w:t xml:space="preserve">(c) A one-time comprehensive epidemiological survey of all diseases in a geographical area</w:t>
      </w:r>
    </w:p>
    <w:p>
      <w:r>
        <w:t xml:space="preserve">(d) Limited to hospital-based documentation of diagnosed diseases in medical records</w:t>
      </w:r>
    </w:p>
    <w:p>
      <w:r>
        <w:t xml:space="preserve">Answer: b</w:t>
      </w:r>
    </w:p>
    <w:p>
      <w:r>
        <w:t xml:space="preserve">Solution: WHO defines surveillance as SYSTEMATIC and ONGOING scrutiny of disease occurrence/spread in population specifically for public health action and intervention. Option A (enforcement/legal) is incorrect. Option C (one-time) misses the ongoing nature. Option D (hospital-only) is too narrow; surveillance includes community, all healthcare facilities. Key: 'Systematic + Ongoing + Action-oriented' defines WHO surveillance. Not passive observation but active public health tool.</w:t>
      </w:r>
    </w:p>
    <w:p>
      <w:r>
        <w:t xml:space="preserve">Positive Marks: 1</w:t>
      </w:r>
    </w:p>
    <w:p>
      <w:r>
        <w:t xml:space="preserve">Negative Marks: 0.33</w:t>
      </w:r>
    </w:p>
    <w:p/>
    <w:p>
      <w:r>
        <w:rPr>
          <w:b/>
        </w:rPr>
        <w:t xml:space="preserve">Question: During an outbreak investigation, surveillance data helps in all of the following EXCEPT:</w:t>
      </w:r>
    </w:p>
    <w:p>
      <w:r>
        <w:t xml:space="preserve">(a) Identifying the source of infection</w:t>
      </w:r>
    </w:p>
    <w:p>
      <w:r>
        <w:t xml:space="preserve">(b) Determining the mode of transmission</w:t>
      </w:r>
    </w:p>
    <w:p>
      <w:r>
        <w:t xml:space="preserve">(c) Deciding on specific pharmaceutical treatment protocols for individual patients</w:t>
      </w:r>
    </w:p>
    <w:p>
      <w:r>
        <w:t xml:space="preserve">(d) Assessing the magnitude and extent of the outbreak</w:t>
      </w:r>
    </w:p>
    <w:p>
      <w:r>
        <w:t xml:space="preserve">Answer: c</w:t>
      </w:r>
    </w:p>
    <w:p>
      <w:r>
        <w:t xml:space="preserve">Solution: Surveillance in outbreaks: defines case definitions, identifies cases, determines source, mode of transmission, magnitude, affected populations, and risk factors. TREATMENT decisions for individual patients are CLINICAL practice, not surveillance function. Surveillance is epidemiological (population-level) while treatment is clinical (individual-level). Trick: Both involve case data but different purposes—surveillance for control, clinical for care. Key distinction.</w:t>
      </w:r>
    </w:p>
    <w:p>
      <w:r>
        <w:t xml:space="preserve">Positive Marks: 1</w:t>
      </w:r>
    </w:p>
    <w:p>
      <w:r>
        <w:t xml:space="preserve">Negative Marks: 0.33</w:t>
      </w:r>
    </w:p>
    <w:p/>
    <w:p>
      <w:r>
        <w:rPr>
          <w:b/>
        </w:rPr>
        <w:t xml:space="preserve">Question: Why is regular feedback to reporting health workers and facilities essential in disease surveillance?</w:t>
      </w:r>
    </w:p>
    <w:p>
      <w:r>
        <w:t xml:space="preserve">(a) To identify and punish health workers for instances of under-reporting</w:t>
      </w:r>
    </w:p>
    <w:p>
      <w:r>
        <w:t xml:space="preserve">(b) To maintain motivation and compliance, ensure data accuracy, provide interpretation, and enable public health action</w:t>
      </w:r>
    </w:p>
    <w:p>
      <w:r>
        <w:t xml:space="preserve">(c) To reduce the total number of notifiable diseases on the official list</w:t>
      </w:r>
    </w:p>
    <w:p>
      <w:r>
        <w:t xml:space="preserve">(d) To identify and transfer underperforming health workers to remote locations</w:t>
      </w:r>
    </w:p>
    <w:p>
      <w:r>
        <w:t xml:space="preserve">Answer: b</w:t>
      </w:r>
    </w:p>
    <w:p>
      <w:r>
        <w:t xml:space="preserve">Solution: Feedback is CRITICAL system strengthening mechanism. Benefits: sustains reporting motivation, provides data interpretation/meaning, suggests control actions, builds reporter confidence, improves data quality. Options A (punitive approach counterproductive), C (changes disease list), D (personnel actions) are NOT purposes of feedback. Without feedback, reporters don't know impact of their work. Key: Feedback = motivation + education + partnership in disease control. It's a two-way communication system.</w:t>
      </w:r>
    </w:p>
    <w:p>
      <w:r>
        <w:t xml:space="preserve">Positive Marks: 1</w:t>
      </w:r>
    </w:p>
    <w:p>
      <w:r>
        <w:t xml:space="preserve">Negative Marks: 0.33</w:t>
      </w:r>
    </w:p>
    <w:p/>
    <w:p>
      <w:r>
        <w:rPr>
          <w:b/>
        </w:rPr>
        <w:t xml:space="preserve">Question: A district reports &lt;30% of suspected dengue cases despite dengue being notifiable. The BEST strategy to improve surveillance sensitivity is:</w:t>
      </w:r>
    </w:p>
    <w:p>
      <w:r>
        <w:t xml:space="preserve">(a) Implement financial penalties for health workers with low case reporting rates</w:t>
      </w:r>
    </w:p>
    <w:p>
      <w:r>
        <w:t xml:space="preserve">(b) Conduct active surveillance while providing training on standardized case definitions to all health workers</w:t>
      </w:r>
    </w:p>
    <w:p>
      <w:r>
        <w:t xml:space="preserve">(c) Immediately quarantine all suspected cases without waiting for confirmation</w:t>
      </w:r>
    </w:p>
    <w:p>
      <w:r>
        <w:t xml:space="preserve">(d) Transfer all suspected cases to tertiary centers for diagnostic confirmation</w:t>
      </w:r>
    </w:p>
    <w:p>
      <w:r>
        <w:t xml:space="preserve">Answer: b</w:t>
      </w:r>
    </w:p>
    <w:p>
      <w:r>
        <w:t xml:space="preserve">Solution: Low reporting (&lt;30%) indicates: missed case detection (low sensitivity) or weak passive system. ROOT CAUSE needs addressing: improve case recognition (training on definitions) + improve case detection (active surveillance). Options A (punishment ineffective without capacity building), C (premature quarantine wastes resources), D (impractical/costly). Two-pronged approach: training + active surveillance = immediate sensitivity improvement. Key: Address capacity and process before penalties.</w:t>
      </w:r>
    </w:p>
    <w:p>
      <w:r>
        <w:t xml:space="preserve">Positive Marks: 1</w:t>
      </w:r>
    </w:p>
    <w:p>
      <w:r>
        <w:t xml:space="preserve">Negative Marks: 0.33</w:t>
      </w:r>
    </w:p>
    <w:p/>
    <w:p>
      <w:r>
        <w:rPr>
          <w:b/>
        </w:rPr>
        <w:t xml:space="preserve">Question: Delayed notification of cholera cases by 5-7 days significantly impairs outbreak control because:</w:t>
      </w:r>
    </w:p>
    <w:p>
      <w:r>
        <w:t xml:space="preserve">(a) It allows rapid secondary transmission in the community before public health response can be initiated</w:t>
      </w:r>
    </w:p>
    <w:p>
      <w:r>
        <w:t xml:space="preserve">(b) It systematically decreases the accuracy of case definitions used for classification</w:t>
      </w:r>
    </w:p>
    <w:p>
      <w:r>
        <w:t xml:space="preserve">(c) It substantially increases the operational cost of the notification process</w:t>
      </w:r>
    </w:p>
    <w:p>
      <w:r>
        <w:t xml:space="preserve">(d) It prevents isolation measures from being applied to the index cases</w:t>
      </w:r>
    </w:p>
    <w:p>
      <w:r>
        <w:t xml:space="preserve">Answer: a</w:t>
      </w:r>
    </w:p>
    <w:p>
      <w:r>
        <w:t xml:space="preserve">Solution: Timeliness is CRITICAL for communicable disease response. Cholera has short incubation period (1-3 days). A 5-7 day delay means: multiple secondary transmission rounds occur, disease spreads to new geographic areas, intervention window closes, index cases no longer infectious. Option B (definitions unaffected by timing), C (cost not main issue), D (isolation possible later but less effective). Key: 'Timeliness' directly impacts outbreak containment. Delayed notification = delayed response = extended transmission = larger outbreak.</w:t>
      </w:r>
    </w:p>
    <w:p>
      <w:r>
        <w:t xml:space="preserve">Positive Marks: 1</w:t>
      </w:r>
    </w:p>
    <w:p>
      <w:r>
        <w:t xml:space="preserve">Negative Marks: 0.33</w:t>
      </w:r>
    </w:p>
    <w:p/>
    <w:p>
      <w:r>
        <w:rPr>
          <w:b/>
        </w:rPr>
        <w:t xml:space="preserve">Question: Integrating surveillance data from private healthcare sector (private clinics, private laboratories) presents major challenges primarily due to:</w:t>
      </w:r>
    </w:p>
    <w:p>
      <w:r>
        <w:t xml:space="preserve">(a) Private sector health data is inherently unreliable and deliberately fabricated</w:t>
      </w:r>
    </w:p>
    <w:p>
      <w:r>
        <w:t xml:space="preserve">(b) Lack of standardized case definitions, regulatory mandate, incentive structures, and coordination protocols</w:t>
      </w:r>
    </w:p>
    <w:p>
      <w:r>
        <w:t xml:space="preserve">(c) WHO explicitly prohibits private sector reporting into national surveillance systems</w:t>
      </w:r>
    </w:p>
    <w:p>
      <w:r>
        <w:t xml:space="preserve">(d) Including private sector data substantially increases the overall cost of surveillance operations</w:t>
      </w:r>
    </w:p>
    <w:p>
      <w:r>
        <w:t xml:space="preserve">Answer: b</w:t>
      </w:r>
    </w:p>
    <w:p>
      <w:r>
        <w:t xml:space="preserve">Solution: Real integration challenges: private sector uses variable case definitions, lacks legal mandate to report (confidentiality concerns), has no financial incentive (reporting costs), different data formats. Option A (wrong generalization—private data can be reliable). Option C (WHO doesn't prohibit; integration encouraged). Option D (cost is secondary issue). Solution = standardization, regulation, financial incentives, coordination MoUs. Key: 'Standardization + Regulation + Incentives' framework needed for successful integration.</w:t>
      </w:r>
    </w:p>
    <w:p>
      <w:r>
        <w:t xml:space="preserve">Positive Marks: 1</w:t>
      </w:r>
    </w:p>
    <w:p>
      <w:r>
        <w:t xml:space="preserve">Negative Marks: 0.33</w:t>
      </w:r>
    </w:p>
    <w:p/>
    <w:p>
      <w:r>
        <w:rPr>
          <w:b/>
        </w:rPr>
        <w:t xml:space="preserve">Question: Which evaluation parameter best assesses whether a disease surveillance system detects disease outbreaks in a timely manner?</w:t>
      </w:r>
    </w:p>
    <w:p>
      <w:r>
        <w:t xml:space="preserve">(a) Sensitivity and specificity of case definitions used for case classification</w:t>
      </w:r>
    </w:p>
    <w:p>
      <w:r>
        <w:t xml:space="preserve">(b) Time lag from disease occurrence to reporting and time from outbreak start to system detection</w:t>
      </w:r>
    </w:p>
    <w:p>
      <w:r>
        <w:t xml:space="preserve">(c) Cost per case detected and cost-effectiveness ratio of surveillance activities</w:t>
      </w:r>
    </w:p>
    <w:p>
      <w:r>
        <w:t xml:space="preserve">(d) Number of health workers trained annually in epidemiology and disease surveillance</w:t>
      </w:r>
    </w:p>
    <w:p>
      <w:r>
        <w:t xml:space="preserve">Answer: b</w:t>
      </w:r>
    </w:p>
    <w:p>
      <w:r>
        <w:t xml:space="preserve">Solution: To evaluate TIMELINESS, measure: reporting lag (days from case occurrence to report reaching authority), detection lag (days from outbreak start to system recognition). These directly assess response speed. Option A (sensitivity/specificity) measures classification accuracy, not timeliness. Option C (cost measures efficiency). Option D (training capacity). Key metric: Shorter lags = better timeliness. Standard threshold: &lt;24-48 hrs reporting lag for outbreak-prone diseases.</w:t>
      </w:r>
    </w:p>
    <w:p>
      <w:r>
        <w:t xml:space="preserve">Positive Marks: 1</w:t>
      </w:r>
    </w:p>
    <w:p>
      <w:r>
        <w:t xml:space="preserve">Negative Marks: 0.33</w:t>
      </w:r>
    </w:p>
    <w:p/>
    <w:p>
      <w:r>
        <w:rPr>
          <w:b/>
        </w:rPr>
        <w:t xml:space="preserve">Question: When a notifiable disease case is reported, health workers must distinguish between SURVEILLANCE and INVESTIGATION functions. Investigation primarily focuses on:</w:t>
      </w:r>
    </w:p>
    <w:p>
      <w:r>
        <w:t xml:space="preserve">(a) Ongoing systematic collection of all reported notifiable cases at district and national levels</w:t>
      </w:r>
    </w:p>
    <w:p>
      <w:r>
        <w:t xml:space="preserve">(b) Finding contacts, identifying the source, and determining circumstances specific to THIS case for immediate control action</w:t>
      </w:r>
    </w:p>
    <w:p>
      <w:r>
        <w:t xml:space="preserve">(c) Maintaining comprehensive disease registries for annual epidemiological statistics and trend reporting</w:t>
      </w:r>
    </w:p>
    <w:p>
      <w:r>
        <w:t xml:space="preserve">(d) Publishing research findings and outbreak reports in peer-reviewed epidemiological journals</w:t>
      </w:r>
    </w:p>
    <w:p>
      <w:r>
        <w:t xml:space="preserve">Answer: b</w:t>
      </w:r>
    </w:p>
    <w:p>
      <w:r>
        <w:t xml:space="preserve">Solution: SURVEILLANCE = ongoing systematic population-level data collection. INVESTIGATION = focused intensive study of SINGLE case/outbreak to identify source, contacts, risk factors, and implement SPECIFIC immediate interventions. Option A (surveillance not investigation). Option C (registry maintenance, not investigation). Option D (publication, not primary investigation purpose). Key: Investigation = specific/urgent response to individual cases; Surveillance = ongoing/systematic monitoring of populations. Both are essential but distinct functions.</w:t>
      </w:r>
    </w:p>
    <w:p>
      <w:r>
        <w:t xml:space="preserve">Positive Marks: 1</w:t>
      </w:r>
    </w:p>
    <w:p>
      <w:r>
        <w:t xml:space="preserve">Negative Marks: 0.33</w:t>
      </w:r>
    </w:p>
    <w:p/>
    <w:p>
      <w:r>
        <w:rPr>
          <w:b/>
        </w:rPr>
        <w:t xml:space="preserve">Question: If a state implements 100% active surveillance (visiting every health facility daily for case-finding) instead of passive surveillance, the major disadvantage is:</w:t>
      </w:r>
    </w:p>
    <w:p>
      <w:r>
        <w:t xml:space="preserve">(a) Substantial loss of data completeness and accuracy of reported cases</w:t>
      </w:r>
    </w:p>
    <w:p>
      <w:r>
        <w:t xml:space="preserve">(b) Unsustainability due to excessive resource consumption with limited public health budget</w:t>
      </w:r>
    </w:p>
    <w:p>
      <w:r>
        <w:t xml:space="preserve">(c) Decreased accuracy and reliability of clinical case definitions applied nationally</w:t>
      </w:r>
    </w:p>
    <w:p>
      <w:r>
        <w:t xml:space="preserve">(d) Inability to detect and track non-communicable diseases like hypertension and diabetes</w:t>
      </w:r>
    </w:p>
    <w:p>
      <w:r>
        <w:t xml:space="preserve">Answer: b</w:t>
      </w:r>
    </w:p>
    <w:p>
      <w:r>
        <w:t xml:space="preserve">Solution: While active surveillance is MORE SENSITIVE (detects more cases), it is RESOURCE-INTENSIVE (labor, costs, training). Sustaining 100% active surveillance everywhere is impractical and unsustainable. Best practice: passive system for routine + active surveillance selectively for priority diseases/outbreaks/weak areas. Option A (active improves completeness). Option C (definitions unaffected). Option D (NCD surveillance different issue). Key: 'Sustainability' principle—balance sensitivity with feasibility. Active surveillance reserved for epidemic/priority situations.</w:t>
      </w:r>
    </w:p>
    <w:p>
      <w:r>
        <w:t xml:space="preserve">Positive Marks: 1</w:t>
      </w:r>
    </w:p>
    <w:p>
      <w:r>
        <w:t xml:space="preserve">Negative Marks: 0.33</w:t>
      </w:r>
    </w:p>
    <w:sectPr>
      <w:pgSz w:w="11906" w:h="16838"/>
      <w:pgMar w:top="1134" w:right="1134" w:bottom="1134" w:left="1134"/>
    </w:sectPr>
  </w:body>
</w:document>
</file>