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WHO, the minimum floor area recommended per person in a dwelling is:</w:t>
      </w:r>
    </w:p>
    <w:p>
      <w:r>
        <w:t xml:space="preserve">(a) 3.5 square meters</w:t>
      </w:r>
    </w:p>
    <w:p>
      <w:r>
        <w:t xml:space="preserve">(b) 5 square meters</w:t>
      </w:r>
    </w:p>
    <w:p>
      <w:r>
        <w:t xml:space="preserve">(c) 8 square meters</w:t>
      </w:r>
    </w:p>
    <w:p>
      <w:r>
        <w:t xml:space="preserve">(d) 10 square meters</w:t>
      </w:r>
    </w:p>
    <w:p>
      <w:r>
        <w:t xml:space="preserve">Answer: b</w:t>
      </w:r>
    </w:p>
    <w:p>
      <w:r>
        <w:t xml:space="preserve">Solution: WHO recommends a minimum of 5 square meters of floor area per person in a dwelling for adequate living conditions. This ensures proper ventilation, light, and prevention of communicable diseases. Option a (3.5 m²) is below WHO standards, option c (8 m²) and option d (10 m²) exceed the minimum recommendation though larger space is preferable. Memory aid: 5 sq.m = WHO minimum standard for healthy housing.</w:t>
      </w:r>
    </w:p>
    <w:p>
      <w:r>
        <w:t xml:space="preserve">Positive Marks: 1</w:t>
      </w:r>
    </w:p>
    <w:p>
      <w:r>
        <w:t xml:space="preserve">Negative Marks: 0.33</w:t>
      </w:r>
    </w:p>
    <w:p/>
    <w:p>
      <w:r>
        <w:rPr>
          <w:b/>
        </w:rPr>
        <w:t xml:space="preserve">Question: Overcrowding is defined as more than _____ persons per room (excluding kitchen and bathrooms):</w:t>
      </w:r>
    </w:p>
    <w:p>
      <w:r>
        <w:t xml:space="preserve">(a) 1.5 persons</w:t>
      </w:r>
    </w:p>
    <w:p>
      <w:r>
        <w:t xml:space="preserve">(b) 2 persons</w:t>
      </w:r>
    </w:p>
    <w:p>
      <w:r>
        <w:t xml:space="preserve">(c) 2.5 persons</w:t>
      </w:r>
    </w:p>
    <w:p>
      <w:r>
        <w:t xml:space="preserve">(d) 3 persons</w:t>
      </w:r>
    </w:p>
    <w:p>
      <w:r>
        <w:t xml:space="preserve">Answer: b</w:t>
      </w:r>
    </w:p>
    <w:p>
      <w:r>
        <w:t xml:space="preserve">Solution: According to INC and Indian housing standards, overcrowding is defined when more than 2 persons occupy a single room (excluding kitchen, bathroom, and other utility areas). This is the standard used for Census of India and public health assessments. Options a, c, and d represent different threshold levels but 2 persons/room is the WHO and Indian government recognized standard. Mnemonic: 2P1R (2 Persons per 1 Room limit).</w:t>
      </w:r>
    </w:p>
    <w:p>
      <w:r>
        <w:t xml:space="preserve">Positive Marks: 1</w:t>
      </w:r>
    </w:p>
    <w:p>
      <w:r>
        <w:t xml:space="preserve">Negative Marks: 0.33</w:t>
      </w:r>
    </w:p>
    <w:p/>
    <w:p>
      <w:r>
        <w:rPr>
          <w:b/>
        </w:rPr>
        <w:t xml:space="preserve">Question: Which of the following is NOT a health effect of overcrowding?</w:t>
      </w:r>
    </w:p>
    <w:p>
      <w:r>
        <w:t xml:space="preserve">(a) Increased transmission of communicable diseases</w:t>
      </w:r>
    </w:p>
    <w:p>
      <w:r>
        <w:t xml:space="preserve">(b) Higher incidence of respiratory infections</w:t>
      </w:r>
    </w:p>
    <w:p>
      <w:r>
        <w:t xml:space="preserve">(c) Improved personal hygiene practices</w:t>
      </w:r>
    </w:p>
    <w:p>
      <w:r>
        <w:t xml:space="preserve">(d) Increased mental stress and behavioral problems</w:t>
      </w:r>
    </w:p>
    <w:p>
      <w:r>
        <w:t xml:space="preserve">Answer: c</w:t>
      </w:r>
    </w:p>
    <w:p>
      <w:r>
        <w:t xml:space="preserve">Solution: Overcrowding actually leads to deterioration of personal hygiene and sanitation practices, not improvement. Overcrowding directly causes increased disease transmission (especially respiratory and waterborne), TB, mental health issues, and behavioral problems due to lack of space and privacy. Options a, b, and d are all established negative health effects. The correct answer highlights that improved hygiene is impossible in overcrowded conditions. Key point: Overcrowding → Poor hygiene, not better hygiene.</w:t>
      </w:r>
    </w:p>
    <w:p>
      <w:r>
        <w:t xml:space="preserve">Positive Marks: 1</w:t>
      </w:r>
    </w:p>
    <w:p>
      <w:r>
        <w:t xml:space="preserve">Negative Marks: 0.33</w:t>
      </w:r>
    </w:p>
    <w:p/>
    <w:p>
      <w:r>
        <w:rPr>
          <w:b/>
        </w:rPr>
        <w:t xml:space="preserve">Question: The Ministry of Housing indicator for slum housing considers a structure unfit if the roof lacks:</w:t>
      </w:r>
    </w:p>
    <w:p>
      <w:r>
        <w:t xml:space="preserve">(a) Rain protection</w:t>
      </w:r>
    </w:p>
    <w:p>
      <w:r>
        <w:t xml:space="preserve">(b) Thermal insulation</w:t>
      </w:r>
    </w:p>
    <w:p>
      <w:r>
        <w:t xml:space="preserve">(c) Double-layered covering</w:t>
      </w:r>
    </w:p>
    <w:p>
      <w:r>
        <w:t xml:space="preserve">(d) Weather-resistant coating</w:t>
      </w:r>
    </w:p>
    <w:p>
      <w:r>
        <w:t xml:space="preserve">Answer: a</w:t>
      </w:r>
    </w:p>
    <w:p>
      <w:r>
        <w:t xml:space="preserve">Solution: According to the Ministry of Housing and Urban Poverty Alleviation, a structure is considered a slum/unfit housing if it lacks basic protection from rain, has poor ventilation, and inadequate sanitation. Rain protection is a fundamental requirement for minimal housing standards. Other options are desirable but not the primary criterion for defining unfit housing in slum contexts. This is foundational to understanding housing standards in the Indian context.</w:t>
      </w:r>
    </w:p>
    <w:p>
      <w:r>
        <w:t xml:space="preserve">Positive Marks: 1</w:t>
      </w:r>
    </w:p>
    <w:p>
      <w:r>
        <w:t xml:space="preserve">Negative Marks: 0.33</w:t>
      </w:r>
    </w:p>
    <w:p/>
    <w:p>
      <w:r>
        <w:rPr>
          <w:b/>
        </w:rPr>
        <w:t xml:space="preserve">Question: The communicable disease most directly linked to overcrowding and poor ventilation in housing is:</w:t>
      </w:r>
    </w:p>
    <w:p>
      <w:r>
        <w:t xml:space="preserve">(a) Cholera</w:t>
      </w:r>
    </w:p>
    <w:p>
      <w:r>
        <w:t xml:space="preserve">(b) Tuberculosis</w:t>
      </w:r>
    </w:p>
    <w:p>
      <w:r>
        <w:t xml:space="preserve">(c) Malaria</w:t>
      </w:r>
    </w:p>
    <w:p>
      <w:r>
        <w:t xml:space="preserve">(d) Typhoid fever</w:t>
      </w:r>
    </w:p>
    <w:p>
      <w:r>
        <w:t xml:space="preserve">Answer: b</w:t>
      </w:r>
    </w:p>
    <w:p>
      <w:r>
        <w:t xml:space="preserve">Solution: Tuberculosis (TB) has a strong epidemiological link with overcrowding, poor ventilation, malnutrition, and low immunity—all characteristics of overcrowded housing. TB transmission increases dramatically in overcrowded poorly ventilated spaces. While cholera (a) and typhoid (d) relate more to contaminated water, and malaria (c) relates to mosquito breeding, TB is the hallmark disease of overcrowding in housing. Reference: Park's Textbook of Preventive and Social Medicine recognizes TB as the disease of overcrowding.</w:t>
      </w:r>
    </w:p>
    <w:p>
      <w:r>
        <w:t xml:space="preserve">Positive Marks: 1</w:t>
      </w:r>
    </w:p>
    <w:p>
      <w:r>
        <w:t xml:space="preserve">Negative Marks: 0.33</w:t>
      </w:r>
    </w:p>
    <w:p/>
    <w:p>
      <w:r>
        <w:rPr>
          <w:b/>
        </w:rPr>
        <w:t xml:space="preserve">Question: Which parameter is MOST important in determining the adequacy of natural ventilation in a house?</w:t>
      </w:r>
    </w:p>
    <w:p>
      <w:r>
        <w:t xml:space="preserve">(a) Total window area should be 1/3 of floor area</w:t>
      </w:r>
    </w:p>
    <w:p>
      <w:r>
        <w:t xml:space="preserve">(b) Windows should be on opposite walls</w:t>
      </w:r>
    </w:p>
    <w:p>
      <w:r>
        <w:t xml:space="preserve">(c) Number of windows per room</w:t>
      </w:r>
    </w:p>
    <w:p>
      <w:r>
        <w:t xml:space="preserve">(d) Height of window placement from floor</w:t>
      </w:r>
    </w:p>
    <w:p>
      <w:r>
        <w:t xml:space="preserve">Answer: b</w:t>
      </w:r>
    </w:p>
    <w:p>
      <w:r>
        <w:t xml:space="preserve">Solution: Cross-ventilation through windows on opposite walls is the most critical parameter for adequate natural ventilation in houses. This ensures air circulation and removal of stale air, preventing accumulation of pathogens, dust, and moisture. While total window area (a) is important, opposite placement ensures cross-air flow. Window number (c) and height (d) are secondary considerations. Remember: Opposite walls = Cross ventilation = Better air exchange and disease prevention.</w:t>
      </w:r>
    </w:p>
    <w:p>
      <w:r>
        <w:t xml:space="preserve">Positive Marks: 1</w:t>
      </w:r>
    </w:p>
    <w:p>
      <w:r>
        <w:t xml:space="preserve">Negative Marks: 0.33</w:t>
      </w:r>
    </w:p>
    <w:p/>
    <w:p>
      <w:r>
        <w:rPr>
          <w:b/>
        </w:rPr>
        <w:t xml:space="preserve">Question: The recommended minimum height of ceilings in a living room according to housing standards is:</w:t>
      </w:r>
    </w:p>
    <w:p>
      <w:r>
        <w:t xml:space="preserve">(a) 2 meters</w:t>
      </w:r>
    </w:p>
    <w:p>
      <w:r>
        <w:t xml:space="preserve">(b) 2.4 meters</w:t>
      </w:r>
    </w:p>
    <w:p>
      <w:r>
        <w:t xml:space="preserve">(c) 2.75 meters</w:t>
      </w:r>
    </w:p>
    <w:p>
      <w:r>
        <w:t xml:space="preserve">(d) 3 meters</w:t>
      </w:r>
    </w:p>
    <w:p>
      <w:r>
        <w:t xml:space="preserve">Answer: c</w:t>
      </w:r>
    </w:p>
    <w:p>
      <w:r>
        <w:t xml:space="preserve">Solution: The recommended minimum ceiling height for living rooms and bedrooms in housing standards is 2.75 meters (approximately 9 feet). This allows adequate air volume per person, prevents concentration of air pollutants, and reduces transmission of airborne diseases. Option a (2m) is too low for healthy living, option b (2.4m) is inadequate, and option d (3m) exceeds standard requirements. Mnemonic: 2.75m ≈ Almost 9 feet for healthy ceiling height.</w:t>
      </w:r>
    </w:p>
    <w:p>
      <w:r>
        <w:t xml:space="preserve">Positive Marks: 1</w:t>
      </w:r>
    </w:p>
    <w:p>
      <w:r>
        <w:t xml:space="preserve">Negative Marks: 0.33</w:t>
      </w:r>
    </w:p>
    <w:p/>
    <w:p>
      <w:r>
        <w:rPr>
          <w:b/>
        </w:rPr>
        <w:t xml:space="preserve">Question: Overcrowding primarily affects child health through which mechanism?</w:t>
      </w:r>
    </w:p>
    <w:p>
      <w:r>
        <w:t xml:space="preserve">(a) Increased exposure to infectious agents</w:t>
      </w:r>
    </w:p>
    <w:p>
      <w:r>
        <w:t xml:space="preserve">(b) Reduced caloric intake of children</w:t>
      </w:r>
    </w:p>
    <w:p>
      <w:r>
        <w:t xml:space="preserve">(c) Inadequate educational opportunities</w:t>
      </w:r>
    </w:p>
    <w:p>
      <w:r>
        <w:t xml:space="preserve">(d) Limited access to outdoor play areas</w:t>
      </w:r>
    </w:p>
    <w:p>
      <w:r>
        <w:t xml:space="preserve">Answer: a</w:t>
      </w:r>
    </w:p>
    <w:p>
      <w:r>
        <w:t xml:space="preserve">Solution: The primary mechanism by which overcrowding affects child health is increased exposure to infectious agents and pathogens due to close proximity, poor sanitation, and inadequate ventilation. This leads to higher rates of diarrhea, respiratory infections, and measles in children. While reduced intake (b), education (c), and play (d) are secondary concerns, the direct health impact is through infectious disease transmission. Overcrowding = High disease exposure = High child morbidity.</w:t>
      </w:r>
    </w:p>
    <w:p>
      <w:r>
        <w:t xml:space="preserve">Positive Marks: 1</w:t>
      </w:r>
    </w:p>
    <w:p>
      <w:r>
        <w:t xml:space="preserve">Negative Marks: 0.33</w:t>
      </w:r>
    </w:p>
    <w:p/>
    <w:p>
      <w:r>
        <w:rPr>
          <w:b/>
        </w:rPr>
        <w:t xml:space="preserve">Question: Which of the following housing features BEST prevents indoor air pollution related to overcrowding?</w:t>
      </w:r>
    </w:p>
    <w:p>
      <w:r>
        <w:t xml:space="preserve">(a) Smaller window panes with frequent opening</w:t>
      </w:r>
    </w:p>
    <w:p>
      <w:r>
        <w:t xml:space="preserve">(b) Cross-ventilation with windows/doors on opposite sides</w:t>
      </w:r>
    </w:p>
    <w:p>
      <w:r>
        <w:t xml:space="preserve">(c) Use of synthetic wall materials</w:t>
      </w:r>
    </w:p>
    <w:p>
      <w:r>
        <w:t xml:space="preserve">(d) Installation of false ceiling</w:t>
      </w:r>
    </w:p>
    <w:p>
      <w:r>
        <w:t xml:space="preserve">Answer: b</w:t>
      </w:r>
    </w:p>
    <w:p>
      <w:r>
        <w:t xml:space="preserve">Solution: Cross-ventilation through properly positioned windows and doors on opposite walls effectively removes indoor air pollutants, excess moisture, and disease-carrying droplets that accumulate in overcrowded spaces. This creates air changes that dilute concentration of pathogens. Option a is inadequate, c (synthetic materials) may trap pollutants, and d (false ceiling) actually reduces air volume. Cross-ventilation is the gold standard for natural air purification in overcrowded homes.</w:t>
      </w:r>
    </w:p>
    <w:p>
      <w:r>
        <w:t xml:space="preserve">Positive Marks: 1</w:t>
      </w:r>
    </w:p>
    <w:p>
      <w:r>
        <w:t xml:space="preserve">Negative Marks: 0.33</w:t>
      </w:r>
    </w:p>
    <w:p/>
    <w:p>
      <w:r>
        <w:rPr>
          <w:b/>
        </w:rPr>
        <w:t xml:space="preserve">Question: The 'Housing Density Index' (HDI) in community health nursing is calculated as:</w:t>
      </w:r>
    </w:p>
    <w:p>
      <w:r>
        <w:t xml:space="preserve">(a) Number of rooms ÷ number of persons</w:t>
      </w:r>
    </w:p>
    <w:p>
      <w:r>
        <w:t xml:space="preserve">(b) Number of persons ÷ total floor area in square meters</w:t>
      </w:r>
    </w:p>
    <w:p>
      <w:r>
        <w:t xml:space="preserve">(c) Number of bedrooms ÷ number of children</w:t>
      </w:r>
    </w:p>
    <w:p>
      <w:r>
        <w:t xml:space="preserve">(d) Number of persons ÷ number of rooms</w:t>
      </w:r>
    </w:p>
    <w:p>
      <w:r>
        <w:t xml:space="preserve">Answer: d</w:t>
      </w:r>
    </w:p>
    <w:p>
      <w:r>
        <w:t xml:space="preserve">Solution: Housing Density Index is calculated as the number of persons per room (excluding kitchen and bathrooms). A higher HDI indicates more overcrowding. Option a (inverse) measures space adequacy, option b measures area density, and option c is a child-specific measure. The standard formula used in epidemiological surveys is persons/room = HDI. This is a key indicator in housing assessment. Formula: HDI = Persons ÷ Rooms (higher = more overcrowded).</w:t>
      </w:r>
    </w:p>
    <w:p>
      <w:r>
        <w:t xml:space="preserve">Positive Marks: 1</w:t>
      </w:r>
    </w:p>
    <w:p>
      <w:r>
        <w:t xml:space="preserve">Negative Marks: 0.33</w:t>
      </w:r>
    </w:p>
    <w:p/>
    <w:p>
      <w:r>
        <w:rPr>
          <w:b/>
        </w:rPr>
        <w:t xml:space="preserve">Question: According to the Slum Areas Act (India), a structure is classified as a slum primarily due to:</w:t>
      </w:r>
    </w:p>
    <w:p>
      <w:r>
        <w:t xml:space="preserve">(a) Income level of residents</w:t>
      </w:r>
    </w:p>
    <w:p>
      <w:r>
        <w:t xml:space="preserve">(b) Lack of basic services and dilapidated condition</w:t>
      </w:r>
    </w:p>
    <w:p>
      <w:r>
        <w:t xml:space="preserve">(c) Caste or religion of inhabitants</w:t>
      </w:r>
    </w:p>
    <w:p>
      <w:r>
        <w:t xml:space="preserve">(d) Geographic location in urban periphery</w:t>
      </w:r>
    </w:p>
    <w:p>
      <w:r>
        <w:t xml:space="preserve">Answer: b</w:t>
      </w:r>
    </w:p>
    <w:p>
      <w:r>
        <w:t xml:space="preserve">Solution: The Slum Areas Act classifies an area as a slum based on absence of basic civic amenities (water, sanitation, drainage), dilapidated housing structure, overcrowding, and poor living conditions—not income (a), religion (c), or location alone (d). The focus is on infrastructure deficiencies and structural deterioration. This legal definition guides public health interventions in India. Remember: Slum = Poor infrastructure + Overcrowding + Lack of basic amenities, regardless of location or income.</w:t>
      </w:r>
    </w:p>
    <w:p>
      <w:r>
        <w:t xml:space="preserve">Positive Marks: 1</w:t>
      </w:r>
    </w:p>
    <w:p>
      <w:r>
        <w:t xml:space="preserve">Negative Marks: 0.33</w:t>
      </w:r>
    </w:p>
    <w:p/>
    <w:p>
      <w:r>
        <w:rPr>
          <w:b/>
        </w:rPr>
        <w:t xml:space="preserve">Question: The primary role of the community health nurse in addressing housing-related health issues is to:</w:t>
      </w:r>
    </w:p>
    <w:p>
      <w:r>
        <w:t xml:space="preserve">(a) Construct new houses for poor families</w:t>
      </w:r>
    </w:p>
    <w:p>
      <w:r>
        <w:t xml:space="preserve">(b) Assess, educate, and mobilize community for housing improvements</w:t>
      </w:r>
    </w:p>
    <w:p>
      <w:r>
        <w:t xml:space="preserve">(c) Provide free building materials to residents</w:t>
      </w:r>
    </w:p>
    <w:p>
      <w:r>
        <w:t xml:space="preserve">(d) Enforce housing laws as a government official</w:t>
      </w:r>
    </w:p>
    <w:p>
      <w:r>
        <w:t xml:space="preserve">Answer: b</w:t>
      </w:r>
    </w:p>
    <w:p>
      <w:r>
        <w:t xml:space="preserve">Solution: Community health nursing focuses on assessment, health education, and community mobilization to promote self-help improvement of housing conditions rather than direct construction (a) or provision of materials (c). While nurses may advocate for enforcement (d), their primary role is facilitating community participation and behavioral change. CHN empowers communities to improve their own living conditions through awareness and organization. Approach: Enable, not provide; mobilize, not enforce.</w:t>
      </w:r>
    </w:p>
    <w:p>
      <w:r>
        <w:t xml:space="preserve">Positive Marks: 1</w:t>
      </w:r>
    </w:p>
    <w:p>
      <w:r>
        <w:t xml:space="preserve">Negative Marks: 0.33</w:t>
      </w:r>
    </w:p>
    <w:p/>
    <w:p>
      <w:r>
        <w:rPr>
          <w:b/>
        </w:rPr>
        <w:t xml:space="preserve">Question: Which of the following is a health indicator specifically related to overcrowding in housing?</w:t>
      </w:r>
    </w:p>
    <w:p>
      <w:r>
        <w:t xml:space="preserve">(a) Maternal Mortality Ratio</w:t>
      </w:r>
    </w:p>
    <w:p>
      <w:r>
        <w:t xml:space="preserve">(b) Infant Mortality Rate in overcrowded areas (excess over non-overcrowded)</w:t>
      </w:r>
    </w:p>
    <w:p>
      <w:r>
        <w:t xml:space="preserve">(c) Life expectancy at birth</w:t>
      </w:r>
    </w:p>
    <w:p>
      <w:r>
        <w:t xml:space="preserve">(d) Crude death rate for entire population</w:t>
      </w:r>
    </w:p>
    <w:p>
      <w:r>
        <w:t xml:space="preserve">Answer: b</w:t>
      </w:r>
    </w:p>
    <w:p>
      <w:r>
        <w:t xml:space="preserve">Solution: The excess infant mortality rate in overcrowded vs. non-overcrowded areas is a specific indicator for housing-related health impact. Overcrowding increases IMR through increased infection transmission. While MMR (a), life expectancy (c), and crude death rate (d) are health indicators, only option b specifically measures the housing overcrowding effect. This differential comparison is used in environmental health surveys. Key indicator: Excess IMR in overcrowding = Direct housing effect measurement.</w:t>
      </w:r>
    </w:p>
    <w:p>
      <w:r>
        <w:t xml:space="preserve">Positive Marks: 1</w:t>
      </w:r>
    </w:p>
    <w:p>
      <w:r>
        <w:t xml:space="preserve">Negative Marks: 0.33</w:t>
      </w:r>
    </w:p>
    <w:p/>
    <w:p>
      <w:r>
        <w:rPr>
          <w:b/>
        </w:rPr>
        <w:t xml:space="preserve">Question: Prompt action to reduce overcrowding in housing primarily prevents which type of disease transmission?</w:t>
      </w:r>
    </w:p>
    <w:p>
      <w:r>
        <w:t xml:space="preserve">(a) Vector-borne diseases only</w:t>
      </w:r>
    </w:p>
    <w:p>
      <w:r>
        <w:t xml:space="preserve">(b) Water-borne diseases only</w:t>
      </w:r>
    </w:p>
    <w:p>
      <w:r>
        <w:t xml:space="preserve">(c) Airborne communicable diseases</w:t>
      </w:r>
    </w:p>
    <w:p>
      <w:r>
        <w:t xml:space="preserve">(d) Food-borne diseases only</w:t>
      </w:r>
    </w:p>
    <w:p>
      <w:r>
        <w:t xml:space="preserve">Answer: c</w:t>
      </w:r>
    </w:p>
    <w:p>
      <w:r>
        <w:t xml:space="preserve">Solution: Reducing overcrowding and improving ventilation primarily prevents airborne disease transmission (TB, measles, influenza, chickenpox) by decreasing the concentration of respiratory droplets. While other conditions (water supply, sanitation) address water-borne diseases (b and d), and housing location affects vectors (a), the direct overcrowding impact is on airborne spread. Overcrowding → Poor ventilation → High airborne pathogen concentration → Airborne disease transmission.</w:t>
      </w:r>
    </w:p>
    <w:p>
      <w:r>
        <w:t xml:space="preserve">Positive Marks: 1</w:t>
      </w:r>
    </w:p>
    <w:p>
      <w:r>
        <w:t xml:space="preserve">Negative Marks: 0.33</w:t>
      </w:r>
    </w:p>
    <w:p/>
    <w:p>
      <w:r>
        <w:rPr>
          <w:b/>
        </w:rPr>
        <w:t xml:space="preserve">Question: A survey reveals housing density index (HDI) of 3.5 persons/room in a slum community. Which PUBLIC HEALTH intervention should be prioritized FIRST?</w:t>
      </w:r>
    </w:p>
    <w:p>
      <w:r>
        <w:t xml:space="preserve">(a) Immediate relocation to new housing colonies</w:t>
      </w:r>
    </w:p>
    <w:p>
      <w:r>
        <w:t xml:space="preserve">(b) Focus on infection control education and improved ventilation</w:t>
      </w:r>
    </w:p>
    <w:p>
      <w:r>
        <w:t xml:space="preserve">(c) Provision of antipyretic medicines to prevent fever</w:t>
      </w:r>
    </w:p>
    <w:p>
      <w:r>
        <w:t xml:space="preserve">(d) Mandatory sterilization program to reduce population</w:t>
      </w:r>
    </w:p>
    <w:p>
      <w:r>
        <w:t xml:space="preserve">Answer: b</w:t>
      </w:r>
    </w:p>
    <w:p>
      <w:r>
        <w:t xml:space="preserve">Solution: With an HDI of 3.5 (severely overcrowded), the priority is immediate health protection through infection control education (hand hygiene, respiratory etiquette) and practical interventions to improve ventilation (open windows, remove obstructions). Option a (relocation) is long-term, c (medicines) is reactive, and d (sterilization) is unethical and ineffective. The practical interim approach focuses on maximizing available space utilization and preventing disease spread. Remember: Immediate action = Education + Environmental modification, not medication or relocation.</w:t>
      </w:r>
    </w:p>
    <w:p>
      <w:r>
        <w:t xml:space="preserve">Positive Marks: 1</w:t>
      </w:r>
    </w:p>
    <w:p>
      <w:r>
        <w:t xml:space="preserve">Negative Marks: 0.33</w:t>
      </w:r>
    </w:p>
    <w:p/>
    <w:p>
      <w:r>
        <w:rPr>
          <w:b/>
        </w:rPr>
        <w:t xml:space="preserve">Question: Which of the following correctly describes the relationship between overcrowding and mental health?</w:t>
      </w:r>
    </w:p>
    <w:p>
      <w:r>
        <w:t xml:space="preserve">(a) Overcrowding increases stress, anxiety, and behavioral problems especially in children</w:t>
      </w:r>
    </w:p>
    <w:p>
      <w:r>
        <w:t xml:space="preserve">(b) Overcrowding has no significant effect on mental health outcomes</w:t>
      </w:r>
    </w:p>
    <w:p>
      <w:r>
        <w:t xml:space="preserve">(c) Overcrowding only affects physical health, not mental health</w:t>
      </w:r>
    </w:p>
    <w:p>
      <w:r>
        <w:t xml:space="preserve">(d) Mental health improves due to increased social interaction in overcrowded conditions</w:t>
      </w:r>
    </w:p>
    <w:p>
      <w:r>
        <w:t xml:space="preserve">Answer: a</w:t>
      </w:r>
    </w:p>
    <w:p>
      <w:r>
        <w:t xml:space="preserve">Solution: There is well-established evidence that overcrowding increases psychological stress, anxiety, depression, and behavioral problems in both children and adults due to lack of privacy and personal space. Option b denies the evidence, option c falsely separates physical and mental effects, and option d contradicts evidence (excessive crowding creates stress, not benefits). The psychosocial burden of overcrowding is a recognized environmental health concern. Connection: Overcrowding → Stress → Mental health deterioration → Health-risk behaviors.</w:t>
      </w:r>
    </w:p>
    <w:p>
      <w:r>
        <w:t xml:space="preserve">Positive Marks: 1</w:t>
      </w:r>
    </w:p>
    <w:p>
      <w:r>
        <w:t xml:space="preserve">Negative Marks: 0.33</w:t>
      </w:r>
    </w:p>
    <w:p/>
    <w:p>
      <w:r>
        <w:rPr>
          <w:b/>
        </w:rPr>
        <w:t xml:space="preserve">Question: In terms of housing standards, adequate LIGHTING requirement means natural light should reach at least _____ percent of floor area at noon:</w:t>
      </w:r>
    </w:p>
    <w:p>
      <w:r>
        <w:t xml:space="preserve">(a) 25 percent</w:t>
      </w:r>
    </w:p>
    <w:p>
      <w:r>
        <w:t xml:space="preserve">(b) 50 percent</w:t>
      </w:r>
    </w:p>
    <w:p>
      <w:r>
        <w:t xml:space="preserve">(c) 75 percent</w:t>
      </w:r>
    </w:p>
    <w:p>
      <w:r>
        <w:t xml:space="preserve">(d) 90 percent</w:t>
      </w:r>
    </w:p>
    <w:p>
      <w:r>
        <w:t xml:space="preserve">Answer: b</w:t>
      </w:r>
    </w:p>
    <w:p>
      <w:r>
        <w:t xml:space="preserve">Solution: According to housing standards and Swachh Bharat guidelines, natural light should reach at least 50% of the floor area during noon to provide adequate illumination and reduce fungal growth/moisture accumulation. Lighting is crucial in overcrowded housing to prevent disease-conducive environments. Options a (25%) is insufficient, c (75%) and d (90%) exceed practical standards. 50% natural light coverage = Minimum healthy housing standard for light.</w:t>
      </w:r>
    </w:p>
    <w:p>
      <w:r>
        <w:t xml:space="preserve">Positive Marks: 1</w:t>
      </w:r>
    </w:p>
    <w:p>
      <w:r>
        <w:t xml:space="preserve">Negative Marks: 0.33</w:t>
      </w:r>
    </w:p>
    <w:p/>
    <w:p>
      <w:r>
        <w:rPr>
          <w:b/>
        </w:rPr>
        <w:t xml:space="preserve">Question: The 'Back-to-back' or 'Row housing' design characteristic that increases overcrowding health risks is:</w:t>
      </w:r>
    </w:p>
    <w:p>
      <w:r>
        <w:t xml:space="preserve">(a) Lack of individual water supply connection</w:t>
      </w:r>
    </w:p>
    <w:p>
      <w:r>
        <w:t xml:space="preserve">(b) Minimal or one-sided ventilation due to wall-to-wall construction</w:t>
      </w:r>
    </w:p>
    <w:p>
      <w:r>
        <w:t xml:space="preserve">(c) Shared cooking facilities among residents</w:t>
      </w:r>
    </w:p>
    <w:p>
      <w:r>
        <w:t xml:space="preserve">(d) Elevated height of structures above ground</w:t>
      </w:r>
    </w:p>
    <w:p>
      <w:r>
        <w:t xml:space="preserve">Answer: b</w:t>
      </w:r>
    </w:p>
    <w:p>
      <w:r>
        <w:t xml:space="preserve">Solution: Back-to-back or row housing where houses are constructed wall-to-wall severely restricts cross-ventilation and creates poor air circulation, increasing airborne disease transmission in densely packed communities. While option a (water supply) affects sanitation and c (cooking) affects air quality, option b directly addresses the structural design flaw that promotes overcrowding effects. Option d (height) is irrelevant to overcrowding risks. Risk: Wall-to-wall construction → No cross-ventilation → Airborne disease spread.</w:t>
      </w:r>
    </w:p>
    <w:p>
      <w:r>
        <w:t xml:space="preserve">Positive Marks: 1</w:t>
      </w:r>
    </w:p>
    <w:p>
      <w:r>
        <w:t xml:space="preserve">Negative Marks: 0.33</w:t>
      </w:r>
    </w:p>
    <w:p/>
    <w:p>
      <w:r>
        <w:rPr>
          <w:b/>
        </w:rPr>
        <w:t xml:space="preserve">Question: A community health nurse assessing an overcrowded slum discovers lack of space for children's play and learning. This primarily impacts:</w:t>
      </w:r>
    </w:p>
    <w:p>
      <w:r>
        <w:t xml:space="preserve">(a) Only physical growth of children</w:t>
      </w:r>
    </w:p>
    <w:p>
      <w:r>
        <w:t xml:space="preserve">(b) Only cognitive and emotional development</w:t>
      </w:r>
    </w:p>
    <w:p>
      <w:r>
        <w:t xml:space="preserve">(c) All aspects of child development including physical, cognitive, social, and emotional growth</w:t>
      </w:r>
    </w:p>
    <w:p>
      <w:r>
        <w:t xml:space="preserve">(d) Only social interaction among peers</w:t>
      </w:r>
    </w:p>
    <w:p>
      <w:r>
        <w:t xml:space="preserve">Answer: c</w:t>
      </w:r>
    </w:p>
    <w:p>
      <w:r>
        <w:t xml:space="preserve">Solution: Lack of adequate space for play and learning in overcrowded housing negatively impacts comprehensive child development—physical (stunting risk), cognitive (developmental delay), social (behavioral issues), and emotional (anxiety, stress) dimensions. It's not isolated to one aspect (options a, b, or d alone). Overcrowding affects holistic development through multiple pathways. Comprehensive impact: Overcrowding → Restricted play → Developmental delays across ALL domains.</w:t>
      </w:r>
    </w:p>
    <w:p>
      <w:r>
        <w:t xml:space="preserve">Positive Marks: 1</w:t>
      </w:r>
    </w:p>
    <w:p>
      <w:r>
        <w:t xml:space="preserve">Negative Marks: 0.33</w:t>
      </w:r>
    </w:p>
    <w:p/>
    <w:p>
      <w:r>
        <w:rPr>
          <w:b/>
        </w:rPr>
        <w:t xml:space="preserve">Question: Which government policy/scheme specifically addresses housing and overcrowding reduction in urban poor communities in India?</w:t>
      </w:r>
    </w:p>
    <w:p>
      <w:r>
        <w:t xml:space="preserve">(a) Mission Indradhanush</w:t>
      </w:r>
    </w:p>
    <w:p>
      <w:r>
        <w:t xml:space="preserve">(b) Pradhan Mantri Awas Yojana (PMAY) and Housing for All</w:t>
      </w:r>
    </w:p>
    <w:p>
      <w:r>
        <w:t xml:space="preserve">(c) National Rural Health Mission</w:t>
      </w:r>
    </w:p>
    <w:p>
      <w:r>
        <w:t xml:space="preserve">(d) Integrated Child Development Scheme</w:t>
      </w:r>
    </w:p>
    <w:p>
      <w:r>
        <w:t xml:space="preserve">Answer: b</w:t>
      </w:r>
    </w:p>
    <w:p>
      <w:r>
        <w:t xml:space="preserve">Solution: The Pradhan Mantri Awas Yojana (PMAY) and 'Housing for All' mission specifically target urban poor and slum dwellers to provide affordable housing and reduce overcrowding. Option a (Indradhanush) focuses on immunization, c (NRHM) on rural health services, and d (ICDS) on early childhood development. PMAY is the direct government policy addressing housing shortage and overcrowding. Key policy: PMAY = Government's main housing solution for overcrowding in urban areas.</w:t>
      </w:r>
    </w:p>
    <w:p>
      <w:r>
        <w:t xml:space="preserve">Positive Marks: 1</w:t>
      </w:r>
    </w:p>
    <w:p>
      <w:r>
        <w:t xml:space="preserve">Negative Marks: 0.33</w:t>
      </w:r>
    </w:p>
    <w:sectPr>
      <w:pgSz w:w="11906" w:h="16838"/>
      <w:pgMar w:top="1134" w:right="1134" w:bottom="1134" w:left="1134"/>
    </w:sectPr>
  </w:body>
</w:document>
</file>