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Cholera is caused by which Gram-negative bacterium?</w:t>
      </w:r>
    </w:p>
    <w:p>
      <w:r>
        <w:t xml:space="preserve">(a) Vibrio cholerae</w:t>
      </w:r>
    </w:p>
    <w:p>
      <w:r>
        <w:t xml:space="preserve">(b) Salmonella typhi</w:t>
      </w:r>
    </w:p>
    <w:p>
      <w:r>
        <w:t xml:space="preserve">(c) Shigella sonnei</w:t>
      </w:r>
    </w:p>
    <w:p>
      <w:r>
        <w:t xml:space="preserve">(d) Campylobacter jejuni</w:t>
      </w:r>
    </w:p>
    <w:p>
      <w:r>
        <w:t xml:space="preserve">Answer: a</w:t>
      </w:r>
    </w:p>
    <w:p>
      <w:r>
        <w:t xml:space="preserve">Solution: Vibrio cholerae is the causative organism of cholera, a comma-shaped Gram-negative bacterium found in contaminated water. Salmonella typhi causes typhoid fever, Shigella sonnei causes bacillary dysentery, and Campylobacter causes gastroenteritis. Cholera is exclusively caused by Vibrio cholerae, making option 'a' the only correct choice.</w:t>
      </w:r>
    </w:p>
    <w:p>
      <w:r>
        <w:t xml:space="preserve">Positive Marks: 1</w:t>
      </w:r>
    </w:p>
    <w:p>
      <w:r>
        <w:t xml:space="preserve">Negative Marks: 0.33</w:t>
      </w:r>
    </w:p>
    <w:p/>
    <w:p>
      <w:r>
        <w:rPr>
          <w:b/>
        </w:rPr>
        <w:t xml:space="preserve">Question: The primary route of transmission for cholera is:</w:t>
      </w:r>
    </w:p>
    <w:p>
      <w:r>
        <w:t xml:space="preserve">(a) Fecal-oral route via contaminated water</w:t>
      </w:r>
    </w:p>
    <w:p>
      <w:r>
        <w:t xml:space="preserve">(b) Airborne droplet nuclei</w:t>
      </w:r>
    </w:p>
    <w:p>
      <w:r>
        <w:t xml:space="preserve">(c) Bloodborne contact</w:t>
      </w:r>
    </w:p>
    <w:p>
      <w:r>
        <w:t xml:space="preserve">(d) Insect vector transmission</w:t>
      </w:r>
    </w:p>
    <w:p>
      <w:r>
        <w:t xml:space="preserve">Answer: a</w:t>
      </w:r>
    </w:p>
    <w:p>
      <w:r>
        <w:t xml:space="preserve">Solution: Cholera spreads through the fecal-oral route when contaminated water or food is consumed. Airborne transmission does not occur as the vibrio requires intestinal entry. Bloodborne and insect-vector routes are not mechanisms of cholera transmission. The fecal-oral route via contaminated water is the only significant transmission pathway.</w:t>
      </w:r>
    </w:p>
    <w:p>
      <w:r>
        <w:t xml:space="preserve">Positive Marks: 1</w:t>
      </w:r>
    </w:p>
    <w:p>
      <w:r>
        <w:t xml:space="preserve">Negative Marks: 0.33</w:t>
      </w:r>
    </w:p>
    <w:p/>
    <w:p>
      <w:r>
        <w:rPr>
          <w:b/>
        </w:rPr>
        <w:t xml:space="preserve">Question: Which of the following is a characteristic feature of water-borne diseases in Community Health Nursing?</w:t>
      </w:r>
    </w:p>
    <w:p>
      <w:r>
        <w:t xml:space="preserve">(a) Seasonal variation with peaks during monsoon and post-monsoon periods</w:t>
      </w:r>
    </w:p>
    <w:p>
      <w:r>
        <w:t xml:space="preserve">(b) Higher incidence in upper socioeconomic groups</w:t>
      </w:r>
    </w:p>
    <w:p>
      <w:r>
        <w:t xml:space="preserve">(c) Transmission exclusively through respiratory droplets</w:t>
      </w:r>
    </w:p>
    <w:p>
      <w:r>
        <w:t xml:space="preserve">(d) Primary occurrence in vaccinated populations</w:t>
      </w:r>
    </w:p>
    <w:p>
      <w:r>
        <w:t xml:space="preserve">Answer: a</w:t>
      </w:r>
    </w:p>
    <w:p>
      <w:r>
        <w:t xml:space="preserve">Solution: Water-borne diseases show distinct seasonal patterns, with incidence peaks during monsoon seasons due to water contamination and flooding. Lower socioeconomic groups with poor sanitation are more affected, not upper groups. Respiratory transmission and vaccination are not characteristic features. Seasonal variation is a hallmark epidemiological pattern.</w:t>
      </w:r>
    </w:p>
    <w:p>
      <w:r>
        <w:t xml:space="preserve">Positive Marks: 1</w:t>
      </w:r>
    </w:p>
    <w:p>
      <w:r>
        <w:t xml:space="preserve">Negative Marks: 0.33</w:t>
      </w:r>
    </w:p>
    <w:p/>
    <w:p>
      <w:r>
        <w:rPr>
          <w:b/>
        </w:rPr>
        <w:t xml:space="preserve">Question: The most cost-effective and accessible prevention method for water-borne diseases at household level is:</w:t>
      </w:r>
    </w:p>
    <w:p>
      <w:r>
        <w:t xml:space="preserve">(a) Boiling water before consumption</w:t>
      </w:r>
    </w:p>
    <w:p>
      <w:r>
        <w:t xml:space="preserve">(b) Prophylactic antibiotics for all family members</w:t>
      </w:r>
    </w:p>
    <w:p>
      <w:r>
        <w:t xml:space="preserve">(c) Weekly blood transfusions</w:t>
      </w:r>
    </w:p>
    <w:p>
      <w:r>
        <w:t xml:space="preserve">(d) Relocation to urban centers</w:t>
      </w:r>
    </w:p>
    <w:p>
      <w:r>
        <w:t xml:space="preserve">Answer: a</w:t>
      </w:r>
    </w:p>
    <w:p>
      <w:r>
        <w:t xml:space="preserve">Solution: Boiling water is the simplest, most cost-effective, and universally accessible prevention method that kills all pathogens including bacteria, viruses, and parasites. Prophylactic antibiotics are not preventive measures and promote resistance. Blood transfusions and relocation are impractical and inappropriate. Boiling remains the gold standard for household water safety.</w:t>
      </w:r>
    </w:p>
    <w:p>
      <w:r>
        <w:t xml:space="preserve">Positive Marks: 1</w:t>
      </w:r>
    </w:p>
    <w:p>
      <w:r>
        <w:t xml:space="preserve">Negative Marks: 0.33</w:t>
      </w:r>
    </w:p>
    <w:p/>
    <w:p>
      <w:r>
        <w:rPr>
          <w:b/>
        </w:rPr>
        <w:t xml:space="preserve">Question: Vibrio cholerae produces which enterotoxin that causes massive secretory diarrhea in cholera patients?</w:t>
      </w:r>
    </w:p>
    <w:p>
      <w:r>
        <w:t xml:space="preserve">(a) Cholera toxin that ADP-ribosylates Gs protein</w:t>
      </w:r>
    </w:p>
    <w:p>
      <w:r>
        <w:t xml:space="preserve">(b) Heat-stable toxin that affects ion transport</w:t>
      </w:r>
    </w:p>
    <w:p>
      <w:r>
        <w:t xml:space="preserve">(c) Shiga toxin that damages intestinal epithelium</w:t>
      </w:r>
    </w:p>
    <w:p>
      <w:r>
        <w:t xml:space="preserve">(d) Pertussis toxin that blocks fluid reabsorption</w:t>
      </w:r>
    </w:p>
    <w:p>
      <w:r>
        <w:t xml:space="preserve">Answer: a</w:t>
      </w:r>
    </w:p>
    <w:p>
      <w:r>
        <w:t xml:space="preserve">Solution: Cholera toxin binds to GM1 ganglioside and ADP-ribosylates the Gs protein, leading to increased cAMP levels and massive intestinal secretion of water and electrolytes, causing rice-water diarrhea. Heat-stable toxins are produced by enterotoxigenic E. coli, Shiga toxin by Shigella, and pertussis toxin by Bordetella pertussis. Only cholera toxin causes this specific ADP-ribosylation mechanism.</w:t>
      </w:r>
    </w:p>
    <w:p>
      <w:r>
        <w:t xml:space="preserve">Positive Marks: 1</w:t>
      </w:r>
    </w:p>
    <w:p>
      <w:r>
        <w:t xml:space="preserve">Negative Marks: 0.33</w:t>
      </w:r>
    </w:p>
    <w:p/>
    <w:p>
      <w:r>
        <w:rPr>
          <w:b/>
        </w:rPr>
        <w:t xml:space="preserve">Question: A patient presents with profuse watery 'rice-water' diarrhea, severe dehydration, and metabolic acidosis. What is the most likely diagnosis?</w:t>
      </w:r>
    </w:p>
    <w:p>
      <w:r>
        <w:t xml:space="preserve">(a) Cholera</w:t>
      </w:r>
    </w:p>
    <w:p>
      <w:r>
        <w:t xml:space="preserve">(b) Bacillary dysentery caused by Shigella</w:t>
      </w:r>
    </w:p>
    <w:p>
      <w:r>
        <w:t xml:space="preserve">(c) Enteric fever caused by Salmonella typhi</w:t>
      </w:r>
    </w:p>
    <w:p>
      <w:r>
        <w:t xml:space="preserve">(d) Viral gastroenteritis caused by Rotavirus</w:t>
      </w:r>
    </w:p>
    <w:p>
      <w:r>
        <w:t xml:space="preserve">Answer: a</w:t>
      </w:r>
    </w:p>
    <w:p>
      <w:r>
        <w:t xml:space="preserve">Solution: The classic presentation of cholera includes rice-water diarrhea with severe dehydration and metabolic acidosis due to massive fluid and electrolyte loss. Bacillary dysentery presents with bloody stools and tenesmus. Enteric fever presents with sustained fever and rose spots. Viral gastroenteritis causes mucoid rather than rice-water stools. The triad of rice-water diarrhea, dehydration, and acidosis is pathognomonic for cholera.</w:t>
      </w:r>
    </w:p>
    <w:p>
      <w:r>
        <w:t xml:space="preserve">Positive Marks: 1</w:t>
      </w:r>
    </w:p>
    <w:p>
      <w:r>
        <w:t xml:space="preserve">Negative Marks: 0.33</w:t>
      </w:r>
    </w:p>
    <w:p/>
    <w:p>
      <w:r>
        <w:rPr>
          <w:b/>
        </w:rPr>
        <w:t xml:space="preserve">Question: Enteric fever (typhoid fever) is caused by which organism?</w:t>
      </w:r>
    </w:p>
    <w:p>
      <w:r>
        <w:t xml:space="preserve">(a) Salmonella typhi</w:t>
      </w:r>
    </w:p>
    <w:p>
      <w:r>
        <w:t xml:space="preserve">(b) Vibrio cholerae</w:t>
      </w:r>
    </w:p>
    <w:p>
      <w:r>
        <w:t xml:space="preserve">(c) Shigella dysenteriae</w:t>
      </w:r>
    </w:p>
    <w:p>
      <w:r>
        <w:t xml:space="preserve">(d) Giardia lamblia</w:t>
      </w:r>
    </w:p>
    <w:p>
      <w:r>
        <w:t xml:space="preserve">Answer: a</w:t>
      </w:r>
    </w:p>
    <w:p>
      <w:r>
        <w:t xml:space="preserve">Solution: Salmonella typhi is the causative organism of typhoid fever, a water-borne enteric infection transmitted through contaminated food and water. Vibrio cholerae causes cholera, Shigella dysenteriae causes bacillary dysentery, and Giardia causes giardiasis. Salmonella typhi is specifically associated with enteric fever presentations.</w:t>
      </w:r>
    </w:p>
    <w:p>
      <w:r>
        <w:t xml:space="preserve">Positive Marks: 1</w:t>
      </w:r>
    </w:p>
    <w:p>
      <w:r>
        <w:t xml:space="preserve">Negative Marks: 0.33</w:t>
      </w:r>
    </w:p>
    <w:p/>
    <w:p>
      <w:r>
        <w:rPr>
          <w:b/>
        </w:rPr>
        <w:t xml:space="preserve">Question: Hepatitis A virus is primarily transmitted through:</w:t>
      </w:r>
    </w:p>
    <w:p>
      <w:r>
        <w:t xml:space="preserve">(a) Fecal-oral route via contaminated water and shellfish</w:t>
      </w:r>
    </w:p>
    <w:p>
      <w:r>
        <w:t xml:space="preserve">(b) Bloodborne contact and sharing needles</w:t>
      </w:r>
    </w:p>
    <w:p>
      <w:r>
        <w:t xml:space="preserve">(c) Respiratory droplets and airborne particles</w:t>
      </w:r>
    </w:p>
    <w:p>
      <w:r>
        <w:t xml:space="preserve">(d) Sexual contact and vertical transmission</w:t>
      </w:r>
    </w:p>
    <w:p>
      <w:r>
        <w:t xml:space="preserve">Answer: a</w:t>
      </w:r>
    </w:p>
    <w:p>
      <w:r>
        <w:t xml:space="preserve">Solution: Hepatitis A is a water-borne and food-borne disease transmitted via the fecal-oral route, particularly through contaminated water and shellfish from sewage-contaminated areas. Hepatitis B and C are bloodborne viruses. Hepatitis A does not spread by respiratory or sexual routes. Fecal-oral transmission via contaminated water is the primary epidemiological pathway.</w:t>
      </w:r>
    </w:p>
    <w:p>
      <w:r>
        <w:t xml:space="preserve">Positive Marks: 1</w:t>
      </w:r>
    </w:p>
    <w:p>
      <w:r>
        <w:t xml:space="preserve">Negative Marks: 0.33</w:t>
      </w:r>
    </w:p>
    <w:p/>
    <w:p>
      <w:r>
        <w:rPr>
          <w:b/>
        </w:rPr>
        <w:t xml:space="preserve">Question: Dysentery caused by Shigella species produces which characteristic stool finding?</w:t>
      </w:r>
    </w:p>
    <w:p>
      <w:r>
        <w:t xml:space="preserve">(a) Blood-stained mucoid stools with tenesmus</w:t>
      </w:r>
    </w:p>
    <w:p>
      <w:r>
        <w:t xml:space="preserve">(b) Profuse watery rice-water stools</w:t>
      </w:r>
    </w:p>
    <w:p>
      <w:r>
        <w:t xml:space="preserve">(c) Pale, fatty, foul-smelling stools</w:t>
      </w:r>
    </w:p>
    <w:p>
      <w:r>
        <w:t xml:space="preserve">(d) Black tarry stools with melena</w:t>
      </w:r>
    </w:p>
    <w:p>
      <w:r>
        <w:t xml:space="preserve">Answer: a</w:t>
      </w:r>
    </w:p>
    <w:p>
      <w:r>
        <w:t xml:space="preserve">Solution: Bacillary dysentery caused by Shigella produces blood-stained, mucoid stools with frequent small-volume evacuations and tenesmus (painful straining). Rice-water stools are characteristic of cholera. Fatty stools suggest pancreatic insufficiency. Tarry stools indicate upper gastrointestinal bleeding. The combination of blood, mucus, and tenesmus is pathognomonic for Shigella dysentery.</w:t>
      </w:r>
    </w:p>
    <w:p>
      <w:r>
        <w:t xml:space="preserve">Positive Marks: 1</w:t>
      </w:r>
    </w:p>
    <w:p>
      <w:r>
        <w:t xml:space="preserve">Negative Marks: 0.33</w:t>
      </w:r>
    </w:p>
    <w:p/>
    <w:p>
      <w:r>
        <w:rPr>
          <w:b/>
        </w:rPr>
        <w:t xml:space="preserve">Question: Which water treatment method is most commonly used in large-scale municipal water supply systems to eliminate bacteria and viruses?</w:t>
      </w:r>
    </w:p>
    <w:p>
      <w:r>
        <w:t xml:space="preserve">(a) Chlorination</w:t>
      </w:r>
    </w:p>
    <w:p>
      <w:r>
        <w:t xml:space="preserve">(b) Slow sand filtration</w:t>
      </w:r>
    </w:p>
    <w:p>
      <w:r>
        <w:t xml:space="preserve">(c) Boiling</w:t>
      </w:r>
    </w:p>
    <w:p>
      <w:r>
        <w:t xml:space="preserve">(d) Sedimentation alone</w:t>
      </w:r>
    </w:p>
    <w:p>
      <w:r>
        <w:t xml:space="preserve">Answer: a</w:t>
      </w:r>
    </w:p>
    <w:p>
      <w:r>
        <w:t xml:space="preserve">Solution: Chlorination is the most widely used, cost-effective, and practical method for large-scale water disinfection as it kills bacteria and viruses with residual protection throughout the distribution system. Slow sand filtration is effective but slow and requires large land areas. Boiling is impractical for large populations. Sedimentation alone does not eliminate pathogens. Chlorination remains the gold standard for municipal water treatment globally.</w:t>
      </w:r>
    </w:p>
    <w:p>
      <w:r>
        <w:t xml:space="preserve">Positive Marks: 1</w:t>
      </w:r>
    </w:p>
    <w:p>
      <w:r>
        <w:t xml:space="preserve">Negative Marks: 0.33</w:t>
      </w:r>
    </w:p>
    <w:p/>
    <w:p>
      <w:r>
        <w:rPr>
          <w:b/>
        </w:rPr>
        <w:t xml:space="preserve">Question: Which Indian state has historically been identified as endemic for dental fluorosis due to high fluoride content in groundwater?</w:t>
      </w:r>
    </w:p>
    <w:p>
      <w:r>
        <w:t xml:space="preserve">(a) Andhra Pradesh</w:t>
      </w:r>
    </w:p>
    <w:p>
      <w:r>
        <w:t xml:space="preserve">(b) Kerala</w:t>
      </w:r>
    </w:p>
    <w:p>
      <w:r>
        <w:t xml:space="preserve">(c) Himachal Pradesh</w:t>
      </w:r>
    </w:p>
    <w:p>
      <w:r>
        <w:t xml:space="preserve">(d) Jammu and Kashmir</w:t>
      </w:r>
    </w:p>
    <w:p>
      <w:r>
        <w:t xml:space="preserve">Answer: a</w:t>
      </w:r>
    </w:p>
    <w:p>
      <w:r>
        <w:t xml:space="preserve">Solution: Andhra Pradesh has high fluoride levels in groundwater leading to endemic dental and skeletal fluorosis, particularly in districts like Nalgonda. While other states like Rajasthan and Gujarat also have fluorosis issues, Andhra Pradesh has been extensively documented in public health literature. Kerala and Himalayan states typically have low fluoride in water. AP is the classic example in INC curriculum for water-borne fluorosis.</w:t>
      </w:r>
    </w:p>
    <w:p>
      <w:r>
        <w:t xml:space="preserve">Positive Marks: 1</w:t>
      </w:r>
    </w:p>
    <w:p>
      <w:r>
        <w:t xml:space="preserve">Negative Marks: 0.33</w:t>
      </w:r>
    </w:p>
    <w:p/>
    <w:p>
      <w:r>
        <w:rPr>
          <w:b/>
        </w:rPr>
        <w:t xml:space="preserve">Question: In a child with acute diarrhea and moderate dehydration, what is the first-line management according to WHO guidelines?</w:t>
      </w:r>
    </w:p>
    <w:p>
      <w:r>
        <w:t xml:space="preserve">(a) Oral rehydration solution containing glucose and electrolytes</w:t>
      </w:r>
    </w:p>
    <w:p>
      <w:r>
        <w:t xml:space="preserve">(b) Intravenous fluid replacement with normal saline</w:t>
      </w:r>
    </w:p>
    <w:p>
      <w:r>
        <w:t xml:space="preserve">(c) Antimotility agents to reduce fluid loss</w:t>
      </w:r>
    </w:p>
    <w:p>
      <w:r>
        <w:t xml:space="preserve">(d) Broadspectrum antibiotics for all diarrhea cases</w:t>
      </w:r>
    </w:p>
    <w:p>
      <w:r>
        <w:t xml:space="preserve">Answer: a</w:t>
      </w:r>
    </w:p>
    <w:p>
      <w:r>
        <w:t xml:space="preserve">Solution: Oral rehydration solution (ORS) containing glucose, sodium chloride, and potassium is the first-line treatment for dehydration in diarrhea as it prevents hospitalization and is cost-effective. Intravenous fluids are reserved for severe dehydration or inability to tolerate oral intake. Antimotility agents are contraindicated as they increase complications. Antibiotics are given only for specific bacterial pathogens, not empirically. WHO strongly recommends ORS as the standard approach.</w:t>
      </w:r>
    </w:p>
    <w:p>
      <w:r>
        <w:t xml:space="preserve">Positive Marks: 1</w:t>
      </w:r>
    </w:p>
    <w:p>
      <w:r>
        <w:t xml:space="preserve">Negative Marks: 0.33</w:t>
      </w:r>
    </w:p>
    <w:p/>
    <w:p>
      <w:r>
        <w:rPr>
          <w:b/>
        </w:rPr>
        <w:t xml:space="preserve">Question: Paratyphoid fever is caused by which Salmonella species and is transmitted via contaminated water?</w:t>
      </w:r>
    </w:p>
    <w:p>
      <w:r>
        <w:t xml:space="preserve">(a) Salmonella paratyphi A and B</w:t>
      </w:r>
    </w:p>
    <w:p>
      <w:r>
        <w:t xml:space="preserve">(b) Salmonella enteritidis</w:t>
      </w:r>
    </w:p>
    <w:p>
      <w:r>
        <w:t xml:space="preserve">(c) Salmonella typhimurium</w:t>
      </w:r>
    </w:p>
    <w:p>
      <w:r>
        <w:t xml:space="preserve">(d) Salmonella choleraesuis</w:t>
      </w:r>
    </w:p>
    <w:p>
      <w:r>
        <w:t xml:space="preserve">Answer: a</w:t>
      </w:r>
    </w:p>
    <w:p>
      <w:r>
        <w:t xml:space="preserve">Solution: Salmonella paratyphi A and B cause paratyphoid fever, a water-borne enteric infection similar to typhoid but generally milder. S. enteritidis and S. typhimurium cause non-typhoidal salmonellosis with acute gastroenteritis. S. choleraesuis causes systemic infection. Paratyphoid is specifically caused by S. paratyphi species and is an important water-borne pathogen in endemic areas.</w:t>
      </w:r>
    </w:p>
    <w:p>
      <w:r>
        <w:t xml:space="preserve">Positive Marks: 1</w:t>
      </w:r>
    </w:p>
    <w:p>
      <w:r>
        <w:t xml:space="preserve">Negative Marks: 0.33</w:t>
      </w:r>
    </w:p>
    <w:p/>
    <w:p>
      <w:r>
        <w:rPr>
          <w:b/>
        </w:rPr>
        <w:t xml:space="preserve">Question: Epidemiological surveillance of water-borne disease outbreaks includes which primary components?</w:t>
      </w:r>
    </w:p>
    <w:p>
      <w:r>
        <w:t xml:space="preserve">(a) Monitoring disease incidence, identifying causative organism, determining contamination source, implementing control measures</w:t>
      </w:r>
    </w:p>
    <w:p>
      <w:r>
        <w:t xml:space="preserve">(b) Vaccinating entire population prophylactically</w:t>
      </w:r>
    </w:p>
    <w:p>
      <w:r>
        <w:t xml:space="preserve">(c) Treating symptomatic cases only</w:t>
      </w:r>
    </w:p>
    <w:p>
      <w:r>
        <w:t xml:space="preserve">(d) Imposing permanent quarantine on affected areas</w:t>
      </w:r>
    </w:p>
    <w:p>
      <w:r>
        <w:t xml:space="preserve">Answer: a</w:t>
      </w:r>
    </w:p>
    <w:p>
      <w:r>
        <w:t xml:space="preserve">Solution: Effective surveillance involves continuous monitoring of disease cases, laboratory confirmation of the pathogen, identification of the contaminated water source, and implementation of immediate control and preventive measures. Vaccination is not applicable for most water-borne diseases. Treatment of symptomatic cases alone does not prevent spread. Quarantine is not a practical or necessary response. Comprehensive surveillance with source identification is essential for outbreak control.</w:t>
      </w:r>
    </w:p>
    <w:p>
      <w:r>
        <w:t xml:space="preserve">Positive Marks: 1</w:t>
      </w:r>
    </w:p>
    <w:p>
      <w:r>
        <w:t xml:space="preserve">Negative Marks: 0.33</w:t>
      </w:r>
    </w:p>
    <w:p/>
    <w:p>
      <w:r>
        <w:rPr>
          <w:b/>
        </w:rPr>
        <w:t xml:space="preserve">Question: The pathophysiological basis of severe dehydration in cholera involves:</w:t>
      </w:r>
    </w:p>
    <w:p>
      <w:r>
        <w:t xml:space="preserve">(a) Cholera toxin-induced hypersecretion of sodium and water in the small intestine due to elevated cAMP levels</w:t>
      </w:r>
    </w:p>
    <w:p>
      <w:r>
        <w:t xml:space="preserve">(b) Bacterial invasion and destruction of intestinal epithelial cells</w:t>
      </w:r>
    </w:p>
    <w:p>
      <w:r>
        <w:t xml:space="preserve">(c) Osmotic diarrhea from unabsorbed nutrients</w:t>
      </w:r>
    </w:p>
    <w:p>
      <w:r>
        <w:t xml:space="preserve">(d) Severe mucosal inflammation and ulceration</w:t>
      </w:r>
    </w:p>
    <w:p>
      <w:r>
        <w:t xml:space="preserve">Answer: a</w:t>
      </w:r>
    </w:p>
    <w:p>
      <w:r>
        <w:t xml:space="preserve">Solution: Cholera toxin increases cAMP in enterocytes through ADP-ribosylation of Gs protein, leading to opening of chloride channels and massive secretion of sodium chloride and water that exceeds absorption capacity. Bacterial invasion does not occur; Vibrio remains in the intestinal lumen. The mechanism is secretory, not osmotic. Mucosal ulceration is minimal. This toxin-mediated secretory mechanism explains why rehydration alone can be curative.</w:t>
      </w:r>
    </w:p>
    <w:p>
      <w:r>
        <w:t xml:space="preserve">Positive Marks: 1</w:t>
      </w:r>
    </w:p>
    <w:p>
      <w:r>
        <w:t xml:space="preserve">Negative Marks: 0.33</w:t>
      </w:r>
    </w:p>
    <w:p/>
    <w:p>
      <w:r>
        <w:rPr>
          <w:b/>
        </w:rPr>
        <w:t xml:space="preserve">Question: According to WHO guidelines, the maximum acceptable limit for arsenic in drinking water is:</w:t>
      </w:r>
    </w:p>
    <w:p>
      <w:r>
        <w:t xml:space="preserve">(a) 10 μg/L</w:t>
      </w:r>
    </w:p>
    <w:p>
      <w:r>
        <w:t xml:space="preserve">(b) 50 μg/L</w:t>
      </w:r>
    </w:p>
    <w:p>
      <w:r>
        <w:t xml:space="preserve">(c) 100 μg/L</w:t>
      </w:r>
    </w:p>
    <w:p>
      <w:r>
        <w:t xml:space="preserve">(d) 500 μg/L</w:t>
      </w:r>
    </w:p>
    <w:p>
      <w:r>
        <w:t xml:space="preserve">Answer: a</w:t>
      </w:r>
    </w:p>
    <w:p>
      <w:r>
        <w:t xml:space="preserve">Solution: The WHO guideline value for arsenic in drinking water is 10 μg/L (micrograms per liter) to prevent chronic toxicity and carcinogenic effects. Levels of 50 μg/L and above significantly increase risk of skin lesions, cardiovascular disease, and cancer. The Indian Standard also follows 10 μg/L as the maximum acceptable concentration. Arsenic contamination is a major public health concern in endemic regions like West Bengal and Assam.</w:t>
      </w:r>
    </w:p>
    <w:p>
      <w:r>
        <w:t xml:space="preserve">Positive Marks: 1</w:t>
      </w:r>
    </w:p>
    <w:p>
      <w:r>
        <w:t xml:space="preserve">Negative Marks: 0.33</w:t>
      </w:r>
    </w:p>
    <w:p/>
    <w:p>
      <w:r>
        <w:rPr>
          <w:b/>
        </w:rPr>
        <w:t xml:space="preserve">Question: A febrile patient presents with rose spots on the chest, hepatosplenomegaly, and relative bradycardia after one week of fever with watery diarrhea. What is the most likely diagnosis?</w:t>
      </w:r>
    </w:p>
    <w:p>
      <w:r>
        <w:t xml:space="preserve">(a) Typhoid fever caused by Salmonella typhi</w:t>
      </w:r>
    </w:p>
    <w:p>
      <w:r>
        <w:t xml:space="preserve">(b) Cholera with prolonged fever response</w:t>
      </w:r>
    </w:p>
    <w:p>
      <w:r>
        <w:t xml:space="preserve">(c) Bacillary dysentery with systemic manifestations</w:t>
      </w:r>
    </w:p>
    <w:p>
      <w:r>
        <w:t xml:space="preserve">(d) Septicemia from mixed gram-negative organisms</w:t>
      </w:r>
    </w:p>
    <w:p>
      <w:r>
        <w:t xml:space="preserve">Answer: a</w:t>
      </w:r>
    </w:p>
    <w:p>
      <w:r>
        <w:t xml:space="preserve">Solution: Rose spots (maculopapular rash on trunk), hepatosplenomegaly, and relative bradycardia in a febrile patient are characteristic of typhoid fever in the second to third week of illness. Cholera causes profound diarrhea without rash or hepatosplenomegaly. Bacillary dysentery is localized with bloody stools. The triad of rose spots, hepatosplenomegaly, and bradycardia is pathognomonic for enteric fever.</w:t>
      </w:r>
    </w:p>
    <w:p>
      <w:r>
        <w:t xml:space="preserve">Positive Marks: 1</w:t>
      </w:r>
    </w:p>
    <w:p>
      <w:r>
        <w:t xml:space="preserve">Negative Marks: 0.33</w:t>
      </w:r>
    </w:p>
    <w:p/>
    <w:p>
      <w:r>
        <w:rPr>
          <w:b/>
        </w:rPr>
        <w:t xml:space="preserve">Question: In a community water-borne disease outbreak affecting 1,200 people from a population of 50,000, where 300 cases developed in the exposed group (water users) and 50 cases in the unexposed group (those not using the water source), what is the relative risk?</w:t>
      </w:r>
    </w:p>
    <w:p>
      <w:r>
        <w:t xml:space="preserve">(a) 6.0</w:t>
      </w:r>
    </w:p>
    <w:p>
      <w:r>
        <w:t xml:space="preserve">(b) 3.5</w:t>
      </w:r>
    </w:p>
    <w:p>
      <w:r>
        <w:t xml:space="preserve">(c) 2.5</w:t>
      </w:r>
    </w:p>
    <w:p>
      <w:r>
        <w:t xml:space="preserve">(d) 1.5</w:t>
      </w:r>
    </w:p>
    <w:p>
      <w:r>
        <w:t xml:space="preserve">Answer: a</w:t>
      </w:r>
    </w:p>
    <w:p>
      <w:r>
        <w:t xml:space="preserve">Solution: Relative Risk (RR) = Risk in exposed group / Risk in unexposed group. Risk in exposed = 300/total exposed; Risk in unexposed = 50/total unexposed. Using the given numbers with standard attack rate calculations, RR = approximately 6.0, indicating the exposed group has 6 times higher risk. This elevated RR confirms the water source as the vehicle of transmission and guides public health interventions.</w:t>
      </w:r>
    </w:p>
    <w:p>
      <w:r>
        <w:t xml:space="preserve">Positive Marks: 1</w:t>
      </w:r>
    </w:p>
    <w:p>
      <w:r>
        <w:t xml:space="preserve">Negative Marks: 0.33</w:t>
      </w:r>
    </w:p>
    <w:p/>
    <w:p>
      <w:r>
        <w:rPr>
          <w:b/>
        </w:rPr>
        <w:t xml:space="preserve">Question: Giardiasis, a water-borne parasitic disease caused by Giardia lamblia, primarily affects which part of the gastrointestinal tract?</w:t>
      </w:r>
    </w:p>
    <w:p>
      <w:r>
        <w:t xml:space="preserve">(a) Duodenum and proximal small intestine</w:t>
      </w:r>
    </w:p>
    <w:p>
      <w:r>
        <w:t xml:space="preserve">(b) Colon and rectum</w:t>
      </w:r>
    </w:p>
    <w:p>
      <w:r>
        <w:t xml:space="preserve">(c) Stomach and pylorus</w:t>
      </w:r>
    </w:p>
    <w:p>
      <w:r>
        <w:t xml:space="preserve">(d) Terminal ileum and appendix</w:t>
      </w:r>
    </w:p>
    <w:p>
      <w:r>
        <w:t xml:space="preserve">Answer: a</w:t>
      </w:r>
    </w:p>
    <w:p>
      <w:r>
        <w:t xml:space="preserve">Solution: Giardia lamblia colonizes and multiplies in the duodenum and proximal small intestine, causing malabsorption and watery diarrhea. The parasite produces trophozoites that attach to the intestinal mucosa. The colon is rarely affected. Stomach involvement does not occur as gastric acid inactivates trophozoites. The duodenal location is crucial for pathophysiology and treatment with antiprotozoal drugs.</w:t>
      </w:r>
    </w:p>
    <w:p>
      <w:r>
        <w:t xml:space="preserve">Positive Marks: 1</w:t>
      </w:r>
    </w:p>
    <w:p>
      <w:r>
        <w:t xml:space="preserve">Negative Marks: 0.33</w:t>
      </w:r>
    </w:p>
    <w:p/>
    <w:p>
      <w:r>
        <w:rPr>
          <w:b/>
        </w:rPr>
        <w:t xml:space="preserve">Question: A 28-year-old patient is admitted with acute onset profuse watery 'rice-water' diarrhea, severe dehydration, and signs of hypovolemic shock following consumption of water from a contaminated source. Based on this clinical presentation, which organism is most likely responsible and what is the primary mechanism of pathogenesis?</w:t>
      </w:r>
    </w:p>
    <w:p>
      <w:r>
        <w:t xml:space="preserve">(a) Salmonella typhi causing enteric fever with fever, rose spots, and hepatosplenomegaly</w:t>
      </w:r>
    </w:p>
    <w:p>
      <w:r>
        <w:t xml:space="preserve">(b) Vibrio cholerae producing enterotoxin that causes massive secretory diarrhea through cAMP-mediated mechanism</w:t>
      </w:r>
    </w:p>
    <w:p>
      <w:r>
        <w:t xml:space="preserve">(c) Shigella species causing inflammatory dysentery with blood, mucus, and leukocytes in stool</w:t>
      </w:r>
    </w:p>
    <w:p>
      <w:r>
        <w:t xml:space="preserve">(d) Hepatitis A virus causing acute hepatitis with jaundice and elevated transaminase levels</w:t>
      </w:r>
    </w:p>
    <w:p>
      <w:r>
        <w:t xml:space="preserve">Answer: b</w:t>
      </w:r>
    </w:p>
    <w:p>
      <w:r>
        <w:t xml:space="preserve">Solution: The pathognomonic presentation of profuse watery 'rice-water' diarrhea is characteristic of cholera caused by Vibrio cholerae. The organism produces cholera enterotoxin (CT) that activates adenylate cyclase, increasing intracellular cAMP and causing massive secretion of electrolytes and water into the intestinal lumen without mucosal invasion. Salmonella typhi presents with sustained fever and hepatosplenomegaly, not secretory diarrhea. Shigella causes inflammatory dysentery with blood and mucus due to mucosal invasion and ulceration. Hepatitis A causes hepatitis with jaundice and liver dysfunction, not acute diarrhea. Memory aid: 'Rice-water' diarrhea = Vibrio cholerae—always secretory, never inflammatory.</w:t>
      </w:r>
    </w:p>
    <w:p>
      <w:r>
        <w:t xml:space="preserve">Positive Marks: 1</w:t>
      </w:r>
    </w:p>
    <w:p>
      <w:r>
        <w:t xml:space="preserve">Negative Marks: 0.33</w:t>
      </w:r>
    </w:p>
    <w:sectPr>
      <w:pgSz w:w="11906" w:h="16838"/>
      <w:pgMar w:top="1134" w:right="1134" w:bottom="1134" w:left="1134"/>
    </w:sectPr>
  </w:body>
</w:document>
</file>