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community health nurse is best described as a professional who primarily functions to:</w:t>
      </w:r>
    </w:p>
    <w:p>
      <w:r>
        <w:t xml:space="preserve">(a) Provide curative care to hospitalized patients in community health centers</w:t>
      </w:r>
    </w:p>
    <w:p>
      <w:r>
        <w:t xml:space="preserve">(b) Promote health, prevent disease, and protect the community through health education and advocacy</w:t>
      </w:r>
    </w:p>
    <w:p>
      <w:r>
        <w:t xml:space="preserve">(c) Diagnose and treat all communicable diseases in the population</w:t>
      </w:r>
    </w:p>
    <w:p>
      <w:r>
        <w:t xml:space="preserve">(d) Replace the functions of physicians in rural and urban communities</w:t>
      </w:r>
    </w:p>
    <w:p>
      <w:r>
        <w:t xml:space="preserve">Answer: b</w:t>
      </w:r>
    </w:p>
    <w:p>
      <w:r>
        <w:t xml:space="preserve">Solution: A community health nurse's primary role is health promotion, disease prevention, and protection through education and advocacy (WHO definition). Option A is incorrect as CHN focuses on prevention and health promotion, not curative inpatient care. Option C is wrong because diagnosing and treating diseases is a physician's function; CHN assists in case detection. Option D is incorrect as CHN works complementary to, not replacing, physicians. Mnemonic: CHN = Care, Health, Nurture (in community).</w:t>
      </w:r>
    </w:p>
    <w:p>
      <w:r>
        <w:t xml:space="preserve">Positive Marks: 1</w:t>
      </w:r>
    </w:p>
    <w:p>
      <w:r>
        <w:t xml:space="preserve">Negative Marks: 0.33</w:t>
      </w:r>
    </w:p>
    <w:p/>
    <w:p>
      <w:r>
        <w:rPr>
          <w:b/>
        </w:rPr>
        <w:t xml:space="preserve">Question: Which setting is NOT typically included in the scope of community health nursing practice?</w:t>
      </w:r>
    </w:p>
    <w:p>
      <w:r>
        <w:t xml:space="preserve">(a) Schools and colleges</w:t>
      </w:r>
    </w:p>
    <w:p>
      <w:r>
        <w:t xml:space="preserve">(b) Industrial workplaces</w:t>
      </w:r>
    </w:p>
    <w:p>
      <w:r>
        <w:t xml:space="preserve">(c) Operation theaters and intensive care units</w:t>
      </w:r>
    </w:p>
    <w:p>
      <w:r>
        <w:t xml:space="preserve">(d) Primary health centers and community clinics</w:t>
      </w:r>
    </w:p>
    <w:p>
      <w:r>
        <w:t xml:space="preserve">Answer: c</w:t>
      </w:r>
    </w:p>
    <w:p>
      <w:r>
        <w:t xml:space="preserve">Solution: Operation theaters and ICUs are hospital-based settings where nursing care is acute and curative, falling under hospital nursing, not community health nursing. Options A, B, and D are all recognized community settings where CHN conducts health education, screening, and health promotion activities. The key distinction is that CHN works in community and non-acute settings, not in hospital specialty departments.</w:t>
      </w:r>
    </w:p>
    <w:p>
      <w:r>
        <w:t xml:space="preserve">Positive Marks: 1</w:t>
      </w:r>
    </w:p>
    <w:p>
      <w:r>
        <w:t xml:space="preserve">Negative Marks: 0.33</w:t>
      </w:r>
    </w:p>
    <w:p/>
    <w:p>
      <w:r>
        <w:rPr>
          <w:b/>
        </w:rPr>
        <w:t xml:space="preserve">Question: A community health nurse's primary objective in the role of educator is to:</w:t>
      </w:r>
    </w:p>
    <w:p>
      <w:r>
        <w:t xml:space="preserve">(a) Teach only diseased individuals about their conditions</w:t>
      </w:r>
    </w:p>
    <w:p>
      <w:r>
        <w:t xml:space="preserve">(b) Empower individuals and families with knowledge for healthy behaviors and disease prevention</w:t>
      </w:r>
    </w:p>
    <w:p>
      <w:r>
        <w:t xml:space="preserve">(c) Provide formal degree programs to healthcare workers</w:t>
      </w:r>
    </w:p>
    <w:p>
      <w:r>
        <w:t xml:space="preserve">(d) Conduct research on educational methodologies only</w:t>
      </w:r>
    </w:p>
    <w:p>
      <w:r>
        <w:t xml:space="preserve">Answer: b</w:t>
      </w:r>
    </w:p>
    <w:p>
      <w:r>
        <w:t xml:space="preserve">Solution: Health education to promote healthy behaviors and disease prevention is a core educator role of CHN (INC syllabus). Option A is too narrow and focuses only on sick individuals. Option C describes a formal educator role, not the community health nurse's scope. Option D limits the educator function to research only, which is not primary. Remember: CHN educates the WELL, the SICK, and the AT-RISK populations.</w:t>
      </w:r>
    </w:p>
    <w:p>
      <w:r>
        <w:t xml:space="preserve">Positive Marks: 1</w:t>
      </w:r>
    </w:p>
    <w:p>
      <w:r>
        <w:t xml:space="preserve">Negative Marks: 0.33</w:t>
      </w:r>
    </w:p>
    <w:p/>
    <w:p>
      <w:r>
        <w:rPr>
          <w:b/>
        </w:rPr>
        <w:t xml:space="preserve">Question: Which of the following best represents the advocate role of a community health nurse?</w:t>
      </w:r>
    </w:p>
    <w:p>
      <w:r>
        <w:t xml:space="preserve">(a) Providing legal representation to patients in courts</w:t>
      </w:r>
    </w:p>
    <w:p>
      <w:r>
        <w:t xml:space="preserve">(b) Lobbying exclusively for pharmaceutical companies</w:t>
      </w:r>
    </w:p>
    <w:p>
      <w:r>
        <w:t xml:space="preserve">(c) Speaking on behalf of vulnerable populations to improve health and social conditions</w:t>
      </w:r>
    </w:p>
    <w:p>
      <w:r>
        <w:t xml:space="preserve">(d) Working only with government officials to create policies</w:t>
      </w:r>
    </w:p>
    <w:p>
      <w:r>
        <w:t xml:space="preserve">Answer: c</w:t>
      </w:r>
    </w:p>
    <w:p>
      <w:r>
        <w:t xml:space="preserve">Solution: An advocate CHN represents and speaks for vulnerable, marginalized, and underserved populations to improve their health status and social conditions. Option A (legal representation) and B (pharmaceutical lobbying) are outside CHN's role. Option D is too restrictive as advocacy includes working with community members, NGOs, and multiple stakeholders, not just officials. Key advocacy areas: nutrition, sanitation, housing, and social justice.</w:t>
      </w:r>
    </w:p>
    <w:p>
      <w:r>
        <w:t xml:space="preserve">Positive Marks: 1</w:t>
      </w:r>
    </w:p>
    <w:p>
      <w:r>
        <w:t xml:space="preserve">Negative Marks: 0.33</w:t>
      </w:r>
    </w:p>
    <w:p/>
    <w:p>
      <w:r>
        <w:rPr>
          <w:b/>
        </w:rPr>
        <w:t xml:space="preserve">Question: A community health nurse identifies that tuberculosis incidence is high in a particular slum area. Which role would be most appropriate for her to assume?</w:t>
      </w:r>
    </w:p>
    <w:p>
      <w:r>
        <w:t xml:space="preserve">(a) Prescribing anti-TB drugs to all residents</w:t>
      </w:r>
    </w:p>
    <w:p>
      <w:r>
        <w:t xml:space="preserve">(b) Identifying cases, referring them for diagnosis, ensuring compliance, and conducting health education on TB prevention</w:t>
      </w:r>
    </w:p>
    <w:p>
      <w:r>
        <w:t xml:space="preserve">(c) Declaring the area as a containment zone independently</w:t>
      </w:r>
    </w:p>
    <w:p>
      <w:r>
        <w:t xml:space="preserve">(d) Limiting TB awareness sessions to school children only</w:t>
      </w:r>
    </w:p>
    <w:p>
      <w:r>
        <w:t xml:space="preserve">Answer: b</w:t>
      </w:r>
    </w:p>
    <w:p>
      <w:r>
        <w:t xml:space="preserve">Solution: The CHN's multi-faceted approach to TB control includes case finding, referral, ensuring treatment adherence (DOT supervision), and health education (communicator/educator role). Option A requires physician's prescription authority. Option C (declaring containment zone) is an administrative function beyond CHN scope. Option D is too narrow and excludes community screening. This encompasses CHN's roles as: case finder, referrer, health educator, and monitor.</w:t>
      </w:r>
    </w:p>
    <w:p>
      <w:r>
        <w:t xml:space="preserve">Positive Marks: 1</w:t>
      </w:r>
    </w:p>
    <w:p>
      <w:r>
        <w:t xml:space="preserve">Negative Marks: 0.33</w:t>
      </w:r>
    </w:p>
    <w:p/>
    <w:p>
      <w:r>
        <w:rPr>
          <w:b/>
        </w:rPr>
        <w:t xml:space="preserve">Question: In her role as a collaborator, a community health nurse works closely with:</w:t>
      </w:r>
    </w:p>
    <w:p>
      <w:r>
        <w:t xml:space="preserve">(a) Only registered nurses in hospitals</w:t>
      </w:r>
    </w:p>
    <w:p>
      <w:r>
        <w:t xml:space="preserve">(b) Multidisciplinary team including doctors, social workers, health educators, and auxiliary staff</w:t>
      </w:r>
    </w:p>
    <w:p>
      <w:r>
        <w:t xml:space="preserve">(c) Only community health volunteers</w:t>
      </w:r>
    </w:p>
    <w:p>
      <w:r>
        <w:t xml:space="preserve">(d) Health officials exclusively for policy formulation</w:t>
      </w:r>
    </w:p>
    <w:p>
      <w:r>
        <w:t xml:space="preserve">Answer: b</w:t>
      </w:r>
    </w:p>
    <w:p>
      <w:r>
        <w:t xml:space="preserve">Solution: CHN functions as a collaborator working with a multidisciplinary team (doctors, social workers, educators, ANMs, Anganwadi workers, ASHA workers) to achieve comprehensive community health. Option A is too restrictive. Option C excludes medical professionals. Option D misses the comprehensive team approach. Effective CHN practice requires: Interdisciplinary collaboration for holistic community care.</w:t>
      </w:r>
    </w:p>
    <w:p>
      <w:r>
        <w:t xml:space="preserve">Positive Marks: 1</w:t>
      </w:r>
    </w:p>
    <w:p>
      <w:r>
        <w:t xml:space="preserve">Negative Marks: 0.33</w:t>
      </w:r>
    </w:p>
    <w:p/>
    <w:p>
      <w:r>
        <w:rPr>
          <w:b/>
        </w:rPr>
        <w:t xml:space="preserve">Question: A community health nurse conducts a baseline survey in a village to understand health problems, resources, and community needs. This represents which primary function?</w:t>
      </w:r>
    </w:p>
    <w:p>
      <w:r>
        <w:t xml:space="preserve">(a) Counselor role</w:t>
      </w:r>
    </w:p>
    <w:p>
      <w:r>
        <w:t xml:space="preserve">(b) Assessment and data collection as part of community diagnosis</w:t>
      </w:r>
    </w:p>
    <w:p>
      <w:r>
        <w:t xml:space="preserve">(c) Treatment of acute health conditions</w:t>
      </w:r>
    </w:p>
    <w:p>
      <w:r>
        <w:t xml:space="preserve">(d) Administrative record-keeping only</w:t>
      </w:r>
    </w:p>
    <w:p>
      <w:r>
        <w:t xml:space="preserve">Answer: b</w:t>
      </w:r>
    </w:p>
    <w:p>
      <w:r>
        <w:t xml:space="preserve">Solution: Assessment and community diagnosis is a foundational function of CHN involving surveys, epidemiological methods, and resource mapping (Park's Textbook). Option A (counselor) is a supportive role. Option C (treatment) is not the primary focus of this survey. Option D (record-keeping) is secondary to data collection's purpose. The systematic approach: ASSESS → PLAN → IMPLEMENT → EVALUATE. Community diagnosis precedes all intervention planning.</w:t>
      </w:r>
    </w:p>
    <w:p>
      <w:r>
        <w:t xml:space="preserve">Positive Marks: 1</w:t>
      </w:r>
    </w:p>
    <w:p>
      <w:r>
        <w:t xml:space="preserve">Negative Marks: 0.33</w:t>
      </w:r>
    </w:p>
    <w:p/>
    <w:p>
      <w:r>
        <w:rPr>
          <w:b/>
        </w:rPr>
        <w:t xml:space="preserve">Question: Which of the following activities best reflects the CHN's role as a communicator?</w:t>
      </w:r>
    </w:p>
    <w:p>
      <w:r>
        <w:t xml:space="preserve">(a) Sending formal written reports to government only</w:t>
      </w:r>
    </w:p>
    <w:p>
      <w:r>
        <w:t xml:space="preserve">(b) One-way instruction-giving to community members</w:t>
      </w:r>
    </w:p>
    <w:p>
      <w:r>
        <w:t xml:space="preserve">(c) Two-way communication with community using culturally appropriate methods to facilitate dialogue and feedback</w:t>
      </w:r>
    </w:p>
    <w:p>
      <w:r>
        <w:t xml:space="preserve">(d) Communicating health information only through printed materials</w:t>
      </w:r>
    </w:p>
    <w:p>
      <w:r>
        <w:t xml:space="preserve">Answer: c</w:t>
      </w:r>
    </w:p>
    <w:p>
      <w:r>
        <w:t xml:space="preserve">Solution: Effective communication by CHN is bidirectional, culturally sensitive, and audience-appropriate (Brunner &amp; Suddarth). Option A is one-way bureaucratic reporting. Option B lacks dialogue. Option D limits channels of communication. CHN uses: vernacular language, visual aids, community gatherings, demonstrations, storytelling. Key principle: Listen to community concerns FIRST before disseminating information (horizontal communication, not top-down).</w:t>
      </w:r>
    </w:p>
    <w:p>
      <w:r>
        <w:t xml:space="preserve">Positive Marks: 1</w:t>
      </w:r>
    </w:p>
    <w:p>
      <w:r>
        <w:t xml:space="preserve">Negative Marks: 0.33</w:t>
      </w:r>
    </w:p>
    <w:p/>
    <w:p>
      <w:r>
        <w:rPr>
          <w:b/>
        </w:rPr>
        <w:t xml:space="preserve">Question: A community health nurse in an industrial setting identifies that workers lack knowledge about occupational hazards and use of personal protective equipment (PPE). Her most appropriate role would be:</w:t>
      </w:r>
    </w:p>
    <w:p>
      <w:r>
        <w:t xml:space="preserve">(a) Immediately stopping production until safety is ensured</w:t>
      </w:r>
    </w:p>
    <w:p>
      <w:r>
        <w:t xml:space="preserve">(b) Health education on hazard awareness, health promotion, and advocacy for workplace safety standards</w:t>
      </w:r>
    </w:p>
    <w:p>
      <w:r>
        <w:t xml:space="preserve">(c) Referring all workers to occupational health specialists</w:t>
      </w:r>
    </w:p>
    <w:p>
      <w:r>
        <w:t xml:space="preserve">(d) Reporting workers to management for non-compliance with safety rules</w:t>
      </w:r>
    </w:p>
    <w:p>
      <w:r>
        <w:t xml:space="preserve">Answer: b</w:t>
      </w:r>
    </w:p>
    <w:p>
      <w:r>
        <w:t xml:space="preserve">Solution: CHN in occupational/industrial setting educates workers on hazards and PPE use (health educator role) while advocating for safe workplace conditions (advocate role). Option A exceeds CHN authority. Option C is appropriate but incomplete as CHN must educate first. Option D is punitive and not the primary role. Industrial CHN functions: hazard identification, health promotion, injury prevention, counseling, and advocacy for worker welfare (INC industrial health nursing content).</w:t>
      </w:r>
    </w:p>
    <w:p>
      <w:r>
        <w:t xml:space="preserve">Positive Marks: 1</w:t>
      </w:r>
    </w:p>
    <w:p>
      <w:r>
        <w:t xml:space="preserve">Negative Marks: 0.33</w:t>
      </w:r>
    </w:p>
    <w:p/>
    <w:p>
      <w:r>
        <w:rPr>
          <w:b/>
        </w:rPr>
        <w:t xml:space="preserve">Question: A community health nurse notices inconsistency in antenatal care practices across different health workers in her area. She decides to conduct training on standardized protocols. This reflects her role as:</w:t>
      </w:r>
    </w:p>
    <w:p>
      <w:r>
        <w:t xml:space="preserve">(a) Clinician and prescriber</w:t>
      </w:r>
    </w:p>
    <w:p>
      <w:r>
        <w:t xml:space="preserve">(b) Consultant and trainer in improving health worker competencies</w:t>
      </w:r>
    </w:p>
    <w:p>
      <w:r>
        <w:t xml:space="preserve">(c) Supervisor who has administrative authority over all staff</w:t>
      </w:r>
    </w:p>
    <w:p>
      <w:r>
        <w:t xml:space="preserve">(d) Researcher designing evidence-based protocols</w:t>
      </w:r>
    </w:p>
    <w:p>
      <w:r>
        <w:t xml:space="preserve">Answer: b</w:t>
      </w:r>
    </w:p>
    <w:p>
      <w:r>
        <w:t xml:space="preserve">Solution: CHN as a consultant provides technical guidance and training to improve practice standards and worker competence (Dutta's Community Health Nursing). Option A (prescriber) is not CHN's role. Option C (supervisor with authority) is administrative, though CHN may supervise in certain contexts, the emphasis here is on professional development. Option D (researcher) is a supporting but not primary role here. CHN Consultant functions: capacity building, quality improvement, mentoring of health workers.</w:t>
      </w:r>
    </w:p>
    <w:p>
      <w:r>
        <w:t xml:space="preserve">Positive Marks: 1</w:t>
      </w:r>
    </w:p>
    <w:p>
      <w:r>
        <w:t xml:space="preserve">Negative Marks: 0.33</w:t>
      </w:r>
    </w:p>
    <w:p/>
    <w:p>
      <w:r>
        <w:rPr>
          <w:b/>
        </w:rPr>
        <w:t xml:space="preserve">Question: Which statement accurately describes the CHN's role in disease surveillance?</w:t>
      </w:r>
    </w:p>
    <w:p>
      <w:r>
        <w:t xml:space="preserve">(a) Identifying and reporting disease cases using systematic surveillance methods to guide public health interventions</w:t>
      </w:r>
    </w:p>
    <w:p>
      <w:r>
        <w:t xml:space="preserve">(b) Treating all suspected disease cases before referring them</w:t>
      </w:r>
    </w:p>
    <w:p>
      <w:r>
        <w:t xml:space="preserve">(c) Conducting surveillance independently without coordination with public health authorities</w:t>
      </w:r>
    </w:p>
    <w:p>
      <w:r>
        <w:t xml:space="preserve">(d) Maintaining patient privacy by not sharing any disease information with authorities</w:t>
      </w:r>
    </w:p>
    <w:p>
      <w:r>
        <w:t xml:space="preserve">Answer: a</w:t>
      </w:r>
    </w:p>
    <w:p>
      <w:r>
        <w:t xml:space="preserve">Solution: CHN's surveillance role involves systematic case detection, monitoring, and timely reporting to IDSP/health authorities to enable prevention and control measures (INC guidelines). Option B: CHN doesn't treat; she assists in case finding. Option C: Surveillance must be coordinated within the public health system. Option D: Confidentiality exists but legal reporting of notifiable diseases is mandatory. CHN surveillance: passive reporting, active surveillance in outbreaks, trend analysis for community protection.</w:t>
      </w:r>
    </w:p>
    <w:p>
      <w:r>
        <w:t xml:space="preserve">Positive Marks: 1</w:t>
      </w:r>
    </w:p>
    <w:p>
      <w:r>
        <w:t xml:space="preserve">Negative Marks: 0.33</w:t>
      </w:r>
    </w:p>
    <w:p/>
    <w:p>
      <w:r>
        <w:rPr>
          <w:b/>
        </w:rPr>
        <w:t xml:space="preserve">Question: A community health nurse observes that immunization coverage in her village is only 65% despite adequate vaccine availability. To address this as a change agent, she should FIRST:</w:t>
      </w:r>
    </w:p>
    <w:p>
      <w:r>
        <w:t xml:space="preserve">(a) Punish parents not complying with immunization</w:t>
      </w:r>
    </w:p>
    <w:p>
      <w:r>
        <w:t xml:space="preserve">(b) Assess barriers to immunization (knowledge, accessibility, beliefs) to understand root causes before planning interventions</w:t>
      </w:r>
    </w:p>
    <w:p>
      <w:r>
        <w:t xml:space="preserve">(c) Immediately increase the number of immunization camps</w:t>
      </w:r>
    </w:p>
    <w:p>
      <w:r>
        <w:t xml:space="preserve">(d) Change the immunization schedule without consulting authorities</w:t>
      </w:r>
    </w:p>
    <w:p>
      <w:r>
        <w:t xml:space="preserve">Answer: b</w:t>
      </w:r>
    </w:p>
    <w:p>
      <w:r>
        <w:t xml:space="preserve">Solution: As a change agent, CHN employs systematic problem-solving: assess → analyze barriers → plan → implement → evaluate. Option A is coercive and unethical. Option C may not address actual barriers. Option D violates protocols. Barriers to immunization: lack of awareness, myths, inconvenient timing/location, absence from village, mistrust. CHN Change Agent process: Identify problem → Assess barriers → Plan interventions → Facilitate community participation → Monitor outcome.</w:t>
      </w:r>
    </w:p>
    <w:p>
      <w:r>
        <w:t xml:space="preserve">Positive Marks: 1</w:t>
      </w:r>
    </w:p>
    <w:p>
      <w:r>
        <w:t xml:space="preserve">Negative Marks: 0.33</w:t>
      </w:r>
    </w:p>
    <w:p/>
    <w:p>
      <w:r>
        <w:rPr>
          <w:b/>
        </w:rPr>
        <w:t xml:space="preserve">Question: A CHN is conducting post-natal care follow-ups in a community. In her role as a monitor, what is her primary responsibility?</w:t>
      </w:r>
    </w:p>
    <w:p>
      <w:r>
        <w:t xml:space="preserve">(a) Providing complete post-natal medical treatment independently</w:t>
      </w:r>
    </w:p>
    <w:p>
      <w:r>
        <w:t xml:space="preserve">(b) Identifying early warning signs of maternal and neonatal complications, ensuring timely referral, and providing supportive care</w:t>
      </w:r>
    </w:p>
    <w:p>
      <w:r>
        <w:t xml:space="preserve">(c) Deciding on surgical interventions if complications are suspected</w:t>
      </w:r>
    </w:p>
    <w:p>
      <w:r>
        <w:t xml:space="preserve">(d) Limiting follow-ups to mothers who can afford to pay for services</w:t>
      </w:r>
    </w:p>
    <w:p>
      <w:r>
        <w:t xml:space="preserve">Answer: b</w:t>
      </w:r>
    </w:p>
    <w:p>
      <w:r>
        <w:t xml:space="preserve">Solution: CHN's monitoring role includes surveillance for complications (hemorrhage, infection, lactation problems in mother; jaundice, infection, feeding issues in baby), early detection, timely referral, and supportive care (Brunner &amp; Suddarth). Option A: Treatment is physician's role. Option C: Surgical decisions are beyond CHN scope. Option D is unethical exclusion. Monitor functions: observation, reporting, ensuring follow-up, bridging gap between community and healthcare system. Memory aid: Monitor = OBSERVE, REPORT, REFER, FOLLOW-UP.</w:t>
      </w:r>
    </w:p>
    <w:p>
      <w:r>
        <w:t xml:space="preserve">Positive Marks: 1</w:t>
      </w:r>
    </w:p>
    <w:p>
      <w:r>
        <w:t xml:space="preserve">Negative Marks: 0.33</w:t>
      </w:r>
    </w:p>
    <w:p/>
    <w:p>
      <w:r>
        <w:rPr>
          <w:b/>
        </w:rPr>
        <w:t xml:space="preserve">Question: A community health nurse is asked to evaluate the effectiveness of a newly implemented health program in reducing anemia among adolescent girls. Which research methodology would be most appropriate?</w:t>
      </w:r>
    </w:p>
    <w:p>
      <w:r>
        <w:t xml:space="preserve">(a) Descriptive cross-sectional survey assessing hemoglobin levels before and after intervention</w:t>
      </w:r>
    </w:p>
    <w:p>
      <w:r>
        <w:t xml:space="preserve">(b) Qualitative interviews only without quantitative measurements</w:t>
      </w:r>
    </w:p>
    <w:p>
      <w:r>
        <w:t xml:space="preserve">(c) Comparative study using randomized controlled trial design</w:t>
      </w:r>
    </w:p>
    <w:p>
      <w:r>
        <w:t xml:space="preserve">(d) Case studies of single individuals without control group comparison</w:t>
      </w:r>
    </w:p>
    <w:p>
      <w:r>
        <w:t xml:space="preserve">Answer: c</w:t>
      </w:r>
    </w:p>
    <w:p>
      <w:r>
        <w:t xml:space="preserve">Solution: To evaluate program effectiveness, an RCT comparing intervention group with control group provides the strongest evidence (gold standard in program evaluation). Option A is not specifically designed to show causation. Option B lacks quantitative outcome measures. Option D (case studies) lacks generalizability. However, if Option C is not available, quasi-experimental designs like pre-post with comparison groups are also acceptable. CHN Research functions: need assessment, program evaluation, evidence-based practice implementation, outcome monitoring.</w:t>
      </w:r>
    </w:p>
    <w:p>
      <w:r>
        <w:t xml:space="preserve">Positive Marks: 1</w:t>
      </w:r>
    </w:p>
    <w:p>
      <w:r>
        <w:t xml:space="preserve">Negative Marks: 0.33</w:t>
      </w:r>
    </w:p>
    <w:p/>
    <w:p>
      <w:r>
        <w:rPr>
          <w:b/>
        </w:rPr>
        <w:t xml:space="preserve">Question: A community health nurse encounters a situation where a marginalized group is denied access to healthcare services due to discrimination. The most appropriate action aligning with her advocacy role would be:</w:t>
      </w:r>
    </w:p>
    <w:p>
      <w:r>
        <w:t xml:space="preserve">(a) Ignore the situation to maintain neutrality</w:t>
      </w:r>
    </w:p>
    <w:p>
      <w:r>
        <w:t xml:space="preserve">(b) Report the matter to authorities, mobilize community, link them with resources, and promote equity in healthcare access</w:t>
      </w:r>
    </w:p>
    <w:p>
      <w:r>
        <w:t xml:space="preserve">(c) Provide services only to those who accept discriminatory terms</w:t>
      </w:r>
    </w:p>
    <w:p>
      <w:r>
        <w:t xml:space="preserve">(d) Blame the community for their social position</w:t>
      </w:r>
    </w:p>
    <w:p>
      <w:r>
        <w:t xml:space="preserve">Answer: b</w:t>
      </w:r>
    </w:p>
    <w:p>
      <w:r>
        <w:t xml:space="preserve">Solution: Advocacy for vulnerable populations is core to CHN's social justice mandate (INC B.Sc curriculum). CHN must challenge inequities, empower marginalized groups, and work toward health equity. Option A violates advocacy principles. Option C perpetuates discrimination. Option D is victim-blaming. CHN Advocacy in social context: identify inequities → raise awareness → mobilize → link resources → facilitate policy change → empower communities. Underlying principle: Health is a RIGHT, not a privilege.</w:t>
      </w:r>
    </w:p>
    <w:p>
      <w:r>
        <w:t xml:space="preserve">Positive Marks: 1</w:t>
      </w:r>
    </w:p>
    <w:p>
      <w:r>
        <w:t xml:space="preserve">Negative Marks: 0.33</w:t>
      </w:r>
    </w:p>
    <w:p/>
    <w:p>
      <w:r>
        <w:rPr>
          <w:b/>
        </w:rPr>
        <w:t xml:space="preserve">Question: A community health nurse develops and implements a comprehensive school health program including screening, health education, and hygiene promotion. Which combination of roles does this activity primarily encompass?</w:t>
      </w:r>
    </w:p>
    <w:p>
      <w:r>
        <w:t xml:space="preserve">(a) Educator and administrator only</w:t>
      </w:r>
    </w:p>
    <w:p>
      <w:r>
        <w:t xml:space="preserve">(b) Educator, health promoter, clinician (screening), and program manager roles</w:t>
      </w:r>
    </w:p>
    <w:p>
      <w:r>
        <w:t xml:space="preserve">(c) Only clinical assessment and treatment roles</w:t>
      </w:r>
    </w:p>
    <w:p>
      <w:r>
        <w:t xml:space="preserve">(d) Data collector and researcher roles exclusively</w:t>
      </w:r>
    </w:p>
    <w:p>
      <w:r>
        <w:t xml:space="preserve">Answer: b</w:t>
      </w:r>
    </w:p>
    <w:p>
      <w:r>
        <w:t xml:space="preserve">Solution: School health programs are comprehensive and integrate multiple CHN roles: education (knowledge), health promotion (skill development), screening (clinician assessment), program planning and management. Option A misses clinical and management aspects. Option C ignores educational and promotional functions. Option D is too narrow. School health CHN functions: health surveys, height-weight monitoring, vision/hearing/dental screening, hygiene practices education, menstrual hygiene program, deworming, immunization, nutrition counseling, refer to specialists.</w:t>
      </w:r>
    </w:p>
    <w:p>
      <w:r>
        <w:t xml:space="preserve">Positive Marks: 1</w:t>
      </w:r>
    </w:p>
    <w:p>
      <w:r>
        <w:t xml:space="preserve">Negative Marks: 0.33</w:t>
      </w:r>
    </w:p>
    <w:p/>
    <w:p>
      <w:r>
        <w:rPr>
          <w:b/>
        </w:rPr>
        <w:t xml:space="preserve">Question: In disaster management, a community health nurse's primary responsibility during the relief phase is to:</w:t>
      </w:r>
    </w:p>
    <w:p>
      <w:r>
        <w:t xml:space="preserve">(a) Plan long-term reconstruction of buildings and infrastructure</w:t>
      </w:r>
    </w:p>
    <w:p>
      <w:r>
        <w:t xml:space="preserve">(b) Provide emergency health services, disease surveillance, prevent epidemic, and coordinate with health authorities</w:t>
      </w:r>
    </w:p>
    <w:p>
      <w:r>
        <w:t xml:space="preserve">(c) Conduct detailed epidemiological research on disaster victims</w:t>
      </w:r>
    </w:p>
    <w:p>
      <w:r>
        <w:t xml:space="preserve">(d) Manage only mental health services for disaster survivors</w:t>
      </w:r>
    </w:p>
    <w:p>
      <w:r>
        <w:t xml:space="preserve">Answer: b</w:t>
      </w:r>
    </w:p>
    <w:p>
      <w:r>
        <w:t xml:space="preserve">Solution: CHN's role in disaster relief involves emergency response: first aid, epidemic prevention through surveillance, water/sanitation supervision, health education on communicable disease prevention (Dutta's text). Option A belongs to construction phase. Option C is research (supporting but not primary). Option D is important but incomplete. Disaster phases and CHN role: Prevention → Preparedness → Response (emergency health care, disease surveillance) → Recovery → Rehabilitation. Key in relief phase: Prevent cholera, dysentery, measles through surveillance and sanitation.</w:t>
      </w:r>
    </w:p>
    <w:p>
      <w:r>
        <w:t xml:space="preserve">Positive Marks: 1</w:t>
      </w:r>
    </w:p>
    <w:p>
      <w:r>
        <w:t xml:space="preserve">Negative Marks: 0.33</w:t>
      </w:r>
    </w:p>
    <w:p/>
    <w:p>
      <w:r>
        <w:rPr>
          <w:b/>
        </w:rPr>
        <w:t xml:space="preserve">Question: A community identifies that majority of mothers practice exclusive bottle-feeding despite lack of potable water and poor sanitation. A community health nurse's systematic approach as a problem-solver should include:</w:t>
      </w:r>
    </w:p>
    <w:p>
      <w:r>
        <w:t xml:space="preserve">(a) Telling mothers they are wrong and must breastfeed immediately</w:t>
      </w:r>
    </w:p>
    <w:p>
      <w:r>
        <w:t xml:space="preserve">(b) Assessing barriers (knowledge gaps, cultural beliefs, work pressures), planning context-appropriate interventions, and monitoring outcome</w:t>
      </w:r>
    </w:p>
    <w:p>
      <w:r>
        <w:t xml:space="preserve">(c) Focusing only on knowledge transfer without addressing social and economic barriers</w:t>
      </w:r>
    </w:p>
    <w:p>
      <w:r>
        <w:t xml:space="preserve">(d) Changing program design without community input or data</w:t>
      </w:r>
    </w:p>
    <w:p>
      <w:r>
        <w:t xml:space="preserve">Answer: b</w:t>
      </w:r>
    </w:p>
    <w:p>
      <w:r>
        <w:t xml:space="preserve">Solution: CHN's problem-solving approach (nursing process applied to community) involves systematic assessment of barriers, collaborative planning, culturally appropriate interventions, and outcome evaluation (Park's Preventive Social Medicine). Option A is judgmental and ineffective. Option C ignores social determinants. Option D is non-participatory. Systematic community health nursing approach: Define problem → Assess causes (biomedical, behavioral, social, economic) → Set realistic goals with community → Plan evidence-based interventions → Implement with community participation → Monitor and evaluate → Provide feedback.</w:t>
      </w:r>
    </w:p>
    <w:p>
      <w:r>
        <w:t xml:space="preserve">Positive Marks: 1</w:t>
      </w:r>
    </w:p>
    <w:p>
      <w:r>
        <w:t xml:space="preserve">Negative Marks: 0.33</w:t>
      </w:r>
    </w:p>
    <w:p/>
    <w:p>
      <w:r>
        <w:rPr>
          <w:b/>
        </w:rPr>
        <w:t xml:space="preserve">Question: Which statement best illustrates the CHN's role integration in achieving community health outcomes?</w:t>
      </w:r>
    </w:p>
    <w:p>
      <w:r>
        <w:t xml:space="preserve">(a) Each role functions independently without overlap or coordination</w:t>
      </w:r>
    </w:p>
    <w:p>
      <w:r>
        <w:t xml:space="preserve">(b) Multiple roles (educator, advocate, researcher, monitor, collaborator) function interdependently to comprehensively address community health needs</w:t>
      </w:r>
    </w:p>
    <w:p>
      <w:r>
        <w:t xml:space="preserve">(c) Only educator and clinician roles are essential; other roles are optional</w:t>
      </w:r>
    </w:p>
    <w:p>
      <w:r>
        <w:t xml:space="preserve">(d) The number of roles performed is more important than their quality of integration</w:t>
      </w:r>
    </w:p>
    <w:p>
      <w:r>
        <w:t xml:space="preserve">Answer: b</w:t>
      </w:r>
    </w:p>
    <w:p>
      <w:r>
        <w:t xml:space="preserve">Solution: CHN roles are interconnected and complementary: assessment informs education, monitoring identifies need for advocacy, collaboration enables comprehensive care, and research guides practice (holistic approach per INC syllabus). Option A suggests fragmented practice. Option C undervalues multiple dimensions. Option D prioritizes quantity over quality. Integrated CHN practice example: In maternal health—ASSESS need → EDUCATE about antenatal care → ADVOCATE for facility delivery → MONITOR pregnancy complications → RESEARCH barriers to ANC → COLLABORATE with ANM for screening. This integration achieves optimal outcomes.</w:t>
      </w:r>
    </w:p>
    <w:p>
      <w:r>
        <w:t xml:space="preserve">Positive Marks: 1</w:t>
      </w:r>
    </w:p>
    <w:p>
      <w:r>
        <w:t xml:space="preserve">Negative Marks: 0.33</w:t>
      </w:r>
    </w:p>
    <w:p/>
    <w:p>
      <w:r>
        <w:rPr>
          <w:b/>
        </w:rPr>
        <w:t xml:space="preserve">Question: A community health nurse identifies low immunization rates in her assigned area. She conducts community awareness sessions, works with ASHA workers for follow-ups, advocates with local administration for improved health facilities, and monitors progress. Which statement best describes this professional approach?</w:t>
      </w:r>
    </w:p>
    <w:p>
      <w:r>
        <w:t xml:space="preserve">(a) The nurse is performing isolated roles sequentially without integration</w:t>
      </w:r>
    </w:p>
    <w:p>
      <w:r>
        <w:t xml:space="preserve">(b) The nurse is demonstrating integrated performance of educator, collaborator, and advocate roles</w:t>
      </w:r>
    </w:p>
    <w:p>
      <w:r>
        <w:t xml:space="preserve">(c) The nurse is primarily focused on clinical service provision and treatment</w:t>
      </w:r>
    </w:p>
    <w:p>
      <w:r>
        <w:t xml:space="preserve">(d) The nurse is working independently without coordination with other health system components</w:t>
      </w:r>
    </w:p>
    <w:p>
      <w:r>
        <w:t xml:space="preserve">Answer: b</w:t>
      </w:r>
    </w:p>
    <w:p>
      <w:r>
        <w:t xml:space="preserve">Solution: The scenario illustrates integrated role performance in CHN practice. The nurse simultaneously educates (community awareness), collaborates (coordinates with ASHA workers), and advocates (engaging administration) while monitoring outcomes. This holistic, interconnected approach is fundamental to effective community health nursing. Option A is incorrect because roles are coordinated toward a common objective, not isolated or sequential. Option C misses the emphasis on community-level health promotion and prevention rather than clinical treatment. Option D contradicts the explicit coordination demonstrated with ASHA workers and local administration - collaboration is a core component of CHN practice.</w:t>
      </w:r>
    </w:p>
    <w:p>
      <w:r>
        <w:t xml:space="preserve">Positive Marks: 1</w:t>
      </w:r>
    </w:p>
    <w:p>
      <w:r>
        <w:t xml:space="preserve">Negative Marks: 0.33</w:t>
      </w:r>
    </w:p>
    <w:sectPr>
      <w:pgSz w:w="11906" w:h="16838"/>
      <w:pgMar w:top="1134" w:right="1134" w:bottom="1134" w:left="1134"/>
    </w:sectPr>
  </w:body>
</w:document>
</file>