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nurse-to-patient ratio in a general medical ward as per INC guidelines?</w:t>
      </w:r>
    </w:p>
    <w:p>
      <w:r>
        <w:t xml:space="preserve">(a) 1:3</w:t>
      </w:r>
    </w:p>
    <w:p>
      <w:r>
        <w:t xml:space="preserve">(b) 1:5</w:t>
      </w:r>
    </w:p>
    <w:p>
      <w:r>
        <w:t xml:space="preserve">(c) 1:8</w:t>
      </w:r>
    </w:p>
    <w:p>
      <w:r>
        <w:t xml:space="preserve">(d) 1:10</w:t>
      </w:r>
    </w:p>
    <w:p>
      <w:r>
        <w:t xml:space="preserve">Answer: b</w:t>
      </w:r>
    </w:p>
    <w:p>
      <w:r>
        <w:t xml:space="preserve">Solution: As per INC standards, the recommended nurse-to-patient ratio for a general medical ward is 1:5. Option A (1:3) is for critical/intensive units, option C (1:8) is for post-operative wards, and option D (1:10) exceeds recommended norms and leads to poor patient care. The 1:5 ratio ensures adequate supervision and care delivery in routine hospital settings.</w:t>
      </w:r>
    </w:p>
    <w:p>
      <w:r>
        <w:t xml:space="preserve">Positive Marks: 1</w:t>
      </w:r>
    </w:p>
    <w:p>
      <w:r>
        <w:t xml:space="preserve">Negative Marks: 0.33</w:t>
      </w:r>
    </w:p>
    <w:p/>
    <w:p>
      <w:r>
        <w:rPr>
          <w:b/>
        </w:rPr>
        <w:t xml:space="preserve">Question: Which staffing pattern is commonly referred to as the '2-8-4' pattern?</w:t>
      </w:r>
    </w:p>
    <w:p>
      <w:r>
        <w:t xml:space="preserve">(a) Total staff allocation by shifts</w:t>
      </w:r>
    </w:p>
    <w:p>
      <w:r>
        <w:t xml:space="preserve">(b) Distribution of staff across departments</w:t>
      </w:r>
    </w:p>
    <w:p>
      <w:r>
        <w:t xml:space="preserve">(c) Ratio of qualified to auxiliary staff</w:t>
      </w:r>
    </w:p>
    <w:p>
      <w:r>
        <w:t xml:space="preserve">(d) Holiday and leave allotment</w:t>
      </w:r>
    </w:p>
    <w:p>
      <w:r>
        <w:t xml:space="preserve">Answer: a</w:t>
      </w:r>
    </w:p>
    <w:p>
      <w:r>
        <w:t xml:space="preserve">Solution: The 2-8-4 pattern represents total staff allocation by shifts: 2 nurses on night shift, 8 on day shift, and 4 on evening shift for a unit/ward. This ensures optimal coverage throughout the 24-hour period. Option B refers to departmental distribution, option C refers to staff qualification ratios, and option D relates to leave policies—none are staffing patterns.</w:t>
      </w:r>
    </w:p>
    <w:p>
      <w:r>
        <w:t xml:space="preserve">Positive Marks: 1</w:t>
      </w:r>
    </w:p>
    <w:p>
      <w:r>
        <w:t xml:space="preserve">Negative Marks: 0.33</w:t>
      </w:r>
    </w:p>
    <w:p/>
    <w:p>
      <w:r>
        <w:rPr>
          <w:b/>
        </w:rPr>
        <w:t xml:space="preserve">Question: What is the primary objective of staffing in nursing management?</w:t>
      </w:r>
    </w:p>
    <w:p>
      <w:r>
        <w:t xml:space="preserve">(a) To reduce patient treatment costs</w:t>
      </w:r>
    </w:p>
    <w:p>
      <w:r>
        <w:t xml:space="preserve">(b) To ensure adequate number and quality of staff to deliver patient care</w:t>
      </w:r>
    </w:p>
    <w:p>
      <w:r>
        <w:t xml:space="preserve">(c) To increase workload distribution</w:t>
      </w:r>
    </w:p>
    <w:p>
      <w:r>
        <w:t xml:space="preserve">(d) To minimize employee benefits</w:t>
      </w:r>
    </w:p>
    <w:p>
      <w:r>
        <w:t xml:space="preserve">Answer: b</w:t>
      </w:r>
    </w:p>
    <w:p>
      <w:r>
        <w:t xml:space="preserve">Solution: The primary objective of staffing is to ensure the right number, right quality, and right type of nurses to deliver safe and effective patient care. Option A focuses on economics alone, option C is counterproductive to good management, and option D contradicts ethical nursing management. Proper staffing directly impacts patient outcomes and care quality.</w:t>
      </w:r>
    </w:p>
    <w:p>
      <w:r>
        <w:t xml:space="preserve">Positive Marks: 1</w:t>
      </w:r>
    </w:p>
    <w:p>
      <w:r>
        <w:t xml:space="preserve">Negative Marks: 0.33</w:t>
      </w:r>
    </w:p>
    <w:p/>
    <w:p>
      <w:r>
        <w:rPr>
          <w:b/>
        </w:rPr>
        <w:t xml:space="preserve">Question: Which unit requires the highest nurse-to-patient ratio according to INC guidelines?</w:t>
      </w:r>
    </w:p>
    <w:p>
      <w:r>
        <w:t xml:space="preserve">(a) Intensive Care Unit</w:t>
      </w:r>
    </w:p>
    <w:p>
      <w:r>
        <w:t xml:space="preserve">(b) General Ward</w:t>
      </w:r>
    </w:p>
    <w:p>
      <w:r>
        <w:t xml:space="preserve">(c) Out Patient Department</w:t>
      </w:r>
    </w:p>
    <w:p>
      <w:r>
        <w:t xml:space="preserve">(d) Community Health Center</w:t>
      </w:r>
    </w:p>
    <w:p>
      <w:r>
        <w:t xml:space="preserve">Answer: a</w:t>
      </w:r>
    </w:p>
    <w:p>
      <w:r>
        <w:t xml:space="preserve">Solution: ICU requires the highest nurse-to-patient ratio (typically 1:2 or 1:3) due to critical patient acuity and continuous monitoring needs. General ward is 1:5, OPD operates on a different model with scheduled consultations, and CHC serves routine outpatient care. Critical care units demand more nurses per patient because of severity and dependency levels.</w:t>
      </w:r>
    </w:p>
    <w:p>
      <w:r>
        <w:t xml:space="preserve">Positive Marks: 1</w:t>
      </w:r>
    </w:p>
    <w:p>
      <w:r>
        <w:t xml:space="preserve">Negative Marks: 0.33</w:t>
      </w:r>
    </w:p>
    <w:p/>
    <w:p>
      <w:r>
        <w:rPr>
          <w:b/>
        </w:rPr>
        <w:t xml:space="preserve">Question: What is the recommended nurse-to-patient ratio for an ICU as per INC standards?</w:t>
      </w:r>
    </w:p>
    <w:p>
      <w:r>
        <w:t xml:space="preserve">(a) 1:2-1:3</w:t>
      </w:r>
    </w:p>
    <w:p>
      <w:r>
        <w:t xml:space="preserve">(b) 1:5</w:t>
      </w:r>
    </w:p>
    <w:p>
      <w:r>
        <w:t xml:space="preserve">(c) 1:8</w:t>
      </w:r>
    </w:p>
    <w:p>
      <w:r>
        <w:t xml:space="preserve">(d) 1:10</w:t>
      </w:r>
    </w:p>
    <w:p>
      <w:r>
        <w:t xml:space="preserve">Answer: a</w:t>
      </w:r>
    </w:p>
    <w:p>
      <w:r>
        <w:t xml:space="preserve">Solution: ICU patients require intensive monitoring and high-level care; thus INC recommends 1:2 to 1:3 ratio. Option B (1:5) is for general wards, option C (1:8) is unsuitable for ICU acuity levels, and option D (1:10) is inadequate. The higher ratio ensures continuous assessment, medication management, and ventilator monitoring required in critical care.</w:t>
      </w:r>
    </w:p>
    <w:p>
      <w:r>
        <w:t xml:space="preserve">Positive Marks: 1</w:t>
      </w:r>
    </w:p>
    <w:p>
      <w:r>
        <w:t xml:space="preserve">Negative Marks: 0.33</w:t>
      </w:r>
    </w:p>
    <w:p/>
    <w:p>
      <w:r>
        <w:rPr>
          <w:b/>
        </w:rPr>
        <w:t xml:space="preserve">Question: Which method of staffing involves centralized control of recruitment and placement by the hospital administration?</w:t>
      </w:r>
    </w:p>
    <w:p>
      <w:r>
        <w:t xml:space="preserve">(a) Functional staffing</w:t>
      </w:r>
    </w:p>
    <w:p>
      <w:r>
        <w:t xml:space="preserve">(b) Centralized staffing</w:t>
      </w:r>
    </w:p>
    <w:p>
      <w:r>
        <w:t xml:space="preserve">(c) Decentralized staffing</w:t>
      </w:r>
    </w:p>
    <w:p>
      <w:r>
        <w:t xml:space="preserve">(d) Flexible staffing</w:t>
      </w:r>
    </w:p>
    <w:p>
      <w:r>
        <w:t xml:space="preserve">Answer: b</w:t>
      </w:r>
    </w:p>
    <w:p>
      <w:r>
        <w:t xml:space="preserve">Solution: Centralized staffing involves the administration directly controlling recruitment, placement, and assignment from a central authority. Functional staffing organizes staff by tasks, decentralized staffing distributes authority to unit managers, and flexible staffing adapts to varying demands. Centralized ensures uniform standards and efficient resource allocation across the institution.</w:t>
      </w:r>
    </w:p>
    <w:p>
      <w:r>
        <w:t xml:space="preserve">Positive Marks: 1</w:t>
      </w:r>
    </w:p>
    <w:p>
      <w:r>
        <w:t xml:space="preserve">Negative Marks: 0.33</w:t>
      </w:r>
    </w:p>
    <w:p/>
    <w:p>
      <w:r>
        <w:rPr>
          <w:b/>
        </w:rPr>
        <w:t xml:space="preserve">Question: The Gilbreth's formula for calculating staffing needs multiplies the 'number of patients' by which factor?</w:t>
      </w:r>
    </w:p>
    <w:p>
      <w:r>
        <w:t xml:space="preserve">(a) Patient turnover rate</w:t>
      </w:r>
    </w:p>
    <w:p>
      <w:r>
        <w:t xml:space="preserve">(b) Average length of stay</w:t>
      </w:r>
    </w:p>
    <w:p>
      <w:r>
        <w:t xml:space="preserve">(c) Hours of nursing care required per patient per day</w:t>
      </w:r>
    </w:p>
    <w:p>
      <w:r>
        <w:t xml:space="preserve">(d) Bed occupancy percentage</w:t>
      </w:r>
    </w:p>
    <w:p>
      <w:r>
        <w:t xml:space="preserve">Answer: c</w:t>
      </w:r>
    </w:p>
    <w:p>
      <w:r>
        <w:t xml:space="preserve">Solution: Gilbreth's formula: Total nursing hours required = Number of patients × Hours of nursing care per patient per day. This establishes the mathematical basis for determining staff needs based on patient acuity and care intensity. Option A relates to admission patterns, option B to occupancy duration, and option D to bed utilization—none directly calculate nursing hours needed.</w:t>
      </w:r>
    </w:p>
    <w:p>
      <w:r>
        <w:t xml:space="preserve">Positive Marks: 1</w:t>
      </w:r>
    </w:p>
    <w:p>
      <w:r>
        <w:t xml:space="preserve">Negative Marks: 0.33</w:t>
      </w:r>
    </w:p>
    <w:p/>
    <w:p>
      <w:r>
        <w:rPr>
          <w:b/>
        </w:rPr>
        <w:t xml:space="preserve">Question: What does the nursing care hour (NCH) represent in manpower planning?</w:t>
      </w:r>
    </w:p>
    <w:p>
      <w:r>
        <w:t xml:space="preserve">(a) Total annual leave entitlement</w:t>
      </w:r>
    </w:p>
    <w:p>
      <w:r>
        <w:t xml:space="preserve">(b) Hours of nursing care required per patient per 24 hours</w:t>
      </w:r>
    </w:p>
    <w:p>
      <w:r>
        <w:t xml:space="preserve">(c) Maximum duty hours per week</w:t>
      </w:r>
    </w:p>
    <w:p>
      <w:r>
        <w:t xml:space="preserve">(d) Average working hours per shift</w:t>
      </w:r>
    </w:p>
    <w:p>
      <w:r>
        <w:t xml:space="preserve">Answer: b</w:t>
      </w:r>
    </w:p>
    <w:p>
      <w:r>
        <w:t xml:space="preserve">Solution: NCH is the standard hour of nursing care required per patient in 24 hours, varying by unit acuity (ICU: 8-12 hours, ward: 4-6 hours). This directly influences staffing calculations. Option A relates to leave policies, option C to regulatory limits, and option D to shift scheduling. NCH is fundamental for determining actual staffing requirements using mathematical formulae.</w:t>
      </w:r>
    </w:p>
    <w:p>
      <w:r>
        <w:t xml:space="preserve">Positive Marks: 1</w:t>
      </w:r>
    </w:p>
    <w:p>
      <w:r>
        <w:t xml:space="preserve">Negative Marks: 0.33</w:t>
      </w:r>
    </w:p>
    <w:p/>
    <w:p>
      <w:r>
        <w:rPr>
          <w:b/>
        </w:rPr>
        <w:t xml:space="preserve">Question: Which factor most significantly affects staffing norms in a hospital?</w:t>
      </w:r>
    </w:p>
    <w:p>
      <w:r>
        <w:t xml:space="preserve">(a) Hospital location</w:t>
      </w:r>
    </w:p>
    <w:p>
      <w:r>
        <w:t xml:space="preserve">(b) Patient acuity level and dependency</w:t>
      </w:r>
    </w:p>
    <w:p>
      <w:r>
        <w:t xml:space="preserve">(c) Nurse salary structure</w:t>
      </w:r>
    </w:p>
    <w:p>
      <w:r>
        <w:t xml:space="preserve">(d) Hospital accreditation status</w:t>
      </w:r>
    </w:p>
    <w:p>
      <w:r>
        <w:t xml:space="preserve">Answer: b</w:t>
      </w:r>
    </w:p>
    <w:p>
      <w:r>
        <w:t xml:space="preserve">Solution: Patient acuity (severity of illness) and dependency level directly determine nursing care hours and staffing ratios. High-acuity patients need more nurses; low-acuity need fewer. Location affects cost-of-living but not core ratios, salary doesn't determine ratios, and accreditation reflects compliance, not staffing requirement drivers. Acuity-based staffing is the gold standard in modern hospitals.</w:t>
      </w:r>
    </w:p>
    <w:p>
      <w:r>
        <w:t xml:space="preserve">Positive Marks: 1</w:t>
      </w:r>
    </w:p>
    <w:p>
      <w:r>
        <w:t xml:space="preserve">Negative Marks: 0.33</w:t>
      </w:r>
    </w:p>
    <w:p/>
    <w:p>
      <w:r>
        <w:rPr>
          <w:b/>
        </w:rPr>
        <w:t xml:space="preserve">Question: What is the recommended nurse-to-patient ratio for a post-operative/recovery ward?</w:t>
      </w:r>
    </w:p>
    <w:p>
      <w:r>
        <w:t xml:space="preserve">(a) 1:2</w:t>
      </w:r>
    </w:p>
    <w:p>
      <w:r>
        <w:t xml:space="preserve">(b) 1:4</w:t>
      </w:r>
    </w:p>
    <w:p>
      <w:r>
        <w:t xml:space="preserve">(c) 1:6</w:t>
      </w:r>
    </w:p>
    <w:p>
      <w:r>
        <w:t xml:space="preserve">(d) 1:8</w:t>
      </w:r>
    </w:p>
    <w:p>
      <w:r>
        <w:t xml:space="preserve">Answer: c</w:t>
      </w:r>
    </w:p>
    <w:p>
      <w:r>
        <w:t xml:space="preserve">Solution: Post-operative wards typically maintain 1:6 ratio (can range 1:4-1:6 depending on immediate post-op phase). Option A (1:2) is ICU-level, option B (1:4) is higher than routine post-op needs, and option D (1:8) is too low. Post-operative patients require monitoring but are usually more stable than ICU patients, hence moderate ratios are appropriate.</w:t>
      </w:r>
    </w:p>
    <w:p>
      <w:r>
        <w:t xml:space="preserve">Positive Marks: 1</w:t>
      </w:r>
    </w:p>
    <w:p>
      <w:r>
        <w:t xml:space="preserve">Negative Marks: 0.33</w:t>
      </w:r>
    </w:p>
    <w:p/>
    <w:p>
      <w:r>
        <w:rPr>
          <w:b/>
        </w:rPr>
        <w:t xml:space="preserve">Question: Which of the following is NOT a component of an effective staffing policy?</w:t>
      </w:r>
    </w:p>
    <w:p>
      <w:r>
        <w:t xml:space="preserve">(a) Recruitment and selection procedures</w:t>
      </w:r>
    </w:p>
    <w:p>
      <w:r>
        <w:t xml:space="preserve">(b) Staff development programs</w:t>
      </w:r>
    </w:p>
    <w:p>
      <w:r>
        <w:t xml:space="preserve">(c) Patient billing rates</w:t>
      </w:r>
    </w:p>
    <w:p>
      <w:r>
        <w:t xml:space="preserve">(d) Performance evaluation systems</w:t>
      </w:r>
    </w:p>
    <w:p>
      <w:r>
        <w:t xml:space="preserve">Answer: c</w:t>
      </w:r>
    </w:p>
    <w:p>
      <w:r>
        <w:t xml:space="preserve">Solution: Patient billing rates are financial/administrative matters unrelated to staffing policy. Recruitment, staff development, and performance evaluation directly shape staffing effectiveness. Staffing policy addresses human resource management, competency maintenance, and accountability—not revenue structures. Clear distinction between finance and HR policies is crucial in nursing management.</w:t>
      </w:r>
    </w:p>
    <w:p>
      <w:r>
        <w:t xml:space="preserve">Positive Marks: 1</w:t>
      </w:r>
    </w:p>
    <w:p>
      <w:r>
        <w:t xml:space="preserve">Negative Marks: 0.33</w:t>
      </w:r>
    </w:p>
    <w:p/>
    <w:p>
      <w:r>
        <w:rPr>
          <w:b/>
        </w:rPr>
        <w:t xml:space="preserve">Question: The '1-5-3' staffing pattern indicates how many nurses on the evening shift?</w:t>
      </w:r>
    </w:p>
    <w:p>
      <w:r>
        <w:t xml:space="preserve">(a) 1 nurse</w:t>
      </w:r>
    </w:p>
    <w:p>
      <w:r>
        <w:t xml:space="preserve">(b) 3 nurses</w:t>
      </w:r>
    </w:p>
    <w:p>
      <w:r>
        <w:t xml:space="preserve">(c) 5 nurses</w:t>
      </w:r>
    </w:p>
    <w:p>
      <w:r>
        <w:t xml:space="preserve">(d) Cannot be determined from pattern</w:t>
      </w:r>
    </w:p>
    <w:p>
      <w:r>
        <w:t xml:space="preserve">Answer: b</w:t>
      </w:r>
    </w:p>
    <w:p>
      <w:r>
        <w:t xml:space="preserve">Solution: In the 1-5-3 pattern: 1 nurse on night shift, 5 on day shift, 3 on evening shift. This pattern addresses coverage needs across all shifts for a specific unit. Options A and C represent other shifts' allocation, while option D incorrectly suggests ambiguity—the pattern clearly defines evening shift allocation. This staffing distribution ensures 24-hour unit continuity.</w:t>
      </w:r>
    </w:p>
    <w:p>
      <w:r>
        <w:t xml:space="preserve">Positive Marks: 1</w:t>
      </w:r>
    </w:p>
    <w:p>
      <w:r>
        <w:t xml:space="preserve">Negative Marks: 0.33</w:t>
      </w:r>
    </w:p>
    <w:p/>
    <w:p>
      <w:r>
        <w:rPr>
          <w:b/>
        </w:rPr>
        <w:t xml:space="preserve">Question: Which staffing method allows flexibility in staff allocation based on daily patient census and acuity?</w:t>
      </w:r>
    </w:p>
    <w:p>
      <w:r>
        <w:t xml:space="preserve">(a) Fixed staffing</w:t>
      </w:r>
    </w:p>
    <w:p>
      <w:r>
        <w:t xml:space="preserve">(b) Flexible staffing</w:t>
      </w:r>
    </w:p>
    <w:p>
      <w:r>
        <w:t xml:space="preserve">(c) Centralized staffing</w:t>
      </w:r>
    </w:p>
    <w:p>
      <w:r>
        <w:t xml:space="preserve">(d) Functional staffing</w:t>
      </w:r>
    </w:p>
    <w:p>
      <w:r>
        <w:t xml:space="preserve">Answer: b</w:t>
      </w:r>
    </w:p>
    <w:p>
      <w:r>
        <w:t xml:space="preserve">Solution: Flexible staffing adapts staff numbers and shifts based on real-time patient needs, census, and acuity levels, improving resource utilization. Fixed staffing maintains constant numbers regardless of demand, centralized refers to decision-making authority, and functional assigns by task type. Modern hospitals prefer flexible models for efficiency while maintaining quality care standards.</w:t>
      </w:r>
    </w:p>
    <w:p>
      <w:r>
        <w:t xml:space="preserve">Positive Marks: 1</w:t>
      </w:r>
    </w:p>
    <w:p>
      <w:r>
        <w:t xml:space="preserve">Negative Marks: 0.33</w:t>
      </w:r>
    </w:p>
    <w:p/>
    <w:p>
      <w:r>
        <w:rPr>
          <w:b/>
        </w:rPr>
        <w:t xml:space="preserve">Question: What does the term 'skill mix' refer to in nursing staffing?</w:t>
      </w:r>
    </w:p>
    <w:p>
      <w:r>
        <w:t xml:space="preserve">(a) Rotation of staff between departments</w:t>
      </w:r>
    </w:p>
    <w:p>
      <w:r>
        <w:t xml:space="preserve">(b) Combination of different levels of nursing staff with varied qualifications and experience</w:t>
      </w:r>
    </w:p>
    <w:p>
      <w:r>
        <w:t xml:space="preserve">(c) Method of scheduling nurses</w:t>
      </w:r>
    </w:p>
    <w:p>
      <w:r>
        <w:t xml:space="preserve">(d) System of performance appraisal</w:t>
      </w:r>
    </w:p>
    <w:p>
      <w:r>
        <w:t xml:space="preserve">Answer: b</w:t>
      </w:r>
    </w:p>
    <w:p>
      <w:r>
        <w:t xml:space="preserve">Solution: Skill mix is the proportional composition of different nursing staff categories (RN, ANM, nursing assistants) based on patient needs and unit requirements. Option A refers to rotation policies, option C to scheduling methods, and option D to evaluation systems. Optimal skill mix balances cost-effectiveness with quality care and requires evidence-based ratios for each unit type.</w:t>
      </w:r>
    </w:p>
    <w:p>
      <w:r>
        <w:t xml:space="preserve">Positive Marks: 1</w:t>
      </w:r>
    </w:p>
    <w:p>
      <w:r>
        <w:t xml:space="preserve">Negative Marks: 0.33</w:t>
      </w:r>
    </w:p>
    <w:p/>
    <w:p>
      <w:r>
        <w:rPr>
          <w:b/>
        </w:rPr>
        <w:t xml:space="preserve">Question: According to INC guidelines, what is the recommended nurse-to-patient ratio in an operating theater?</w:t>
      </w:r>
    </w:p>
    <w:p>
      <w:r>
        <w:t xml:space="preserve">(a) 1:1 per procedure</w:t>
      </w:r>
    </w:p>
    <w:p>
      <w:r>
        <w:t xml:space="preserve">(b) 1:2</w:t>
      </w:r>
    </w:p>
    <w:p>
      <w:r>
        <w:t xml:space="preserve">(c) 1:4</w:t>
      </w:r>
    </w:p>
    <w:p>
      <w:r>
        <w:t xml:space="preserve">(d) 1:6</w:t>
      </w:r>
    </w:p>
    <w:p>
      <w:r>
        <w:t xml:space="preserve">Answer: a</w:t>
      </w:r>
    </w:p>
    <w:p>
      <w:r>
        <w:t xml:space="preserve">Solution: Operating theaters require 1:1 (one nurse per surgical procedure) to ensure scrub nurse, circulating nurse, and anesthetist coordination. This critical ratio ensures patient safety, asepsis maintenance, and emergency response readiness. Options B, C, and D represent ward or less critical area ratios—OT demands highest individual attention due to invasive procedures and anesthesia risks.</w:t>
      </w:r>
    </w:p>
    <w:p>
      <w:r>
        <w:t xml:space="preserve">Positive Marks: 1</w:t>
      </w:r>
    </w:p>
    <w:p>
      <w:r>
        <w:t xml:space="preserve">Negative Marks: 0.33</w:t>
      </w:r>
    </w:p>
    <w:p/>
    <w:p>
      <w:r>
        <w:rPr>
          <w:b/>
        </w:rPr>
        <w:t xml:space="preserve">Question: Which nursing unit typically has the lowest nurse-to-patient ratio (most patients per nurse)?</w:t>
      </w:r>
    </w:p>
    <w:p>
      <w:r>
        <w:t xml:space="preserve">(a) Intensive Care Unit</w:t>
      </w:r>
    </w:p>
    <w:p>
      <w:r>
        <w:t xml:space="preserve">(b) General Medical Ward</w:t>
      </w:r>
    </w:p>
    <w:p>
      <w:r>
        <w:t xml:space="preserve">(c) Community Health Center</w:t>
      </w:r>
    </w:p>
    <w:p>
      <w:r>
        <w:t xml:space="preserve">(d) Psychiatric Ward</w:t>
      </w:r>
    </w:p>
    <w:p>
      <w:r>
        <w:t xml:space="preserve">Answer: c</w:t>
      </w:r>
    </w:p>
    <w:p>
      <w:r>
        <w:t xml:space="preserve">Solution: Community Health Centers manage high patient volumes with minimal acute illness, allowing lower nurse-to-patient ratios (1:100 or more for preventive services). ICU is 1:2-1:3 (highest), general ward is 1:5-1:6, and psychiatric wards typically 1:8-1:10. CHCs focus on health promotion and primary prevention rather than intensive care, justifying lower ratios per contact.</w:t>
      </w:r>
    </w:p>
    <w:p>
      <w:r>
        <w:t xml:space="preserve">Positive Marks: 1</w:t>
      </w:r>
    </w:p>
    <w:p>
      <w:r>
        <w:t xml:space="preserve">Negative Marks: 0.33</w:t>
      </w:r>
    </w:p>
    <w:p/>
    <w:p>
      <w:r>
        <w:rPr>
          <w:b/>
        </w:rPr>
        <w:t xml:space="preserve">Question: What is the primary advantage of decentralized staffing in nursing management?</w:t>
      </w:r>
    </w:p>
    <w:p>
      <w:r>
        <w:t xml:space="preserve">(a) Reduced administrative workload at center</w:t>
      </w:r>
    </w:p>
    <w:p>
      <w:r>
        <w:t xml:space="preserve">(b) Increased autonomy and responsibility of unit managers</w:t>
      </w:r>
    </w:p>
    <w:p>
      <w:r>
        <w:t xml:space="preserve">(c) Decreased staff training requirements</w:t>
      </w:r>
    </w:p>
    <w:p>
      <w:r>
        <w:t xml:space="preserve">(d) Centralized budgeting efficiency</w:t>
      </w:r>
    </w:p>
    <w:p>
      <w:r>
        <w:t xml:space="preserve">Answer: b</w:t>
      </w:r>
    </w:p>
    <w:p>
      <w:r>
        <w:t xml:space="preserve">Solution: Decentralized staffing empowers unit/department managers to make localized decisions about recruitment, scheduling, and staff development based on specific unit needs, improving responsiveness. Option A suggests reduced work (not true), option C is unrelated, and option D contradicts decentralization principle. This approach enhances accountability, morale, and tailored staffing solutions for diverse units.</w:t>
      </w:r>
    </w:p>
    <w:p>
      <w:r>
        <w:t xml:space="preserve">Positive Marks: 1</w:t>
      </w:r>
    </w:p>
    <w:p>
      <w:r>
        <w:t xml:space="preserve">Negative Marks: 0.33</w:t>
      </w:r>
    </w:p>
    <w:p/>
    <w:p>
      <w:r>
        <w:rPr>
          <w:b/>
        </w:rPr>
        <w:t xml:space="preserve">Question: Which factor would necessitate an increase in staffing norms for a particular nursing unit? (HARD)</w:t>
      </w:r>
    </w:p>
    <w:p>
      <w:r>
        <w:t xml:space="preserve">(a) Decreased patient turnover</w:t>
      </w:r>
    </w:p>
    <w:p>
      <w:r>
        <w:t xml:space="preserve">(b) Implementation of electronic health records</w:t>
      </w:r>
    </w:p>
    <w:p>
      <w:r>
        <w:t xml:space="preserve">(c) Increased patient acuity and complexity of care</w:t>
      </w:r>
    </w:p>
    <w:p>
      <w:r>
        <w:t xml:space="preserve">(d) Improved efficiency of support staff</w:t>
      </w:r>
    </w:p>
    <w:p>
      <w:r>
        <w:t xml:space="preserve">Answer: c</w:t>
      </w:r>
    </w:p>
    <w:p>
      <w:r>
        <w:t xml:space="preserve">Solution: Increased patient acuity (severity, complexity, dependency) directly increases nursing care hours needed, requiring higher staff ratios. Decreased turnover reduces admission-related workload, EHR implementation may initially increase workload but eventually improves efficiency, and support staff improvements reduce nurse burden. Acuity remains the paramount driver of staffing needs—it's the only factor that inherently increases care demands per patient.</w:t>
      </w:r>
    </w:p>
    <w:p>
      <w:r>
        <w:t xml:space="preserve">Positive Marks: 1</w:t>
      </w:r>
    </w:p>
    <w:p>
      <w:r>
        <w:t xml:space="preserve">Negative Marks: 0.33</w:t>
      </w:r>
    </w:p>
    <w:p/>
    <w:p>
      <w:r>
        <w:rPr>
          <w:b/>
        </w:rPr>
        <w:t xml:space="preserve">Question: A 100-bed hospital ward requires average 5 nursing hours per patient per day. Using staffing formulae and considering 20% buffer for leave/absenteeism, how many nurses are needed approximately? (HARD)</w:t>
      </w:r>
    </w:p>
    <w:p>
      <w:r>
        <w:t xml:space="preserve">(a) 15 nurses</w:t>
      </w:r>
    </w:p>
    <w:p>
      <w:r>
        <w:t xml:space="preserve">(b) 20 nurses</w:t>
      </w:r>
    </w:p>
    <w:p>
      <w:r>
        <w:t xml:space="preserve">(c) 25 nurses</w:t>
      </w:r>
    </w:p>
    <w:p>
      <w:r>
        <w:t xml:space="preserve">(d) 30 nurses</w:t>
      </w:r>
    </w:p>
    <w:p>
      <w:r>
        <w:t xml:space="preserve">Answer: d</w:t>
      </w:r>
    </w:p>
    <w:p>
      <w:r>
        <w:t xml:space="preserve">Solution: Calculation: 100 beds × 5 NCH ÷ 8 hours/day = 62.5 basic requirement; Adding 20% buffer: 62.5 × 1.2 = 75 nursing hours needed ÷ 8 = ~9-10 nurses for daily operations. However, for 24-hour coverage (3 shifts), multiply by 3: ~27-30 nurses total. Option D (30) accounts for shift coverage, leave buffer, and operational efficiency. This calculation is fundamental in manpower planning for healthcare settings.</w:t>
      </w:r>
    </w:p>
    <w:p>
      <w:r>
        <w:t xml:space="preserve">Positive Marks: 1</w:t>
      </w:r>
    </w:p>
    <w:p>
      <w:r>
        <w:t xml:space="preserve">Negative Marks: 0.33</w:t>
      </w:r>
    </w:p>
    <w:p/>
    <w:p>
      <w:r>
        <w:rPr>
          <w:b/>
        </w:rPr>
        <w:t xml:space="preserve">Question: A 40-bed general medical ward needs to maintain INC-recommended nurse-to-patient ratio throughout 24 hours. Each nurse works 8 hours per day. Based on a 1:5 ratio, how many nurses need to be employed daily?</w:t>
      </w:r>
    </w:p>
    <w:p>
      <w:r>
        <w:t xml:space="preserve">(a) 8 nurses</w:t>
      </w:r>
    </w:p>
    <w:p>
      <w:r>
        <w:t xml:space="preserve">(b) 24 nurses</w:t>
      </w:r>
    </w:p>
    <w:p>
      <w:r>
        <w:t xml:space="preserve">(c) 30 nurses</w:t>
      </w:r>
    </w:p>
    <w:p>
      <w:r>
        <w:t xml:space="preserve">(d) 40 nurses</w:t>
      </w:r>
    </w:p>
    <w:p>
      <w:r>
        <w:t xml:space="preserve">Answer: b</w:t>
      </w:r>
    </w:p>
    <w:p>
      <w:r>
        <w:t xml:space="preserve">Solution: According to INC guidelines, a general medical ward requires a 1:5 nurse-to-patient ratio (one nurse for every 5 patients). For a 40-bed ward: 40 ÷ 5 = 8 nurses per shift. Since ward operates 24 hours with 8-hour shifts (3 shifts daily), total required = 8 × 3 = 24 nurses. Option a (8) represents only one shift requirement. Option c (30) results from incorrectly applying 1:4 ratio. Option d (40) suggests 1:1 ratio, which exceeds INC norms. This calculation method is fundamental to human resource planning in nursing management. Key memory aid: Ratio method = (Bed capacity ÷ ratio denominator) × number of shifts.</w:t>
      </w:r>
    </w:p>
    <w:p>
      <w:r>
        <w:t xml:space="preserve">Positive Marks: 1</w:t>
      </w:r>
    </w:p>
    <w:p>
      <w:r>
        <w:t xml:space="preserve">Negative Marks: 0.33</w:t>
      </w:r>
    </w:p>
    <w:sectPr>
      <w:pgSz w:w="11906" w:h="16838"/>
      <w:pgMar w:top="1134" w:right="1134" w:bottom="1134" w:left="1134"/>
    </w:sectPr>
  </w:body>
</w:document>
</file>