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Staff development and in-service education programs are primarily designed to achieve which of the following goals?</w:t>
      </w:r>
    </w:p>
    <w:p>
      <w:r>
        <w:t xml:space="preserve">(a) Increase productivity and maintain professional competence of nursing staff</w:t>
      </w:r>
    </w:p>
    <w:p>
      <w:r>
        <w:t xml:space="preserve">(b) Reduce the salary expectations of nurses</w:t>
      </w:r>
    </w:p>
    <w:p>
      <w:r>
        <w:t xml:space="preserve">(c) Eliminate the need for recruitment of new staff</w:t>
      </w:r>
    </w:p>
    <w:p>
      <w:r>
        <w:t xml:space="preserve">(d) Replace experienced nurses with newly trained staff</w:t>
      </w:r>
    </w:p>
    <w:p>
      <w:r>
        <w:t xml:space="preserve">Answer: a</w:t>
      </w:r>
    </w:p>
    <w:p>
      <w:r>
        <w:t xml:space="preserve">Solution: Staff development programs aim to enhance professional competence, update knowledge with current practices, and improve job performance. Option b is incorrect as development doesn't reduce salaries. Option c is wrong because development supplements but doesn't eliminate recruitment needs. Option d is incorrect as development improves existing staff rather than replacing them. RECALL: Staff development = competence + productivity.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principle of adult learning is MOST relevant to designing in-service education programs for experienced nurses?</w:t>
      </w:r>
    </w:p>
    <w:p>
      <w:r>
        <w:t xml:space="preserve">(a) Adults learn best through lecture methods without interaction</w:t>
      </w:r>
    </w:p>
    <w:p>
      <w:r>
        <w:t xml:space="preserve">(b) Adults are self-directed learners with problem-centered learning needs</w:t>
      </w:r>
    </w:p>
    <w:p>
      <w:r>
        <w:t xml:space="preserve">(c) Adults require constant external motivation and rewards</w:t>
      </w:r>
    </w:p>
    <w:p>
      <w:r>
        <w:t xml:space="preserve">(d) Adults prefer passive learning environments with minimal participation</w:t>
      </w:r>
    </w:p>
    <w:p>
      <w:r>
        <w:t xml:space="preserve">Answer: b</w:t>
      </w:r>
    </w:p>
    <w:p>
      <w:r>
        <w:t xml:space="preserve">Solution: Knowles' theory of andragogy emphasizes that adult learners are self-directed, experience-based, and motivated by immediate practical applications. Option a is incorrect as adult learning requires active participation. Option c is false because adults are intrinsically motivated by relevance to their work. Option d contradicts evidence-based adult learning principles. MNEMONIC: ADULTS = Autonomous, Directed, Self-motivated, Experience-based.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primary purpose of an orientation program for newly recruited nursing staff is to:</w:t>
      </w:r>
    </w:p>
    <w:p>
      <w:r>
        <w:t xml:space="preserve">(a) Test the competence and decide on termination if inadequate</w:t>
      </w:r>
    </w:p>
    <w:p>
      <w:r>
        <w:t xml:space="preserve">(b) Familiarize them with organizational policies, procedures, and work environment</w:t>
      </w:r>
    </w:p>
    <w:p>
      <w:r>
        <w:t xml:space="preserve">(c) Assign them immediately to full patient care responsibilities</w:t>
      </w:r>
    </w:p>
    <w:p>
      <w:r>
        <w:t xml:space="preserve">(d) Evaluate them for promotion within the first week</w:t>
      </w:r>
    </w:p>
    <w:p>
      <w:r>
        <w:t xml:space="preserve">Answer: b</w:t>
      </w:r>
    </w:p>
    <w:p>
      <w:r>
        <w:t xml:space="preserve">Solution: Orientation programs introduce new staff to organizational culture, policies, procedures, physical environment, and role expectations, facilitating smooth integration. Option a is incorrect as orientation focuses on introduction, not testing for termination. Option c is unsafe as new staff require gradual role assumption. Option d is premature as promotion evaluation occurs after establishing competence. KEY: Orientation = Onboarding, not assessment or full responsibility.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INC guidelines, which type of education is mandatory for all nurses to maintain their registration?</w:t>
      </w:r>
    </w:p>
    <w:p>
      <w:r>
        <w:t xml:space="preserve">(a) Only basic nursing education</w:t>
      </w:r>
    </w:p>
    <w:p>
      <w:r>
        <w:t xml:space="preserve">(b) Continuing nursing education as per INC prescribed hours</w:t>
      </w:r>
    </w:p>
    <w:p>
      <w:r>
        <w:t xml:space="preserve">(c) Voluntary workshops when available</w:t>
      </w:r>
    </w:p>
    <w:p>
      <w:r>
        <w:t xml:space="preserve">(d) Ad-hoc training programs</w:t>
      </w:r>
    </w:p>
    <w:p>
      <w:r>
        <w:t xml:space="preserve">Answer: b</w:t>
      </w:r>
    </w:p>
    <w:p>
      <w:r>
        <w:t xml:space="preserve">Solution: The Indian Nursing Council mandates continuing education as part of Continuous Professional Development (CPD) requirements for nurses to maintain current registration and professional competence. Option a is incorrect as basic education alone is insufficient. Option c is wrong as continuing education is mandatory, not voluntary. Option d lacks structure required by regulatory standards. RECALL: INC mandate = Continuing Professional Development (CPD).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nurse manager plans to implement a needs assessment for the nursing team before designing an in-service education program. Which of the following is the PRIMARY advantage of conducting needs assessment?</w:t>
      </w:r>
    </w:p>
    <w:p>
      <w:r>
        <w:t xml:space="preserve">(a) It consumes time and delays program implementation unnecessarily</w:t>
      </w:r>
    </w:p>
    <w:p>
      <w:r>
        <w:t xml:space="preserve">(b) It identifies specific knowledge and skill gaps, ensuring relevant and targeted education</w:t>
      </w:r>
    </w:p>
    <w:p>
      <w:r>
        <w:t xml:space="preserve">(c) It guarantees that all staff will attend the program</w:t>
      </w:r>
    </w:p>
    <w:p>
      <w:r>
        <w:t xml:space="preserve">(d) It determines which staff members should be terminated</w:t>
      </w:r>
    </w:p>
    <w:p>
      <w:r>
        <w:t xml:space="preserve">Answer: b</w:t>
      </w:r>
    </w:p>
    <w:p>
      <w:r>
        <w:t xml:space="preserve">Solution: Needs assessment identifies gaps between current competence and desired performance, ensuring education programs are relevant, targeted, and cost-effective. Option a is incorrect as assessment prevents wasteful programming despite initial time investment. Option c is false as assessment informs content but doesn't guarantee attendance. Option d is unethical; assessment improves development, not termination decisions. KEY: Assessment = Relevance + Efficiency.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an example of an effective micro-level teaching method for in-service education?</w:t>
      </w:r>
    </w:p>
    <w:p>
      <w:r>
        <w:t xml:space="preserve">(a) Grand lecture to all 200 nurses simultaneously without interaction</w:t>
      </w:r>
    </w:p>
    <w:p>
      <w:r>
        <w:t xml:space="preserve">(b) Bedside teaching with demonstration and feedback for a small group of nurses</w:t>
      </w:r>
    </w:p>
    <w:p>
      <w:r>
        <w:t xml:space="preserve">(c) Online self-study without any supervision or guidance</w:t>
      </w:r>
    </w:p>
    <w:p>
      <w:r>
        <w:t xml:space="preserve">(d) Providing printed materials only without any discussion</w:t>
      </w:r>
    </w:p>
    <w:p>
      <w:r>
        <w:t xml:space="preserve">Answer: b</w:t>
      </w:r>
    </w:p>
    <w:p>
      <w:r>
        <w:t xml:space="preserve">Solution: Bedside teaching or small group instruction with demonstration, practice, and feedback enhances learning retention and allows personalized guidance, making it effective for skill development. Option a is ineffective for micro-level teaching due to lack of interaction and individualization. Option c lacks supervision and may result in incorrect learning. Option d is passive and doesn't engage active learning principles. MNEMONIC: Effective teaching = Small group + Demonstration + Feedback.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newly appointed ward sister observes that staff compliance with hand hygiene protocols is poor. Using evidence-based in-service education, which approach would be MOST effective to change this behavior?</w:t>
      </w:r>
    </w:p>
    <w:p>
      <w:r>
        <w:t xml:space="preserve">(a) Publish hand hygiene guidelines in the ward notice board</w:t>
      </w:r>
    </w:p>
    <w:p>
      <w:r>
        <w:t xml:space="preserve">(b) Conduct interactive workshop with demonstration, practice, feedback, and continuous reinforcement</w:t>
      </w:r>
    </w:p>
    <w:p>
      <w:r>
        <w:t xml:space="preserve">(c) Verbally reprimand staff members who violate protocols</w:t>
      </w:r>
    </w:p>
    <w:p>
      <w:r>
        <w:t xml:space="preserve">(d) Issue written warnings without any educational intervention</w:t>
      </w:r>
    </w:p>
    <w:p>
      <w:r>
        <w:t xml:space="preserve">Answer: b</w:t>
      </w:r>
    </w:p>
    <w:p>
      <w:r>
        <w:t xml:space="preserve">Solution: Interactive, experiential learning with demonstration, practice, feedback, and reinforcement is evidence-based for behavior change. Option a is insufficient as passive information alone doesn't change behavior. Option c and d are punitive without addressing the educational gap underlying non-compliance. Positive reinforcement and skill-building are more effective than punishment. RECALL: Behavior change = Education + Practice + Reinforcement, not punishment.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factor is considered a MAJOR BARRIER to effective implementation of in-service education programs in most Indian nursing settings?</w:t>
      </w:r>
    </w:p>
    <w:p>
      <w:r>
        <w:t xml:space="preserve">(a) Excessive funding allocated to educational programs</w:t>
      </w:r>
    </w:p>
    <w:p>
      <w:r>
        <w:t xml:space="preserve">(b) Lack of time due to heavy patient care workload and insufficient staff replacement during training</w:t>
      </w:r>
    </w:p>
    <w:p>
      <w:r>
        <w:t xml:space="preserve">(c) Over-enthusiasm of nurses to participate in learning activities</w:t>
      </w:r>
    </w:p>
    <w:p>
      <w:r>
        <w:t xml:space="preserve">(d) Excessive number of expert trainers available in the organization</w:t>
      </w:r>
    </w:p>
    <w:p>
      <w:r>
        <w:t xml:space="preserve">Answer: b</w:t>
      </w:r>
    </w:p>
    <w:p>
      <w:r>
        <w:t xml:space="preserve">Solution: Heavy workload and inadequate staffing create time constraints, making it difficult for nurses to attend programs without compromising patient care—a well-documented barrier in resource-limited settings. Option a is false as most Indian institutions face budget constraints, not excess. Option c is unrealistic as motivation is often low due to barriers. Option d is incorrect as expert availability is typically limited. KEY BARRIER: Workload + Understaffing = Time unavailable.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Performance appraisal in nursing management serves as a foundation for staff development primarily because it:</w:t>
      </w:r>
    </w:p>
    <w:p>
      <w:r>
        <w:t xml:space="preserve">(a) Justifies salary reductions and terminations</w:t>
      </w:r>
    </w:p>
    <w:p>
      <w:r>
        <w:t xml:space="preserve">(b) Identifies individual and organizational performance gaps, informing targeted developmental interventions</w:t>
      </w:r>
    </w:p>
    <w:p>
      <w:r>
        <w:t xml:space="preserve">(c) Proves that management is strict and autocratic</w:t>
      </w:r>
    </w:p>
    <w:p>
      <w:r>
        <w:t xml:space="preserve">(d) Eliminates the need for further education and training</w:t>
      </w:r>
    </w:p>
    <w:p>
      <w:r>
        <w:t xml:space="preserve">Answer: b</w:t>
      </w:r>
    </w:p>
    <w:p>
      <w:r>
        <w:t xml:space="preserve">Solution: Performance appraisal identifies strengths and gaps, guiding personalized development plans and targeted education to improve competence and performance. Option a reflects punitive appraisal, contrary to development-focused approach. Option c is counterproductive to supportive management. Option d is incorrect as appraisal initiates, not eliminates, development needs. LINKAGE: Appraisal identifies gaps → Development addresses gaps.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experienced ICU nurse lacks current knowledge on the latest ventilator management protocols. Which TYPE of in-service education would be MOST appropriate for her?</w:t>
      </w:r>
    </w:p>
    <w:p>
      <w:r>
        <w:t xml:space="preserve">(a) Playschool orientation for new concepts</w:t>
      </w:r>
    </w:p>
    <w:p>
      <w:r>
        <w:t xml:space="preserve">(b) Continuing education workshop on advanced ventilator management with evidence-based updates</w:t>
      </w:r>
    </w:p>
    <w:p>
      <w:r>
        <w:t xml:space="preserve">(c) General nursing theory lecture unrelated to her specialty</w:t>
      </w:r>
    </w:p>
    <w:p>
      <w:r>
        <w:t xml:space="preserve">(d) Mandatory observation period without any formal teaching</w:t>
      </w:r>
    </w:p>
    <w:p>
      <w:r>
        <w:t xml:space="preserve">Answer: b</w:t>
      </w:r>
    </w:p>
    <w:p>
      <w:r>
        <w:t xml:space="preserve">Solution: Continuing education updating specialized skills with evidence-based content is appropriate for experienced staff needing current knowledge in their area. Option a is condescending and inappropriate for experienced nurses. Option c is irrelevant to her specific learning need. Option d is ineffective without structured teaching. PRINCIPLE: Experienced nurses need specialty-specific continuing education, not basic orientation.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While evaluating the outcome of an in-service education program on infection prevention, which of the following would be the MOST objective and reliable indicator of program effectiveness?</w:t>
      </w:r>
    </w:p>
    <w:p>
      <w:r>
        <w:t xml:space="preserve">(a) Positive feedback from attendees in the post-program evaluation form</w:t>
      </w:r>
    </w:p>
    <w:p>
      <w:r>
        <w:t xml:space="preserve">(b) Number of nurses who attended the session</w:t>
      </w:r>
    </w:p>
    <w:p>
      <w:r>
        <w:t xml:space="preserve">(c) Measurable reduction in hospital-acquired infection rates in the unit following the program</w:t>
      </w:r>
    </w:p>
    <w:p>
      <w:r>
        <w:t xml:space="preserve">(d) Certificate distribution to all participants</w:t>
      </w:r>
    </w:p>
    <w:p>
      <w:r>
        <w:t xml:space="preserve">Answer: c</w:t>
      </w:r>
    </w:p>
    <w:p>
      <w:r>
        <w:t xml:space="preserve">Solution: Outcome evaluation measures actual behavioral change and clinical impact—reduced infection rates prove the program changed practice and improved patient safety. Option a measures satisfaction, not actual learning or practice change (Kirkpatrick Level 1). Option b measures attendance, not effectiveness. Option d measures completion, not competence or outcome. EVALUATION LEVELS: Feedback (Level 1) → Learning (Level 2) → Behavior (Level 3) → Outcome (Level 4).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nursing leader plans to delegate the responsibility of conducting staff development activities to a senior nurse educator. Which quality should PRIMARILY be ensured in the selected educator?</w:t>
      </w:r>
    </w:p>
    <w:p>
      <w:r>
        <w:t xml:space="preserve">(a) Ability to make critical decisions about staff terminations</w:t>
      </w:r>
    </w:p>
    <w:p>
      <w:r>
        <w:t xml:space="preserve">(b) Subject matter expertise combined with strong communication and facilitation skills</w:t>
      </w:r>
    </w:p>
    <w:p>
      <w:r>
        <w:t xml:space="preserve">(c) Authority to modify hospital policies independently</w:t>
      </w:r>
    </w:p>
    <w:p>
      <w:r>
        <w:t xml:space="preserve">(d) Ability to assign additional workload without consulting management</w:t>
      </w:r>
    </w:p>
    <w:p>
      <w:r>
        <w:t xml:space="preserve">Answer: b</w:t>
      </w:r>
    </w:p>
    <w:p>
      <w:r>
        <w:t xml:space="preserve">Solution: An effective educator requires both deep knowledge of content and ability to communicate clearly, facilitate learning, and adapt teaching to diverse learners. Option a is unrelated to education and inappropriate delegation. Option c exceeds educator scope and creates governance issues. Option d is authoritarian and disempowering. KEY COMPETENCIES: Educator = Expert knowledge + Communication + Facilitation skills.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During the planning phase of an in-service education program, a nurse manager identifies that 60% of staff lack knowledge about recent changes in documentation standards. What is the PRIMARY NEXT STEP in program planning?</w:t>
      </w:r>
    </w:p>
    <w:p>
      <w:r>
        <w:t xml:space="preserve">(a) Immediately conduct a mandatory program without further assessment</w:t>
      </w:r>
    </w:p>
    <w:p>
      <w:r>
        <w:t xml:space="preserve">(b) Abandon the program as most staff need help</w:t>
      </w:r>
    </w:p>
    <w:p>
      <w:r>
        <w:t xml:space="preserve">(c) Develop learning objectives based on the identified gap and select appropriate teaching methods</w:t>
      </w:r>
    </w:p>
    <w:p>
      <w:r>
        <w:t xml:space="preserve">(d) Request budget without specifying program details</w:t>
      </w:r>
    </w:p>
    <w:p>
      <w:r>
        <w:t xml:space="preserve">Answer: c</w:t>
      </w:r>
    </w:p>
    <w:p>
      <w:r>
        <w:t xml:space="preserve">Solution: After identifying the gap, develop clear learning objectives and select methods aligned with adult learning principles and content complexity. Option a skips critical planning steps, risking irrelevant content. Option b is defeatist; identified gaps warrant planned intervention. Option d violates budgeting protocols by not specifying program details. PLANNING SEQUENCE: Gap identification → Objectives → Method selection → Implementation.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nurse manager wants to provide in-service education to a geographically dispersed nursing team across multiple healthcare facilities. Which delivery method would be MOST practical and cost-effective?</w:t>
      </w:r>
    </w:p>
    <w:p>
      <w:r>
        <w:t xml:space="preserve">(a) Mandatory physical gathering of all staff at one location monthly</w:t>
      </w:r>
    </w:p>
    <w:p>
      <w:r>
        <w:t xml:space="preserve">(b) E-learning modules with video demonstrations, online discussions, and periodic virtual workshops</w:t>
      </w:r>
    </w:p>
    <w:p>
      <w:r>
        <w:t xml:space="preserve">(c) Printing and mailing educational materials without follow-up</w:t>
      </w:r>
    </w:p>
    <w:p>
      <w:r>
        <w:t xml:space="preserve">(d) Assuming all staff will update themselves without any formal program</w:t>
      </w:r>
    </w:p>
    <w:p>
      <w:r>
        <w:t xml:space="preserve">Answer: b</w:t>
      </w:r>
    </w:p>
    <w:p>
      <w:r>
        <w:t xml:space="preserve">Solution: E-learning platforms provide flexibility, accessibility, scalability, and cost-effectiveness while maintaining interaction through virtual components. Option a is logistically impractical and costly for dispersed staff. Option c lacks engagement and feedback mechanisms. Option d assumes self-directed learning without organizational support, increasing risk of knowledge gaps. MODERN APPROACH: Blended learning = Online + Virtual interaction.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principle of adult learning suggests that nurses learn BEST when the educational content is directly applicable to their current clinical practice?</w:t>
      </w:r>
    </w:p>
    <w:p>
      <w:r>
        <w:t xml:space="preserve">(a) Principle of memorization without context</w:t>
      </w:r>
    </w:p>
    <w:p>
      <w:r>
        <w:t xml:space="preserve">(b) Principle of passive reception of information</w:t>
      </w:r>
    </w:p>
    <w:p>
      <w:r>
        <w:t xml:space="preserve">(c) Principle of relevance and immediate applicability to real-world problems (Problem-centered learning)</w:t>
      </w:r>
    </w:p>
    <w:p>
      <w:r>
        <w:t xml:space="preserve">(d) Principle of theoretical knowledge isolation from practice</w:t>
      </w:r>
    </w:p>
    <w:p>
      <w:r>
        <w:t xml:space="preserve">Answer: c</w:t>
      </w:r>
    </w:p>
    <w:p>
      <w:r>
        <w:t xml:space="preserve">Solution: Adult learners, especially nurses, are motivated by and learn best when content is immediately relevant and applicable to solving real clinical problems—core principle of andragogy. Option a ignores context and reduces retention. Option b contradicts active learning necessity in adults. Option d separates theory from practice, reducing integration. ADULT LEARNING: Context + Relevance + Applicability = Motivation + Retention.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hospital implements a structured mentorship program as part of staff development. Which outcome would MOST directly demonstrate the effectiveness of this mentorship initiative?</w:t>
      </w:r>
    </w:p>
    <w:p>
      <w:r>
        <w:t xml:space="preserve">(a) Increased social interactions among staff members</w:t>
      </w:r>
    </w:p>
    <w:p>
      <w:r>
        <w:t xml:space="preserve">(b) Improved competence, confidence, and retention of mentee nurses with measurable performance improvements</w:t>
      </w:r>
    </w:p>
    <w:p>
      <w:r>
        <w:t xml:space="preserve">(c) Reduced work hours for mentor nurses</w:t>
      </w:r>
    </w:p>
    <w:p>
      <w:r>
        <w:t xml:space="preserve">(d) Higher attendance in social gatherings</w:t>
      </w:r>
    </w:p>
    <w:p>
      <w:r>
        <w:t xml:space="preserve">Answer: b</w:t>
      </w:r>
    </w:p>
    <w:p>
      <w:r>
        <w:t xml:space="preserve">Solution: Mentorship effectiveness is measured by mentee competence development, confidence building, job satisfaction, retention, and improved performance—the core purposes of mentorship. Option a is a byproduct, not primary outcome. Option c may contradict mentorship as mentors typically invest additional time. Option d is irrelevant to professional development. OUTCOME FOCUS: Mentorship = Competence ↑ + Confidence ↑ + Retention ↑.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nurse manager observes that many experienced nurses resist attending newly introduced in-service programs. Which FIRST strategic step should the manager take to address this resistance?</w:t>
      </w:r>
    </w:p>
    <w:p>
      <w:r>
        <w:t xml:space="preserve">(a) Make attendance mandatory with penalty for non-compliance</w:t>
      </w:r>
    </w:p>
    <w:p>
      <w:r>
        <w:t xml:space="preserve">(b) Understand the reasons for resistance through dialogue and involve resistors in program planning and design</w:t>
      </w:r>
    </w:p>
    <w:p>
      <w:r>
        <w:t xml:space="preserve">(c) Cancel the program entirely to avoid conflict</w:t>
      </w:r>
    </w:p>
    <w:p>
      <w:r>
        <w:t xml:space="preserve">(d) Proceed with the program regardless of staff concerns</w:t>
      </w:r>
    </w:p>
    <w:p>
      <w:r>
        <w:t xml:space="preserve">Answer: b</w:t>
      </w:r>
    </w:p>
    <w:p>
      <w:r>
        <w:t xml:space="preserve">Solution: Understanding underlying concerns through communication and involving resistors in planning increases buy-in and addresses root causes of resistance. Option a creates resentment without addressing cause. Option c abandons a potentially valuable initiative. Option d ignores legitimate concerns and risks program failure. CHANGE MANAGEMENT: Resistance → Understanding → Involvement → Commitment.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best practices in staff development, how frequently should competency-based assessments be conducted to ensure nursing staff maintain current professional standards?</w:t>
      </w:r>
    </w:p>
    <w:p>
      <w:r>
        <w:t xml:space="preserve">(a) Once every 5 years only at retirement</w:t>
      </w:r>
    </w:p>
    <w:p>
      <w:r>
        <w:t xml:space="preserve">(b) Annually with periodic specialty-specific assessments, as per organizational policy and INC guidelines</w:t>
      </w:r>
    </w:p>
    <w:p>
      <w:r>
        <w:t xml:space="preserve">(c) Only when complaints are received about individual nurses</w:t>
      </w:r>
    </w:p>
    <w:p>
      <w:r>
        <w:t xml:space="preserve">(d) Never, as formal education alone is sufficient</w:t>
      </w:r>
    </w:p>
    <w:p>
      <w:r>
        <w:t xml:space="preserve">Answer: b</w:t>
      </w:r>
    </w:p>
    <w:p>
      <w:r>
        <w:t xml:space="preserve">Solution: Annual competency assessments with periodic specialty assessments ensure continuous maintenance of standards and identify development needs proactively. Option a is infrequent and insufficient for current practice standards. Option c is reactive and misses proactive development opportunities. Option d ignores the dynamic nature of healthcare requiring continuous competence verification. STANDARD PRACTICE: Annual assessment = Ongoing competence + Proactive development.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nursing unit experiences high turnover among new nurses within the first year of employment. Which integrated staff development approach would MOST effectively address this issue?</w:t>
      </w:r>
    </w:p>
    <w:p>
      <w:r>
        <w:t xml:space="preserve">(a) Conduct only one-time orientation program with no follow-up support</w:t>
      </w:r>
    </w:p>
    <w:p>
      <w:r>
        <w:t xml:space="preserve">(b) Implement comprehensive structured program: robust orientation, mentorship, regular feedback, competency assessment, and career development opportunities</w:t>
      </w:r>
    </w:p>
    <w:p>
      <w:r>
        <w:t xml:space="preserve">(c) Increase salary without any developmental support</w:t>
      </w:r>
    </w:p>
    <w:p>
      <w:r>
        <w:t xml:space="preserve">(d) Assume turnover is inevitable and recruit more staff to compensate</w:t>
      </w:r>
    </w:p>
    <w:p>
      <w:r>
        <w:t xml:space="preserve">Answer: b</w:t>
      </w:r>
    </w:p>
    <w:p>
      <w:r>
        <w:t xml:space="preserve">Solution: Comprehensive developmental support including structured orientation, mentorship, continuous feedback, and career pathways addresses multiple factors influencing retention and reduces turnover significantly. Option a provides minimal support, insufficient to retain new staff. Option c addresses only financial motivation, ignoring professional development. Option d is reactive and costly. RETENTION STRATEGY: Support (Orientation + Mentorship + Feedback) = Retention ↑.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During budget planning for staff development, a nurse administrator must justify the allocation of significant resources for in-service education programs. Which argument would be MOST compelling from an organizational perspective?</w:t>
      </w:r>
    </w:p>
    <w:p>
      <w:r>
        <w:t xml:space="preserve">(a) Staff development is a luxury that improves morale but doesn't affect financial outcomes</w:t>
      </w:r>
    </w:p>
    <w:p>
      <w:r>
        <w:t xml:space="preserve">(b) Investing in continuous staff development improves clinical competence, patient safety, reduces errors, enhances quality of care, and decreases costly adverse events</w:t>
      </w:r>
    </w:p>
    <w:p>
      <w:r>
        <w:t xml:space="preserve">(c) Educational expenditure is wasteful and should be minimized</w:t>
      </w:r>
    </w:p>
    <w:p>
      <w:r>
        <w:t xml:space="preserve">(d) Development is the responsibility of individual nurses, not the organization</w:t>
      </w:r>
    </w:p>
    <w:p>
      <w:r>
        <w:t xml:space="preserve">Answer: b</w:t>
      </w:r>
    </w:p>
    <w:p>
      <w:r>
        <w:t xml:space="preserve">Solution: Evidence demonstrates that staff development investments reduce errors, adverse events, readmissions, and improve patient outcomes—delivering positive ROI beyond financial sustainability. Option a underestimates impact on organizational outcomes. Option c contradicts evidence of cost-benefit. Option d ignores organizational accountability for maintaining competent workforce. ROI EVIDENCE: Development investment → Competence → Safety → Quality → Reduced complications → Cost savings.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