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best defines nursing audit?</w:t>
      </w:r>
    </w:p>
    <w:p>
      <w:r>
        <w:t xml:space="preserve">(a) Systematic review of nursing care records to assess quality against established standards</w:t>
      </w:r>
    </w:p>
    <w:p>
      <w:r>
        <w:t xml:space="preserve">(b) Administrative process of monitoring staff attendance and performance</w:t>
      </w:r>
    </w:p>
    <w:p>
      <w:r>
        <w:t xml:space="preserve">(c) Periodic evaluation of hospital infrastructure and equipment only</w:t>
      </w:r>
    </w:p>
    <w:p>
      <w:r>
        <w:t xml:space="preserve">(d) Process of collecting feedback from patients without structured analysis</w:t>
      </w:r>
    </w:p>
    <w:p>
      <w:r>
        <w:t xml:space="preserve">Answer: a</w:t>
      </w:r>
    </w:p>
    <w:p>
      <w:r>
        <w:t xml:space="preserve">Solution: Nursing audit is a systematic, objective review of nursing care documentation and practices against predetermined standards to identify gaps and implement improvements. Option b is staff management, not quality audit. Option c is facilities management. Option d lacks structure and systematicity required for audit. Mnemonic: 'AUDIT' = Assessment Using Documented Information against Targets.</w:t>
      </w:r>
    </w:p>
    <w:p>
      <w:r>
        <w:t xml:space="preserve">Positive Marks: 1</w:t>
      </w:r>
    </w:p>
    <w:p>
      <w:r>
        <w:t xml:space="preserve">Negative Marks: 0.33</w:t>
      </w:r>
    </w:p>
    <w:p/>
    <w:p>
      <w:r>
        <w:rPr>
          <w:b/>
        </w:rPr>
        <w:t xml:space="preserve">Question: How many main steps are there in the nursing audit cycle?</w:t>
      </w:r>
    </w:p>
    <w:p>
      <w:r>
        <w:t xml:space="preserve">(a) Two: planning and implementation</w:t>
      </w:r>
    </w:p>
    <w:p>
      <w:r>
        <w:t xml:space="preserve">(b) Three: observation, analysis, reporting</w:t>
      </w:r>
    </w:p>
    <w:p>
      <w:r>
        <w:t xml:space="preserve">(c) Four: criteria setting, data collection, analysis, and implementation of change</w:t>
      </w:r>
    </w:p>
    <w:p>
      <w:r>
        <w:t xml:space="preserve">(d) Five: including re-audit</w:t>
      </w:r>
    </w:p>
    <w:p>
      <w:r>
        <w:t xml:space="preserve">Answer: d</w:t>
      </w:r>
    </w:p>
    <w:p>
      <w:r>
        <w:t xml:space="preserve">Solution: The complete nursing audit cycle includes five essential steps: (1) selection and definition of criteria/standards, (2) data collection, (3) analysis of findings, (4) implementation of recommendations, and (5) re-audit to confirm improvements. Options a and b are incomplete. Option c misses the re-audit phase, which validates whether recommendations improved practice. The five-step cycle ensures continuous quality improvement (CQI).</w:t>
      </w:r>
    </w:p>
    <w:p>
      <w:r>
        <w:t xml:space="preserve">Positive Marks: 1</w:t>
      </w:r>
    </w:p>
    <w:p>
      <w:r>
        <w:t xml:space="preserve">Negative Marks: 0.33</w:t>
      </w:r>
    </w:p>
    <w:p/>
    <w:p>
      <w:r>
        <w:rPr>
          <w:b/>
        </w:rPr>
        <w:t xml:space="preserve">Question: Which type of nursing audit reviews past nursing records after care is completed?</w:t>
      </w:r>
    </w:p>
    <w:p>
      <w:r>
        <w:t xml:space="preserve">(a) Prospective audit</w:t>
      </w:r>
    </w:p>
    <w:p>
      <w:r>
        <w:t xml:space="preserve">(b) Concurrent audit</w:t>
      </w:r>
    </w:p>
    <w:p>
      <w:r>
        <w:t xml:space="preserve">(c) Retrospective audit</w:t>
      </w:r>
    </w:p>
    <w:p>
      <w:r>
        <w:t xml:space="preserve">(d) Comparative audit</w:t>
      </w:r>
    </w:p>
    <w:p>
      <w:r>
        <w:t xml:space="preserve">Answer: c</w:t>
      </w:r>
    </w:p>
    <w:p>
      <w:r>
        <w:t xml:space="preserve">Solution: Retrospective audit examines nursing records and documentation after patient discharge or care completion, relying on documented evidence. Prospective audit occurs during or before care provision. Concurrent audit happens while patient is still receiving care. Comparative audit compares outcomes between different departments or time periods. Retrospective is most commonly used in practice due to ease of implementation and review of complete care episodes. Memory aid: 'Retro' = backward/past.</w:t>
      </w:r>
    </w:p>
    <w:p>
      <w:r>
        <w:t xml:space="preserve">Positive Marks: 1</w:t>
      </w:r>
    </w:p>
    <w:p>
      <w:r>
        <w:t xml:space="preserve">Negative Marks: 0.33</w:t>
      </w:r>
    </w:p>
    <w:p/>
    <w:p>
      <w:r>
        <w:rPr>
          <w:b/>
        </w:rPr>
        <w:t xml:space="preserve">Question: What is the primary purpose of conducting nursing audit in clinical settings?</w:t>
      </w:r>
    </w:p>
    <w:p>
      <w:r>
        <w:t xml:space="preserve">(a) To reduce hospital costs and minimize staffing needs</w:t>
      </w:r>
    </w:p>
    <w:p>
      <w:r>
        <w:t xml:space="preserve">(b) To identify areas of non-compliance and implement quality improvements</w:t>
      </w:r>
    </w:p>
    <w:p>
      <w:r>
        <w:t xml:space="preserve">(c) To punish staff members for deviations in practice</w:t>
      </w:r>
    </w:p>
    <w:p>
      <w:r>
        <w:t xml:space="preserve">(d) To generate administrative statistics for the government</w:t>
      </w:r>
    </w:p>
    <w:p>
      <w:r>
        <w:t xml:space="preserve">Answer: b</w:t>
      </w:r>
    </w:p>
    <w:p>
      <w:r>
        <w:t xml:space="preserve">Solution: Nursing audit aims to assess compliance with standards, identify gaps in practice, and implement evidence-based improvements—a quality assurance function. Option a is not the primary purpose, though cost-effectiveness may result. Option c represents punitive approach (wrong philosophy—audit is constructive). Option d is documentation, not audit. The focus is on identifying and closing practice gaps.</w:t>
      </w:r>
    </w:p>
    <w:p>
      <w:r>
        <w:t xml:space="preserve">Positive Marks: 1</w:t>
      </w:r>
    </w:p>
    <w:p>
      <w:r>
        <w:t xml:space="preserve">Negative Marks: 0.33</w:t>
      </w:r>
    </w:p>
    <w:p/>
    <w:p>
      <w:r>
        <w:rPr>
          <w:b/>
        </w:rPr>
        <w:t xml:space="preserve">Question: Which of the following is considered a quality standard used in nursing audit?</w:t>
      </w:r>
    </w:p>
    <w:p>
      <w:r>
        <w:t xml:space="preserve">(a) Patient satisfaction scores only</w:t>
      </w:r>
    </w:p>
    <w:p>
      <w:r>
        <w:t xml:space="preserve">(b) INC guidelines, hospital policies, evidence-based practice standards, and professional protocols</w:t>
      </w:r>
    </w:p>
    <w:p>
      <w:r>
        <w:t xml:space="preserve">(c) Staff experiences and personal preferences</w:t>
      </w:r>
    </w:p>
    <w:p>
      <w:r>
        <w:t xml:space="preserve">(d) Frequency of staff meetings</w:t>
      </w:r>
    </w:p>
    <w:p>
      <w:r>
        <w:t xml:space="preserve">Answer: b</w:t>
      </w:r>
    </w:p>
    <w:p>
      <w:r>
        <w:t xml:space="preserve">Solution: Quality standards for nursing audit are derived from Indian Nursing Council guidelines, hospital/institutional policies, evidence-based clinical practice, and established nursing protocols. These provide objective benchmarks for assessment. Option a is incomplete and subjective. Option c represents personal bias, not standards. Option d is administrative, not clinical quality. Standards ensure uniform, evidence-based assessment.</w:t>
      </w:r>
    </w:p>
    <w:p>
      <w:r>
        <w:t xml:space="preserve">Positive Marks: 1</w:t>
      </w:r>
    </w:p>
    <w:p>
      <w:r>
        <w:t xml:space="preserve">Negative Marks: 0.33</w:t>
      </w:r>
    </w:p>
    <w:p/>
    <w:p>
      <w:r>
        <w:rPr>
          <w:b/>
        </w:rPr>
        <w:t xml:space="preserve">Question: In nursing audit, what does 'concurrent audit' specifically assess?</w:t>
      </w:r>
    </w:p>
    <w:p>
      <w:r>
        <w:t xml:space="preserve">(a) Nursing care and documentation at the time of service delivery</w:t>
      </w:r>
    </w:p>
    <w:p>
      <w:r>
        <w:t xml:space="preserve">(b) Care records six months after discharge</w:t>
      </w:r>
    </w:p>
    <w:p>
      <w:r>
        <w:t xml:space="preserve">(c) Only medication administration records</w:t>
      </w:r>
    </w:p>
    <w:p>
      <w:r>
        <w:t xml:space="preserve">(d) Comparative data from other hospitals</w:t>
      </w:r>
    </w:p>
    <w:p>
      <w:r>
        <w:t xml:space="preserve">Answer: a</w:t>
      </w:r>
    </w:p>
    <w:p>
      <w:r>
        <w:t xml:space="preserve">Solution: Concurrent audit evaluates nursing care, interventions, and documentation while the patient is actively receiving care—allowing real-time identification of issues and immediate corrections. Option b describes retrospective audit. Option c is too narrow (concurrent covers all nursing care). Option d is comparative audit. Concurrent audit advantage: enables prompt intervention to improve ongoing care quality.</w:t>
      </w:r>
    </w:p>
    <w:p>
      <w:r>
        <w:t xml:space="preserve">Positive Marks: 1</w:t>
      </w:r>
    </w:p>
    <w:p>
      <w:r>
        <w:t xml:space="preserve">Negative Marks: 0.33</w:t>
      </w:r>
    </w:p>
    <w:p/>
    <w:p>
      <w:r>
        <w:rPr>
          <w:b/>
        </w:rPr>
        <w:t xml:space="preserve">Question: Which quality indicator would be most relevant for auditing pressure ulcer prevention in a nursing unit?</w:t>
      </w:r>
    </w:p>
    <w:p>
      <w:r>
        <w:t xml:space="preserve">(a) Percentage of patients who received visiting hours</w:t>
      </w:r>
    </w:p>
    <w:p>
      <w:r>
        <w:t xml:space="preserve">(b) Number of staff nurses scheduled per shift</w:t>
      </w:r>
    </w:p>
    <w:p>
      <w:r>
        <w:t xml:space="preserve">(c) Percentage of at-risk patients with documented prevention measures implemented</w:t>
      </w:r>
    </w:p>
    <w:p>
      <w:r>
        <w:t xml:space="preserve">(d) Average patient waiting time in outpatient department</w:t>
      </w:r>
    </w:p>
    <w:p>
      <w:r>
        <w:t xml:space="preserve">Answer: c</w:t>
      </w:r>
    </w:p>
    <w:p>
      <w:r>
        <w:t xml:space="preserve">Solution: Quality indicators must be specific, measurable, and directly related to the care being audited. For pressure ulcer prevention, the percentage of at-risk patients receiving documented preventive measures (turning schedule, skin care, positioning) is a valid clinical indicator. Option a is comfort-related but not specific to pressure ulcer prevention. Option b is staffing, not care quality. Option d is unrelated to this unit's focus.</w:t>
      </w:r>
    </w:p>
    <w:p>
      <w:r>
        <w:t xml:space="preserve">Positive Marks: 1</w:t>
      </w:r>
    </w:p>
    <w:p>
      <w:r>
        <w:t xml:space="preserve">Negative Marks: 0.33</w:t>
      </w:r>
    </w:p>
    <w:p/>
    <w:p>
      <w:r>
        <w:rPr>
          <w:b/>
        </w:rPr>
        <w:t xml:space="preserve">Question: What is the minimum sample size generally recommended when conducting nursing audit in most healthcare settings?</w:t>
      </w:r>
    </w:p>
    <w:p>
      <w:r>
        <w:t xml:space="preserve">(a) 100% of all patient records</w:t>
      </w:r>
    </w:p>
    <w:p>
      <w:r>
        <w:t xml:space="preserve">(b) Minimum 10-15% of total relevant cases, though larger samples preferred</w:t>
      </w:r>
    </w:p>
    <w:p>
      <w:r>
        <w:t xml:space="preserve">(c) Exactly 50 cases regardless of unit size</w:t>
      </w:r>
    </w:p>
    <w:p>
      <w:r>
        <w:t xml:space="preserve">(d) Only records of new patients</w:t>
      </w:r>
    </w:p>
    <w:p>
      <w:r>
        <w:t xml:space="preserve">Answer: b</w:t>
      </w:r>
    </w:p>
    <w:p>
      <w:r>
        <w:t xml:space="preserve">Solution: Sampling recommendations typically suggest 10-15% minimum sample size (larger if possible) to ensure statistical validity while managing audit workload. Larger samples increase reliability. Option a is impractical for most audits. Option c lacks flexibility for different unit sizes. Option d introduces bias. The 10-15% guideline balances feasibility with validity; many recommend 20-30% for better representation.</w:t>
      </w:r>
    </w:p>
    <w:p>
      <w:r>
        <w:t xml:space="preserve">Positive Marks: 1</w:t>
      </w:r>
    </w:p>
    <w:p>
      <w:r>
        <w:t xml:space="preserve">Negative Marks: 0.33</w:t>
      </w:r>
    </w:p>
    <w:p/>
    <w:p>
      <w:r>
        <w:rPr>
          <w:b/>
        </w:rPr>
        <w:t xml:space="preserve">Question: Which tool is commonly used to collect data during nursing audit?</w:t>
      </w:r>
    </w:p>
    <w:p>
      <w:r>
        <w:t xml:space="preserve">(a) Structured audit checklist based on criteria and standards</w:t>
      </w:r>
    </w:p>
    <w:p>
      <w:r>
        <w:t xml:space="preserve">(b) Staff telephone surveys only</w:t>
      </w:r>
    </w:p>
    <w:p>
      <w:r>
        <w:t xml:space="preserve">(c) Patient's personal diary entries</w:t>
      </w:r>
    </w:p>
    <w:p>
      <w:r>
        <w:t xml:space="preserve">(d) Hospital maintenance records</w:t>
      </w:r>
    </w:p>
    <w:p>
      <w:r>
        <w:t xml:space="preserve">Answer: a</w:t>
      </w:r>
    </w:p>
    <w:p>
      <w:r>
        <w:t xml:space="preserve">Solution: Structured audit checklists developed from established criteria and standards are the primary tool for systematic, objective data collection. They ensure consistency and comparability across audits. Option b is subjective and incomplete. Option c lacks objectivity and relevance. Option d is facility-related, not clinical care quality. Checklists standardize the audit process and reduce bias in data collection.</w:t>
      </w:r>
    </w:p>
    <w:p>
      <w:r>
        <w:t xml:space="preserve">Positive Marks: 1</w:t>
      </w:r>
    </w:p>
    <w:p>
      <w:r>
        <w:t xml:space="preserve">Negative Marks: 0.33</w:t>
      </w:r>
    </w:p>
    <w:p/>
    <w:p>
      <w:r>
        <w:rPr>
          <w:b/>
        </w:rPr>
        <w:t xml:space="preserve">Question: In nursing audit, what does the term 'criteria' specifically refer to?</w:t>
      </w:r>
    </w:p>
    <w:p>
      <w:r>
        <w:t xml:space="preserve">(a) Personal opinions of experienced nurses</w:t>
      </w:r>
    </w:p>
    <w:p>
      <w:r>
        <w:t xml:space="preserve">(b) Detailed statements defining expected standards and quality of nursing care for audit</w:t>
      </w:r>
    </w:p>
    <w:p>
      <w:r>
        <w:t xml:space="preserve">(c) Statistical averages from previous years</w:t>
      </w:r>
    </w:p>
    <w:p>
      <w:r>
        <w:t xml:space="preserve">(d) Budget allocations for nursing units</w:t>
      </w:r>
    </w:p>
    <w:p>
      <w:r>
        <w:t xml:space="preserve">Answer: b</w:t>
      </w:r>
    </w:p>
    <w:p>
      <w:r>
        <w:t xml:space="preserve">Solution: Criteria are precise, measurable statements describing what constitutes acceptable nursing care quality—derived from standards, evidence, policies, and professional guidelines. They form the benchmark against which care is measured. Option a is subjective bias. Option c reflects past practice, not standards. Option d is financial, not quality-related. Clear criteria are essential for objective audit assessment.</w:t>
      </w:r>
    </w:p>
    <w:p>
      <w:r>
        <w:t xml:space="preserve">Positive Marks: 1</w:t>
      </w:r>
    </w:p>
    <w:p>
      <w:r>
        <w:t xml:space="preserve">Negative Marks: 0.33</w:t>
      </w:r>
    </w:p>
    <w:p/>
    <w:p>
      <w:r>
        <w:rPr>
          <w:b/>
        </w:rPr>
        <w:t xml:space="preserve">Question: Which phase of the nursing audit cycle focuses on identifying why gaps exist and what corrective actions are needed?</w:t>
      </w:r>
    </w:p>
    <w:p>
      <w:r>
        <w:t xml:space="preserve">(a) Data collection phase</w:t>
      </w:r>
    </w:p>
    <w:p>
      <w:r>
        <w:t xml:space="preserve">(b) Analysis and interpretation phase</w:t>
      </w:r>
    </w:p>
    <w:p>
      <w:r>
        <w:t xml:space="preserve">(c) Standard-setting phase</w:t>
      </w:r>
    </w:p>
    <w:p>
      <w:r>
        <w:t xml:space="preserve">(d) Re-audit phase</w:t>
      </w:r>
    </w:p>
    <w:p>
      <w:r>
        <w:t xml:space="preserve">Answer: b</w:t>
      </w:r>
    </w:p>
    <w:p>
      <w:r>
        <w:t xml:space="preserve">Solution: The analysis and interpretation phase examines collected data to identify gaps between actual and desired standards, root causes, and recommendations for improvement. Option a collects information but doesn't analyze it. Option c precedes data collection. Option d confirms if improvements occurred. Proper analysis is critical for generating effective action plans and meaningful change.</w:t>
      </w:r>
    </w:p>
    <w:p>
      <w:r>
        <w:t xml:space="preserve">Positive Marks: 1</w:t>
      </w:r>
    </w:p>
    <w:p>
      <w:r>
        <w:t xml:space="preserve">Negative Marks: 0.33</w:t>
      </w:r>
    </w:p>
    <w:p/>
    <w:p>
      <w:r>
        <w:rPr>
          <w:b/>
        </w:rPr>
        <w:t xml:space="preserve">Question: What is a major limitation of retrospective nursing audit?</w:t>
      </w:r>
    </w:p>
    <w:p>
      <w:r>
        <w:t xml:space="preserve">(a) It is too expensive to conduct</w:t>
      </w:r>
    </w:p>
    <w:p>
      <w:r>
        <w:t xml:space="preserve">(b) It cannot prevent current patient harm and relies on incomplete or missing documentation</w:t>
      </w:r>
    </w:p>
    <w:p>
      <w:r>
        <w:t xml:space="preserve">(c) It requires patient cooperation during data collection</w:t>
      </w:r>
    </w:p>
    <w:p>
      <w:r>
        <w:t xml:space="preserve">(d) It cannot identify quality issues in any form</w:t>
      </w:r>
    </w:p>
    <w:p>
      <w:r>
        <w:t xml:space="preserve">Answer: b</w:t>
      </w:r>
    </w:p>
    <w:p>
      <w:r>
        <w:t xml:space="preserve">Solution: Retrospective audit's limitations include: (1) inability to prevent harm to patients already discharged, (2) reliance on documented evidence which may be incomplete or missing, and (3) potential bias in how records were documented. Option a is false—retrospective is cost-effective. Option c applies to concurrent/prospective audit. Option d is false—retrospective can identify issues. This limitation is why concurrent/prospective audits complement retrospective methods.</w:t>
      </w:r>
    </w:p>
    <w:p>
      <w:r>
        <w:t xml:space="preserve">Positive Marks: 1</w:t>
      </w:r>
    </w:p>
    <w:p>
      <w:r>
        <w:t xml:space="preserve">Negative Marks: 0.33</w:t>
      </w:r>
    </w:p>
    <w:p/>
    <w:p>
      <w:r>
        <w:rPr>
          <w:b/>
        </w:rPr>
        <w:t xml:space="preserve">Question: How frequently should nursing audit be conducted for best practice and continuous quality improvement?</w:t>
      </w:r>
    </w:p>
    <w:p>
      <w:r>
        <w:t xml:space="preserve">(a) Once every 5 years</w:t>
      </w:r>
    </w:p>
    <w:p>
      <w:r>
        <w:t xml:space="preserve">(b) Only when complaints are received</w:t>
      </w:r>
    </w:p>
    <w:p>
      <w:r>
        <w:t xml:space="preserve">(c) Regularly and periodically (annually or bi-annually minimum)</w:t>
      </w:r>
    </w:p>
    <w:p>
      <w:r>
        <w:t xml:space="preserve">(d) No schedule needed; it's optional</w:t>
      </w:r>
    </w:p>
    <w:p>
      <w:r>
        <w:t xml:space="preserve">Answer: c</w:t>
      </w:r>
    </w:p>
    <w:p>
      <w:r>
        <w:t xml:space="preserve">Solution: Regular, periodic nursing audit (minimally annually, often bi-annually or quarterly depending on specific areas) ensures continuous monitoring and sustained quality improvement. Option a is too infrequent for meaningful quality assurance. Option b is reactive, not proactive. Option d neglects the importance of systematic review. Regular cycles allow identification of trends and timely implementation of improvements.</w:t>
      </w:r>
    </w:p>
    <w:p>
      <w:r>
        <w:t xml:space="preserve">Positive Marks: 1</w:t>
      </w:r>
    </w:p>
    <w:p>
      <w:r>
        <w:t xml:space="preserve">Negative Marks: 0.33</w:t>
      </w:r>
    </w:p>
    <w:p/>
    <w:p>
      <w:r>
        <w:rPr>
          <w:b/>
        </w:rPr>
        <w:t xml:space="preserve">Question: In a nursing audit, the step that involves putting recommended changes into practice is:</w:t>
      </w:r>
    </w:p>
    <w:p>
      <w:r>
        <w:t xml:space="preserve">(a) Data collection</w:t>
      </w:r>
    </w:p>
    <w:p>
      <w:r>
        <w:t xml:space="preserve">(b) Standard setting</w:t>
      </w:r>
    </w:p>
    <w:p>
      <w:r>
        <w:t xml:space="preserve">(c) Implementation of recommendations</w:t>
      </w:r>
    </w:p>
    <w:p>
      <w:r>
        <w:t xml:space="preserve">(d) Report preparation</w:t>
      </w:r>
    </w:p>
    <w:p>
      <w:r>
        <w:t xml:space="preserve">Answer: c</w:t>
      </w:r>
    </w:p>
    <w:p>
      <w:r>
        <w:t xml:space="preserve">Solution: Implementation of recommendations is the phase where action plans developed from audit findings are put into practice to improve quality. Option a gathers data. Option b establishes benchmarks. Option d documents findings. Without implementation, audit findings remain theoretical. This phase requires clear action plans, assigned responsibilities, timelines, and resources to effect real practice change.</w:t>
      </w:r>
    </w:p>
    <w:p>
      <w:r>
        <w:t xml:space="preserve">Positive Marks: 1</w:t>
      </w:r>
    </w:p>
    <w:p>
      <w:r>
        <w:t xml:space="preserve">Negative Marks: 0.33</w:t>
      </w:r>
    </w:p>
    <w:p/>
    <w:p>
      <w:r>
        <w:rPr>
          <w:b/>
        </w:rPr>
        <w:t xml:space="preserve">Question: Which type of audit would be most appropriate for evaluating the quality of post-operative wound care documentation immediately after surgery?</w:t>
      </w:r>
    </w:p>
    <w:p>
      <w:r>
        <w:t xml:space="preserve">(a) Retrospective audit (6 months post-discharge)</w:t>
      </w:r>
    </w:p>
    <w:p>
      <w:r>
        <w:t xml:space="preserve">(b) Concurrent audit (while patient is hospitalized)</w:t>
      </w:r>
    </w:p>
    <w:p>
      <w:r>
        <w:t xml:space="preserve">(c) Structural audit only</w:t>
      </w:r>
    </w:p>
    <w:p>
      <w:r>
        <w:t xml:space="preserve">(d) Outcome audit only</w:t>
      </w:r>
    </w:p>
    <w:p>
      <w:r>
        <w:t xml:space="preserve">Answer: b</w:t>
      </w:r>
    </w:p>
    <w:p>
      <w:r>
        <w:t xml:space="preserve">Solution: Concurrent audit is ideal for post-operative care evaluation because it assesses care while the patient is still hospitalized and receiving active treatment. This allows real-time feedback, immediate corrections, and intervention if care is inadequate. Option a delays feedback too long for acute post-operative concerns. Options c and d are incomplete audit methods (structural = resources/environment; outcome = end results). Concurrent allows for prompt quality assurance.</w:t>
      </w:r>
    </w:p>
    <w:p>
      <w:r>
        <w:t xml:space="preserve">Positive Marks: 1</w:t>
      </w:r>
    </w:p>
    <w:p>
      <w:r>
        <w:t xml:space="preserve">Negative Marks: 0.33</w:t>
      </w:r>
    </w:p>
    <w:p/>
    <w:p>
      <w:r>
        <w:rPr>
          <w:b/>
        </w:rPr>
        <w:t xml:space="preserve">Question: What challenges most commonly prevent effective implementation of nursing audit findings?</w:t>
      </w:r>
    </w:p>
    <w:p>
      <w:r>
        <w:t xml:space="preserve">(a) Findings are always immediately accepted by all staff</w:t>
      </w:r>
    </w:p>
    <w:p>
      <w:r>
        <w:t xml:space="preserve">(b) Lack of staff resistance, poor communication, inadequate resources, and unclear accountability</w:t>
      </w:r>
    </w:p>
    <w:p>
      <w:r>
        <w:t xml:space="preserve">(c) Staff resistance to change, poor communication of findings, inadequate resources, and lack of clear responsibility assignment</w:t>
      </w:r>
    </w:p>
    <w:p>
      <w:r>
        <w:t xml:space="preserve">(d) All recommendations are too expensive to implement</w:t>
      </w:r>
    </w:p>
    <w:p>
      <w:r>
        <w:t xml:space="preserve">Answer: c</w:t>
      </w:r>
    </w:p>
    <w:p>
      <w:r>
        <w:t xml:space="preserve">Solution: Common barriers to implementing audit recommendations include: (1) staff resistance to change, (2) inadequate communication/dissemination of findings, (3) insufficient resources/funding, and (4) unclear assignment of responsibility for change. Option a is unrealistic. Option b contradicts the challenge of resistance and poor communication. Option d is not universally true. Success requires change management strategies, clear communication, adequate resources, and designated accountability.</w:t>
      </w:r>
    </w:p>
    <w:p>
      <w:r>
        <w:t xml:space="preserve">Positive Marks: 1</w:t>
      </w:r>
    </w:p>
    <w:p>
      <w:r>
        <w:t xml:space="preserve">Negative Marks: 0.33</w:t>
      </w:r>
    </w:p>
    <w:p/>
    <w:p>
      <w:r>
        <w:rPr>
          <w:b/>
        </w:rPr>
        <w:t xml:space="preserve">Question: In nursing audit, what is the purpose of conducting a 're-audit' after implementation of changes?</w:t>
      </w:r>
    </w:p>
    <w:p>
      <w:r>
        <w:t xml:space="preserve">(a) To punish staff who didn't comply with new standards</w:t>
      </w:r>
    </w:p>
    <w:p>
      <w:r>
        <w:t xml:space="preserve">(b) To verify that recommended changes improved practice and compliance with standards increased</w:t>
      </w:r>
    </w:p>
    <w:p>
      <w:r>
        <w:t xml:space="preserve">(c) To gather administrative data only</w:t>
      </w:r>
    </w:p>
    <w:p>
      <w:r>
        <w:t xml:space="preserve">(d) To eliminate the need for future audits</w:t>
      </w:r>
    </w:p>
    <w:p>
      <w:r>
        <w:t xml:space="preserve">Answer: b</w:t>
      </w:r>
    </w:p>
    <w:p>
      <w:r>
        <w:t xml:space="preserve">Solution: Re-audit assesses whether implemented recommendations actually improved practice quality and increased compliance with standards—validating the effectiveness of interventions. It completes the audit cycle by confirming change. Option a reflects punitive, not quality approach. Option c is incomplete. Option d is false; audits remain ongoing. Re-audit demonstrates accountability and ensures that improvements were sustainable, often using the same criteria and tools for comparison.</w:t>
      </w:r>
    </w:p>
    <w:p>
      <w:r>
        <w:t xml:space="preserve">Positive Marks: 1</w:t>
      </w:r>
    </w:p>
    <w:p>
      <w:r>
        <w:t xml:space="preserve">Negative Marks: 0.33</w:t>
      </w:r>
    </w:p>
    <w:p/>
    <w:p>
      <w:r>
        <w:rPr>
          <w:b/>
        </w:rPr>
        <w:t xml:space="preserve">Question: Which statement best describes quality indicators used in nursing audit?</w:t>
      </w:r>
    </w:p>
    <w:p>
      <w:r>
        <w:t xml:space="preserve">(a) They are subjective opinions that vary by nurse</w:t>
      </w:r>
    </w:p>
    <w:p>
      <w:r>
        <w:t xml:space="preserve">(b) They are measurable, specific variables reflecting important aspects of nursing care quality</w:t>
      </w:r>
    </w:p>
    <w:p>
      <w:r>
        <w:t xml:space="preserve">(c) They apply only to medication administration</w:t>
      </w:r>
    </w:p>
    <w:p>
      <w:r>
        <w:t xml:space="preserve">(d) They replace the need for clinical judgment</w:t>
      </w:r>
    </w:p>
    <w:p>
      <w:r>
        <w:t xml:space="preserve">Answer: b</w:t>
      </w:r>
    </w:p>
    <w:p>
      <w:r>
        <w:t xml:space="preserve">Solution: Quality indicators are measurable, objective variables that reflect specific important aspects of care quality (e.g., infection rates, documentation compliance, assessment completion rates). They provide quantifiable evidence. Option a contradicts the need for objectivity. Option c is too restrictive in scope. Option d is false; indicators complement, not replace, clinical judgment. Good indicators are SMART: Specific, Measurable, Achievable, Relevant, Time-bound.</w:t>
      </w:r>
    </w:p>
    <w:p>
      <w:r>
        <w:t xml:space="preserve">Positive Marks: 1</w:t>
      </w:r>
    </w:p>
    <w:p>
      <w:r>
        <w:t xml:space="preserve">Negative Marks: 0.33</w:t>
      </w:r>
    </w:p>
    <w:p/>
    <w:p>
      <w:r>
        <w:rPr>
          <w:b/>
        </w:rPr>
        <w:t xml:space="preserve">Question: According to INC guidelines, who has the primary responsibility for conducting or overseeing nursing audit in healthcare institutions?</w:t>
      </w:r>
    </w:p>
    <w:p>
      <w:r>
        <w:t xml:space="preserve">(a) Medical Records department exclusively</w:t>
      </w:r>
    </w:p>
    <w:p>
      <w:r>
        <w:t xml:space="preserve">(b) The Nursing Leadership/Management (Nurse Manager, Quality Committee) in collaboration with clinical staff</w:t>
      </w:r>
    </w:p>
    <w:p>
      <w:r>
        <w:t xml:space="preserve">(c) External consultants only</w:t>
      </w:r>
    </w:p>
    <w:p>
      <w:r>
        <w:t xml:space="preserve">(d) Hospital administration without nursing input</w:t>
      </w:r>
    </w:p>
    <w:p>
      <w:r>
        <w:t xml:space="preserve">Answer: b</w:t>
      </w:r>
    </w:p>
    <w:p>
      <w:r>
        <w:t xml:space="preserve">Solution: Per INC standards, nursing audit is the responsibility of nursing leadership and management (including Nurse Managers, Quality Improvement Committee, and clinical nurses) working collaboratively to assess and improve nursing care quality. Option a excludes nursing. Option c diminishes institutional responsibility. Option d lacks necessary clinical nursing expertise. A nursing audit committee with defined structure, roles, and authority is the recommended model for institutional credibility and effectiveness.</w:t>
      </w:r>
    </w:p>
    <w:p>
      <w:r>
        <w:t xml:space="preserve">Positive Marks: 1</w:t>
      </w:r>
    </w:p>
    <w:p>
      <w:r>
        <w:t xml:space="preserve">Negative Marks: 0.33</w:t>
      </w:r>
    </w:p>
    <w:p/>
    <w:p>
      <w:r>
        <w:rPr>
          <w:b/>
        </w:rPr>
        <w:t xml:space="preserve">Question: In nursing audit, what is the main difference between 'structure', 'process', and 'outcome' audits?</w:t>
      </w:r>
    </w:p>
    <w:p>
      <w:r>
        <w:t xml:space="preserve">(a) Structure examines resources/environment; Process examines how care is delivered; Outcome examines results/effectiveness</w:t>
      </w:r>
    </w:p>
    <w:p>
      <w:r>
        <w:t xml:space="preserve">(b) They are interchangeable terms for the same audit type</w:t>
      </w:r>
    </w:p>
    <w:p>
      <w:r>
        <w:t xml:space="preserve">(c) Structure is most important and should be done alone</w:t>
      </w:r>
    </w:p>
    <w:p>
      <w:r>
        <w:t xml:space="preserve">(d) Only outcome audit matters in clinical settings</w:t>
      </w:r>
    </w:p>
    <w:p>
      <w:r>
        <w:t xml:space="preserve">Answer: a</w:t>
      </w:r>
    </w:p>
    <w:p>
      <w:r>
        <w:t xml:space="preserve">Solution: Donabedian's framework defines: (1) Structure audit = physical facilities, equipment, staffing, policies; (2) Process audit = nursing actions, documentation, interventions; (3) Outcome audit = patient results, recovery, satisfaction. All three are complementary—structures enable processes that produce outcomes. Option b is false; they're distinct. Options c and d are incomplete. Comprehensive audits integrate all three dimensions for holistic quality assessment. This framework is foundational in nursing audit practice.</w:t>
      </w:r>
    </w:p>
    <w:p>
      <w:r>
        <w:t xml:space="preserve">Positive Marks: 1</w:t>
      </w:r>
    </w:p>
    <w:p>
      <w:r>
        <w:t xml:space="preserve">Negative Marks: 0.33</w:t>
      </w:r>
    </w:p>
    <w:sectPr>
      <w:pgSz w:w="11906" w:h="16838"/>
      <w:pgMar w:top="1134" w:right="1134" w:bottom="1134" w:left="1134"/>
    </w:sectPr>
  </w:body>
</w:document>
</file>