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Total Quality Management (TQM) is primarily focused on which of the following?</w:t>
      </w:r>
    </w:p>
    <w:p>
      <w:r>
        <w:t xml:space="preserve">(a) Reducing costs alone</w:t>
      </w:r>
    </w:p>
    <w:p>
      <w:r>
        <w:t xml:space="preserve">(b) Continuous improvement in all processes and zero-defect production</w:t>
      </w:r>
    </w:p>
    <w:p>
      <w:r>
        <w:t xml:space="preserve">(c) Increasing production speed</w:t>
      </w:r>
    </w:p>
    <w:p>
      <w:r>
        <w:t xml:space="preserve">(d) Reducing staff numbers</w:t>
      </w:r>
    </w:p>
    <w:p>
      <w:r>
        <w:t xml:space="preserve">Answer: b</w:t>
      </w:r>
    </w:p>
    <w:p>
      <w:r>
        <w:t xml:space="preserve">Solution: TQM is a comprehensive management approach focused on continuous improvement, customer satisfaction, and striving for zero defects across all organizational processes. Option A is too narrow; TQM encompasses much more than cost reduction. Option C ignores quality focus. Option D is unrelated to TQM principles. Memory aid: TQM emphasizes 'Total' involvement in 'Quality' through continuous 'Management' processes.</w:t>
      </w:r>
    </w:p>
    <w:p>
      <w:r>
        <w:t xml:space="preserve">Positive Marks: 1</w:t>
      </w:r>
    </w:p>
    <w:p>
      <w:r>
        <w:t xml:space="preserve">Negative Marks: 0.33</w:t>
      </w:r>
    </w:p>
    <w:p/>
    <w:p>
      <w:r>
        <w:rPr>
          <w:b/>
        </w:rPr>
        <w:t xml:space="preserve">Question: Which of the following is NOT a core principle of Total Quality Management?</w:t>
      </w:r>
    </w:p>
    <w:p>
      <w:r>
        <w:t xml:space="preserve">(a) Customer focus and satisfaction</w:t>
      </w:r>
    </w:p>
    <w:p>
      <w:r>
        <w:t xml:space="preserve">(b) Leadership commitment and involvement</w:t>
      </w:r>
    </w:p>
    <w:p>
      <w:r>
        <w:t xml:space="preserve">(c) Profit maximization as the sole objective</w:t>
      </w:r>
    </w:p>
    <w:p>
      <w:r>
        <w:t xml:space="preserve">(d) Continuous process improvement</w:t>
      </w:r>
    </w:p>
    <w:p>
      <w:r>
        <w:t xml:space="preserve">Answer: c</w:t>
      </w:r>
    </w:p>
    <w:p>
      <w:r>
        <w:t xml:space="preserve">Solution: While profit is a desired outcome, TQM's core principles are customer focus, leadership involvement, employee empowerment, and continuous improvement. Profit is viewed as a consequence of quality, not the primary objective. Options A, B, and D are all fundamental TQM pillars. Key insight: TQM is philosophy-driven; profit follows quality, not vice versa.</w:t>
      </w:r>
    </w:p>
    <w:p>
      <w:r>
        <w:t xml:space="preserve">Positive Marks: 1</w:t>
      </w:r>
    </w:p>
    <w:p>
      <w:r>
        <w:t xml:space="preserve">Negative Marks: 0.33</w:t>
      </w:r>
    </w:p>
    <w:p/>
    <w:p>
      <w:r>
        <w:rPr>
          <w:b/>
        </w:rPr>
        <w:t xml:space="preserve">Question: Benchmarking in quality management refers to</w:t>
      </w:r>
    </w:p>
    <w:p>
      <w:r>
        <w:t xml:space="preserve">(a) Setting minimum quality standards only</w:t>
      </w:r>
    </w:p>
    <w:p>
      <w:r>
        <w:t xml:space="preserve">(b) Comparing organizational performance against best practices and competitors</w:t>
      </w:r>
    </w:p>
    <w:p>
      <w:r>
        <w:t xml:space="preserve">(c) Establishing baseline measurements and stopping there</w:t>
      </w:r>
    </w:p>
    <w:p>
      <w:r>
        <w:t xml:space="preserve">(d) Creating quality policy documents</w:t>
      </w:r>
    </w:p>
    <w:p>
      <w:r>
        <w:t xml:space="preserve">Answer: b</w:t>
      </w:r>
    </w:p>
    <w:p>
      <w:r>
        <w:t xml:space="preserve">Solution: Benchmarking is the continuous process of comparing and measuring organizational performance against best practices from competitors or industry leaders to identify improvement opportunities. Option A is incomplete; Option C only covers baseline; Option D relates to documentation. Benchmarking = comparison + best practice + action toward improvement.</w:t>
      </w:r>
    </w:p>
    <w:p>
      <w:r>
        <w:t xml:space="preserve">Positive Marks: 1</w:t>
      </w:r>
    </w:p>
    <w:p>
      <w:r>
        <w:t xml:space="preserve">Negative Marks: 0.33</w:t>
      </w:r>
    </w:p>
    <w:p/>
    <w:p>
      <w:r>
        <w:rPr>
          <w:b/>
        </w:rPr>
        <w:t xml:space="preserve">Question: The concept of 'zero defects' and 'quality is free' in TQM was primarily advocated by</w:t>
      </w:r>
    </w:p>
    <w:p>
      <w:r>
        <w:t xml:space="preserve">(a) W. Edwards Deming</w:t>
      </w:r>
    </w:p>
    <w:p>
      <w:r>
        <w:t xml:space="preserve">(b) Joseph Juran</w:t>
      </w:r>
    </w:p>
    <w:p>
      <w:r>
        <w:t xml:space="preserve">(c) Philip B. Crosby</w:t>
      </w:r>
    </w:p>
    <w:p>
      <w:r>
        <w:t xml:space="preserve">(d) Kaoru Ishikawa</w:t>
      </w:r>
    </w:p>
    <w:p>
      <w:r>
        <w:t xml:space="preserve">Answer: c</w:t>
      </w:r>
    </w:p>
    <w:p>
      <w:r>
        <w:t xml:space="preserve">Solution: Philip Crosby emphasized that quality should be 'free' because prevention is cheaper than correction, and promoted 'zero defects' as achievable through conformance to requirements. Deming focused on reducing variation; Juran on fitness for purpose; Ishikawa on cause-effect analysis. Mnemonic: Crosby = Conformance = Zero defects goal.</w:t>
      </w:r>
    </w:p>
    <w:p>
      <w:r>
        <w:t xml:space="preserve">Positive Marks: 1</w:t>
      </w:r>
    </w:p>
    <w:p>
      <w:r>
        <w:t xml:space="preserve">Negative Marks: 0.33</w:t>
      </w:r>
    </w:p>
    <w:p/>
    <w:p>
      <w:r>
        <w:rPr>
          <w:b/>
        </w:rPr>
        <w:t xml:space="preserve">Question: Which quality guru's approach emphasized reducing process variation by distinguishing between special causes and common causes?</w:t>
      </w:r>
    </w:p>
    <w:p>
      <w:r>
        <w:t xml:space="preserve">(a) Philip Crosby</w:t>
      </w:r>
    </w:p>
    <w:p>
      <w:r>
        <w:t xml:space="preserve">(b) W. Edwards Deming</w:t>
      </w:r>
    </w:p>
    <w:p>
      <w:r>
        <w:t xml:space="preserve">(c) Joseph Juran</w:t>
      </w:r>
    </w:p>
    <w:p>
      <w:r>
        <w:t xml:space="preserve">(d) Kaoru Ishikawa</w:t>
      </w:r>
    </w:p>
    <w:p>
      <w:r>
        <w:t xml:space="preserve">Answer: b</w:t>
      </w:r>
    </w:p>
    <w:p>
      <w:r>
        <w:t xml:space="preserve">Solution: W. Edwards Deming focused on understanding and eliminating special (assignable) causes and managing common (random) causes through statistical process control and continuous improvement. His 14 points and PDCA cycle centered on process stability and variation reduction. Deming = Variation management through statistical thinking.</w:t>
      </w:r>
    </w:p>
    <w:p>
      <w:r>
        <w:t xml:space="preserve">Positive Marks: 1</w:t>
      </w:r>
    </w:p>
    <w:p>
      <w:r>
        <w:t xml:space="preserve">Negative Marks: 0.33</w:t>
      </w:r>
    </w:p>
    <w:p/>
    <w:p>
      <w:r>
        <w:rPr>
          <w:b/>
        </w:rPr>
        <w:t xml:space="preserve">Question: The PDCA cycle (Plan-Do-Check-Act) is a fundamental continuous improvement tool in TQM. Who popularized this approach widely in quality management practice?</w:t>
      </w:r>
    </w:p>
    <w:p>
      <w:r>
        <w:t xml:space="preserve">(a) Joseph Juran</w:t>
      </w:r>
    </w:p>
    <w:p>
      <w:r>
        <w:t xml:space="preserve">(b) Kaoru Ishikawa</w:t>
      </w:r>
    </w:p>
    <w:p>
      <w:r>
        <w:t xml:space="preserve">(c) W. Edwards Deming</w:t>
      </w:r>
    </w:p>
    <w:p>
      <w:r>
        <w:t xml:space="preserve">(d) Walter Shewhart</w:t>
      </w:r>
    </w:p>
    <w:p>
      <w:r>
        <w:t xml:space="preserve">Answer: c</w:t>
      </w:r>
    </w:p>
    <w:p>
      <w:r>
        <w:t xml:space="preserve">Solution: Although Walter Shewhart developed the original PDCA concept, W. Edwards Deming popularized and embedded it as central to TQM philosophy and practice. Deming's PDSA (Plan-Study-Do-Act) cycle became the foundation for continuous improvement methodology. The cycle represents the systematic approach to testing changes. Key: Deming = PDCA's champion and promoter.</w:t>
      </w:r>
    </w:p>
    <w:p>
      <w:r>
        <w:t xml:space="preserve">Positive Marks: 1</w:t>
      </w:r>
    </w:p>
    <w:p>
      <w:r>
        <w:t xml:space="preserve">Negative Marks: 0.33</w:t>
      </w:r>
    </w:p>
    <w:p/>
    <w:p>
      <w:r>
        <w:rPr>
          <w:b/>
        </w:rPr>
        <w:t xml:space="preserve">Question: Quality circles are small employee groups meeting regularly to identify and solve work-related quality problems. This management concept originated in</w:t>
      </w:r>
    </w:p>
    <w:p>
      <w:r>
        <w:t xml:space="preserve">(a) United States</w:t>
      </w:r>
    </w:p>
    <w:p>
      <w:r>
        <w:t xml:space="preserve">(b) Germany</w:t>
      </w:r>
    </w:p>
    <w:p>
      <w:r>
        <w:t xml:space="preserve">(c) Japan</w:t>
      </w:r>
    </w:p>
    <w:p>
      <w:r>
        <w:t xml:space="preserve">(d) United Kingdom</w:t>
      </w:r>
    </w:p>
    <w:p>
      <w:r>
        <w:t xml:space="preserve">Answer: c</w:t>
      </w:r>
    </w:p>
    <w:p>
      <w:r>
        <w:t xml:space="preserve">Solution: Quality circles originated in Japan during the 1960s-1970s and became a hallmark of Japanese quality culture and TQM implementation. They represent employee engagement in continuous improvement decisions. While American quality experts influenced this, the actual origin and popular implementation was in Japan. Quality circles = Japanese innovation in employee-centered quality management.</w:t>
      </w:r>
    </w:p>
    <w:p>
      <w:r>
        <w:t xml:space="preserve">Positive Marks: 1</w:t>
      </w:r>
    </w:p>
    <w:p>
      <w:r>
        <w:t xml:space="preserve">Negative Marks: 0.33</w:t>
      </w:r>
    </w:p>
    <w:p/>
    <w:p>
      <w:r>
        <w:rPr>
          <w:b/>
        </w:rPr>
        <w:t xml:space="preserve">Question: A hospital compares its emergency department performance against a competitor hospital's ED processes and outcomes. This type of benchmarking is called</w:t>
      </w:r>
    </w:p>
    <w:p>
      <w:r>
        <w:t xml:space="preserve">(a) Internal benchmarking</w:t>
      </w:r>
    </w:p>
    <w:p>
      <w:r>
        <w:t xml:space="preserve">(b) Generic benchmarking</w:t>
      </w:r>
    </w:p>
    <w:p>
      <w:r>
        <w:t xml:space="preserve">(c) Competitive benchmarking</w:t>
      </w:r>
    </w:p>
    <w:p>
      <w:r>
        <w:t xml:space="preserve">(d) Functional benchmarking</w:t>
      </w:r>
    </w:p>
    <w:p>
      <w:r>
        <w:t xml:space="preserve">Answer: c</w:t>
      </w:r>
    </w:p>
    <w:p>
      <w:r>
        <w:t xml:space="preserve">Solution: Competitive benchmarking involves comparing against direct competitors in the same industry. Internal benchmarking compares within the same organization; Functional benchmarking compares similar processes across different industries; Generic benchmarking uses broad industry comparisons. In this case, comparing ED to another hospital's ED = competitive benchmarking.</w:t>
      </w:r>
    </w:p>
    <w:p>
      <w:r>
        <w:t xml:space="preserve">Positive Marks: 1</w:t>
      </w:r>
    </w:p>
    <w:p>
      <w:r>
        <w:t xml:space="preserve">Negative Marks: 0.33</w:t>
      </w:r>
    </w:p>
    <w:p/>
    <w:p>
      <w:r>
        <w:rPr>
          <w:b/>
        </w:rPr>
        <w:t xml:space="preserve">Question: The Ishikawa diagram (fishbone or cause-effect diagram) is primarily used in TQM to</w:t>
      </w:r>
    </w:p>
    <w:p>
      <w:r>
        <w:t xml:space="preserve">(a) Display numerical quality data trends over time</w:t>
      </w:r>
    </w:p>
    <w:p>
      <w:r>
        <w:t xml:space="preserve">(b) Systematically identify and analyze root causes of quality problems</w:t>
      </w:r>
    </w:p>
    <w:p>
      <w:r>
        <w:t xml:space="preserve">(c) Monitor statistical process control limits</w:t>
      </w:r>
    </w:p>
    <w:p>
      <w:r>
        <w:t xml:space="preserve">(d) Compare performance metrics with benchmarks</w:t>
      </w:r>
    </w:p>
    <w:p>
      <w:r>
        <w:t xml:space="preserve">Answer: b</w:t>
      </w:r>
    </w:p>
    <w:p>
      <w:r>
        <w:t xml:space="preserve">Solution: The Ishikawa diagram is a visual tool for systematically identifying and analyzing root causes of problems by categorizing them into main causes (People, Process, Materials, Methods, Environment, Management). Option A describes control charts; Option C involves SPC; Option D relates to benchmarking. Ishikawa = Root cause analysis visualization.</w:t>
      </w:r>
    </w:p>
    <w:p>
      <w:r>
        <w:t xml:space="preserve">Positive Marks: 1</w:t>
      </w:r>
    </w:p>
    <w:p>
      <w:r>
        <w:t xml:space="preserve">Negative Marks: 0.33</w:t>
      </w:r>
    </w:p>
    <w:p/>
    <w:p>
      <w:r>
        <w:rPr>
          <w:b/>
        </w:rPr>
        <w:t xml:space="preserve">Question: Juran's '80/20 principle' or Pareto principle in quality management suggests that</w:t>
      </w:r>
    </w:p>
    <w:p>
      <w:r>
        <w:t xml:space="preserve">(a) 80% of quality problems require 80% of corrective resources</w:t>
      </w:r>
    </w:p>
    <w:p>
      <w:r>
        <w:t xml:space="preserve">(b) 20% of resources can solve 80% of quality problems</w:t>
      </w:r>
    </w:p>
    <w:p>
      <w:r>
        <w:t xml:space="preserve">(c) Approximately 80% of defects arise from 20% of causes, requiring focus on vital few</w:t>
      </w:r>
    </w:p>
    <w:p>
      <w:r>
        <w:t xml:space="preserve">(d) 80% of customers account for 20% of organizational revenue</w:t>
      </w:r>
    </w:p>
    <w:p>
      <w:r>
        <w:t xml:space="preserve">Answer: c</w:t>
      </w:r>
    </w:p>
    <w:p>
      <w:r>
        <w:t xml:space="preserve">Solution: Juran applied Pareto's principle to quality, demonstrating that approximately 80% of quality problems stem from 20% of causes. Organizations should prioritize these 'vital few' for maximum impact. Option B reverses the principle; Option D relates to customer economics, not quality problems. Key insight: Pareto focus = maximum improvement with focused resources.</w:t>
      </w:r>
    </w:p>
    <w:p>
      <w:r>
        <w:t xml:space="preserve">Positive Marks: 1</w:t>
      </w:r>
    </w:p>
    <w:p>
      <w:r>
        <w:t xml:space="preserve">Negative Marks: 0.33</w:t>
      </w:r>
    </w:p>
    <w:p/>
    <w:p>
      <w:r>
        <w:rPr>
          <w:b/>
        </w:rPr>
        <w:t xml:space="preserve">Question: Statistical Process Control (SPC) charts are used in quality management primarily to</w:t>
      </w:r>
    </w:p>
    <w:p>
      <w:r>
        <w:t xml:space="preserve">(a) Determine customer satisfaction scores</w:t>
      </w:r>
    </w:p>
    <w:p>
      <w:r>
        <w:t xml:space="preserve">(b) Monitor process performance and detect variation and trends</w:t>
      </w:r>
    </w:p>
    <w:p>
      <w:r>
        <w:t xml:space="preserve">(c) Establish product pricing strategies</w:t>
      </w:r>
    </w:p>
    <w:p>
      <w:r>
        <w:t xml:space="preserve">(d) Evaluate individual employee productivity ratings</w:t>
      </w:r>
    </w:p>
    <w:p>
      <w:r>
        <w:t xml:space="preserve">Answer: b</w:t>
      </w:r>
    </w:p>
    <w:p>
      <w:r>
        <w:t xml:space="preserve">Solution: SPC charts (control charts, run charts) are statistical tools that monitor whether a process operates within expected control limits and enable early detection of special causes of variation. This prevents defects before they occur. Options A, C, D represent different management functions. SPC = Process monitoring and variation detection tool.</w:t>
      </w:r>
    </w:p>
    <w:p>
      <w:r>
        <w:t xml:space="preserve">Positive Marks: 1</w:t>
      </w:r>
    </w:p>
    <w:p>
      <w:r>
        <w:t xml:space="preserve">Negative Marks: 0.33</w:t>
      </w:r>
    </w:p>
    <w:p/>
    <w:p>
      <w:r>
        <w:rPr>
          <w:b/>
        </w:rPr>
        <w:t xml:space="preserve">Question: Which International Organization for Standardization (ISO) standard series specifically addresses quality management systems?</w:t>
      </w:r>
    </w:p>
    <w:p>
      <w:r>
        <w:t xml:space="preserve">(a) ISO 9000 series</w:t>
      </w:r>
    </w:p>
    <w:p>
      <w:r>
        <w:t xml:space="preserve">(b) ISO 14000 series</w:t>
      </w:r>
    </w:p>
    <w:p>
      <w:r>
        <w:t xml:space="preserve">(c) ISO 45000 series</w:t>
      </w:r>
    </w:p>
    <w:p>
      <w:r>
        <w:t xml:space="preserve">(d) ISO 50000 series</w:t>
      </w:r>
    </w:p>
    <w:p>
      <w:r>
        <w:t xml:space="preserve">Answer: a</w:t>
      </w:r>
    </w:p>
    <w:p>
      <w:r>
        <w:t xml:space="preserve">Solution: The ISO 9000 series (particularly ISO 9001:2015) establishes requirements and guidelines for quality management systems in organizations. ISO 14000 addresses environmental management; ISO 45000 covers occupational health and safety; ISO 50000 addresses energy management. ISO 9000 = Quality Management Systems standard.</w:t>
      </w:r>
    </w:p>
    <w:p>
      <w:r>
        <w:t xml:space="preserve">Positive Marks: 1</w:t>
      </w:r>
    </w:p>
    <w:p>
      <w:r>
        <w:t xml:space="preserve">Negative Marks: 0.33</w:t>
      </w:r>
    </w:p>
    <w:p/>
    <w:p>
      <w:r>
        <w:rPr>
          <w:b/>
        </w:rPr>
        <w:t xml:space="preserve">Question: Joseph Juran defined quality as 'fitness for purpose,' which means</w:t>
      </w:r>
    </w:p>
    <w:p>
      <w:r>
        <w:t xml:space="preserve">(a) Meeting the lowest price point for customers</w:t>
      </w:r>
    </w:p>
    <w:p>
      <w:r>
        <w:t xml:space="preserve">(b) Producing maximum quantity in minimum time</w:t>
      </w:r>
    </w:p>
    <w:p>
      <w:r>
        <w:t xml:space="preserve">(c) Meeting customer requirements and expectations; products/services being suitable for intended use</w:t>
      </w:r>
    </w:p>
    <w:p>
      <w:r>
        <w:t xml:space="preserve">(d) Achieving zero manufacturing defects only</w:t>
      </w:r>
    </w:p>
    <w:p>
      <w:r>
        <w:t xml:space="preserve">Answer: c</w:t>
      </w:r>
    </w:p>
    <w:p>
      <w:r>
        <w:t xml:space="preserve">Solution: Juran's 'fitness for purpose' means quality is about meeting customer needs and expectations, ensuring the product or service is suitable for its intended use. This definition is customer-centric and outcome-focused. Options A and B misinterpret quality; Option D focuses only on defects, not customer requirements. Juran = Fitness for purpose + customer focus.</w:t>
      </w:r>
    </w:p>
    <w:p>
      <w:r>
        <w:t xml:space="preserve">Positive Marks: 1</w:t>
      </w:r>
    </w:p>
    <w:p>
      <w:r>
        <w:t xml:space="preserve">Negative Marks: 0.33</w:t>
      </w:r>
    </w:p>
    <w:p/>
    <w:p>
      <w:r>
        <w:rPr>
          <w:b/>
        </w:rPr>
        <w:t xml:space="preserve">Question: The Institute of Medicine (IOM) identified six key dimensions of healthcare quality that should guide quality improvement initiatives. These dimensions include all EXCEPT</w:t>
      </w:r>
    </w:p>
    <w:p>
      <w:r>
        <w:t xml:space="preserve">(a) Safety, Effectiveness, Patient-centeredness, Timeliness, Efficiency, and Equity</w:t>
      </w:r>
    </w:p>
    <w:p>
      <w:r>
        <w:t xml:space="preserve">(b) Safety, Effectiveness, Patient-centeredness, Timeliness, Efficiency, and Accountability</w:t>
      </w:r>
    </w:p>
    <w:p>
      <w:r>
        <w:t xml:space="preserve">(c) Only Safety and Effectiveness are core; others are secondary</w:t>
      </w:r>
    </w:p>
    <w:p>
      <w:r>
        <w:t xml:space="preserve">(d) Safety, Effectiveness, Accessibility, Timeliness, Efficiency, and Equity</w:t>
      </w:r>
    </w:p>
    <w:p>
      <w:r>
        <w:t xml:space="preserve">Answer: b</w:t>
      </w:r>
    </w:p>
    <w:p>
      <w:r>
        <w:t xml:space="preserve">Solution: The IOM's six core dimensions are Safety, Effectiveness, Patient-Centeredness, Timeliness, Efficiency, and Equity (SEPTE). While accountability is important, it is not listed as one of the six dimensions. Option C incorrectly minimizes other dimensions. Option D substitutes 'Accessibility' for 'Patient-Centeredness.' Memory aid: SEPTE framework = foundation of healthcare quality management.</w:t>
      </w:r>
    </w:p>
    <w:p>
      <w:r>
        <w:t xml:space="preserve">Positive Marks: 1</w:t>
      </w:r>
    </w:p>
    <w:p>
      <w:r>
        <w:t xml:space="preserve">Negative Marks: 0.33</w:t>
      </w:r>
    </w:p>
    <w:p/>
    <w:p>
      <w:r>
        <w:rPr>
          <w:b/>
        </w:rPr>
        <w:t xml:space="preserve">Question: Continuous Quality Improvement (CQI) differs from traditional Quality Assurance (QA) primarily in that CQI</w:t>
      </w:r>
    </w:p>
    <w:p>
      <w:r>
        <w:t xml:space="preserve">(a) Only identifies defects after they occur</w:t>
      </w:r>
    </w:p>
    <w:p>
      <w:r>
        <w:t xml:space="preserve">(b) Focuses solely on detection and correction of errors</w:t>
      </w:r>
    </w:p>
    <w:p>
      <w:r>
        <w:t xml:space="preserve">(c) Emphasizes ongoing incremental improvements through process changes and prevention, involving all staff</w:t>
      </w:r>
    </w:p>
    <w:p>
      <w:r>
        <w:t xml:space="preserve">(d) Requires external regulatory inspections as its main mechanism</w:t>
      </w:r>
    </w:p>
    <w:p>
      <w:r>
        <w:t xml:space="preserve">Answer: c</w:t>
      </w:r>
    </w:p>
    <w:p>
      <w:r>
        <w:t xml:space="preserve">Solution: CQI is proactive, focusing on continuous incremental improvements and prevention through systematic process changes with employee involvement. Traditional QA was primarily reactive (detecting defects post-occurrence). CQI is culture-driven and embeds quality into daily operations. Options A and B describe traditional QA; Option D relates to compliance, not CQI philosophy. CQI = Prevention + Culture + Continuous.</w:t>
      </w:r>
    </w:p>
    <w:p>
      <w:r>
        <w:t xml:space="preserve">Positive Marks: 1</w:t>
      </w:r>
    </w:p>
    <w:p>
      <w:r>
        <w:t xml:space="preserve">Negative Marks: 0.33</w:t>
      </w:r>
    </w:p>
    <w:p/>
    <w:p>
      <w:r>
        <w:rPr>
          <w:b/>
        </w:rPr>
        <w:t xml:space="preserve">Question: Which of the following is LEAST aligned with TQM philosophy and practice?</w:t>
      </w:r>
    </w:p>
    <w:p>
      <w:r>
        <w:t xml:space="preserve">(a) Extensive employee involvement and empowerment in problem-solving</w:t>
      </w:r>
    </w:p>
    <w:p>
      <w:r>
        <w:t xml:space="preserve">(b) Data-driven decision making and process measurement</w:t>
      </w:r>
    </w:p>
    <w:p>
      <w:r>
        <w:t xml:space="preserve">(c) Individual accountability without team collaboration or interdepartmental cooperation</w:t>
      </w:r>
    </w:p>
    <w:p>
      <w:r>
        <w:t xml:space="preserve">(d) Systematic continuous improvement and process standardization</w:t>
      </w:r>
    </w:p>
    <w:p>
      <w:r>
        <w:t xml:space="preserve">Answer: c</w:t>
      </w:r>
    </w:p>
    <w:p>
      <w:r>
        <w:t xml:space="preserve">Solution: TQM fundamentally emphasizes teamwork, collaboration, and collective responsibility across departments. Individual accountability without team collaboration directly contradicts TQM's core philosophy. Options A, B, and D are all central to TQM principles. TQM requires breaking silos and fostering cross-functional teams. Mistake to avoid: Viewing TQM as individual accountability tool.</w:t>
      </w:r>
    </w:p>
    <w:p>
      <w:r>
        <w:t xml:space="preserve">Positive Marks: 1</w:t>
      </w:r>
    </w:p>
    <w:p>
      <w:r>
        <w:t xml:space="preserve">Negative Marks: 0.33</w:t>
      </w:r>
    </w:p>
    <w:p/>
    <w:p>
      <w:r>
        <w:rPr>
          <w:b/>
        </w:rPr>
        <w:t xml:space="preserve">Question: When a nursing unit compares its medication administration error rate with industry benchmarks and best-performing units nationally, then implements changes based on identified gaps, this represents which benchmarking approach?</w:t>
      </w:r>
    </w:p>
    <w:p>
      <w:r>
        <w:t xml:space="preserve">(a) Internal benchmarking only</w:t>
      </w:r>
    </w:p>
    <w:p>
      <w:r>
        <w:t xml:space="preserve">(b) Generic benchmarking</w:t>
      </w:r>
    </w:p>
    <w:p>
      <w:r>
        <w:t xml:space="preserve">(c) Competitive benchmarking combined with process improvement</w:t>
      </w:r>
    </w:p>
    <w:p>
      <w:r>
        <w:t xml:space="preserve">(d) Functional benchmarking without process evaluation</w:t>
      </w:r>
    </w:p>
    <w:p>
      <w:r>
        <w:t xml:space="preserve">Answer: c</w:t>
      </w:r>
    </w:p>
    <w:p>
      <w:r>
        <w:t xml:space="preserve">Solution: This scenario combines competitive benchmarking (comparing against other organizations in the same field) with actionable process improvement. Internal benchmarking would compare within the same hospital; Generic benchmarking crosses industries. The key element is using competitor/industry data to drive local improvement. Benchmarking effectiveness = comparison + action toward performance gap closure.</w:t>
      </w:r>
    </w:p>
    <w:p>
      <w:r>
        <w:t xml:space="preserve">Positive Marks: 1</w:t>
      </w:r>
    </w:p>
    <w:p>
      <w:r>
        <w:t xml:space="preserve">Negative Marks: 0.33</w:t>
      </w:r>
    </w:p>
    <w:p/>
    <w:p>
      <w:r>
        <w:rPr>
          <w:b/>
        </w:rPr>
        <w:t xml:space="preserve">Question: The primary purpose of a Quality Assurance Manual in healthcare organizations is to</w:t>
      </w:r>
    </w:p>
    <w:p>
      <w:r>
        <w:t xml:space="preserve">(a) Document staff performance appraisals and disciplinary records</w:t>
      </w:r>
    </w:p>
    <w:p>
      <w:r>
        <w:t xml:space="preserve">(b) Define quality standards, procedures, accountability mechanisms, and methods for maintaining and continuously improving quality</w:t>
      </w:r>
    </w:p>
    <w:p>
      <w:r>
        <w:t xml:space="preserve">(c) Establish employee compensation and benefits guidelines</w:t>
      </w:r>
    </w:p>
    <w:p>
      <w:r>
        <w:t xml:space="preserve">(d) Track attendance records and leave policies</w:t>
      </w:r>
    </w:p>
    <w:p>
      <w:r>
        <w:t xml:space="preserve">Answer: b</w:t>
      </w:r>
    </w:p>
    <w:p>
      <w:r>
        <w:t xml:space="preserve">Solution: A QA Manual serves as a comprehensive reference documenting quality standards, established procedures, quality assurance processes, accountability structures, and continuous improvement methods. Options A, C, D relate to human resources functions, not quality management. The QA Manual = institutional memory and guide for quality practice across all departments.</w:t>
      </w:r>
    </w:p>
    <w:p>
      <w:r>
        <w:t xml:space="preserve">Positive Marks: 1</w:t>
      </w:r>
    </w:p>
    <w:p>
      <w:r>
        <w:t xml:space="preserve">Negative Marks: 0.33</w:t>
      </w:r>
    </w:p>
    <w:p/>
    <w:p>
      <w:r>
        <w:rPr>
          <w:b/>
        </w:rPr>
        <w:t xml:space="preserve">Question: Benchmarking data shows that a hospital's surgical site infection (SSI) rate is 3.5% compared to the national average of 1.8%. According to TQM principles, the hospital should primarily</w:t>
      </w:r>
    </w:p>
    <w:p>
      <w:r>
        <w:t xml:space="preserve">(a) Accept the higher rate as an unavoidable variation</w:t>
      </w:r>
    </w:p>
    <w:p>
      <w:r>
        <w:t xml:space="preserve">(b) Request regulatory exemptions for higher-risk patients</w:t>
      </w:r>
    </w:p>
    <w:p>
      <w:r>
        <w:t xml:space="preserve">(c) Implement root cause analysis and adopt best practices from lower-SSI hospitals to reduce the performance gap</w:t>
      </w:r>
    </w:p>
    <w:p>
      <w:r>
        <w:t xml:space="preserve">(d) Reduce operating room staff hours to minimize fatigue-related errors</w:t>
      </w:r>
    </w:p>
    <w:p>
      <w:r>
        <w:t xml:space="preserve">Answer: c</w:t>
      </w:r>
    </w:p>
    <w:p>
      <w:r>
        <w:t xml:space="preserve">Solution: Benchmarking reveals a significant performance gap. TQM directs organizations to investigate this gap through root cause analysis, identify best practices from high-performing organizations, and implement process improvements. Option A ignores quality imperatives; Option B seeks exemptions rather than improvement; Option D may not address root causes. Principle: Benchmarking gap = driver for systematic improvement.</w:t>
      </w:r>
    </w:p>
    <w:p>
      <w:r>
        <w:t xml:space="preserve">Positive Marks: 1</w:t>
      </w:r>
    </w:p>
    <w:p>
      <w:r>
        <w:t xml:space="preserve">Negative Marks: 0.33</w:t>
      </w:r>
    </w:p>
    <w:p/>
    <w:p>
      <w:r>
        <w:rPr>
          <w:b/>
        </w:rPr>
        <w:t xml:space="preserve">Question: Six Sigma, an advanced quality methodology, targets a defect rate of approximately</w:t>
      </w:r>
    </w:p>
    <w:p>
      <w:r>
        <w:t xml:space="preserve">(a) 1 defect per 1,000 units (99% quality)</w:t>
      </w:r>
    </w:p>
    <w:p>
      <w:r>
        <w:t xml:space="preserve">(b) 1 defect per 100,000 units (99.999% quality)</w:t>
      </w:r>
    </w:p>
    <w:p>
      <w:r>
        <w:t xml:space="preserve">(c) 3.4 defects per million opportunities (99.99966% quality)</w:t>
      </w:r>
    </w:p>
    <w:p>
      <w:r>
        <w:t xml:space="preserve">(d) 1 defect per 10,000 units (99.99% quality)</w:t>
      </w:r>
    </w:p>
    <w:p>
      <w:r>
        <w:t xml:space="preserve">Answer: c</w:t>
      </w:r>
    </w:p>
    <w:p>
      <w:r>
        <w:t xml:space="preserve">Solution: Six Sigma aims for a defect rate of 3.4 defects per million opportunities (DPMO), equivalent to 99.99966% quality or performance at six standard deviations from the mean. This represents near-perfect process performance. Six Sigma uses the DMAIC methodology (Define, Measure, Analyze, Improve, Control). Other options represent lower sigma levels (1, 5, and 4 sigma respectively). Six Sigma = 3.4 DPMO target.</w:t>
      </w:r>
    </w:p>
    <w:p>
      <w:r>
        <w:t xml:space="preserve">Positive Marks: 1</w:t>
      </w:r>
    </w:p>
    <w:p>
      <w:r>
        <w:t xml:space="preserve">Negative Marks: 0.33</w:t>
      </w:r>
    </w:p>
    <w:sectPr>
      <w:pgSz w:w="11906" w:h="16838"/>
      <w:pgMar w:top="1134" w:right="1134" w:bottom="1134" w:left="1134"/>
    </w:sectPr>
  </w:body>
</w:document>
</file>