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According to INC guidelines, the minimum number of contact hours of continuing education required for a registered nurse to maintain professional registration is:</w:t>
      </w:r>
    </w:p>
    <w:p>
      <w:r>
        <w:t xml:space="preserve">(a) 20 hours per year</w:t>
      </w:r>
    </w:p>
    <w:p>
      <w:r>
        <w:t xml:space="preserve">(b) 30 hours per year</w:t>
      </w:r>
    </w:p>
    <w:p>
      <w:r>
        <w:t xml:space="preserve">(c) 40 hours per year</w:t>
      </w:r>
    </w:p>
    <w:p>
      <w:r>
        <w:t xml:space="preserve">(d) 50 hours per year</w:t>
      </w:r>
    </w:p>
    <w:p>
      <w:r>
        <w:t xml:space="preserve">Answer: b</w:t>
      </w:r>
    </w:p>
    <w:p>
      <w:r>
        <w:t xml:space="preserve">Solution: The INC mandates a minimum of 30 contact hours of continuing education per year for nurses to maintain current professional registration and licensure. Option a (20 hours) is insufficient for INC standards. Option c (40 hours) exceeds the minimum requirement. Option d (50 hours) is excessive and not the regulatory standard. This is a fundamental regulatory requirement in Indian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describes 'career development' in nursing?</w:t>
      </w:r>
    </w:p>
    <w:p>
      <w:r>
        <w:t xml:space="preserve">(a) Moving to a higher salary position annually</w:t>
      </w:r>
    </w:p>
    <w:p>
      <w:r>
        <w:t xml:space="preserve">(b) Planned progression of knowledge, skills, and competencies throughout one's professional life</w:t>
      </w:r>
    </w:p>
    <w:p>
      <w:r>
        <w:t xml:space="preserve">(c) Obtaining multiple nursing licenses from different states</w:t>
      </w:r>
    </w:p>
    <w:p>
      <w:r>
        <w:t xml:space="preserve">(d) Changing nursing specialization every 5 years</w:t>
      </w:r>
    </w:p>
    <w:p>
      <w:r>
        <w:t xml:space="preserve">Answer: b</w:t>
      </w:r>
    </w:p>
    <w:p>
      <w:r>
        <w:t xml:space="preserve">Solution: Career development encompasses the intentional and planned growth of professional competencies, knowledge, and skills over one's entire nursing career. Option a focuses only on salary, which is not career development's primary aim. Option c relates to licensure across regions, not career progression. Option d suggests unnecessary frequent changes rather than structured advancement. Career development is holistic professional growth aligned with personal and organizational goals.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Continuing Education in nursing is primarily aimed at:</w:t>
      </w:r>
    </w:p>
    <w:p>
      <w:r>
        <w:t xml:space="preserve">(a) Increasing the nurse's salary through promotions</w:t>
      </w:r>
    </w:p>
    <w:p>
      <w:r>
        <w:t xml:space="preserve">(b) Maintaining and upgrading knowledge and skills to provide safe, effective patient care</w:t>
      </w:r>
    </w:p>
    <w:p>
      <w:r>
        <w:t xml:space="preserve">(c) Reducing the workload of practicing nurses</w:t>
      </w:r>
    </w:p>
    <w:p>
      <w:r>
        <w:t xml:space="preserve">(d) Replacing formal basic nursing education</w:t>
      </w:r>
    </w:p>
    <w:p>
      <w:r>
        <w:t xml:space="preserve">Answer: b</w:t>
      </w:r>
    </w:p>
    <w:p>
      <w:r>
        <w:t xml:space="preserve">Solution: The primary objective of continuing education is to maintain clinical competency and upgrade knowledge to ensure safe, high-quality patient care delivery in evolving healthcare settings. Option a (salary) is a secondary benefit, not the primary aim. Option c (reducing workload) is not an CE objective. Option d is incorrect as CE supplements but does not replace basic nursing education. CE ensures nurses remain current with evidence-based practices.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organization in India is primarily responsible for setting standards for nursing continuing education?</w:t>
      </w:r>
    </w:p>
    <w:p>
      <w:r>
        <w:t xml:space="preserve">(a) Indian Medical Association (IMA)</w:t>
      </w:r>
    </w:p>
    <w:p>
      <w:r>
        <w:t xml:space="preserve">(b) Indian Nursing Council (INC)</w:t>
      </w:r>
    </w:p>
    <w:p>
      <w:r>
        <w:t xml:space="preserve">(c) Ministry of Health and Family Welfare</w:t>
      </w:r>
    </w:p>
    <w:p>
      <w:r>
        <w:t xml:space="preserve">(d) National Board of Examinations (NBE)</w:t>
      </w:r>
    </w:p>
    <w:p>
      <w:r>
        <w:t xml:space="preserve">Answer: b</w:t>
      </w:r>
    </w:p>
    <w:p>
      <w:r>
        <w:t xml:space="preserve">Solution: The Indian Nursing Council (INC) is the statutory body that regulates nursing education and practice in India, including setting continuing education standards and requirements for nurses. Option a (IMA) focuses on medical practitioners. Option c (Ministry) makes policy but not detailed CE standards. Option d (NBE) conducts examinations but doesn't set CE standards. The INC's role is to ensure professional competency maintenance.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with 10 years of clinical experience wants to advance her career. Which of the following represents the most structured career progression pathway?</w:t>
      </w:r>
    </w:p>
    <w:p>
      <w:r>
        <w:t xml:space="preserve">(a) Immediately pursuing a PhD in nursing</w:t>
      </w:r>
    </w:p>
    <w:p>
      <w:r>
        <w:t xml:space="preserve">(b) Completing specialization courses, advanced degrees, and taking leadership roles sequentially</w:t>
      </w:r>
    </w:p>
    <w:p>
      <w:r>
        <w:t xml:space="preserve">(c) Requesting a salary increase from the current employer</w:t>
      </w:r>
    </w:p>
    <w:p>
      <w:r>
        <w:t xml:space="preserve">(d) Changing jobs to multiple hospitals to gain diverse experience</w:t>
      </w:r>
    </w:p>
    <w:p>
      <w:r>
        <w:t xml:space="preserve">Answer: b</w:t>
      </w:r>
    </w:p>
    <w:p>
      <w:r>
        <w:t xml:space="preserve">Solution: Structured career progression involves sequential advancement through specialization, higher education credentials, and gradually taking on leadership responsibilities based on competency development. Option a (PhD immediately) skips intermediate steps and may not align with experience level. Option c (salary increase) is a compensation matter, not career development. Option d (job-hopping) provides experience but lacks structured progression and credentialing. Career ladders build systematically through education and expanded roles.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continuing education focuses on updating a nurse's knowledge in a specific clinical area through short-term intensive programs?</w:t>
      </w:r>
    </w:p>
    <w:p>
      <w:r>
        <w:t xml:space="preserve">(a) Refresher courses</w:t>
      </w:r>
    </w:p>
    <w:p>
      <w:r>
        <w:t xml:space="preserve">(b) Certificate courses</w:t>
      </w:r>
    </w:p>
    <w:p>
      <w:r>
        <w:t xml:space="preserve">(c) Workshops and seminars</w:t>
      </w:r>
    </w:p>
    <w:p>
      <w:r>
        <w:t xml:space="preserve">(d) Distance education programs</w:t>
      </w:r>
    </w:p>
    <w:p>
      <w:r>
        <w:t xml:space="preserve">Answer: c</w:t>
      </w:r>
    </w:p>
    <w:p>
      <w:r>
        <w:t xml:space="preserve">Solution: Workshops and seminars are short-term, intensive CE activities that focus on updating knowledge in specific areas through interactive, concentrated sessions. Option a (refresher courses) are broader and longer duration programs for nurses with gaps in practice. Option b (certificate courses) are structured programs over weeks/months leading to formal credentials. Option d (distance education) can vary in duration and typically offers flexibility. Workshops are designed for quick skill/knowledge updates.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purpose of maintaining a Professional Portfolio in nursing?</w:t>
      </w:r>
    </w:p>
    <w:p>
      <w:r>
        <w:t xml:space="preserve">(a) To display certificates on the clinic wall for patient confidence</w:t>
      </w:r>
    </w:p>
    <w:p>
      <w:r>
        <w:t xml:space="preserve">(b) To document and demonstrate professional growth, competencies, and achievements for career advancement</w:t>
      </w:r>
    </w:p>
    <w:p>
      <w:r>
        <w:t xml:space="preserve">(c) To compete with other nurses in the workplace</w:t>
      </w:r>
    </w:p>
    <w:p>
      <w:r>
        <w:t xml:space="preserve">(d) To satisfy hospital accreditation requirements only</w:t>
      </w:r>
    </w:p>
    <w:p>
      <w:r>
        <w:t xml:space="preserve">Answer: b</w:t>
      </w:r>
    </w:p>
    <w:p>
      <w:r>
        <w:t xml:space="preserve">Solution: A professional portfolio serves as a comprehensive evidence-based documentation of a nurse's competencies, achievements, continuing education, certifications, and professional contributions for career planning and advancement. Option a (wall display) is superficial and not the primary purpose. Option c (competition) is not appropriate or professional. Option d (accreditation only) is too narrow; it serves personal career development primarily. Portfolios support career advancement decisions and competency demonstration.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Benner's Model of Novice to Expert, how many years of experience typically characterizes a 'Proficient' nurse?</w:t>
      </w:r>
    </w:p>
    <w:p>
      <w:r>
        <w:t xml:space="preserve">(a) 2-3 years of practice</w:t>
      </w:r>
    </w:p>
    <w:p>
      <w:r>
        <w:t xml:space="preserve">(b) 5-6 years of practice</w:t>
      </w:r>
    </w:p>
    <w:p>
      <w:r>
        <w:t xml:space="preserve">(c) 10+ years of practice</w:t>
      </w:r>
    </w:p>
    <w:p>
      <w:r>
        <w:t xml:space="preserve">(d) 15+ years of practice</w:t>
      </w:r>
    </w:p>
    <w:p>
      <w:r>
        <w:t xml:space="preserve">Answer: b</w:t>
      </w:r>
    </w:p>
    <w:p>
      <w:r>
        <w:t xml:space="preserve">Solution: Benner's model identifies 5 levels; a 'Proficient' nurse typically has 5-6 years of experience and begins to anticipate patient needs and see situations holistically. Option a (2-3 years) represents 'Competent' stage. Option c (10+ years) approaches 'Expert' level. Option d (15+ years) exceeds typical proficient classification. This framework is crucial for understanding career progression and appropriate role assignments in nursing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recognized pathway for nursing specialization in India?</w:t>
      </w:r>
    </w:p>
    <w:p>
      <w:r>
        <w:t xml:space="preserve">(a) Post-Basic B.Sc. Nursing in Critical Care</w:t>
      </w:r>
    </w:p>
    <w:p>
      <w:r>
        <w:t xml:space="preserve">(b) Master's Degree in Nursing Administration</w:t>
      </w:r>
    </w:p>
    <w:p>
      <w:r>
        <w:t xml:space="preserve">(c) Post-Basic Diploma in Psychiatric Nursing</w:t>
      </w:r>
    </w:p>
    <w:p>
      <w:r>
        <w:t xml:space="preserve">(d) Basic B.Sc. in Biomedical Engineering with nursing focus</w:t>
      </w:r>
    </w:p>
    <w:p>
      <w:r>
        <w:t xml:space="preserve">Answer: d</w:t>
      </w:r>
    </w:p>
    <w:p>
      <w:r>
        <w:t xml:space="preserve">Solution: Biomedical Engineering is not a nursing specialization pathway recognized by the INC. Options a, b, and c are all recognized formal specialization pathways in nursing according to INC guidelines. Post-Basic BSc and Diplomas in various specialties are well-established, as are Master's degrees in nursing disciplines. Specialization must be within nursing or directly nursing-related fields recognized by the regulatory body.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completes a continuing education program but does not receive formal documentation. What is the primary consequence?</w:t>
      </w:r>
    </w:p>
    <w:p>
      <w:r>
        <w:t xml:space="preserve">(a) The learning has still occurred and can be verbally claimed to employers</w:t>
      </w:r>
    </w:p>
    <w:p>
      <w:r>
        <w:t xml:space="preserve">(b) The program hours cannot be counted toward CE requirements for professional registration renewal</w:t>
      </w:r>
    </w:p>
    <w:p>
      <w:r>
        <w:t xml:space="preserve">(c) The nurse can request retroactive certificates from the INC</w:t>
      </w:r>
    </w:p>
    <w:p>
      <w:r>
        <w:t xml:space="preserve">(d) It has no impact on the nurse's career advancement</w:t>
      </w:r>
    </w:p>
    <w:p>
      <w:r>
        <w:t xml:space="preserve">Answer: b</w:t>
      </w:r>
    </w:p>
    <w:p>
      <w:r>
        <w:t xml:space="preserve">Solution: INC requires formal documentation and accreditation of CE programs; hours cannot be credited toward mandatory CE requirements without official certificates or evidence. Option a (verbal claiming) is not acceptable to regulatory bodies. Option c (retroactive certificates) are not typically issued by INC without documentation. Option d is false; undocumented CE affects registration renewal compliance. Proper documentation is essential for tracking and verifying CE participation.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is considered MOST important when planning a personal career development strategy in nursing?</w:t>
      </w:r>
    </w:p>
    <w:p>
      <w:r>
        <w:t xml:space="preserve">(a) The number of available continuing education programs in the area</w:t>
      </w:r>
    </w:p>
    <w:p>
      <w:r>
        <w:t xml:space="preserve">(b) Alignment of career goals with personal values, organizational needs, and professional competency gaps</w:t>
      </w:r>
    </w:p>
    <w:p>
      <w:r>
        <w:t xml:space="preserve">(c) The costs associated with training programs</w:t>
      </w:r>
    </w:p>
    <w:p>
      <w:r>
        <w:t xml:space="preserve">(d) The recommendations of senior nurses in the workplace</w:t>
      </w:r>
    </w:p>
    <w:p>
      <w:r>
        <w:t xml:space="preserve">Answer: b</w:t>
      </w:r>
    </w:p>
    <w:p>
      <w:r>
        <w:t xml:space="preserve">Solution: Effective career planning requires alignment between personal goals, organizational mission, and identified competency gaps for relevance and sustainability. Option a (program availability) is a facilitating factor, not the most important. Option c (cost) is a constraint, not a primary consideration in strategy development. Option d (senior advice) is valuable but should not override personal and professional assessment. Goal alignment ensures meaningful career progression.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regulations, what is the minimum qualification required for a nurse to pursue a Master's degree in Nursing Administration?</w:t>
      </w:r>
    </w:p>
    <w:p>
      <w:r>
        <w:t xml:space="preserve">(a) General nursing diploma with 2 years experience</w:t>
      </w:r>
    </w:p>
    <w:p>
      <w:r>
        <w:t xml:space="preserve">(b) B.Sc. Nursing with minimum 1 year of post-basic experience</w:t>
      </w:r>
    </w:p>
    <w:p>
      <w:r>
        <w:t xml:space="preserve">(c) Post-Basic Diploma in any nursing specialization with 5 years experience</w:t>
      </w:r>
    </w:p>
    <w:p>
      <w:r>
        <w:t xml:space="preserve">(d) Basic B.Sc. Nursing with minimum 6 months clinical experience</w:t>
      </w:r>
    </w:p>
    <w:p>
      <w:r>
        <w:t xml:space="preserve">Answer: d</w:t>
      </w:r>
    </w:p>
    <w:p>
      <w:r>
        <w:t xml:space="preserve">Solution: INC eligibility criteria for Master's programs require a Basic B.Sc. in Nursing with a minimum of 6 months to 1 year of clinical experience. Option a (general diploma alone) is insufficient; applicants need BSc. Option b specifies post-basic but the actual requirement is basic BSc. Option c (5 years requirement) is more than the actual minimum. The basic BSc provides adequate theoretical foundation; minimal practice experience ensures readiness for advanced study.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continuing education method is MOST effective for nurses who work rotating shifts and cannot attend regular classes?</w:t>
      </w:r>
    </w:p>
    <w:p>
      <w:r>
        <w:t xml:space="preserve">(a) Classroom-based lecture series</w:t>
      </w:r>
    </w:p>
    <w:p>
      <w:r>
        <w:t xml:space="preserve">(b) Mandatory hospital Grand Rounds every week</w:t>
      </w:r>
    </w:p>
    <w:p>
      <w:r>
        <w:t xml:space="preserve">(c) Distance education and online learning modules with flexible schedules</w:t>
      </w:r>
    </w:p>
    <w:p>
      <w:r>
        <w:t xml:space="preserve">(d) Residential training camps conducted annually</w:t>
      </w:r>
    </w:p>
    <w:p>
      <w:r>
        <w:t xml:space="preserve">Answer: c</w:t>
      </w:r>
    </w:p>
    <w:p>
      <w:r>
        <w:t xml:space="preserve">Solution: Distance and online learning provides flexibility for working nurses with irregular schedules to engage in CE at their convenience. Option a (lectures) requires fixed attendance. Option b (weekly rounds) may conflict with shift schedules. Option d (residential camps) requires dedicated time away. Online platforms allow asynchronous learning, making CE accessible to shift-working nurses. This method has proven effective for working professionals in healthcare.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head nurse observes that her team lacks competency in using a new electronic health record (EHR) system. How should she address this through career development?</w:t>
      </w:r>
    </w:p>
    <w:p>
      <w:r>
        <w:t xml:space="preserve">(a) Reprimand staff members for not knowing the system</w:t>
      </w:r>
    </w:p>
    <w:p>
      <w:r>
        <w:t xml:space="preserve">(b) Arrange targeted continuing education through workshops, hands-on training, and supported practice sessions</w:t>
      </w:r>
    </w:p>
    <w:p>
      <w:r>
        <w:t xml:space="preserve">(c) Replace staff members who cannot quickly adapt to the new system</w:t>
      </w:r>
    </w:p>
    <w:p>
      <w:r>
        <w:t xml:space="preserve">(d) Wait for staff to learn independently through trial and error</w:t>
      </w:r>
    </w:p>
    <w:p>
      <w:r>
        <w:t xml:space="preserve">Answer: b</w:t>
      </w:r>
    </w:p>
    <w:p>
      <w:r>
        <w:t xml:space="preserve">Solution: The leadership responsibility includes identifying competency gaps and providing structured, supported learning opportunities through training programs. Option a (reprimand) is punitive and unproductive. Option c (replacement) is costly and demoralizing; it doesn't develop existing talent. Option d (passive waiting) creates patient safety risks and staff frustration. Strategic CE addresses specific skill gaps and supports team performance improvement and professional development.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demonstrates the concept of 'lifelong learning' in nursing?</w:t>
      </w:r>
    </w:p>
    <w:p>
      <w:r>
        <w:t xml:space="preserve">(a) A nurse attends one CE program per year to meet minimum INC requirements</w:t>
      </w:r>
    </w:p>
    <w:p>
      <w:r>
        <w:t xml:space="preserve">(b) A nurse systematically pursues knowledge updates, certifications, and skill development throughout her entire career based on practice needs and interests</w:t>
      </w:r>
    </w:p>
    <w:p>
      <w:r>
        <w:t xml:space="preserve">(c) A nurse obtains a Master's degree early in her career and does not pursue further education</w:t>
      </w:r>
    </w:p>
    <w:p>
      <w:r>
        <w:t xml:space="preserve">(d) A nurse relies primarily on experience rather than formal education for knowledge advancement</w:t>
      </w:r>
    </w:p>
    <w:p>
      <w:r>
        <w:t xml:space="preserve">Answer: b</w:t>
      </w:r>
    </w:p>
    <w:p>
      <w:r>
        <w:t xml:space="preserve">Solution: Lifelong learning is a continuous, intentional pursuit of knowledge and professional development aligned with evolving practice needs and personal growth, not merely meeting minimum requirements. Option a (minimal CE) satisfies regulatory requirements but not the spirit of lifelong learning. Option c (single advanced degree) represents limited engagement with continuous development. Option d (experience-only) lacks the structured, evidence-based approach. True lifelong learning is proactive and ongoing.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with strong clinical skills but limited management experience aspires to a supervisor position. What CE pathway is most appropriate?</w:t>
      </w:r>
    </w:p>
    <w:p>
      <w:r>
        <w:t xml:space="preserve">(a) Intensive clinical specialization in her current area</w:t>
      </w:r>
    </w:p>
    <w:p>
      <w:r>
        <w:t xml:space="preserve">(b) Structured management/leadership development programs, business communication, and decision-making workshops</w:t>
      </w:r>
    </w:p>
    <w:p>
      <w:r>
        <w:t xml:space="preserve">(c) Pursuing a PhD in nursing sciences immediately</w:t>
      </w:r>
    </w:p>
    <w:p>
      <w:r>
        <w:t xml:space="preserve">(d) Requesting immediate promotion without formal leadership training</w:t>
      </w:r>
    </w:p>
    <w:p>
      <w:r>
        <w:t xml:space="preserve">Answer: b</w:t>
      </w:r>
    </w:p>
    <w:p>
      <w:r>
        <w:t xml:space="preserve">Solution: Transitioning to management requires specific competencies in leadership, organizational management, and communication, best developed through targeted CE programs. Option a (clinical specialization) reinforces clinical but not management skills. Option c (PhD) is not required for supervisory roles and skips necessary management training. Option d (no training) risks poor performance and team dissatisfaction. Strategic CE fills competency gaps for career transitions.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does mentorship contribute to career development in nursing?</w:t>
      </w:r>
    </w:p>
    <w:p>
      <w:r>
        <w:t xml:space="preserve">(a) It replaces the need for formal continuing education programs</w:t>
      </w:r>
    </w:p>
    <w:p>
      <w:r>
        <w:t xml:space="preserve">(b) It provides guidance, role modeling, and knowledge transfer from experienced nurses to less experienced colleagues</w:t>
      </w:r>
    </w:p>
    <w:p>
      <w:r>
        <w:t xml:space="preserve">(c) It is only beneficial for newly graduated nurses</w:t>
      </w:r>
    </w:p>
    <w:p>
      <w:r>
        <w:t xml:space="preserve">(d) It primarily focuses on increasing productivity rather than professional growth</w:t>
      </w:r>
    </w:p>
    <w:p>
      <w:r>
        <w:t xml:space="preserve">Answer: b</w:t>
      </w:r>
    </w:p>
    <w:p>
      <w:r>
        <w:t xml:space="preserve">Solution: Mentorship facilitates career development through personalized guidance, professional socialization, skill development, and the transfer of tacit knowledge from experienced practitioners. Option a (replacement) is incorrect; mentorship complements but doesn't replace formal CE. Option c (only new nurses) is too narrow; mentorship benefits nurses at all career stages. Option d (productivity-focused) misses the developmental purpose. Mentorship is a key component of career advancement strategies.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organization or platform is recognized by INC for offering accredited online continuing education programs to nurses in India?</w:t>
      </w:r>
    </w:p>
    <w:p>
      <w:r>
        <w:t xml:space="preserve">(a) SWAYAM (Study Webs of Active Learning for Young Aspiring Minds) and recognized nursing institutes' platforms</w:t>
      </w:r>
    </w:p>
    <w:p>
      <w:r>
        <w:t xml:space="preserve">(b) Only private international nursing certification boards</w:t>
      </w:r>
    </w:p>
    <w:p>
      <w:r>
        <w:t xml:space="preserve">(c) Non-accredited YouTube nursing channels</w:t>
      </w:r>
    </w:p>
    <w:p>
      <w:r>
        <w:t xml:space="preserve">(d) General online course platforms without nursing-specific content</w:t>
      </w:r>
    </w:p>
    <w:p>
      <w:r>
        <w:t xml:space="preserve">Answer: a</w:t>
      </w:r>
    </w:p>
    <w:p>
      <w:r>
        <w:t xml:space="preserve">Solution: SWAYAM and accredited programs from recognized nursing institutes and universities provide INC-approved online CE for Indian nurses. Option b (only private boards) is too restrictive; Indian institutes are recognized. Option c (YouTube channels) lack accreditation and formal verification. Option d (general platforms) do not meet INC standards for nursing CE. Accreditation ensures quality, relevance, and validity of learning hours toward CE requirements.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newly promoted nurse manager lacks experience in budget planning and financial management. What is the most effective CE intervention?</w:t>
      </w:r>
    </w:p>
    <w:p>
      <w:r>
        <w:t xml:space="preserve">(a) Learning through trial and error in managing actual budgets</w:t>
      </w:r>
    </w:p>
    <w:p>
      <w:r>
        <w:t xml:space="preserve">(b) Reading nursing textbooks on management theory</w:t>
      </w:r>
    </w:p>
    <w:p>
      <w:r>
        <w:t xml:space="preserve">(c) Formal training in nursing finance, budgeting, and fiscal management through workshops or certificate programs</w:t>
      </w:r>
    </w:p>
    <w:p>
      <w:r>
        <w:t xml:space="preserve">(d) Asking peers for advice without formal training</w:t>
      </w:r>
    </w:p>
    <w:p>
      <w:r>
        <w:t xml:space="preserve">Answer: c</w:t>
      </w:r>
    </w:p>
    <w:p>
      <w:r>
        <w:t xml:space="preserve">Solution: Formal, structured training in financial management and budgeting provides essential competencies required for effective nurse manager performance. Option a (trial and error) risks organizational financial problems. Option b (textbooks alone) provides theory without practical application. Option d (peer advice only) lacks comprehensive, evidence-based content. CE programs in nursing finance bridge the gap from clinical practice to management responsibilities with practical, applicable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stage in career development involves nurses transitioning from a specialist role to a broader leadership or administrative position?</w:t>
      </w:r>
    </w:p>
    <w:p>
      <w:r>
        <w:t xml:space="preserve">(a) Career establishment</w:t>
      </w:r>
    </w:p>
    <w:p>
      <w:r>
        <w:t xml:space="preserve">(b) Career maintenance</w:t>
      </w:r>
    </w:p>
    <w:p>
      <w:r>
        <w:t xml:space="preserve">(c) Career advancement and transitions</w:t>
      </w:r>
    </w:p>
    <w:p>
      <w:r>
        <w:t xml:space="preserve">(d) Career decline</w:t>
      </w:r>
    </w:p>
    <w:p>
      <w:r>
        <w:t xml:space="preserve">Answer: c</w:t>
      </w:r>
    </w:p>
    <w:p>
      <w:r>
        <w:t xml:space="preserve">Solution: Career advancement and transitions encompass movement between roles and responsibilities, including specialist to leadership transitions. Option a (establishment) occurs early in career building. Option b (maintenance) involves sustaining current role competency. Option d (decline) represents reduced professional engagement. Career transitions require specific CE to develop new competencies needed for the expanded or different role. This stage involves significant professional development.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