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A questionnaire is best defined as:</w:t>
      </w:r>
    </w:p>
    <w:p>
      <w:r>
        <w:t xml:space="preserve">(a) A set of printed or electronic questions administered by the researcher</w:t>
      </w:r>
    </w:p>
    <w:p>
      <w:r>
        <w:t xml:space="preserve">(b) A face-to-face conversation conducted by the researcher</w:t>
      </w:r>
    </w:p>
    <w:p>
      <w:r>
        <w:t xml:space="preserve">(c) A direct observation of subjects in their natural environment</w:t>
      </w:r>
    </w:p>
    <w:p>
      <w:r>
        <w:t xml:space="preserve">(d) A review of existing medical records and documents</w:t>
      </w:r>
    </w:p>
    <w:p>
      <w:r>
        <w:t xml:space="preserve">Answer: a</w:t>
      </w:r>
    </w:p>
    <w:p>
      <w:r>
        <w:t xml:space="preserve">Solution: A questionnaire is a self-administered or researcher-administered written tool with a set of printed questions that respondents answer independently. Option B describes an interview, which involves direct interaction. Option C describes observation method. Option D describes document review. Questionnaires are economical and suitable for large samples, making them common in nursing research surveys.</w:t>
      </w:r>
    </w:p>
    <w:p>
      <w:r>
        <w:t xml:space="preserve">Positive Marks: 1</w:t>
      </w:r>
    </w:p>
    <w:p>
      <w:r>
        <w:t xml:space="preserve">Negative Marks: 0.33</w:t>
      </w:r>
    </w:p>
    <w:p/>
    <w:p>
      <w:r>
        <w:rPr>
          <w:b/>
        </w:rPr>
        <w:t xml:space="preserve">Question: Which data collection method allows researchers to observe non-verbal communication and actual behavior as it occurs?</w:t>
      </w:r>
    </w:p>
    <w:p>
      <w:r>
        <w:t xml:space="preserve">(a) Structured interview</w:t>
      </w:r>
    </w:p>
    <w:p>
      <w:r>
        <w:t xml:space="preserve">(b) Observation</w:t>
      </w:r>
    </w:p>
    <w:p>
      <w:r>
        <w:t xml:space="preserve">(c) Questionnaire</w:t>
      </w:r>
    </w:p>
    <w:p>
      <w:r>
        <w:t xml:space="preserve">(d) Telephone survey</w:t>
      </w:r>
    </w:p>
    <w:p>
      <w:r>
        <w:t xml:space="preserve">Answer: b</w:t>
      </w:r>
    </w:p>
    <w:p>
      <w:r>
        <w:t xml:space="preserve">Solution: Observation is the only method that captures actual behavior and non-verbal cues in real-time. Interviews rely on verbal responses and self-report. Questionnaires are written tools that cannot capture non-verbal communication. Telephone surveys are verbal but also based on self-report, not direct observation. Observation is essential in nursing research for studying patient behaviors and interactions.</w:t>
      </w:r>
    </w:p>
    <w:p>
      <w:r>
        <w:t xml:space="preserve">Positive Marks: 1</w:t>
      </w:r>
    </w:p>
    <w:p>
      <w:r>
        <w:t xml:space="preserve">Negative Marks: 0.33</w:t>
      </w:r>
    </w:p>
    <w:p/>
    <w:p>
      <w:r>
        <w:rPr>
          <w:b/>
        </w:rPr>
        <w:t xml:space="preserve">Question: An interview in research is primarily characterized by:</w:t>
      </w:r>
    </w:p>
    <w:p>
      <w:r>
        <w:t xml:space="preserve">(a) Written responses from multiple subjects simultaneously</w:t>
      </w:r>
    </w:p>
    <w:p>
      <w:r>
        <w:t xml:space="preserve">(b) Direct verbal interaction between researcher and participant</w:t>
      </w:r>
    </w:p>
    <w:p>
      <w:r>
        <w:t xml:space="preserve">(c) Systematic observation without communication</w:t>
      </w:r>
    </w:p>
    <w:p>
      <w:r>
        <w:t xml:space="preserve">(d) Collection of numerical data through rating scales</w:t>
      </w:r>
    </w:p>
    <w:p>
      <w:r>
        <w:t xml:space="preserve">Answer: b</w:t>
      </w:r>
    </w:p>
    <w:p>
      <w:r>
        <w:t xml:space="preserve">Solution: An interview involves direct verbal interaction and personal contact between the researcher and participant. This distinguishes it from questionnaires (option A), observation (option C), and rating scales (option D). Interviews allow for probing, clarification, and in-depth exploration of responses. They are valuable for obtaining detailed qualitative data in nursing research.</w:t>
      </w:r>
    </w:p>
    <w:p>
      <w:r>
        <w:t xml:space="preserve">Positive Marks: 1</w:t>
      </w:r>
    </w:p>
    <w:p>
      <w:r>
        <w:t xml:space="preserve">Negative Marks: 0.33</w:t>
      </w:r>
    </w:p>
    <w:p/>
    <w:p>
      <w:r>
        <w:rPr>
          <w:b/>
        </w:rPr>
        <w:t xml:space="preserve">Question: A schedule as a data collection tool is characterized by:</w:t>
      </w:r>
    </w:p>
    <w:p>
      <w:r>
        <w:t xml:space="preserve">(a) Questions answered by the participant without researcher assistance</w:t>
      </w:r>
    </w:p>
    <w:p>
      <w:r>
        <w:t xml:space="preserve">(b) Questions read and responses recorded by the researcher during interaction</w:t>
      </w:r>
    </w:p>
    <w:p>
      <w:r>
        <w:t xml:space="preserve">(c) Unstructured informal discussion between researcher and participant</w:t>
      </w:r>
    </w:p>
    <w:p>
      <w:r>
        <w:t xml:space="preserve">(d) Observation of behavior without any verbal communication</w:t>
      </w:r>
    </w:p>
    <w:p>
      <w:r>
        <w:t xml:space="preserve">Answer: b</w:t>
      </w:r>
    </w:p>
    <w:p>
      <w:r>
        <w:t xml:space="preserve">Solution: A schedule is similar to an interview but is more structured, with questions read aloud by the researcher who records the responses directly. Unlike a questionnaire (option A), the researcher is present and records answers. Unlike unstructured interviews (option C), schedules follow a fixed format. Schedules are useful when respondents have low literacy or when standardization is needed.</w:t>
      </w:r>
    </w:p>
    <w:p>
      <w:r>
        <w:t xml:space="preserve">Positive Marks: 1</w:t>
      </w:r>
    </w:p>
    <w:p>
      <w:r>
        <w:t xml:space="preserve">Negative Marks: 0.33</w:t>
      </w:r>
    </w:p>
    <w:p/>
    <w:p>
      <w:r>
        <w:rPr>
          <w:b/>
        </w:rPr>
        <w:t xml:space="preserve">Question: The main advantage of using an interview over a questionnaire is:</w:t>
      </w:r>
    </w:p>
    <w:p>
      <w:r>
        <w:t xml:space="preserve">(a) Requires less time and cost</w:t>
      </w:r>
    </w:p>
    <w:p>
      <w:r>
        <w:t xml:space="preserve">(b) Allows deeper exploration and clarification of responses</w:t>
      </w:r>
    </w:p>
    <w:p>
      <w:r>
        <w:t xml:space="preserve">(c) Can be administered to large samples simultaneously</w:t>
      </w:r>
    </w:p>
    <w:p>
      <w:r>
        <w:t xml:space="preserve">(d) Reduces researcher bias in data collection</w:t>
      </w:r>
    </w:p>
    <w:p>
      <w:r>
        <w:t xml:space="preserve">Answer: b</w:t>
      </w:r>
    </w:p>
    <w:p>
      <w:r>
        <w:t xml:space="preserve">Solution: Interviews allow the researcher to probe deeper, ask follow-up questions, clarify ambiguities, and explore responses in detail, making them superior for qualitative data. Option A is incorrect as interviews are time-consuming and costly. Option C is false; questionnaires suit large samples better. Option D is incorrect as interviews actually introduce more researcher bias due to personal interaction. Interviews are preferred for complex, sensitive, or exploratory topics.</w:t>
      </w:r>
    </w:p>
    <w:p>
      <w:r>
        <w:t xml:space="preserve">Positive Marks: 1</w:t>
      </w:r>
    </w:p>
    <w:p>
      <w:r>
        <w:t xml:space="preserve">Negative Marks: 0.33</w:t>
      </w:r>
    </w:p>
    <w:p/>
    <w:p>
      <w:r>
        <w:rPr>
          <w:b/>
        </w:rPr>
        <w:t xml:space="preserve">Question: A focus group discussion is most suitable when the researcher wants to:</w:t>
      </w:r>
    </w:p>
    <w:p>
      <w:r>
        <w:t xml:space="preserve">(a) Collect data from a single individual in depth</w:t>
      </w:r>
    </w:p>
    <w:p>
      <w:r>
        <w:t xml:space="preserve">(b) Explore group perspectives and generate rich discussion on a topic</w:t>
      </w:r>
    </w:p>
    <w:p>
      <w:r>
        <w:t xml:space="preserve">(c) Ensure anonymity and prevent social desirability bias</w:t>
      </w:r>
    </w:p>
    <w:p>
      <w:r>
        <w:t xml:space="preserve">(d) Analyze trends across large, representative samples</w:t>
      </w:r>
    </w:p>
    <w:p>
      <w:r>
        <w:t xml:space="preserve">Answer: b</w:t>
      </w:r>
    </w:p>
    <w:p>
      <w:r>
        <w:t xml:space="preserve">Solution: Focus group discussions involve 6-12 participants discussing a topic together, revealing group perspectives, shared experiences, and consensus. Option A describes individual interviews. Option C is incorrect as FGDs compromise anonymity and increase social desirability bias due to group dynamics. Option D requires large surveys or questionnaires. FGDs are valuable in nursing for exploring attitudes toward health promotion programs and patient experiences.</w:t>
      </w:r>
    </w:p>
    <w:p>
      <w:r>
        <w:t xml:space="preserve">Positive Marks: 1</w:t>
      </w:r>
    </w:p>
    <w:p>
      <w:r>
        <w:t xml:space="preserve">Negative Marks: 0.33</w:t>
      </w:r>
    </w:p>
    <w:p/>
    <w:p>
      <w:r>
        <w:rPr>
          <w:b/>
        </w:rPr>
        <w:t xml:space="preserve">Question: Structured observation in nursing research is primarily characterized by:</w:t>
      </w:r>
    </w:p>
    <w:p>
      <w:r>
        <w:t xml:space="preserve">(a) Free-flowing, unplanned observation of natural behavior</w:t>
      </w:r>
    </w:p>
    <w:p>
      <w:r>
        <w:t xml:space="preserve">(b) Predetermined variables and specific behavioral categories recorded systematically</w:t>
      </w:r>
    </w:p>
    <w:p>
      <w:r>
        <w:t xml:space="preserve">(c) Observation conducted without the knowledge of subjects</w:t>
      </w:r>
    </w:p>
    <w:p>
      <w:r>
        <w:t xml:space="preserve">(d) Observation limited to verbal interactions only</w:t>
      </w:r>
    </w:p>
    <w:p>
      <w:r>
        <w:t xml:space="preserve">Answer: b</w:t>
      </w:r>
    </w:p>
    <w:p>
      <w:r>
        <w:t xml:space="preserve">Solution: Structured observation uses predetermined categories, observation schedules, and systematic recording protocols to ensure consistency and reduce bias. Option A describes unstructured observation. Option C describes covert observation, which is not necessarily structured. Option D is incorrect as structured observation includes non-verbal behaviors. Structured observation is more objective and suitable for testing hypotheses in nursing research.</w:t>
      </w:r>
    </w:p>
    <w:p>
      <w:r>
        <w:t xml:space="preserve">Positive Marks: 1</w:t>
      </w:r>
    </w:p>
    <w:p>
      <w:r>
        <w:t xml:space="preserve">Negative Marks: 0.33</w:t>
      </w:r>
    </w:p>
    <w:p/>
    <w:p>
      <w:r>
        <w:rPr>
          <w:b/>
        </w:rPr>
        <w:t xml:space="preserve">Question: A major limitation of using questionnaires for data collection is:</w:t>
      </w:r>
    </w:p>
    <w:p>
      <w:r>
        <w:t xml:space="preserve">(a) Inability to observe non-verbal communication</w:t>
      </w:r>
    </w:p>
    <w:p>
      <w:r>
        <w:t xml:space="preserve">(b) High cost of administration to large populations</w:t>
      </w:r>
    </w:p>
    <w:p>
      <w:r>
        <w:t xml:space="preserve">(c) Difficulty in obtaining quantitative data</w:t>
      </w:r>
    </w:p>
    <w:p>
      <w:r>
        <w:t xml:space="preserve">(d) Requirement for lengthy researcher training</w:t>
      </w:r>
    </w:p>
    <w:p>
      <w:r>
        <w:t xml:space="preserve">Answer: a</w:t>
      </w:r>
    </w:p>
    <w:p>
      <w:r>
        <w:t xml:space="preserve">Solution: Questionnaires cannot capture non-verbal cues, body language, facial expressions, or contextual factors that are important in understanding behavior. Option B is false; questionnaires are economical for large samples. Option C is incorrect as questionnaires easily generate numerical data. Option D is false; questionnaires require minimal researcher training. The key limitation is loss of contextual and non-verbal information that interviews and observation can capture.</w:t>
      </w:r>
    </w:p>
    <w:p>
      <w:r>
        <w:t xml:space="preserve">Positive Marks: 1</w:t>
      </w:r>
    </w:p>
    <w:p>
      <w:r>
        <w:t xml:space="preserve">Negative Marks: 0.33</w:t>
      </w:r>
    </w:p>
    <w:p/>
    <w:p>
      <w:r>
        <w:rPr>
          <w:b/>
        </w:rPr>
        <w:t xml:space="preserve">Question: Projective techniques in nursing research are used primarily to:</w:t>
      </w:r>
    </w:p>
    <w:p>
      <w:r>
        <w:t xml:space="preserve">(a) Measure vital signs and physiological parameters</w:t>
      </w:r>
    </w:p>
    <w:p>
      <w:r>
        <w:t xml:space="preserve">(b) Assess unconscious attitudes, feelings, and motivations</w:t>
      </w:r>
    </w:p>
    <w:p>
      <w:r>
        <w:t xml:space="preserve">(c) Calculate sample size and power</w:t>
      </w:r>
    </w:p>
    <w:p>
      <w:r>
        <w:t xml:space="preserve">(d) Analyze statistical relationships between variables</w:t>
      </w:r>
    </w:p>
    <w:p>
      <w:r>
        <w:t xml:space="preserve">Answer: b</w:t>
      </w:r>
    </w:p>
    <w:p>
      <w:r>
        <w:t xml:space="preserve">Solution: Projective techniques like word association, sentence completion, and drawing are designed to uncover unconscious or deeply held attitudes that people may not consciously reveal. Option A describes physical assessment. Option C involves statistical calculation. Option D is statistical analysis. Projective techniques are valuable in nursing research for understanding patient fears, anxieties, and hidden beliefs about health and illness.</w:t>
      </w:r>
    </w:p>
    <w:p>
      <w:r>
        <w:t xml:space="preserve">Positive Marks: 1</w:t>
      </w:r>
    </w:p>
    <w:p>
      <w:r>
        <w:t xml:space="preserve">Negative Marks: 0.33</w:t>
      </w:r>
    </w:p>
    <w:p/>
    <w:p>
      <w:r>
        <w:rPr>
          <w:b/>
        </w:rPr>
        <w:t xml:space="preserve">Question: Document review as a data collection method is particularly useful when:</w:t>
      </w:r>
    </w:p>
    <w:p>
      <w:r>
        <w:t xml:space="preserve">(a) Direct observation of the phenomenon is possible and practical</w:t>
      </w:r>
    </w:p>
    <w:p>
      <w:r>
        <w:t xml:space="preserve">(b) The researcher needs to access historical or secondary data</w:t>
      </w:r>
    </w:p>
    <w:p>
      <w:r>
        <w:t xml:space="preserve">(c) Real-time decision-making by subjects must be observed</w:t>
      </w:r>
    </w:p>
    <w:p>
      <w:r>
        <w:t xml:space="preserve">(d) Interactive clarification from participants is essential</w:t>
      </w:r>
    </w:p>
    <w:p>
      <w:r>
        <w:t xml:space="preserve">Answer: b</w:t>
      </w:r>
    </w:p>
    <w:p>
      <w:r>
        <w:t xml:space="preserve">Solution: Document review examines existing records, medical files, and historical documents to extract relevant data without involving direct participant interaction. Option A favors observation. Option C requires observation. Option D requires interviews. Document review is economical, non-reactive, and ideal for studying trends over time. Common sources in nursing research include medical records, incident reports, and administrative data.</w:t>
      </w:r>
    </w:p>
    <w:p>
      <w:r>
        <w:t xml:space="preserve">Positive Marks: 1</w:t>
      </w:r>
    </w:p>
    <w:p>
      <w:r>
        <w:t xml:space="preserve">Negative Marks: 0.33</w:t>
      </w:r>
    </w:p>
    <w:p/>
    <w:p>
      <w:r>
        <w:rPr>
          <w:b/>
        </w:rPr>
        <w:t xml:space="preserve">Question: A checklist as a data collection instrument is best described as:</w:t>
      </w:r>
    </w:p>
    <w:p>
      <w:r>
        <w:t xml:space="preserve">(a) A series of open-ended questions requiring narrative responses</w:t>
      </w:r>
    </w:p>
    <w:p>
      <w:r>
        <w:t xml:space="preserve">(b) A tool listing specific items or behaviors to be observed or verified as present or absent</w:t>
      </w:r>
    </w:p>
    <w:p>
      <w:r>
        <w:t xml:space="preserve">(c) A scale measuring intensity or degree of an attribute</w:t>
      </w:r>
    </w:p>
    <w:p>
      <w:r>
        <w:t xml:space="preserve">(d) A method of collecting data through group discussion</w:t>
      </w:r>
    </w:p>
    <w:p>
      <w:r>
        <w:t xml:space="preserve">Answer: b</w:t>
      </w:r>
    </w:p>
    <w:p>
      <w:r>
        <w:t xml:space="preserve">Solution: A checklist contains items to mark as present/absent or yes/no, providing quick, systematic recording of observable elements. Option A describes open-ended questions. Option C describes rating scales. Option D describes focus groups. Checklists are efficient for observational studies and audits in nursing research, such as compliance with infection control measures or care quality indicators.</w:t>
      </w:r>
    </w:p>
    <w:p>
      <w:r>
        <w:t xml:space="preserve">Positive Marks: 1</w:t>
      </w:r>
    </w:p>
    <w:p>
      <w:r>
        <w:t xml:space="preserve">Negative Marks: 0.33</w:t>
      </w:r>
    </w:p>
    <w:p/>
    <w:p>
      <w:r>
        <w:rPr>
          <w:b/>
        </w:rPr>
        <w:t xml:space="preserve">Question: The primary difference between structured and unstructured interviews is:</w:t>
      </w:r>
    </w:p>
    <w:p>
      <w:r>
        <w:t xml:space="preserve">(a) Structured interviews involve groups; unstructured involve individuals</w:t>
      </w:r>
    </w:p>
    <w:p>
      <w:r>
        <w:t xml:space="preserve">(b) Structured interviews use predetermined questions; unstructured interviews allow flexible, exploratory questioning</w:t>
      </w:r>
    </w:p>
    <w:p>
      <w:r>
        <w:t xml:space="preserve">(c) Structured interviews are written; unstructured interviews are verbal</w:t>
      </w:r>
    </w:p>
    <w:p>
      <w:r>
        <w:t xml:space="preserve">(d) Structured interviews eliminate researcher bias; unstructured interviews introduce bias</w:t>
      </w:r>
    </w:p>
    <w:p>
      <w:r>
        <w:t xml:space="preserve">Answer: b</w:t>
      </w:r>
    </w:p>
    <w:p>
      <w:r>
        <w:t xml:space="preserve">Solution: Structured interviews follow a fixed set of questions in a predetermined order to ensure consistency. Unstructured interviews allow flexibility to explore topics based on participant responses. Option A is incorrect; both can involve individuals or groups. Option C is incorrect; both are primarily verbal. Option D is false; both can have bias. The choice depends on the research goal: structured for comparison, unstructured for depth.</w:t>
      </w:r>
    </w:p>
    <w:p>
      <w:r>
        <w:t xml:space="preserve">Positive Marks: 1</w:t>
      </w:r>
    </w:p>
    <w:p>
      <w:r>
        <w:t xml:space="preserve">Negative Marks: 0.33</w:t>
      </w:r>
    </w:p>
    <w:p/>
    <w:p>
      <w:r>
        <w:rPr>
          <w:b/>
        </w:rPr>
        <w:t xml:space="preserve">Question: Participant observation differs from non-participant observation primarily in that:</w:t>
      </w:r>
    </w:p>
    <w:p>
      <w:r>
        <w:t xml:space="preserve">(a) Participant observation uses questionnaires; non-participant uses interviews</w:t>
      </w:r>
    </w:p>
    <w:p>
      <w:r>
        <w:t xml:space="preserve">(b) The observer actively participates in the setting versus remaining detached</w:t>
      </w:r>
    </w:p>
    <w:p>
      <w:r>
        <w:t xml:space="preserve">(c) Participant observation studies groups; non-participant studies individuals</w:t>
      </w:r>
    </w:p>
    <w:p>
      <w:r>
        <w:t xml:space="preserve">(d) Participant observation is structured; non-participant is unstructured</w:t>
      </w:r>
    </w:p>
    <w:p>
      <w:r>
        <w:t xml:space="preserve">Answer: b</w:t>
      </w:r>
    </w:p>
    <w:p>
      <w:r>
        <w:t xml:space="preserve">Solution: In participant observation, the researcher actively engages in the activities of the group being studied. In non-participant observation, the researcher remains outside the activity and observes without involvement. Option A incorrectly associates methods with data collection tools. Option C is incorrect; both can study various units. Option D is incorrect; both can be structured or unstructured. Participant observation provides deeper insider perspective but may introduce observer bias.</w:t>
      </w:r>
    </w:p>
    <w:p>
      <w:r>
        <w:t xml:space="preserve">Positive Marks: 1</w:t>
      </w:r>
    </w:p>
    <w:p>
      <w:r>
        <w:t xml:space="preserve">Negative Marks: 0.33</w:t>
      </w:r>
    </w:p>
    <w:p/>
    <w:p>
      <w:r>
        <w:rPr>
          <w:b/>
        </w:rPr>
        <w:t xml:space="preserve">Question: A semantic differential scale in nursing research is primarily used to measure:</w:t>
      </w:r>
    </w:p>
    <w:p>
      <w:r>
        <w:t xml:space="preserve">(a) Frequency and severity of symptoms</w:t>
      </w:r>
    </w:p>
    <w:p>
      <w:r>
        <w:t xml:space="preserve">(b) Attitudes, feelings, and subjective perceptions using opposite adjective pairs</w:t>
      </w:r>
    </w:p>
    <w:p>
      <w:r>
        <w:t xml:space="preserve">(c) Multiple-choice knowledge or understanding</w:t>
      </w:r>
    </w:p>
    <w:p>
      <w:r>
        <w:t xml:space="preserve">(d) Chronological sequence of events in patient records</w:t>
      </w:r>
    </w:p>
    <w:p>
      <w:r>
        <w:t xml:space="preserve">Answer: b</w:t>
      </w:r>
    </w:p>
    <w:p>
      <w:r>
        <w:t xml:space="preserve">Solution: Semantic differential uses pairs of opposite adjectives (e.g., good-bad, strong-weak) on a scale to measure subjective attitudes and perceptions. Option A describes symptom scales. Option C describes knowledge tests. Option D describes timeline analysis. Semantic differentials are valuable in nursing for measuring patient satisfaction, attitudes toward health behaviors, and perceptions of healthcare quality.</w:t>
      </w:r>
    </w:p>
    <w:p>
      <w:r>
        <w:t xml:space="preserve">Positive Marks: 1</w:t>
      </w:r>
    </w:p>
    <w:p>
      <w:r>
        <w:t xml:space="preserve">Negative Marks: 0.33</w:t>
      </w:r>
    </w:p>
    <w:p/>
    <w:p>
      <w:r>
        <w:rPr>
          <w:b/>
        </w:rPr>
        <w:t xml:space="preserve">Question: A major validity threat in observational data collection is:</w:t>
      </w:r>
    </w:p>
    <w:p>
      <w:r>
        <w:t xml:space="preserve">(a) Inability to ask follow-up questions</w:t>
      </w:r>
    </w:p>
    <w:p>
      <w:r>
        <w:t xml:space="preserve">(b) Observer bias and the Hawthorne effect due to subject awareness</w:t>
      </w:r>
    </w:p>
    <w:p>
      <w:r>
        <w:t xml:space="preserve">(c) Limited applicability to quantitative analysis</w:t>
      </w:r>
    </w:p>
    <w:p>
      <w:r>
        <w:t xml:space="preserve">(d) Increased cost compared to questionnaires</w:t>
      </w:r>
    </w:p>
    <w:p>
      <w:r>
        <w:t xml:space="preserve">Answer: b</w:t>
      </w:r>
    </w:p>
    <w:p>
      <w:r>
        <w:t xml:space="preserve">Solution: Observer bias (selective perception) and the Hawthorne effect (behavior change due to awareness of being observed) are significant threats to internal validity in observation. Option A applies to observation but is less critical. Option C is incorrect; observation generates analyzable data. Option D is false; observation is often economical. Controlling the Hawthorne effect through covert observation or habituation is crucial for validity in nursing observational studies.</w:t>
      </w:r>
    </w:p>
    <w:p>
      <w:r>
        <w:t xml:space="preserve">Positive Marks: 1</w:t>
      </w:r>
    </w:p>
    <w:p>
      <w:r>
        <w:t xml:space="preserve">Negative Marks: 0.33</w:t>
      </w:r>
    </w:p>
    <w:p/>
    <w:p>
      <w:r>
        <w:rPr>
          <w:b/>
        </w:rPr>
        <w:t xml:space="preserve">Question: In a research study using mixed methods for data collection, the primary advantage is:</w:t>
      </w:r>
    </w:p>
    <w:p>
      <w:r>
        <w:t xml:space="preserve">(a) It reduces the need for ethical approval</w:t>
      </w:r>
    </w:p>
    <w:p>
      <w:r>
        <w:t xml:space="preserve">(b) It provides both depth of qualitative data and breadth of quantitative data</w:t>
      </w:r>
    </w:p>
    <w:p>
      <w:r>
        <w:t xml:space="preserve">(c) It eliminates researcher bias completely</w:t>
      </w:r>
    </w:p>
    <w:p>
      <w:r>
        <w:t xml:space="preserve">(d) It requires less time than single-method approaches</w:t>
      </w:r>
    </w:p>
    <w:p>
      <w:r>
        <w:t xml:space="preserve">Answer: b</w:t>
      </w:r>
    </w:p>
    <w:p>
      <w:r>
        <w:t xml:space="preserve">Solution: Mixed methods combine qualitative and quantitative data collection, providing comprehensive understanding—qualitative data explains 'why' and 'how', while quantitative data shows 'how much' and 'how many'. Option A is false; ethics approval is still required. Option C is incorrect; no method eliminates bias entirely. Option D is false; mixed methods typically require more time. Triangulation in mixed methods strengthens validity and reliability in nursing research.</w:t>
      </w:r>
    </w:p>
    <w:p>
      <w:r>
        <w:t xml:space="preserve">Positive Marks: 1</w:t>
      </w:r>
    </w:p>
    <w:p>
      <w:r>
        <w:t xml:space="preserve">Negative Marks: 0.33</w:t>
      </w:r>
    </w:p>
    <w:p/>
    <w:p>
      <w:r>
        <w:rPr>
          <w:b/>
        </w:rPr>
        <w:t xml:space="preserve">Question: Triangulation in data collection refers to:</w:t>
      </w:r>
    </w:p>
    <w:p>
      <w:r>
        <w:t xml:space="preserve">(a) Using three different statistical tests on the same data</w:t>
      </w:r>
    </w:p>
    <w:p>
      <w:r>
        <w:t xml:space="preserve">(b) Using multiple data collection methods or sources to confirm findings</w:t>
      </w:r>
    </w:p>
    <w:p>
      <w:r>
        <w:t xml:space="preserve">(c) Dividing the sample into three equal groups</w:t>
      </w:r>
    </w:p>
    <w:p>
      <w:r>
        <w:t xml:space="preserve">(d) Conducting three separate interviews with each participant</w:t>
      </w:r>
    </w:p>
    <w:p>
      <w:r>
        <w:t xml:space="preserve">Answer: b</w:t>
      </w:r>
    </w:p>
    <w:p>
      <w:r>
        <w:t xml:space="preserve">Solution: Triangulation uses multiple methods (interviews and observation), sources (different groups), or researchers to verify findings from different angles, strengthening validity. Option A describes statistical testing. Option C describes stratified sampling. Option D is unnecessary repetition. Common triangulation in nursing: combining patient interviews, family interviews, and medical records, or using both observation and questionnaires to study patient compliance.</w:t>
      </w:r>
    </w:p>
    <w:p>
      <w:r>
        <w:t xml:space="preserve">Positive Marks: 1</w:t>
      </w:r>
    </w:p>
    <w:p>
      <w:r>
        <w:t xml:space="preserve">Negative Marks: 0.33</w:t>
      </w:r>
    </w:p>
    <w:p/>
    <w:p>
      <w:r>
        <w:rPr>
          <w:b/>
        </w:rPr>
        <w:t xml:space="preserve">Question: The primary distinction between a schedule and a questionnaire is:</w:t>
      </w:r>
    </w:p>
    <w:p>
      <w:r>
        <w:t xml:space="preserve">(a) Schedules are for qualitative data; questionnaires for quantitative data</w:t>
      </w:r>
    </w:p>
    <w:p>
      <w:r>
        <w:t xml:space="preserve">(b) Schedules are interviewer-administered with recorded responses; questionnaires are self-administered</w:t>
      </w:r>
    </w:p>
    <w:p>
      <w:r>
        <w:t xml:space="preserve">(c) Schedules require large samples; questionnaires are for small samples</w:t>
      </w:r>
    </w:p>
    <w:p>
      <w:r>
        <w:t xml:space="preserve">(d) Schedules use open-ended questions; questionnaires use closed-ended questions</w:t>
      </w:r>
    </w:p>
    <w:p>
      <w:r>
        <w:t xml:space="preserve">Answer: b</w:t>
      </w:r>
    </w:p>
    <w:p>
      <w:r>
        <w:t xml:space="preserve">Solution: A schedule involves the researcher reading questions and recording responses during an interview-like interaction. A questionnaire is completed independently by respondents without researcher assistance. Option A is incorrect; both can be qualitative or quantitative. Option C is false; questionnaires suit large samples better. Option D is incorrect; both can use open or closed questions. Schedules are beneficial for low-literacy populations and ensure uniform administration.</w:t>
      </w:r>
    </w:p>
    <w:p>
      <w:r>
        <w:t xml:space="preserve">Positive Marks: 1</w:t>
      </w:r>
    </w:p>
    <w:p>
      <w:r>
        <w:t xml:space="preserve">Negative Marks: 0.33</w:t>
      </w:r>
    </w:p>
    <w:p/>
    <w:p>
      <w:r>
        <w:rPr>
          <w:b/>
        </w:rPr>
        <w:t xml:space="preserve">Question: A critical ethical consideration when conducting observation as a data collection method is:</w:t>
      </w:r>
    </w:p>
    <w:p>
      <w:r>
        <w:t xml:space="preserve">(a) Ensuring questions are clearly worded for understanding</w:t>
      </w:r>
    </w:p>
    <w:p>
      <w:r>
        <w:t xml:space="preserve">(b) Obtaining informed consent and maintaining confidentiality of subjects</w:t>
      </w:r>
    </w:p>
    <w:p>
      <w:r>
        <w:t xml:space="preserve">(c) Calculating adequate sample size for statistical power</w:t>
      </w:r>
    </w:p>
    <w:p>
      <w:r>
        <w:t xml:space="preserve">(d) Developing reliable and valid measurement instruments</w:t>
      </w:r>
    </w:p>
    <w:p>
      <w:r>
        <w:t xml:space="preserve">Answer: b</w:t>
      </w:r>
    </w:p>
    <w:p>
      <w:r>
        <w:t xml:space="preserve">Solution: Informed consent and confidentiality are fundamental ethical principles, particularly in observation where subjects may not always be aware they are being observed (covert observation raises serious ethical concerns). Option A applies to interviews and questionnaires. Option C and D are methodological considerations, not primarily ethical. In nursing research, ethical guidelines require explicit consent for observation, especially in sensitive settings like patient bathrooms or private consultations.</w:t>
      </w:r>
    </w:p>
    <w:p>
      <w:r>
        <w:t xml:space="preserve">Positive Marks: 1</w:t>
      </w:r>
    </w:p>
    <w:p>
      <w:r>
        <w:t xml:space="preserve">Negative Marks: 0.33</w:t>
      </w:r>
    </w:p>
    <w:p/>
    <w:p>
      <w:r>
        <w:rPr>
          <w:b/>
        </w:rPr>
        <w:t xml:space="preserve">Question: The validity of data collected through unstructured interviews depends primarily on:</w:t>
      </w:r>
    </w:p>
    <w:p>
      <w:r>
        <w:t xml:space="preserve">(a) The number of interviews conducted and sample size</w:t>
      </w:r>
    </w:p>
    <w:p>
      <w:r>
        <w:t xml:space="preserve">(b) The researcher's skill, sensitivity, and ability to build rapport with participants</w:t>
      </w:r>
    </w:p>
    <w:p>
      <w:r>
        <w:t xml:space="preserve">(c) The use of closed-ended questions and standardized response options</w:t>
      </w:r>
    </w:p>
    <w:p>
      <w:r>
        <w:t xml:space="preserve">(d) The elimination of all researcher presence and influence</w:t>
      </w:r>
    </w:p>
    <w:p>
      <w:r>
        <w:t xml:space="preserve">Answer: b</w:t>
      </w:r>
    </w:p>
    <w:p>
      <w:r>
        <w:t xml:space="preserve">Solution: Unstructured interview validity relies on the researcher's interpersonal skills, ability to listen, probe appropriately, and build trust to elicit honest, in-depth responses. Option A relates to external validity rather than the core quality of the interviews. Option C contradicts the nature of unstructured interviews, which are open-ended. Option D is unrealistic; some researcher influence is inevitable. The researcher becomes the data collection instrument in qualitative interviews, making their competence critical.</w:t>
      </w:r>
    </w:p>
    <w:p>
      <w:r>
        <w:t xml:space="preserve">Positive Marks: 1</w:t>
      </w:r>
    </w:p>
    <w:p>
      <w:r>
        <w:t xml:space="preserve">Negative Marks: 0.33</w:t>
      </w:r>
    </w:p>
    <w:sectPr>
      <w:pgSz w:w="11906" w:h="16838"/>
      <w:pgMar w:top="1134" w:right="1134" w:bottom="1134" w:left="1134"/>
    </w:sectPr>
  </w:body>
</w:document>
</file>