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purpose of a lesson plan in nursing education?</w:t>
      </w:r>
    </w:p>
    <w:p>
      <w:r>
        <w:t xml:space="preserve">(a) To organize and structure content for systematic delivery and effective teaching-learning</w:t>
      </w:r>
    </w:p>
    <w:p>
      <w:r>
        <w:t xml:space="preserve">(b) To fulfill administrative record-keeping requirements and satisfy institutional policies</w:t>
      </w:r>
    </w:p>
    <w:p>
      <w:r>
        <w:t xml:space="preserve">(c) To maintain complete documentation of student attendance and performance assessment</w:t>
      </w:r>
    </w:p>
    <w:p>
      <w:r>
        <w:t xml:space="preserve">(d) To evaluate the overall professional competence and teaching effectiveness of faculty</w:t>
      </w:r>
    </w:p>
    <w:p>
      <w:r>
        <w:t xml:space="preserve">Answer: a</w:t>
      </w:r>
    </w:p>
    <w:p>
      <w:r>
        <w:t xml:space="preserve">Solution: A lesson plan serves as a structured blueprint for organizing content, learning experiences, and teaching methods to facilitate systematic and effective teaching-learning. Options b and c refer to administrative or documentation purposes, which are secondary to educational planning. Option d focuses on teacher evaluation rather than lesson design. KEY: Lesson plan = educational roadmap for content delivery and learning facilitation.</w:t>
      </w:r>
    </w:p>
    <w:p>
      <w:r>
        <w:t xml:space="preserve">Positive Marks: 1</w:t>
      </w:r>
    </w:p>
    <w:p>
      <w:r>
        <w:t xml:space="preserve">Negative Marks: 0.33</w:t>
      </w:r>
    </w:p>
    <w:p/>
    <w:p>
      <w:r>
        <w:rPr>
          <w:b/>
        </w:rPr>
        <w:t xml:space="preserve">Question: Which of the following is a fundamental component of a properly designed lesson plan?</w:t>
      </w:r>
    </w:p>
    <w:p>
      <w:r>
        <w:t xml:space="preserve">(a) Student personal address, family background, and socioeconomic status</w:t>
      </w:r>
    </w:p>
    <w:p>
      <w:r>
        <w:t xml:space="preserve">(b) Learning objectives, content outline, teaching methods, and evaluation strategies</w:t>
      </w:r>
    </w:p>
    <w:p>
      <w:r>
        <w:t xml:space="preserve">(c) Only institutional policies, administrative rules, and faculty protocols</w:t>
      </w:r>
    </w:p>
    <w:p>
      <w:r>
        <w:t xml:space="preserve">(d) Complete student enrollment data, fee structure, and scholarship information</w:t>
      </w:r>
    </w:p>
    <w:p>
      <w:r>
        <w:t xml:space="preserve">Answer: b</w:t>
      </w:r>
    </w:p>
    <w:p>
      <w:r>
        <w:t xml:space="preserve">Solution: Essential lesson plan components include clearly defined learning objectives, structured content outline, varied teaching strategies, and appropriate assessment/evaluation methods. Options a, c, and d refer to administrative, personal, or procedural details not part of lesson planning. MNEMONIC: LOCATE = Learning objectives, Objectives (behavioral), Content, Activities, Teaching methods, Evaluation.</w:t>
      </w:r>
    </w:p>
    <w:p>
      <w:r>
        <w:t xml:space="preserve">Positive Marks: 1</w:t>
      </w:r>
    </w:p>
    <w:p>
      <w:r>
        <w:t xml:space="preserve">Negative Marks: 0.33</w:t>
      </w:r>
    </w:p>
    <w:p/>
    <w:p>
      <w:r>
        <w:rPr>
          <w:b/>
        </w:rPr>
        <w:t xml:space="preserve">Question: According to Bloom's taxonomy, in which domain does the verb 'demonstrate' primarily belong?</w:t>
      </w:r>
    </w:p>
    <w:p>
      <w:r>
        <w:t xml:space="preserve">(a) Cognitive domain focusing on knowledge and intellectual skills only</w:t>
      </w:r>
    </w:p>
    <w:p>
      <w:r>
        <w:t xml:space="preserve">(b) Affective domain related to attitudes, values, and emotional responses</w:t>
      </w:r>
    </w:p>
    <w:p>
      <w:r>
        <w:t xml:space="preserve">(c) Psychomotor domain involving performance and execution of physical skills</w:t>
      </w:r>
    </w:p>
    <w:p>
      <w:r>
        <w:t xml:space="preserve">(d) Behavioral domain exclusively addressing overt observable behaviors</w:t>
      </w:r>
    </w:p>
    <w:p>
      <w:r>
        <w:t xml:space="preserve">Answer: c</w:t>
      </w:r>
    </w:p>
    <w:p>
      <w:r>
        <w:t xml:space="preserve">Solution: The psychomotor domain encompasses performance and demonstration of physical skills (e.g., demonstrating catheterization). Cognitive domain involves 'understand' or 'analyze'. Affective domain includes verbs like 'appreciate' or 'value' related to attitudes. Option d is non-standard taxonomy terminology. BLOOM'S DOMAINS: Cognitive (know), Affective (feel), Psychomotor (do/perform).</w:t>
      </w:r>
    </w:p>
    <w:p>
      <w:r>
        <w:t xml:space="preserve">Positive Marks: 1</w:t>
      </w:r>
    </w:p>
    <w:p>
      <w:r>
        <w:t xml:space="preserve">Negative Marks: 0.33</w:t>
      </w:r>
    </w:p>
    <w:p/>
    <w:p>
      <w:r>
        <w:rPr>
          <w:b/>
        </w:rPr>
        <w:t xml:space="preserve">Question: In nursing curriculum, a 'unit' typically encompasses content spanning:</w:t>
      </w:r>
    </w:p>
    <w:p>
      <w:r>
        <w:t xml:space="preserve">(a) The entire academic year of the nursing program</w:t>
      </w:r>
    </w:p>
    <w:p>
      <w:r>
        <w:t xml:space="preserve">(b) One complete semester or full academic session</w:t>
      </w:r>
    </w:p>
    <w:p>
      <w:r>
        <w:t xml:space="preserve">(c) Several weeks to a few months of organized instruction</w:t>
      </w:r>
    </w:p>
    <w:p>
      <w:r>
        <w:t xml:space="preserve">(d) A single day or one-two sessions of classroom teaching</w:t>
      </w:r>
    </w:p>
    <w:p>
      <w:r>
        <w:t xml:space="preserve">Answer: c</w:t>
      </w:r>
    </w:p>
    <w:p>
      <w:r>
        <w:t xml:space="preserve">Solution: A unit is larger than a single lesson but smaller than a complete course, logically grouping related content for several weeks or months. Option a represents course duration, option b represents semester length, option d represents a single lesson. HIERARCHY: Lesson (smallest) &lt; Unit &lt; Course &lt; Curriculum (largest).</w:t>
      </w:r>
    </w:p>
    <w:p>
      <w:r>
        <w:t xml:space="preserve">Positive Marks: 1</w:t>
      </w:r>
    </w:p>
    <w:p>
      <w:r>
        <w:t xml:space="preserve">Negative Marks: 0.33</w:t>
      </w:r>
    </w:p>
    <w:p/>
    <w:p>
      <w:r>
        <w:rPr>
          <w:b/>
        </w:rPr>
        <w:t xml:space="preserve">Question: Which curriculum design principle emphasizes meeting the health needs of society and the healthcare system?</w:t>
      </w:r>
    </w:p>
    <w:p>
      <w:r>
        <w:t xml:space="preserve">(a) Learner-centered principle focused on individual student needs and abilities</w:t>
      </w:r>
    </w:p>
    <w:p>
      <w:r>
        <w:t xml:space="preserve">(b) Society-centered or needs-based principle addressing healthcare system requirements</w:t>
      </w:r>
    </w:p>
    <w:p>
      <w:r>
        <w:t xml:space="preserve">(c) Subject-centered principle emphasizing comprehensive disciplinary knowledge</w:t>
      </w:r>
    </w:p>
    <w:p>
      <w:r>
        <w:t xml:space="preserve">(d) Teacher-centered principle reflecting educator expertise and preferences</w:t>
      </w:r>
    </w:p>
    <w:p>
      <w:r>
        <w:t xml:space="preserve">Answer: b</w:t>
      </w:r>
    </w:p>
    <w:p>
      <w:r>
        <w:t xml:space="preserve">Solution: Society-centered curriculum addresses societal health needs and healthcare system requirements for practice. Learner-centered focuses on individual student development, subject-centered on content mastery, teacher-centered on instructor preference. Modern nursing education increasingly adopts society-centered competency-based approaches. KEY: Society-centered = relevant to real healthcare needs.</w:t>
      </w:r>
    </w:p>
    <w:p>
      <w:r>
        <w:t xml:space="preserve">Positive Marks: 1</w:t>
      </w:r>
    </w:p>
    <w:p>
      <w:r>
        <w:t xml:space="preserve">Negative Marks: 0.33</w:t>
      </w:r>
    </w:p>
    <w:p/>
    <w:p>
      <w:r>
        <w:rPr>
          <w:b/>
        </w:rPr>
        <w:t xml:space="preserve">Question: Learning outcomes that are specific, measurable, and observable are classified as:</w:t>
      </w:r>
    </w:p>
    <w:p>
      <w:r>
        <w:t xml:space="preserve">(a) General objectives that are broad and comprehensive in nature</w:t>
      </w:r>
    </w:p>
    <w:p>
      <w:r>
        <w:t xml:space="preserve">(b) Specific or behavioral objectives with action verbs and measurable criteria</w:t>
      </w:r>
    </w:p>
    <w:p>
      <w:r>
        <w:t xml:space="preserve">(c) Affective objectives addressing student attitudes and value systems</w:t>
      </w:r>
    </w:p>
    <w:p>
      <w:r>
        <w:t xml:space="preserve">(d) Terminal objectives achieved at the end of entire program completion</w:t>
      </w:r>
    </w:p>
    <w:p>
      <w:r>
        <w:t xml:space="preserve">Answer: b</w:t>
      </w:r>
    </w:p>
    <w:p>
      <w:r>
        <w:t xml:space="preserve">Solution: Behavioral objectives (specific objectives) are written with observable, measurable outcomes using action verbs (perform, demonstrate, explain). General objectives are vague and non-measurable. Affective objectives focus on values/attitudes. Terminal objectives relate to program completion. Behavioral objectives provide clarity and accountability. STANDARD: Behavioral objectives enable objective assessment.</w:t>
      </w:r>
    </w:p>
    <w:p>
      <w:r>
        <w:t xml:space="preserve">Positive Marks: 1</w:t>
      </w:r>
    </w:p>
    <w:p>
      <w:r>
        <w:t xml:space="preserve">Negative Marks: 0.33</w:t>
      </w:r>
    </w:p>
    <w:p/>
    <w:p>
      <w:r>
        <w:rPr>
          <w:b/>
        </w:rPr>
        <w:t xml:space="preserve">Question: Which educational curriculum model gradually revisits and deepens concepts at increasing complexity levels?</w:t>
      </w:r>
    </w:p>
    <w:p>
      <w:r>
        <w:t xml:space="preserve">(a) Spiral curriculum returning to concepts with increasing sophistication</w:t>
      </w:r>
    </w:p>
    <w:p>
      <w:r>
        <w:t xml:space="preserve">(b) Linear curriculum presenting content in strict sequential one-time order</w:t>
      </w:r>
    </w:p>
    <w:p>
      <w:r>
        <w:t xml:space="preserve">(c) Integrated curriculum blending subjects horizontally at same educational level</w:t>
      </w:r>
    </w:p>
    <w:p>
      <w:r>
        <w:t xml:space="preserve">(d) Modular curriculum dividing content into independent self-contained units</w:t>
      </w:r>
    </w:p>
    <w:p>
      <w:r>
        <w:t xml:space="preserve">Answer: a</w:t>
      </w:r>
    </w:p>
    <w:p>
      <w:r>
        <w:t xml:space="preserve">Solution: Spiral curriculum (Bruner's concept) revisits topics cyclically with increasing complexity and depth. Linear is sequential one-time presentation. Integrated blends subjects horizontally. Modular uses independent units. Spiral is ideal for nursing education as clinical skills require repeated practice at progressively advanced levels. ADVANTAGE: Spiral reinforces learning while building complexity.</w:t>
      </w:r>
    </w:p>
    <w:p>
      <w:r>
        <w:t xml:space="preserve">Positive Marks: 1</w:t>
      </w:r>
    </w:p>
    <w:p>
      <w:r>
        <w:t xml:space="preserve">Negative Marks: 0.33</w:t>
      </w:r>
    </w:p>
    <w:p/>
    <w:p>
      <w:r>
        <w:rPr>
          <w:b/>
        </w:rPr>
        <w:t xml:space="preserve">Question: The curriculum principle that ensures progression of learning from simple to complex concepts is:</w:t>
      </w:r>
    </w:p>
    <w:p>
      <w:r>
        <w:t xml:space="preserve">(a) Continuity principle allowing reinforcement and repetition across levels</w:t>
      </w:r>
    </w:p>
    <w:p>
      <w:r>
        <w:t xml:space="preserve">(b) Integration principle connecting related content across disciplines</w:t>
      </w:r>
    </w:p>
    <w:p>
      <w:r>
        <w:t xml:space="preserve">(c) Sequence principle organizing content progressively from basic to advanced</w:t>
      </w:r>
    </w:p>
    <w:p>
      <w:r>
        <w:t xml:space="preserve">(d) Relevance principle linking content to learner needs and interests</w:t>
      </w:r>
    </w:p>
    <w:p>
      <w:r>
        <w:t xml:space="preserve">Answer: c</w:t>
      </w:r>
    </w:p>
    <w:p>
      <w:r>
        <w:t xml:space="preserve">Solution: Sequence principle organizes content progressively from foundational to advanced concepts. Continuity refers to planned repetition/reinforcement. Integration relates content connections. Relevance links to learner/societal needs. Sequence is essential for systematic knowledge building and skill development. REMEMBER: Sequence = step-by-step logical progression.</w:t>
      </w:r>
    </w:p>
    <w:p>
      <w:r>
        <w:t xml:space="preserve">Positive Marks: 1</w:t>
      </w:r>
    </w:p>
    <w:p>
      <w:r>
        <w:t xml:space="preserve">Negative Marks: 0.33</w:t>
      </w:r>
    </w:p>
    <w:p/>
    <w:p>
      <w:r>
        <w:rPr>
          <w:b/>
        </w:rPr>
        <w:t xml:space="preserve">Question: 'Horizontal curriculum organization' primarily refers to:</w:t>
      </w:r>
    </w:p>
    <w:p>
      <w:r>
        <w:t xml:space="preserve">(a) Integrating related content across different subjects at the same educational level</w:t>
      </w:r>
    </w:p>
    <w:p>
      <w:r>
        <w:t xml:space="preserve">(b) Arranging content vertically through multiple sequential academic years</w:t>
      </w:r>
    </w:p>
    <w:p>
      <w:r>
        <w:t xml:space="preserve">(c) Completely separating theoretical and clinical practice components</w:t>
      </w:r>
    </w:p>
    <w:p>
      <w:r>
        <w:t xml:space="preserve">(d) Organizing content randomly based on resource availability and schedules</w:t>
      </w:r>
    </w:p>
    <w:p>
      <w:r>
        <w:t xml:space="preserve">Answer: a</w:t>
      </w:r>
    </w:p>
    <w:p>
      <w:r>
        <w:t xml:space="preserve">Solution: Horizontal organization integrates related content across disciplines at the same level (e.g., integrating pharmacology with clinical practice in one semester). Vertical arrangement spans multiple years progressively. Separation (c) is opposite principle. Horizontal integration creates meaningful interdisciplinary connections. CONTRAST: Horizontal (across-subjects, one level) vs Vertical (through-years progressively).</w:t>
      </w:r>
    </w:p>
    <w:p>
      <w:r>
        <w:t xml:space="preserve">Positive Marks: 1</w:t>
      </w:r>
    </w:p>
    <w:p>
      <w:r>
        <w:t xml:space="preserve">Negative Marks: 0.33</w:t>
      </w:r>
    </w:p>
    <w:p/>
    <w:p>
      <w:r>
        <w:rPr>
          <w:b/>
        </w:rPr>
        <w:t xml:space="preserve">Question: At the highest level of Bloom's revised cognitive domain, students should be able to:</w:t>
      </w:r>
    </w:p>
    <w:p>
      <w:r>
        <w:t xml:space="preserve">(a) Define key nursing concepts and accurately recall factual information</w:t>
      </w:r>
    </w:p>
    <w:p>
      <w:r>
        <w:t xml:space="preserve">(b) Identify patterns in data and distinguish differences between similar concepts</w:t>
      </w:r>
    </w:p>
    <w:p>
      <w:r>
        <w:t xml:space="preserve">(c) Analyze, evaluate, and make judgments about nursing interventions based on criteria</w:t>
      </w:r>
    </w:p>
    <w:p>
      <w:r>
        <w:t xml:space="preserve">(d) Apply anatomical knowledge to conduct systematic physical assessments</w:t>
      </w:r>
    </w:p>
    <w:p>
      <w:r>
        <w:t xml:space="preserve">Answer: c</w:t>
      </w:r>
    </w:p>
    <w:p>
      <w:r>
        <w:t xml:space="preserve">Solution: Evaluation/Critique (highest cognitive level) requires judgment and assessment against established standards. Recall is Knowledge (lowest level). Identify patterns is Analysis. Apply is Application (lower level). Evaluation requires critical thinking and decision-making. COGNITIVE HIERARCHY: Remember → Understand → Apply → Analyze → Evaluate → Create.</w:t>
      </w:r>
    </w:p>
    <w:p>
      <w:r>
        <w:t xml:space="preserve">Positive Marks: 1</w:t>
      </w:r>
    </w:p>
    <w:p>
      <w:r>
        <w:t xml:space="preserve">Negative Marks: 0.33</w:t>
      </w:r>
    </w:p>
    <w:p/>
    <w:p>
      <w:r>
        <w:rPr>
          <w:b/>
        </w:rPr>
        <w:t xml:space="preserve">Question: An effective lesson plan should ideally be:</w:t>
      </w:r>
    </w:p>
    <w:p>
      <w:r>
        <w:t xml:space="preserve">(a) Rigidly structured and inflexible to maintain standardization across all classes</w:t>
      </w:r>
    </w:p>
    <w:p>
      <w:r>
        <w:t xml:space="preserve">(b) Focused exclusively on theoretical content delivery without practical applications</w:t>
      </w:r>
    </w:p>
    <w:p>
      <w:r>
        <w:t xml:space="preserve">(c) Flexible and adaptable to meet diverse learner needs and unforeseen circumstances</w:t>
      </w:r>
    </w:p>
    <w:p>
      <w:r>
        <w:t xml:space="preserve">(d) Deliberately avoiding multiple teaching methods to ensure consistency of approach</w:t>
      </w:r>
    </w:p>
    <w:p>
      <w:r>
        <w:t xml:space="preserve">Answer: c</w:t>
      </w:r>
    </w:p>
    <w:p>
      <w:r>
        <w:t xml:space="preserve">Solution: Effective lesson plans are flexible frameworks allowing teacher adjustments based on student progress, questions, and learning pace. Rigidity ignores individual differences in learning. Exclusive theory neglects skill development. Single method limits engagement and accessibility. Flexibility enables responsiveness while maintaining structure. PRINCIPLE: Structure with flexibility = responsive teaching.</w:t>
      </w:r>
    </w:p>
    <w:p>
      <w:r>
        <w:t xml:space="preserve">Positive Marks: 1</w:t>
      </w:r>
    </w:p>
    <w:p>
      <w:r>
        <w:t xml:space="preserve">Negative Marks: 0.33</w:t>
      </w:r>
    </w:p>
    <w:p/>
    <w:p>
      <w:r>
        <w:rPr>
          <w:b/>
        </w:rPr>
        <w:t xml:space="preserve">Question: In curriculum planning terminology, 'scope' specifically refers to:</w:t>
      </w:r>
    </w:p>
    <w:p>
      <w:r>
        <w:t xml:space="preserve">(a) The depth of understanding and mastery required for content competency</w:t>
      </w:r>
    </w:p>
    <w:p>
      <w:r>
        <w:t xml:space="preserve">(b) The breadth, range, and extent of content to be included in curriculum</w:t>
      </w:r>
    </w:p>
    <w:p>
      <w:r>
        <w:t xml:space="preserve">(c) The specific time duration allocated for completing the entire course</w:t>
      </w:r>
    </w:p>
    <w:p>
      <w:r>
        <w:t xml:space="preserve">(d) The total number of students enrolled in the nursing education program</w:t>
      </w:r>
    </w:p>
    <w:p>
      <w:r>
        <w:t xml:space="preserve">Answer: b</w:t>
      </w:r>
    </w:p>
    <w:p>
      <w:r>
        <w:t xml:space="preserve">Solution: Scope defines WHAT content is included and how comprehensive it is (breadth/range). Depth relates to 'sequence'. Time allocation is 'duration'. Student numbers are administrative factors. Scope answers: Which topics? What breadth? DISTINCTION: Scope (width/breadth) vs Sequence (depth/progression) vs Continuity (reinforcement).</w:t>
      </w:r>
    </w:p>
    <w:p>
      <w:r>
        <w:t xml:space="preserve">Positive Marks: 1</w:t>
      </w:r>
    </w:p>
    <w:p>
      <w:r>
        <w:t xml:space="preserve">Negative Marks: 0.33</w:t>
      </w:r>
    </w:p>
    <w:p/>
    <w:p>
      <w:r>
        <w:rPr>
          <w:b/>
        </w:rPr>
        <w:t xml:space="preserve">Question: According to INC B.Sc Nursing guidelines, theory and clinical practice should be:</w:t>
      </w:r>
    </w:p>
    <w:p>
      <w:r>
        <w:t xml:space="preserve">(a) Completely separated with classroom theory taught first, clinical practice later independently</w:t>
      </w:r>
    </w:p>
    <w:p>
      <w:r>
        <w:t xml:space="preserve">(b) Integrated and concurrent, with theory informing practice and practice reinforcing theory</w:t>
      </w:r>
    </w:p>
    <w:p>
      <w:r>
        <w:t xml:space="preserve">(c) Conducted solely in classroom settings with minimal direct clinical application</w:t>
      </w:r>
    </w:p>
    <w:p>
      <w:r>
        <w:t xml:space="preserve">(d) Based primarily on clinical experience without foundational theoretical framework</w:t>
      </w:r>
    </w:p>
    <w:p>
      <w:r>
        <w:t xml:space="preserve">Answer: b</w:t>
      </w:r>
    </w:p>
    <w:p>
      <w:r>
        <w:t xml:space="preserve">Solution: INC guidelines emphasize integration where theory and practice occur simultaneously and reinforce each other. Theory informs clinical decision-making while practice validates theoretical concepts. Separation creates disconnect and limits learning. Theory-only or practice-only approaches are incomplete. Integration = unified, meaningful, applicable learning. KEY: Theory + Practice (concurrent) = effective nursing education.</w:t>
      </w:r>
    </w:p>
    <w:p>
      <w:r>
        <w:t xml:space="preserve">Positive Marks: 1</w:t>
      </w:r>
    </w:p>
    <w:p>
      <w:r>
        <w:t xml:space="preserve">Negative Marks: 0.33</w:t>
      </w:r>
    </w:p>
    <w:p/>
    <w:p>
      <w:r>
        <w:rPr>
          <w:b/>
        </w:rPr>
        <w:t xml:space="preserve">Question: In the hierarchy of curriculum components, a 'course' is typically larger than a 'unit' and spans:</w:t>
      </w:r>
    </w:p>
    <w:p>
      <w:r>
        <w:t xml:space="preserve">(a) One to two weeks of structured instruction and practice activities</w:t>
      </w:r>
    </w:p>
    <w:p>
      <w:r>
        <w:t xml:space="preserve">(b) One to three consecutive days of classroom-based teaching only</w:t>
      </w:r>
    </w:p>
    <w:p>
      <w:r>
        <w:t xml:space="preserve">(c) One or more semesters or a complete academic year of study</w:t>
      </w:r>
    </w:p>
    <w:p>
      <w:r>
        <w:t xml:space="preserve">(d) One month to six weeks of concentrated curricular content</w:t>
      </w:r>
    </w:p>
    <w:p>
      <w:r>
        <w:t xml:space="preserve">Answer: c</w:t>
      </w:r>
    </w:p>
    <w:p>
      <w:r>
        <w:t xml:space="preserve">Solution: In scope hierarchy, Course &gt; Unit &gt; Lesson. A course spans semester(s) or year(s), unit spans weeks/months, lesson is individual class. Example: "Nursing Research" is a course; "Research Design" is a unit; "Types of Research" is one lesson. HIERARCHY: Course (largest/broadest scope) → Unit → Lesson (smallest).</w:t>
      </w:r>
    </w:p>
    <w:p>
      <w:r>
        <w:t xml:space="preserve">Positive Marks: 1</w:t>
      </w:r>
    </w:p>
    <w:p>
      <w:r>
        <w:t xml:space="preserve">Negative Marks: 0.33</w:t>
      </w:r>
    </w:p>
    <w:p/>
    <w:p>
      <w:r>
        <w:rPr>
          <w:b/>
        </w:rPr>
        <w:t xml:space="preserve">Question: In Ralph Tyler's four-step curriculum development model, what is the final step after establishing objectives, selecting experiences, and organizing them?</w:t>
      </w:r>
    </w:p>
    <w:p>
      <w:r>
        <w:t xml:space="preserve">(a) Assessing the teaching competency and performance of nursing faculty members</w:t>
      </w:r>
    </w:p>
    <w:p>
      <w:r>
        <w:t xml:space="preserve">(b) Evaluating the curriculum to determine if stated objectives were achieved</w:t>
      </w:r>
    </w:p>
    <w:p>
      <w:r>
        <w:t xml:space="preserve">(c) Recruiting and hiring qualified nursing educators and clinical instructors</w:t>
      </w:r>
    </w:p>
    <w:p>
      <w:r>
        <w:t xml:space="preserve">(d) Purchasing necessary teaching resources and educational audio-visual materials</w:t>
      </w:r>
    </w:p>
    <w:p>
      <w:r>
        <w:t xml:space="preserve">Answer: b</w:t>
      </w:r>
    </w:p>
    <w:p>
      <w:r>
        <w:t xml:space="preserve">Solution: Tyler's four-step model: (1) Identify objectives → (2) Select learning experiences → (3) Organize experiences → (4) EVALUATE outcomes. Evaluation determines achievement of objectives and guides curriculum revision. Teacher assessment (a) and resource procurement (c, d) are administrative, not core evaluative steps. TYLER'S MODEL: Objectives → Experiences → Organization → Evaluation.</w:t>
      </w:r>
    </w:p>
    <w:p>
      <w:r>
        <w:t xml:space="preserve">Positive Marks: 1</w:t>
      </w:r>
    </w:p>
    <w:p>
      <w:r>
        <w:t xml:space="preserve">Negative Marks: 0.33</w:t>
      </w:r>
    </w:p>
    <w:p/>
    <w:p>
      <w:r>
        <w:rPr>
          <w:b/>
        </w:rPr>
        <w:t xml:space="preserve">Question: 'Competency-based curriculum' in nursing education primarily emphasizes development of:</w:t>
      </w:r>
    </w:p>
    <w:p>
      <w:r>
        <w:t xml:space="preserve">(a) Comprehensive theoretical knowledge and accurately memorized factual content</w:t>
      </w:r>
    </w:p>
    <w:p>
      <w:r>
        <w:t xml:space="preserve">(b) Specific, measurable competencies and skills required for actual nursing practice</w:t>
      </w:r>
    </w:p>
    <w:p>
      <w:r>
        <w:t xml:space="preserve">(c) General academic literacy and broad professional communication abilities</w:t>
      </w:r>
    </w:p>
    <w:p>
      <w:r>
        <w:t xml:space="preserve">(d) Specialized discipline-based knowledge taught in isolation from application</w:t>
      </w:r>
    </w:p>
    <w:p>
      <w:r>
        <w:t xml:space="preserve">Answer: b</w:t>
      </w:r>
    </w:p>
    <w:p>
      <w:r>
        <w:t xml:space="preserve">Solution: Competency-based curriculum focuses on observable, measurable abilities (skills + knowledge + attitudes) required for nursing practice. Theory-only approach (a) lacks application. General literacy (c) is insufficient. Isolated knowledge (d) ignores integration with practice. Competency = demonstrated ability to perform required nursing functions. TREND: Modern nursing moved toward competency-based models.</w:t>
      </w:r>
    </w:p>
    <w:p>
      <w:r>
        <w:t xml:space="preserve">Positive Marks: 1</w:t>
      </w:r>
    </w:p>
    <w:p>
      <w:r>
        <w:t xml:space="preserve">Negative Marks: 0.33</w:t>
      </w:r>
    </w:p>
    <w:p/>
    <w:p>
      <w:r>
        <w:rPr>
          <w:b/>
        </w:rPr>
        <w:t xml:space="preserve">Question: The curriculum principle ensuring that content progresses logically from simple to complex, with each experience building on previous learning, is:</w:t>
      </w:r>
    </w:p>
    <w:p>
      <w:r>
        <w:t xml:space="preserve">(a) The principle of scope defining breadth of curriculum content</w:t>
      </w:r>
    </w:p>
    <w:p>
      <w:r>
        <w:t xml:space="preserve">(b) The principle of sequence ensuring logical progression and prerequisite relationship</w:t>
      </w:r>
    </w:p>
    <w:p>
      <w:r>
        <w:t xml:space="preserve">(c) The principle of continuity allowing repetition and reinforcement of concepts</w:t>
      </w:r>
    </w:p>
    <w:p>
      <w:r>
        <w:t xml:space="preserve">(d) The principle of integration connecting related content across disciplines</w:t>
      </w:r>
    </w:p>
    <w:p>
      <w:r>
        <w:t xml:space="preserve">Answer: b</w:t>
      </w:r>
    </w:p>
    <w:p>
      <w:r>
        <w:t xml:space="preserve">Solution: Sequence principle creates logical progression where simpler concepts precede advanced ones and each builds on previous learning. Scope defines breadth. Continuity allows reinforcement/repetition. Integration connects subjects. Sequence is essential for prerequisite relationship and skill scaffolding. DEFINITIONS: Sequence (progression/order), Scope (breadth), Continuity (reinforcement), Integration (connection).</w:t>
      </w:r>
    </w:p>
    <w:p>
      <w:r>
        <w:t xml:space="preserve">Positive Marks: 1</w:t>
      </w:r>
    </w:p>
    <w:p>
      <w:r>
        <w:t xml:space="preserve">Negative Marks: 0.33</w:t>
      </w:r>
    </w:p>
    <w:p/>
    <w:p>
      <w:r>
        <w:rPr>
          <w:b/>
        </w:rPr>
        <w:t xml:space="preserve">Question: When learning objectives specify observable, measurable student outcomes (e.g., 'student will perform sterile dressing technique with 100% accuracy'), they are classified as:</w:t>
      </w:r>
    </w:p>
    <w:p>
      <w:r>
        <w:t xml:space="preserve">(a) Affective objectives addressing values and attitudinal development</w:t>
      </w:r>
    </w:p>
    <w:p>
      <w:r>
        <w:t xml:space="preserve">(b) General or terminal objectives covering broad program-end competencies</w:t>
      </w:r>
    </w:p>
    <w:p>
      <w:r>
        <w:t xml:space="preserve">(c) Behavioral or performance objectives with action verbs and measurable criteria</w:t>
      </w:r>
    </w:p>
    <w:p>
      <w:r>
        <w:t xml:space="preserve">(d) Cognitive objectives exclusively focusing on intellectual knowledge acquisition</w:t>
      </w:r>
    </w:p>
    <w:p>
      <w:r>
        <w:t xml:space="preserve">Answer: c</w:t>
      </w:r>
    </w:p>
    <w:p>
      <w:r>
        <w:t xml:space="preserve">Solution: Behavioral objectives specify observable, measurable outcomes using action verbs (perform, demonstrate, execute). Affective objectives address attitudes. General objectives are vague/unmeasurable. Cognitive-only neglects skills/attitudes. Behavioral objectives provide clarity and objective assessment criteria. MERIT: Behavioral objectives enable accountability and precise evaluation. STANDARD in modern nursing curriculum design.</w:t>
      </w:r>
    </w:p>
    <w:p>
      <w:r>
        <w:t xml:space="preserve">Positive Marks: 1</w:t>
      </w:r>
    </w:p>
    <w:p>
      <w:r>
        <w:t xml:space="preserve">Negative Marks: 0.33</w:t>
      </w:r>
    </w:p>
    <w:p/>
    <w:p>
      <w:r>
        <w:rPr>
          <w:b/>
        </w:rPr>
        <w:t xml:space="preserve">Question: In lesson planning, presenting a clinical scenario or problematic situation to prompt student thinking and initiate learning is called:</w:t>
      </w:r>
    </w:p>
    <w:p>
      <w:r>
        <w:t xml:space="preserve">(a) The lesson conclusion or closure phase summarizing key points</w:t>
      </w:r>
    </w:p>
    <w:p>
      <w:r>
        <w:t xml:space="preserve">(b) The trigger or stimulus that activates learning readiness and engagement</w:t>
      </w:r>
    </w:p>
    <w:p>
      <w:r>
        <w:t xml:space="preserve">(c) The summative evaluation phase assessing achievement of learning outcomes</w:t>
      </w:r>
    </w:p>
    <w:p>
      <w:r>
        <w:t xml:space="preserve">(d) The teacher demonstration phase showing skill performance and technique</w:t>
      </w:r>
    </w:p>
    <w:p>
      <w:r>
        <w:t xml:space="preserve">Answer: b</w:t>
      </w:r>
    </w:p>
    <w:p>
      <w:r>
        <w:t xml:space="preserve">Solution: Trigger/stimulus initiates learning and engagement, activates prior knowledge, and builds learner readiness (based on Herbartian principles). Conclusion (a) ends instruction. Summative evaluation (c) measures outcomes. Demonstration (d) shows skills. Effective triggers include clinical problems, case studies, thought-provoking questions. KEY: Trigger = cognitive hook that starts the learning process.</w:t>
      </w:r>
    </w:p>
    <w:p>
      <w:r>
        <w:t xml:space="preserve">Positive Marks: 1</w:t>
      </w:r>
    </w:p>
    <w:p>
      <w:r>
        <w:t xml:space="preserve">Negative Marks: 0.33</w:t>
      </w:r>
    </w:p>
    <w:p/>
    <w:p>
      <w:r>
        <w:rPr>
          <w:b/>
        </w:rPr>
        <w:t xml:space="preserve">Question: 'Continuity' in curriculum organization specifically means:</w:t>
      </w:r>
    </w:p>
    <w:p>
      <w:r>
        <w:t xml:space="preserve">(a) Random, unplanned sequencing of content based on circumstances and resource availability</w:t>
      </w:r>
    </w:p>
    <w:p>
      <w:r>
        <w:t xml:space="preserve">(b) Planned repetition and reinforcement of important concepts across different levels and times</w:t>
      </w:r>
    </w:p>
    <w:p>
      <w:r>
        <w:t xml:space="preserve">(c) Complete separation and isolation of subjects with no overlap or interconnection</w:t>
      </w:r>
    </w:p>
    <w:p>
      <w:r>
        <w:t xml:space="preserve">(d) Teaching identical content multiple times without progression or increasing complexity</w:t>
      </w:r>
    </w:p>
    <w:p>
      <w:r>
        <w:t xml:space="preserve">Answer: b</w:t>
      </w:r>
    </w:p>
    <w:p>
      <w:r>
        <w:t xml:space="preserve">Solution: Continuity allows planned repetition and reinforcement of concepts at increasing complexity levels and different times. Random (a) lacks planning. Separation (c) is opposite principle. Repetition-without-progression (d) is ineffective. Continuity with sequence creates spiral learning. Example: Infection control reinforced in microbiology, pharmacology, medical-surgical nursing. PRINCIPLE: Continuity + Sequence = spiral curriculum.</w:t>
      </w:r>
    </w:p>
    <w:p>
      <w:r>
        <w:t xml:space="preserve">Positive Marks: 1</w:t>
      </w:r>
    </w:p>
    <w:p>
      <w:r>
        <w:t xml:space="preserve">Negative Marks: 0.33</w:t>
      </w:r>
    </w:p>
    <w:sectPr>
      <w:pgSz w:w="11906" w:h="16838"/>
      <w:pgMar w:top="1134" w:right="1134" w:bottom="1134" w:left="1134"/>
    </w:sectPr>
  </w:body>
</w:document>
</file>