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Question: The 'normal body temperature' measured orally is:</w:t>
      </w:r>
    </w:p>
    <w:p>
      <w:r>
        <w:t>(a) 39.5-40 degrees C</w:t>
      </w:r>
    </w:p>
    <w:p>
      <w:r>
        <w:t>(b) 36.5-37.5 degrees C</w:t>
      </w:r>
    </w:p>
    <w:p>
      <w:r>
        <w:t>(c) 35-36 degrees C</w:t>
      </w:r>
    </w:p>
    <w:p>
      <w:r>
        <w:t>(d) 38-39 degrees C</w:t>
      </w:r>
    </w:p>
    <w:p>
      <w:r>
        <w:t>Answer: b</w:t>
      </w:r>
    </w:p>
    <w:p>
      <w:r>
        <w:t>Solution:</w:t>
        <w:br/>
        <w:t>✅ Correct Answer: b - 36.5-37.5 degrees C</w:t>
        <w:br/>
        <w:t>🧠 Explanation: Normal oral temperature is 36.5-37.5 degrees C (average 37 degrees C or 98.6 degrees F). Fever is generally a temperature of 38 degrees C (100.4 degrees F) or above.</w:t>
        <w:br/>
        <w:t>📌 Exam Fact: Normal oral temperature is 36.5-37.5 degrees C (average 37 degrees C or 98.6 degrees F).</w:t>
        <w:br/>
        <w:t>🧠 Memory Hook: normal body temperature -&gt; 36.5-37.5 degrees C</w:t>
        <w:br/>
        <w:t>⚠️ Common Trap: Don't pick the most familiar-sounding option - match the specific fact asked.</w:t>
        <w:br/>
        <w:t>💎 PNC GK Pearl: Fever is generally a temperature of 38 degrees C (100.4 degrees F) or above.</w:t>
      </w:r>
    </w:p>
    <w:p>
      <w:r>
        <w:t>Positive Marks: 1</w:t>
      </w:r>
    </w:p>
    <w:p>
      <w:r>
        <w:t>Negative Marks: 0.25</w:t>
      </w:r>
    </w:p>
    <w:p/>
    <w:p>
      <w:r>
        <w:t>Question: The 'normal pulse rate' of a newborn baby is:</w:t>
      </w:r>
    </w:p>
    <w:p>
      <w:r>
        <w:t>(a) 80-100 beats/min</w:t>
      </w:r>
    </w:p>
    <w:p>
      <w:r>
        <w:t>(b) 100-160 beats/min</w:t>
      </w:r>
    </w:p>
    <w:p>
      <w:r>
        <w:t>(c) 160-200 beats/min</w:t>
      </w:r>
    </w:p>
    <w:p>
      <w:r>
        <w:t>(d) 60-80 beats/min</w:t>
      </w:r>
    </w:p>
    <w:p>
      <w:r>
        <w:t>Answer: b</w:t>
      </w:r>
    </w:p>
    <w:p>
      <w:r>
        <w:t>Solution:</w:t>
        <w:br/>
        <w:t>✅ Correct Answer: b - 100-160 beats/min</w:t>
        <w:br/>
        <w:t>🧠 Explanation: A newborn's normal heart rate is 100-160 beats/min (some sources say up to 180). The rate gradually falls with age - 80-120 in toddlers, 60-100 in adults.</w:t>
        <w:br/>
        <w:t>📌 Exam Fact: A newborn's normal heart rate is 100-160 beats/min (some sources say up to 180).</w:t>
        <w:br/>
        <w:t>🧠 Memory Hook: normal pulse rate -&gt; 100-160 beats/min</w:t>
        <w:br/>
        <w:t>⚠️ Common Trap: Don't pick the most familiar-sounding option - match the specific fact asked.</w:t>
        <w:br/>
        <w:t>💎 PNC GK Pearl: The rate gradually falls with age - 80-120 in toddlers, 60-100 in adults.</w:t>
      </w:r>
    </w:p>
    <w:p>
      <w:r>
        <w:t>Positive Marks: 1</w:t>
      </w:r>
    </w:p>
    <w:p>
      <w:r>
        <w:t>Negative Marks: 0.25</w:t>
      </w:r>
    </w:p>
    <w:p/>
    <w:p>
      <w:r>
        <w:t>Question: The 'normal respiratory rate' of a newborn is:</w:t>
      </w:r>
    </w:p>
    <w:p>
      <w:r>
        <w:t>(a) 20-30 breaths/min</w:t>
      </w:r>
    </w:p>
    <w:p>
      <w:r>
        <w:t>(b) 60-80 breaths/min</w:t>
      </w:r>
    </w:p>
    <w:p>
      <w:r>
        <w:t>(c) 30-40 breaths/min</w:t>
      </w:r>
    </w:p>
    <w:p>
      <w:r>
        <w:t>(d) 12-20 breaths/min</w:t>
      </w:r>
    </w:p>
    <w:p>
      <w:r>
        <w:t>Answer: c</w:t>
      </w:r>
    </w:p>
    <w:p>
      <w:r>
        <w:t>Solution:</w:t>
        <w:br/>
        <w:t>✅ Correct Answer: c - 30-40 breaths/min</w:t>
        <w:br/>
        <w:t>🧠 Explanation: A newborn breathes 30-40 (up to 60) times per minute; the rate falls to 20-30 in toddlers and 12-20 in adults. Respiratory distress in a newborn is indicated by a rate above 60/min, grunting and chest retractions.</w:t>
        <w:br/>
        <w:t>📌 Exam Fact: A newborn breathes 30-40 (up to 60) times per minute; the rate falls to 20-30 in toddlers and 12-20 in adults.</w:t>
        <w:br/>
        <w:t>🧠 Memory Hook: normal respiratory rate -&gt; 30-40 breaths/min</w:t>
        <w:br/>
        <w:t>⚠️ Common Trap: Don't pick the most familiar-sounding option - match the specific fact asked.</w:t>
        <w:br/>
        <w:t>💎 PNC GK Pearl: Respiratory distress in a newborn is indicated by a rate above 60/min, grunting and chest retractions.</w:t>
      </w:r>
    </w:p>
    <w:p>
      <w:r>
        <w:t>Positive Marks: 1</w:t>
      </w:r>
    </w:p>
    <w:p>
      <w:r>
        <w:t>Negative Marks: 0.25</w:t>
      </w:r>
    </w:p>
    <w:p/>
    <w:p>
      <w:r>
        <w:t>Question: The 'APGAR score' is assessed at:</w:t>
      </w:r>
    </w:p>
    <w:p>
      <w:r>
        <w:t>(a) 1 and 5 minutes after birth</w:t>
      </w:r>
    </w:p>
    <w:p>
      <w:r>
        <w:t>(b) 5 and 10 minutes after birth</w:t>
      </w:r>
    </w:p>
    <w:p>
      <w:r>
        <w:t>(c) At one hour of age</w:t>
      </w:r>
    </w:p>
    <w:p>
      <w:r>
        <w:t>(d) Immediately at birth only</w:t>
      </w:r>
    </w:p>
    <w:p>
      <w:r>
        <w:t>Answer: a</w:t>
      </w:r>
    </w:p>
    <w:p>
      <w:r>
        <w:t>Solution:</w:t>
        <w:br/>
        <w:t>✅ Correct Answer: a - 1 and 5 minutes after birth</w:t>
        <w:br/>
        <w:t>🧠 Explanation: The APGAR score is evaluated at 1 minute and 5 minutes after birth (and at 10 minutes if the 5-minute score is low). It assesses Appearance, Pulse, Grimace, Activity and Respiration, each scored 0-2.</w:t>
        <w:br/>
        <w:t>📌 Exam Fact: The APGAR score is evaluated at 1 minute and 5 minutes after birth (and at 10 minutes if the 5-minute score is low).</w:t>
        <w:br/>
        <w:t>🧠 Memory Hook: APGAR score -&gt; 1 and 5 minutes after birth</w:t>
        <w:br/>
        <w:t>⚠️ Common Trap: Don't pick the most familiar-sounding option - match the specific fact asked.</w:t>
        <w:br/>
        <w:t>💎 PNC GK Pearl: It assesses Appearance, Pulse, Grimace, Activity and Respiration, each scored 0-2.</w:t>
      </w:r>
    </w:p>
    <w:p>
      <w:r>
        <w:t>Positive Marks: 1</w:t>
      </w:r>
    </w:p>
    <w:p>
      <w:r>
        <w:t>Negative Marks: 0.25</w:t>
      </w:r>
    </w:p>
    <w:p/>
    <w:p>
      <w:r>
        <w:t>Question: The 'first milk' secreted by the mother after delivery is called:</w:t>
      </w:r>
    </w:p>
    <w:p>
      <w:r>
        <w:t>(a) Colostrum</w:t>
      </w:r>
    </w:p>
    <w:p>
      <w:r>
        <w:t>(b) Mature milk</w:t>
      </w:r>
    </w:p>
    <w:p>
      <w:r>
        <w:t>(c) Transitional milk</w:t>
      </w:r>
    </w:p>
    <w:p>
      <w:r>
        <w:t>(d) Fore-milk</w:t>
      </w:r>
    </w:p>
    <w:p>
      <w:r>
        <w:t>Answer: a</w:t>
      </w:r>
    </w:p>
    <w:p>
      <w:r>
        <w:t>Solution:</w:t>
        <w:br/>
        <w:t>✅ Correct Answer: a - Colostrum</w:t>
        <w:br/>
        <w:t>🧠 Explanation: Colostrum, the thick yellowish first milk rich in immunoglobulins (especially IgA), is secreted for the first 2-4 days after delivery. It provides passive immunity and is the ideal first feed.</w:t>
        <w:br/>
        <w:t>📌 Exam Fact: Colostrum, the thick yellowish first milk rich in immunoglobulins (especially IgA), is secreted for the first 2-4 days after delivery.</w:t>
        <w:br/>
        <w:t>🧠 Memory Hook: first milk -&gt; Colostrum</w:t>
        <w:br/>
        <w:t>⚠️ Common Trap: Don't pick the most familiar-sounding option - match the specific fact asked.</w:t>
        <w:br/>
        <w:t>💎 PNC GK Pearl: It provides passive immunity and is the ideal first feed.</w:t>
      </w:r>
    </w:p>
    <w:p>
      <w:r>
        <w:t>Positive Marks: 1</w:t>
      </w:r>
    </w:p>
    <w:p>
      <w:r>
        <w:t>Negative Marks: 0.25</w:t>
      </w:r>
    </w:p>
    <w:p/>
    <w:p>
      <w:r>
        <w:t>Question: The 'fontanelles' of the newborn skull are the:</w:t>
      </w:r>
    </w:p>
    <w:p>
      <w:r>
        <w:t>(a) Bones of the skull</w:t>
      </w:r>
    </w:p>
    <w:p>
      <w:r>
        <w:t>(b) Cartilage of the scalp</w:t>
      </w:r>
    </w:p>
    <w:p>
      <w:r>
        <w:t>(c) Sutures that fuse at birth</w:t>
      </w:r>
    </w:p>
    <w:p>
      <w:r>
        <w:t>(d) Soft membranous gaps between skull bones</w:t>
      </w:r>
    </w:p>
    <w:p>
      <w:r>
        <w:t>Answer: d</w:t>
      </w:r>
    </w:p>
    <w:p>
      <w:r>
        <w:t>Solution:</w:t>
        <w:br/>
        <w:t>✅ Correct Answer: d - Soft membranous gaps between skull bones</w:t>
        <w:br/>
        <w:t>🧠 Explanation: Fontanelles are soft membranous gaps between the cranial bones of the newborn. The anterior fontanelle closes by 12-18 months and the posterior by 2-3 months. A sunken fontanelle indicates dehydration; a bulging one suggests raised intracranial pressure.</w:t>
        <w:br/>
        <w:t>📌 Exam Fact: Fontanelles are soft membranous gaps between the cranial bones of the newborn.</w:t>
        <w:br/>
        <w:t>🧠 Memory Hook: fontanelles -&gt; Soft membranous gaps between skull bones</w:t>
        <w:br/>
        <w:t>⚠️ Common Trap: Don't pick the most familiar-sounding option - match the specific fact asked.</w:t>
        <w:br/>
        <w:t>💎 PNC GK Pearl: A sunken fontanelle indicates dehydration; a bulging one suggests raised intracranial pressure.</w:t>
      </w:r>
    </w:p>
    <w:p>
      <w:r>
        <w:t>Positive Marks: 1</w:t>
      </w:r>
    </w:p>
    <w:p>
      <w:r>
        <w:t>Negative Marks: 0.25</w:t>
      </w:r>
    </w:p>
    <w:p/>
    <w:p>
      <w:r>
        <w:t>Question: The 'anterior fontanelle' of a normal infant closes by about:</w:t>
      </w:r>
    </w:p>
    <w:p>
      <w:r>
        <w:t>(a) 24-30 months</w:t>
      </w:r>
    </w:p>
    <w:p>
      <w:r>
        <w:t>(b) 6-9 months</w:t>
      </w:r>
    </w:p>
    <w:p>
      <w:r>
        <w:t>(c) 12-18 months</w:t>
      </w:r>
    </w:p>
    <w:p>
      <w:r>
        <w:t>(d) 2-3 months</w:t>
      </w:r>
    </w:p>
    <w:p>
      <w:r>
        <w:t>Answer: c</w:t>
      </w:r>
    </w:p>
    <w:p>
      <w:r>
        <w:t>Solution:</w:t>
        <w:br/>
        <w:t>✅ Correct Answer: c - 12-18 months</w:t>
        <w:br/>
        <w:t>🧠 Explanation: The anterior fontanelle, diamond-shaped and at the junction of the frontal and parietal bones, closes by 12-18 months. The posterior fontanelle closes by about 2-3 months.</w:t>
        <w:br/>
        <w:t>📌 Exam Fact: The anterior fontanelle, diamond-shaped and at the junction of the frontal and parietal bones, closes by 12-18 months.</w:t>
        <w:br/>
        <w:t>🧠 Memory Hook: anterior fontanelle -&gt; 12-18 months</w:t>
        <w:br/>
        <w:t>⚠️ Common Trap: Don't pick the most familiar-sounding option - match the specific fact asked.</w:t>
        <w:br/>
        <w:t>💎 PNC GK Pearl: The posterior fontanelle closes by about 2-3 months.</w:t>
      </w:r>
    </w:p>
    <w:p>
      <w:r>
        <w:t>Positive Marks: 1</w:t>
      </w:r>
    </w:p>
    <w:p>
      <w:r>
        <w:t>Negative Marks: 0.25</w:t>
      </w:r>
    </w:p>
    <w:p/>
    <w:p>
      <w:r>
        <w:t>Question: The 'umbilical cord' of a newborn normally contains:</w:t>
      </w:r>
    </w:p>
    <w:p>
      <w:r>
        <w:t>(a) One artery and one vein</w:t>
      </w:r>
    </w:p>
    <w:p>
      <w:r>
        <w:t>(b) Two veins and one artery</w:t>
      </w:r>
    </w:p>
    <w:p>
      <w:r>
        <w:t>(c) Two arteries and one vein</w:t>
      </w:r>
    </w:p>
    <w:p>
      <w:r>
        <w:t>(d) Two arteries and two veins</w:t>
      </w:r>
    </w:p>
    <w:p>
      <w:r>
        <w:t>Answer: c</w:t>
      </w:r>
    </w:p>
    <w:p>
      <w:r>
        <w:t>Solution:</w:t>
        <w:br/>
        <w:t>✅ Correct Answer: c - Two arteries and one vein</w:t>
        <w:br/>
        <w:t>🧠 Explanation: The umbilical cord contains two arteries (carrying deoxygenated blood to the placenta) and one vein (carrying oxygenated blood to the fetus). A single umbilical artery is associated with congenital anomalies.</w:t>
        <w:br/>
        <w:t>📌 Exam Fact: The umbilical cord contains two arteries (carrying deoxygenated blood to the placenta) and one vein (carrying oxygenated blood to the fetus).</w:t>
        <w:br/>
        <w:t>🧠 Memory Hook: umbilical cord -&gt; Two arteries and one vein</w:t>
        <w:br/>
        <w:t>⚠️ Common Trap: Don't pick the most familiar-sounding option - match the specific fact asked.</w:t>
        <w:br/>
        <w:t>💎 PNC GK Pearl: A single umbilical artery is associated with congenital anomalies.</w:t>
      </w:r>
    </w:p>
    <w:p>
      <w:r>
        <w:t>Positive Marks: 1</w:t>
      </w:r>
    </w:p>
    <w:p>
      <w:r>
        <w:t>Negative Marks: 0.25</w:t>
      </w:r>
    </w:p>
    <w:p/>
    <w:p>
      <w:r>
        <w:t>Question: The 'vernix caseosa' covering the newborn is:</w:t>
      </w:r>
    </w:p>
    <w:p>
      <w:r>
        <w:t>(a) Maternal blood</w:t>
      </w:r>
    </w:p>
    <w:p>
      <w:r>
        <w:t>(b) A protective waxy coating</w:t>
      </w:r>
    </w:p>
    <w:p>
      <w:r>
        <w:t>(c) A sign of postmaturity</w:t>
      </w:r>
    </w:p>
    <w:p>
      <w:r>
        <w:t>(d) Abnormal skin lesion</w:t>
      </w:r>
    </w:p>
    <w:p>
      <w:r>
        <w:t>Answer: b</w:t>
      </w:r>
    </w:p>
    <w:p>
      <w:r>
        <w:t>Solution:</w:t>
        <w:br/>
        <w:t>✅ Correct Answer: b - A protective waxy coating</w:t>
        <w:br/>
        <w:t>🧠 Explanation: Vernix caseosa is the white, waxy protective coating on the newborn's skin, protecting it in utero and aiding adaptation after birth. It is present in term babies and reduced in post-term babies.</w:t>
        <w:br/>
        <w:t>📌 Exam Fact: Vernix caseosa is the white, waxy protective coating on the newborn's skin, protecting it in utero and aiding adaptation after birth.</w:t>
        <w:br/>
        <w:t>🧠 Memory Hook: vernix caseosa -&gt; A protective waxy coating</w:t>
        <w:br/>
        <w:t>⚠️ Common Trap: Don't pick the most familiar-sounding option - match the specific fact asked.</w:t>
        <w:br/>
        <w:t>💎 PNC GK Pearl: It is present in term babies and reduced in post-term babies.</w:t>
      </w:r>
    </w:p>
    <w:p>
      <w:r>
        <w:t>Positive Marks: 1</w:t>
      </w:r>
    </w:p>
    <w:p>
      <w:r>
        <w:t>Negative Marks: 0.25</w:t>
      </w:r>
    </w:p>
    <w:p/>
    <w:p>
      <w:r>
        <w:t>Question: The 'normal gestation period' of a human pregnancy is about:</w:t>
      </w:r>
    </w:p>
    <w:p>
      <w:r>
        <w:t>(a) 44 weeks</w:t>
      </w:r>
    </w:p>
    <w:p>
      <w:r>
        <w:t>(b) 40 weeks</w:t>
      </w:r>
    </w:p>
    <w:p>
      <w:r>
        <w:t>(c) 36 weeks</w:t>
      </w:r>
    </w:p>
    <w:p>
      <w:r>
        <w:t>(d) 32 weeks</w:t>
      </w:r>
    </w:p>
    <w:p>
      <w:r>
        <w:t>Answer: b</w:t>
      </w:r>
    </w:p>
    <w:p>
      <w:r>
        <w:t>Solution:</w:t>
        <w:br/>
        <w:t>✅ Correct Answer: b - 40 weeks</w:t>
        <w:br/>
        <w:t>🧠 Explanation: Normal human gestation is about 40 weeks (280 days) from the first day of the last menstrual period. A baby born before 37 weeks is preterm and after 42 weeks post-term.</w:t>
        <w:br/>
        <w:t>📌 Exam Fact: Normal human gestation is about 40 weeks (280 days) from the first day of the last menstrual period.</w:t>
        <w:br/>
        <w:t>🧠 Memory Hook: normal gestation period -&gt; 40 weeks</w:t>
        <w:br/>
        <w:t>⚠️ Common Trap: Don't pick the most familiar-sounding option - match the specific fact asked.</w:t>
        <w:br/>
        <w:t>💎 PNC GK Pearl: A baby born before 37 weeks is preterm and after 42 weeks post-term.</w:t>
      </w:r>
    </w:p>
    <w:p>
      <w:r>
        <w:t>Positive Marks: 1</w:t>
      </w:r>
    </w:p>
    <w:p>
      <w:r>
        <w:t>Negative Marks: 0.25</w:t>
      </w:r>
    </w:p>
    <w:p/>
    <w:p>
      <w:r>
        <w:t>Question: The 'estimated date of delivery' (EDD) is calculated by:</w:t>
      </w:r>
    </w:p>
    <w:p>
      <w:r>
        <w:t>(a) Dubowitz score</w:t>
      </w:r>
    </w:p>
    <w:p>
      <w:r>
        <w:t>(b) Ballard score</w:t>
      </w:r>
    </w:p>
    <w:p>
      <w:r>
        <w:t>(c) Naegele's rule</w:t>
      </w:r>
    </w:p>
    <w:p>
      <w:r>
        <w:t>(d) McDonald's rule</w:t>
      </w:r>
    </w:p>
    <w:p>
      <w:r>
        <w:t>Answer: c</w:t>
      </w:r>
    </w:p>
    <w:p>
      <w:r>
        <w:t>Solution:</w:t>
        <w:br/>
        <w:t>✅ Correct Answer: c - Naegele's rule</w:t>
        <w:br/>
        <w:t>🧠 Explanation: Naegele's rule calculates EDD by adding 9 months and 7 days to the first day of the last menstrual period (or subtracting 3 months and adding 7 days). McDonald's rule estimates fundal height in pregnancy.</w:t>
        <w:br/>
        <w:t>📌 Exam Fact: Naegele's rule calculates EDD by adding 9 months and 7 days to the first day of the last menstrual period (or subtracting 3 months and adding 7 days).</w:t>
        <w:br/>
        <w:t>🧠 Memory Hook: estimated date of delivery -&gt; Naegele's rule</w:t>
        <w:br/>
        <w:t>⚠️ Common Trap: Don't pick the most familiar-sounding option - match the specific fact asked.</w:t>
        <w:br/>
        <w:t>💎 PNC GK Pearl: McDonald's rule estimates fundal height in pregnancy.</w:t>
      </w:r>
    </w:p>
    <w:p>
      <w:r>
        <w:t>Positive Marks: 1</w:t>
      </w:r>
    </w:p>
    <w:p>
      <w:r>
        <w:t>Negative Marks: 0.25</w:t>
      </w:r>
    </w:p>
    <w:p/>
    <w:p>
      <w:r>
        <w:t>Question: The 'fundal height' at 20 weeks of pregnancy in a normal gestation is approximately at the level of:</w:t>
      </w:r>
    </w:p>
    <w:p>
      <w:r>
        <w:t>(a) Symphysis pubis</w:t>
      </w:r>
    </w:p>
    <w:p>
      <w:r>
        <w:t>(b) Umbilicus</w:t>
      </w:r>
    </w:p>
    <w:p>
      <w:r>
        <w:t>(c) Midway between symphysis and umbilicus</w:t>
      </w:r>
    </w:p>
    <w:p>
      <w:r>
        <w:t>(d) Xiphisternum</w:t>
      </w:r>
    </w:p>
    <w:p>
      <w:r>
        <w:t>Answer: b</w:t>
      </w:r>
    </w:p>
    <w:p>
      <w:r>
        <w:t>Solution:</w:t>
        <w:br/>
        <w:t>✅ Correct Answer: b - Umbilicus</w:t>
        <w:br/>
        <w:t>🧠 Explanation: The fundal height reaches the umbilicus at about 20 weeks. It reaches midway between the pubis and umbilicus at 16 weeks and the xiphisternum at 36 weeks.</w:t>
        <w:br/>
        <w:t>📌 Exam Fact: The fundal height reaches the umbilicus at about 20 weeks.</w:t>
        <w:br/>
        <w:t>🧠 Memory Hook: fundal height -&gt; Umbilicus</w:t>
        <w:br/>
        <w:t>⚠️ Common Trap: Don't pick the most familiar-sounding option - match the specific fact asked.</w:t>
        <w:br/>
        <w:t>💎 PNC GK Pearl: It reaches midway between the pubis and umbilicus at 16 weeks and the xiphisternum at 36 weeks.</w:t>
      </w:r>
    </w:p>
    <w:p>
      <w:r>
        <w:t>Positive Marks: 1</w:t>
      </w:r>
    </w:p>
    <w:p>
      <w:r>
        <w:t>Negative Marks: 0.25</w:t>
      </w:r>
    </w:p>
    <w:p/>
    <w:p>
      <w:r>
        <w:t>Question: The 'quickening' (first perception of fetal movements) is usually felt by the mother at:</w:t>
      </w:r>
    </w:p>
    <w:p>
      <w:r>
        <w:t>(a) 36-40 weeks</w:t>
      </w:r>
    </w:p>
    <w:p>
      <w:r>
        <w:t>(b) 8-10 weeks</w:t>
      </w:r>
    </w:p>
    <w:p>
      <w:r>
        <w:t>(c) 16-20 weeks</w:t>
      </w:r>
    </w:p>
    <w:p>
      <w:r>
        <w:t>(d) 28-32 weeks</w:t>
      </w:r>
    </w:p>
    <w:p>
      <w:r>
        <w:t>Answer: c</w:t>
      </w:r>
    </w:p>
    <w:p>
      <w:r>
        <w:t>Solution:</w:t>
        <w:br/>
        <w:t>✅ Correct Answer: c - 16-20 weeks</w:t>
        <w:br/>
        <w:t>🧠 Explanation: Quickening, the mother's first perception of fetal movements, is usually felt at 16-20 weeks of pregnancy (earlier in multipara). Fetal heart sounds are audible by Doppler at 10-12 weeks.</w:t>
        <w:br/>
        <w:t>📌 Exam Fact: Quickening, the mother's first perception of fetal movements, is usually felt at 16-20 weeks of pregnancy (earlier in multipara).</w:t>
        <w:br/>
        <w:t>🧠 Memory Hook: quickening -&gt; 16-20 weeks</w:t>
        <w:br/>
        <w:t>⚠️ Common Trap: Don't pick the most familiar-sounding option - match the specific fact asked.</w:t>
        <w:br/>
        <w:t>💎 PNC GK Pearl: Fetal heart sounds are audible by Doppler at 10-12 weeks.</w:t>
      </w:r>
    </w:p>
    <w:p>
      <w:r>
        <w:t>Positive Marks: 1</w:t>
      </w:r>
    </w:p>
    <w:p>
      <w:r>
        <w:t>Negative Marks: 0.25</w:t>
      </w:r>
    </w:p>
    <w:p/>
    <w:p>
      <w:r>
        <w:t>Question: The 'fetal heart rate' in a normal pregnancy ranges from:</w:t>
      </w:r>
    </w:p>
    <w:p>
      <w:r>
        <w:t>(a) 220-260 beats/min</w:t>
      </w:r>
    </w:p>
    <w:p>
      <w:r>
        <w:t>(b) 60-80 beats/min</w:t>
      </w:r>
    </w:p>
    <w:p>
      <w:r>
        <w:t>(c) 180-220 beats/min</w:t>
      </w:r>
    </w:p>
    <w:p>
      <w:r>
        <w:t>(d) 110-160 beats/min</w:t>
      </w:r>
    </w:p>
    <w:p>
      <w:r>
        <w:t>Answer: d</w:t>
      </w:r>
    </w:p>
    <w:p>
      <w:r>
        <w:t>Solution:</w:t>
        <w:br/>
        <w:t>✅ Correct Answer: d - 110-160 beats/min</w:t>
        <w:br/>
        <w:t>🧠 Explanation: The normal fetal heart rate is 110-160 beats/min. Bradycardia (below 110) and tachycardia (above 160) warrant evaluation. The fetal heart is audible with a stethoscope by about 20 weeks.</w:t>
        <w:br/>
        <w:t>📌 Exam Fact: The normal fetal heart rate is 110-160 beats/min.</w:t>
        <w:br/>
        <w:t>🧠 Memory Hook: fetal heart rate -&gt; 110-160 beats/min</w:t>
        <w:br/>
        <w:t>⚠️ Common Trap: Don't pick the most familiar-sounding option - match the specific fact asked.</w:t>
        <w:br/>
        <w:t>💎 PNC GK Pearl: The fetal heart is audible with a stethoscope by about 20 weeks.</w:t>
      </w:r>
    </w:p>
    <w:p>
      <w:r>
        <w:t>Positive Marks: 1</w:t>
      </w:r>
    </w:p>
    <w:p>
      <w:r>
        <w:t>Negative Marks: 0.25</w:t>
      </w:r>
    </w:p>
    <w:p/>
    <w:p>
      <w:r>
        <w:t>Question: The 'International Monetary Fund' (IMF) has its headquarters in:</w:t>
      </w:r>
    </w:p>
    <w:p>
      <w:r>
        <w:t>(a) Geneva</w:t>
      </w:r>
    </w:p>
    <w:p>
      <w:r>
        <w:t>(b) London</w:t>
      </w:r>
    </w:p>
    <w:p>
      <w:r>
        <w:t>(c) New York</w:t>
      </w:r>
    </w:p>
    <w:p>
      <w:r>
        <w:t>(d) Washington, D.C.</w:t>
      </w:r>
    </w:p>
    <w:p>
      <w:r>
        <w:t>Answer: d</w:t>
      </w:r>
    </w:p>
    <w:p>
      <w:r>
        <w:t>Solution:</w:t>
        <w:br/>
        <w:t>✅ Correct Answer: d - Washington, D.C.</w:t>
        <w:br/>
        <w:t>🧠 Explanation: The IMF and the World Bank have their headquarters in Washington, D.C. The IMF was established in 1944 (Bretton Woods) and began operations in 1945. WHO is in Geneva, the UN in New York.</w:t>
        <w:br/>
        <w:t>📌 Exam Fact: The IMF and the World Bank have their headquarters in Washington, D.C. The IMF was established in 1944 (Bretton Woods) and began operations in 1945.</w:t>
        <w:br/>
        <w:t>🧠 Memory Hook: International Monetary Fund -&gt; Washington, D.C.</w:t>
        <w:br/>
        <w:t>⚠️ Common Trap: Don't pick the most familiar-sounding option - match the specific fact asked.</w:t>
        <w:br/>
        <w:t>💎 PNC GK Pearl: WHO is in Geneva, the UN in New York.</w:t>
      </w:r>
    </w:p>
    <w:p>
      <w:r>
        <w:t>Positive Marks: 1</w:t>
      </w:r>
    </w:p>
    <w:p>
      <w:r>
        <w:t>Negative Marks: 0.25</w:t>
      </w:r>
    </w:p>
    <w:p/>
    <w:p>
      <w:r>
        <w:t>Question: The 'World Bank' is officially known as:</w:t>
      </w:r>
    </w:p>
    <w:p>
      <w:r>
        <w:t>(a) New Development Bank</w:t>
      </w:r>
    </w:p>
    <w:p>
      <w:r>
        <w:t>(b) International Bank for Reconstruction and Development</w:t>
      </w:r>
    </w:p>
    <w:p>
      <w:r>
        <w:t>(c) Asian Development Bank</w:t>
      </w:r>
    </w:p>
    <w:p>
      <w:r>
        <w:t>(d) International Monetary Fund</w:t>
      </w:r>
    </w:p>
    <w:p>
      <w:r>
        <w:t>Answer: b</w:t>
      </w:r>
    </w:p>
    <w:p>
      <w:r>
        <w:t>Solution:</w:t>
        <w:br/>
        <w:t>✅ Correct Answer: b - International Bank for Reconstruction and Development</w:t>
        <w:br/>
        <w:t>🧠 Explanation: The World Bank is formally the International Bank for Reconstruction and Development (IBRD), established at Bretton Woods in 1944. The ADB is the Asian regional bank and the NDB is the BRICS bank.</w:t>
        <w:br/>
        <w:t>📌 Exam Fact: The World Bank is formally the International Bank for Reconstruction and Development (IBRD), established at Bretton Woods in 1944.</w:t>
        <w:br/>
        <w:t>🧠 Memory Hook: World Bank -&gt; International Bank for Reconstruction and Development</w:t>
        <w:br/>
        <w:t>⚠️ Common Trap: Don't pick the most familiar-sounding option - match the specific fact asked.</w:t>
        <w:br/>
        <w:t>💎 PNC GK Pearl: The ADB is the Asian regional bank and the NDB is the BRICS bank.</w:t>
      </w:r>
    </w:p>
    <w:p>
      <w:r>
        <w:t>Positive Marks: 1</w:t>
      </w:r>
    </w:p>
    <w:p>
      <w:r>
        <w:t>Negative Marks: 0.25</w:t>
      </w:r>
    </w:p>
    <w:p/>
    <w:p>
      <w:r>
        <w:t>Question: The 'Bretton Woods Conference' was held in:</w:t>
      </w:r>
    </w:p>
    <w:p>
      <w:r>
        <w:t>(a) 1945</w:t>
      </w:r>
    </w:p>
    <w:p>
      <w:r>
        <w:t>(b) 1950</w:t>
      </w:r>
    </w:p>
    <w:p>
      <w:r>
        <w:t>(c) 1948</w:t>
      </w:r>
    </w:p>
    <w:p>
      <w:r>
        <w:t>(d) 1944</w:t>
      </w:r>
    </w:p>
    <w:p>
      <w:r>
        <w:t>Answer: d</w:t>
      </w:r>
    </w:p>
    <w:p>
      <w:r>
        <w:t>Solution:</w:t>
        <w:br/>
        <w:t>✅ Correct Answer: d - 1944</w:t>
        <w:br/>
        <w:t>🧠 Explanation: The Bretton Woods Conference (1944) in the USA established the IMF and the World Bank. It also set up the fixed exchange rate system that lasted until 1971.</w:t>
        <w:br/>
        <w:t>📌 Exam Fact: The Bretton Woods Conference (1944) in the USA established the IMF and the World Bank.</w:t>
        <w:br/>
        <w:t>🧠 Memory Hook: Bretton Woods Conference -&gt; 1944</w:t>
        <w:br/>
        <w:t>⚠️ Common Trap: Don't pick the most familiar-sounding option - match the specific fact asked.</w:t>
        <w:br/>
        <w:t>💎 PNC GK Pearl: It also set up the fixed exchange rate system that lasted until 1971.</w:t>
      </w:r>
    </w:p>
    <w:p>
      <w:r>
        <w:t>Positive Marks: 1</w:t>
      </w:r>
    </w:p>
    <w:p>
      <w:r>
        <w:t>Negative Marks: 0.25</w:t>
      </w:r>
    </w:p>
    <w:p/>
    <w:p>
      <w:r>
        <w:t>Question: The 'SAARC' (South Asian Association for Regional Cooperation) was founded in:</w:t>
      </w:r>
    </w:p>
    <w:p>
      <w:r>
        <w:t>(a) 1980</w:t>
      </w:r>
    </w:p>
    <w:p>
      <w:r>
        <w:t>(b) 1995</w:t>
      </w:r>
    </w:p>
    <w:p>
      <w:r>
        <w:t>(c) 1990</w:t>
      </w:r>
    </w:p>
    <w:p>
      <w:r>
        <w:t>(d) 1985</w:t>
      </w:r>
    </w:p>
    <w:p>
      <w:r>
        <w:t>Answer: d</w:t>
      </w:r>
    </w:p>
    <w:p>
      <w:r>
        <w:t>Solution:</w:t>
        <w:br/>
        <w:t>✅ Correct Answer: d - 1985</w:t>
        <w:br/>
        <w:t>🧠 Explanation: SAARC was founded on 8 December 1985 in Dhaka with seven members (Bangladesh, Bhutan, India, Maldives, Nepal, Pakistan, Sri Lanka; Afghanistan joined in 2007). Its secretariat is in Kathmandu.</w:t>
        <w:br/>
        <w:t>📌 Exam Fact: SAARC was founded on 8 December 1985 in Dhaka with seven members (Bangladesh, Bhutan, India, Maldives, Nepal, Pakistan, Sri Lanka; Afghanistan joined in 2007).</w:t>
        <w:br/>
        <w:t>🧠 Memory Hook: SAARC -&gt; 1985</w:t>
        <w:br/>
        <w:t>⚠️ Common Trap: Don't pick the most familiar-sounding option - match the specific fact asked.</w:t>
        <w:br/>
        <w:t>💎 PNC GK Pearl: Its secretariat is in Kathmandu.</w:t>
      </w:r>
    </w:p>
    <w:p>
      <w:r>
        <w:t>Positive Marks: 1</w:t>
      </w:r>
    </w:p>
    <w:p>
      <w:r>
        <w:t>Negative Marks: 0.25</w:t>
      </w:r>
    </w:p>
    <w:p/>
    <w:p>
      <w:r>
        <w:t>Question: The 'headquarters of SAARC' is located in:</w:t>
      </w:r>
    </w:p>
    <w:p>
      <w:r>
        <w:t>(a) Dhaka</w:t>
      </w:r>
    </w:p>
    <w:p>
      <w:r>
        <w:t>(b) Kathmandu</w:t>
      </w:r>
    </w:p>
    <w:p>
      <w:r>
        <w:t>(c) Colombo</w:t>
      </w:r>
    </w:p>
    <w:p>
      <w:r>
        <w:t>(d) New Delhi</w:t>
      </w:r>
    </w:p>
    <w:p>
      <w:r>
        <w:t>Answer: b</w:t>
      </w:r>
    </w:p>
    <w:p>
      <w:r>
        <w:t>Solution:</w:t>
        <w:br/>
        <w:t>✅ Correct Answer: b - Kathmandu</w:t>
        <w:br/>
        <w:t>🧠 Explanation: The SAARC secretariat is in Kathmandu, Nepal. SAARC summits rotate among member states; the 2014 summit was held in Kathmandu.</w:t>
        <w:br/>
        <w:t>📌 Exam Fact: The SAARC secretariat is in Kathmandu, Nepal.</w:t>
        <w:br/>
        <w:t>🧠 Memory Hook: headquarters of SAARC -&gt; Kathmandu</w:t>
        <w:br/>
        <w:t>⚠️ Common Trap: Don't pick the most familiar-sounding option - match the specific fact asked.</w:t>
        <w:br/>
        <w:t>💎 PNC GK Pearl: SAARC summits rotate among member states; the 2014 summit was held in Kathmandu.</w:t>
      </w:r>
    </w:p>
    <w:p>
      <w:r>
        <w:t>Positive Marks: 1</w:t>
      </w:r>
    </w:p>
    <w:p>
      <w:r>
        <w:t>Negative Marks: 0.25</w:t>
      </w:r>
    </w:p>
    <w:p/>
    <w:p>
      <w:r>
        <w:t>Question: The 'BIMSTEC' grouping includes countries of which two regions?</w:t>
      </w:r>
    </w:p>
    <w:p>
      <w:r>
        <w:t>(a) West Asia and Africa</w:t>
      </w:r>
    </w:p>
    <w:p>
      <w:r>
        <w:t>(b) South Asia and Central Asia</w:t>
      </w:r>
    </w:p>
    <w:p>
      <w:r>
        <w:t>(c) East Asia and Oceania</w:t>
      </w:r>
    </w:p>
    <w:p>
      <w:r>
        <w:t>(d) South Asia and Southeast Asia</w:t>
      </w:r>
    </w:p>
    <w:p>
      <w:r>
        <w:t>Answer: d</w:t>
      </w:r>
    </w:p>
    <w:p>
      <w:r>
        <w:t>Solution:</w:t>
        <w:br/>
        <w:t>✅ Correct Answer: d - South Asia and Southeast Asia</w:t>
        <w:br/>
        <w:t>🧠 Explanation: BIMSTEC (Bay of Bengal Initiative for Multi-Sectoral Technical and Economic Cooperation) links South Asian countries (India, Bangladesh, Nepal, Bhutan, Sri Lanka) with Southeast Asian countries (Myanmar, Thailand). Its secretariat is in Dhaka.</w:t>
        <w:br/>
        <w:t>📌 Exam Fact: BIMSTEC (Bay of Bengal Initiative for Multi-Sectoral Technical and Economic Cooperation) links South Asian countries (India, Bangladesh, Nepal, Bhutan, Sri Lanka) with Southeast Asian countries (Myanmar, Thailand).</w:t>
        <w:br/>
        <w:t>🧠 Memory Hook: BIMSTEC -&gt; South Asia and Southeast Asia</w:t>
        <w:br/>
        <w:t>⚠️ Common Trap: Don't pick the most familiar-sounding option - match the specific fact asked.</w:t>
        <w:br/>
        <w:t>💎 PNC GK Pearl: Its secretariat is in Dhaka.</w:t>
      </w:r>
    </w:p>
    <w:p>
      <w:r>
        <w:t>Positive Marks: 1</w:t>
      </w:r>
    </w:p>
    <w:p>
      <w:r>
        <w:t>Negative Marks: 0.25</w:t>
      </w:r>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cs="Mangal"/>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