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Find the next number in the series: 1, 8, 27, 64, ?</w:t>
      </w:r>
    </w:p>
    <w:p>
      <w:pPr>
        <w:spacing w:after="0" w:before="0"/>
      </w:pPr>
      <w:r>
        <w:rPr>
          <w:b w:val="0"/>
          <w:sz w:val="22"/>
        </w:rPr>
        <w:t>(a) 100</w:t>
      </w:r>
    </w:p>
    <w:p>
      <w:pPr>
        <w:spacing w:after="0" w:before="0"/>
      </w:pPr>
      <w:r>
        <w:rPr>
          <w:b w:val="0"/>
          <w:sz w:val="22"/>
        </w:rPr>
        <w:t>(b) 81</w:t>
      </w:r>
    </w:p>
    <w:p>
      <w:pPr>
        <w:spacing w:after="0" w:before="0"/>
      </w:pPr>
      <w:r>
        <w:rPr>
          <w:b w:val="0"/>
          <w:sz w:val="22"/>
        </w:rPr>
        <w:t>(c) 216</w:t>
      </w:r>
    </w:p>
    <w:p>
      <w:pPr>
        <w:spacing w:after="0" w:before="0"/>
      </w:pPr>
      <w:r>
        <w:rPr>
          <w:b w:val="0"/>
          <w:sz w:val="22"/>
        </w:rPr>
        <w:t>(d) 125</w:t>
      </w:r>
    </w:p>
    <w:p>
      <w:pPr>
        <w:spacing w:after="0" w:before="40"/>
      </w:pPr>
      <w:r>
        <w:rPr>
          <w:b/>
          <w:sz w:val="22"/>
        </w:rPr>
        <w:t>Answer: d</w:t>
      </w:r>
    </w:p>
    <w:p>
      <w:pPr>
        <w:spacing w:after="0" w:before="0"/>
      </w:pPr>
      <w:r>
        <w:rPr>
          <w:b w:val="0"/>
          <w:sz w:val="21"/>
        </w:rPr>
        <w:t>Solution: These are cubes: 1³, 2³, 3³, 4³, so the next is 5³ = 125.</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Failure to pass meconium within the first 24 Hours after birth may indicate:</w:t>
      </w:r>
    </w:p>
    <w:p>
      <w:pPr>
        <w:spacing w:after="0" w:before="0"/>
      </w:pPr>
      <w:r>
        <w:rPr>
          <w:b w:val="0"/>
          <w:sz w:val="22"/>
        </w:rPr>
        <w:t>(a) Abdominal wall defect</w:t>
      </w:r>
    </w:p>
    <w:p>
      <w:pPr>
        <w:spacing w:after="0" w:before="0"/>
      </w:pPr>
      <w:r>
        <w:rPr>
          <w:b w:val="0"/>
          <w:sz w:val="22"/>
        </w:rPr>
        <w:t>(b) Celiac disease</w:t>
      </w:r>
    </w:p>
    <w:p>
      <w:pPr>
        <w:spacing w:after="0" w:before="0"/>
      </w:pPr>
      <w:r>
        <w:rPr>
          <w:b w:val="0"/>
          <w:sz w:val="22"/>
        </w:rPr>
        <w:t>(c) Hirschsprung's disease</w:t>
      </w:r>
    </w:p>
    <w:p>
      <w:pPr>
        <w:spacing w:after="0" w:before="0"/>
      </w:pPr>
      <w:r>
        <w:rPr>
          <w:b w:val="0"/>
          <w:sz w:val="22"/>
        </w:rPr>
        <w:t>(d) Intussusception</w:t>
      </w:r>
    </w:p>
    <w:p>
      <w:pPr>
        <w:spacing w:after="0" w:before="40"/>
      </w:pPr>
      <w:r>
        <w:rPr>
          <w:b/>
          <w:sz w:val="22"/>
        </w:rPr>
        <w:t>Answer: c</w:t>
      </w:r>
    </w:p>
    <w:p>
      <w:pPr>
        <w:spacing w:after="0" w:before="0"/>
      </w:pPr>
      <w:r>
        <w:rPr>
          <w:b w:val="0"/>
          <w:sz w:val="21"/>
        </w:rPr>
        <w:t>Solution: Failure to pass meconium within the first 24 hours of life may indicate Hirschsprung's disease (congenital aganglionosis).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term in the series: ADG, BEH, CFI, ?</w:t>
      </w:r>
    </w:p>
    <w:p>
      <w:pPr>
        <w:spacing w:after="0" w:before="0"/>
      </w:pPr>
      <w:r>
        <w:rPr>
          <w:b w:val="0"/>
          <w:sz w:val="22"/>
        </w:rPr>
        <w:t>(a) DGJ</w:t>
      </w:r>
    </w:p>
    <w:p>
      <w:pPr>
        <w:spacing w:after="0" w:before="0"/>
      </w:pPr>
      <w:r>
        <w:rPr>
          <w:b w:val="0"/>
          <w:sz w:val="22"/>
        </w:rPr>
        <w:t>(b) CGJ</w:t>
      </w:r>
    </w:p>
    <w:p>
      <w:pPr>
        <w:spacing w:after="0" w:before="0"/>
      </w:pPr>
      <w:r>
        <w:rPr>
          <w:b w:val="0"/>
          <w:sz w:val="22"/>
        </w:rPr>
        <w:t>(c) DGI</w:t>
      </w:r>
    </w:p>
    <w:p>
      <w:pPr>
        <w:spacing w:after="0" w:before="0"/>
      </w:pPr>
      <w:r>
        <w:rPr>
          <w:b w:val="0"/>
          <w:sz w:val="22"/>
        </w:rPr>
        <w:t>(d) EGJ</w:t>
      </w:r>
    </w:p>
    <w:p>
      <w:pPr>
        <w:spacing w:after="0" w:before="40"/>
      </w:pPr>
      <w:r>
        <w:rPr>
          <w:b/>
          <w:sz w:val="22"/>
        </w:rPr>
        <w:t>Answer: a</w:t>
      </w:r>
    </w:p>
    <w:p>
      <w:pPr>
        <w:spacing w:after="0" w:before="0"/>
      </w:pPr>
      <w:r>
        <w:rPr>
          <w:b w:val="0"/>
          <w:sz w:val="21"/>
        </w:rPr>
        <w:t>Solution: Each group advances every letter by +1: CFI becomes DGJ.</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'Gayatri Mantra' is found in which Veda?</w:t>
      </w:r>
    </w:p>
    <w:p>
      <w:pPr>
        <w:spacing w:after="0" w:before="0"/>
      </w:pPr>
      <w:r>
        <w:rPr>
          <w:b w:val="0"/>
          <w:sz w:val="22"/>
        </w:rPr>
        <w:t>(a) Samaveda</w:t>
      </w:r>
    </w:p>
    <w:p>
      <w:pPr>
        <w:spacing w:after="0" w:before="0"/>
      </w:pPr>
      <w:r>
        <w:rPr>
          <w:b w:val="0"/>
          <w:sz w:val="22"/>
        </w:rPr>
        <w:t>(b) Atharvaveda</w:t>
      </w:r>
    </w:p>
    <w:p>
      <w:pPr>
        <w:spacing w:after="0" w:before="0"/>
      </w:pPr>
      <w:r>
        <w:rPr>
          <w:b w:val="0"/>
          <w:sz w:val="22"/>
        </w:rPr>
        <w:t>(c) Rigveda</w:t>
      </w:r>
    </w:p>
    <w:p>
      <w:pPr>
        <w:spacing w:after="0" w:before="0"/>
      </w:pPr>
      <w:r>
        <w:rPr>
          <w:b w:val="0"/>
          <w:sz w:val="22"/>
        </w:rPr>
        <w:t>(d) Yajurveda</w:t>
      </w:r>
    </w:p>
    <w:p>
      <w:pPr>
        <w:spacing w:after="0" w:before="40"/>
      </w:pPr>
      <w:r>
        <w:rPr>
          <w:b/>
          <w:sz w:val="22"/>
        </w:rPr>
        <w:t>Answer: c</w:t>
      </w:r>
    </w:p>
    <w:p>
      <w:pPr>
        <w:spacing w:after="0" w:before="0"/>
      </w:pPr>
      <w:r>
        <w:rPr>
          <w:b w:val="0"/>
          <w:sz w:val="21"/>
        </w:rPr>
        <w:t>Solution: The Gayatri Mantra is from the Rigveda (3.62.10).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certain language, 'ram is good' is written as 'sa ni ta' and 'good boy' as 'ta ka'. Which word means 'good'?</w:t>
      </w:r>
    </w:p>
    <w:p>
      <w:pPr>
        <w:spacing w:after="0" w:before="0"/>
      </w:pPr>
      <w:r>
        <w:rPr>
          <w:b w:val="0"/>
          <w:sz w:val="22"/>
        </w:rPr>
        <w:t>(a) ni</w:t>
      </w:r>
    </w:p>
    <w:p>
      <w:pPr>
        <w:spacing w:after="0" w:before="0"/>
      </w:pPr>
      <w:r>
        <w:rPr>
          <w:b w:val="0"/>
          <w:sz w:val="22"/>
        </w:rPr>
        <w:t>(b) ka</w:t>
      </w:r>
    </w:p>
    <w:p>
      <w:pPr>
        <w:spacing w:after="0" w:before="0"/>
      </w:pPr>
      <w:r>
        <w:rPr>
          <w:b w:val="0"/>
          <w:sz w:val="22"/>
        </w:rPr>
        <w:t>(c) ta</w:t>
      </w:r>
    </w:p>
    <w:p>
      <w:pPr>
        <w:spacing w:after="0" w:before="0"/>
      </w:pPr>
      <w:r>
        <w:rPr>
          <w:b w:val="0"/>
          <w:sz w:val="22"/>
        </w:rPr>
        <w:t>(d) sa</w:t>
      </w:r>
    </w:p>
    <w:p>
      <w:pPr>
        <w:spacing w:after="0" w:before="40"/>
      </w:pPr>
      <w:r>
        <w:rPr>
          <w:b/>
          <w:sz w:val="22"/>
        </w:rPr>
        <w:t>Answer: c</w:t>
      </w:r>
    </w:p>
    <w:p>
      <w:pPr>
        <w:spacing w:after="0" w:before="0"/>
      </w:pPr>
      <w:r>
        <w:rPr>
          <w:b w:val="0"/>
          <w:sz w:val="21"/>
        </w:rPr>
        <w:t>Solution: 'good' is common to both sentences and 'ta' is common to both codes, so 'ta' = good.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is considered as the father of sociology?</w:t>
      </w:r>
    </w:p>
    <w:p>
      <w:pPr>
        <w:spacing w:after="0" w:before="0"/>
      </w:pPr>
      <w:r>
        <w:rPr>
          <w:b w:val="0"/>
          <w:sz w:val="22"/>
        </w:rPr>
        <w:t>(a) Auguste Comte</w:t>
      </w:r>
    </w:p>
    <w:p>
      <w:pPr>
        <w:spacing w:after="0" w:before="0"/>
      </w:pPr>
      <w:r>
        <w:rPr>
          <w:b w:val="0"/>
          <w:sz w:val="22"/>
        </w:rPr>
        <w:t>(b) Maclver</w:t>
      </w:r>
    </w:p>
    <w:p>
      <w:pPr>
        <w:spacing w:after="0" w:before="0"/>
      </w:pPr>
      <w:r>
        <w:rPr>
          <w:b w:val="0"/>
          <w:sz w:val="22"/>
        </w:rPr>
        <w:t>(c) Emile Durkheim</w:t>
      </w:r>
    </w:p>
    <w:p>
      <w:pPr>
        <w:spacing w:after="0" w:before="0"/>
      </w:pPr>
      <w:r>
        <w:rPr>
          <w:b w:val="0"/>
          <w:sz w:val="22"/>
        </w:rPr>
        <w:t>(d) Kingsley Davis</w:t>
      </w:r>
    </w:p>
    <w:p>
      <w:pPr>
        <w:spacing w:after="0" w:before="40"/>
      </w:pPr>
      <w:r>
        <w:rPr>
          <w:b/>
          <w:sz w:val="22"/>
        </w:rPr>
        <w:t>Answer: a</w:t>
      </w:r>
    </w:p>
    <w:p>
      <w:pPr>
        <w:spacing w:after="0" w:before="0"/>
      </w:pPr>
      <w:r>
        <w:rPr>
          <w:b w:val="0"/>
          <w:sz w:val="21"/>
        </w:rPr>
        <w:t>Solution: Auguste Comte coined the term 'sociology' and is regarded as the father of sociology.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Neurogenic shock is also known as?</w:t>
      </w:r>
    </w:p>
    <w:p>
      <w:pPr>
        <w:spacing w:after="0" w:before="0"/>
      </w:pPr>
      <w:r>
        <w:rPr>
          <w:b w:val="0"/>
          <w:sz w:val="22"/>
        </w:rPr>
        <w:t>(a) Defective shock</w:t>
      </w:r>
    </w:p>
    <w:p>
      <w:pPr>
        <w:spacing w:after="0" w:before="0"/>
      </w:pPr>
      <w:r>
        <w:rPr>
          <w:b w:val="0"/>
          <w:sz w:val="22"/>
        </w:rPr>
        <w:t>(b) Distributive shock</w:t>
      </w:r>
    </w:p>
    <w:p>
      <w:pPr>
        <w:spacing w:after="0" w:before="0"/>
      </w:pPr>
      <w:r>
        <w:rPr>
          <w:b w:val="0"/>
          <w:sz w:val="22"/>
        </w:rPr>
        <w:t>(c) Destructive shock</w:t>
      </w:r>
    </w:p>
    <w:p>
      <w:pPr>
        <w:spacing w:after="0" w:before="0"/>
      </w:pPr>
      <w:r>
        <w:rPr>
          <w:b w:val="0"/>
          <w:sz w:val="22"/>
        </w:rPr>
        <w:t>(d) None of the above</w:t>
      </w:r>
    </w:p>
    <w:p>
      <w:pPr>
        <w:spacing w:after="0" w:before="40"/>
      </w:pPr>
      <w:r>
        <w:rPr>
          <w:b/>
          <w:sz w:val="22"/>
        </w:rPr>
        <w:t>Answer: b</w:t>
      </w:r>
    </w:p>
    <w:p>
      <w:pPr>
        <w:spacing w:after="0" w:before="0"/>
      </w:pPr>
      <w:r>
        <w:rPr>
          <w:b w:val="0"/>
          <w:sz w:val="21"/>
        </w:rPr>
        <w:t>Solution: Neurogenic shock is also known as distributive shock (option B). Distributive shock is a type of shock characterized by widespread vasodilation and inadequate peripheral vascular resistance, leading to decreased systemic vascular resistance (SVR). Neurogenic shock specifically refers to distributive shock caused by disruption of sympathetic nerve impulses to the blood vessels, resulting in loss of vasomotor tone. This can occur due to spinal cord injury, spinal anesthesia, or severe head trauma. The hallmark features of neurogenic shock include hypotension, bradycardia, and warm extremities. Prompt recognition and management are crucial to prevent complications and improve outcomes.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accordance with the new BMW guidelines, in which color bag should the placenta be discarded?</w:t>
      </w:r>
    </w:p>
    <w:p>
      <w:pPr>
        <w:spacing w:after="0" w:before="0"/>
      </w:pPr>
      <w:r>
        <w:rPr>
          <w:b w:val="0"/>
          <w:sz w:val="22"/>
        </w:rPr>
        <w:t>(a) Yellow</w:t>
      </w:r>
    </w:p>
    <w:p>
      <w:pPr>
        <w:spacing w:after="0" w:before="0"/>
      </w:pPr>
      <w:r>
        <w:rPr>
          <w:b w:val="0"/>
          <w:sz w:val="22"/>
        </w:rPr>
        <w:t>(b) Black</w:t>
      </w:r>
    </w:p>
    <w:p>
      <w:pPr>
        <w:spacing w:after="0" w:before="0"/>
      </w:pPr>
      <w:r>
        <w:rPr>
          <w:b w:val="0"/>
          <w:sz w:val="22"/>
        </w:rPr>
        <w:t>(c) Red</w:t>
      </w:r>
    </w:p>
    <w:p>
      <w:pPr>
        <w:spacing w:after="0" w:before="0"/>
      </w:pPr>
      <w:r>
        <w:rPr>
          <w:b w:val="0"/>
          <w:sz w:val="22"/>
        </w:rPr>
        <w:t>(d) Blue</w:t>
      </w:r>
    </w:p>
    <w:p>
      <w:pPr>
        <w:spacing w:after="0" w:before="40"/>
      </w:pPr>
      <w:r>
        <w:rPr>
          <w:b/>
          <w:sz w:val="22"/>
        </w:rPr>
        <w:t>Answer: a</w:t>
      </w:r>
    </w:p>
    <w:p>
      <w:pPr>
        <w:spacing w:after="0" w:before="0"/>
      </w:pPr>
      <w:r>
        <w:rPr>
          <w:b w:val="0"/>
          <w:sz w:val="21"/>
        </w:rPr>
        <w:t>Solution: According to the new Biomedical Waste (BMW) guidelines, the placenta should be discarded in a yellow bag. Biomedical waste refers to any waste generated during healthcare activities that may pose a risk of infection or contain hazardous substances. The color-coded system is used to differentiate different types of biomedical waste and ensure appropriate handling and disposal. Yellow bags are designated for infectious or pathological waste, which includes items contaminated with blood, body fluids, or other potentially infectious materials. Disposing of the placenta in a yellow bag helps to segregate and manage this type of waste safely.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monetary policy rate at which the RBI lends money to commercial banks?</w:t>
      </w:r>
    </w:p>
    <w:p>
      <w:pPr>
        <w:spacing w:after="0" w:before="0"/>
      </w:pPr>
      <w:r>
        <w:rPr>
          <w:b w:val="0"/>
          <w:sz w:val="22"/>
        </w:rPr>
        <w:t>(a) SLR</w:t>
      </w:r>
    </w:p>
    <w:p>
      <w:pPr>
        <w:spacing w:after="0" w:before="0"/>
      </w:pPr>
      <w:r>
        <w:rPr>
          <w:b w:val="0"/>
          <w:sz w:val="22"/>
        </w:rPr>
        <w:t>(b) Bank Rate</w:t>
      </w:r>
    </w:p>
    <w:p>
      <w:pPr>
        <w:spacing w:after="0" w:before="0"/>
      </w:pPr>
      <w:r>
        <w:rPr>
          <w:b w:val="0"/>
          <w:sz w:val="22"/>
        </w:rPr>
        <w:t>(c) Repo Rate</w:t>
      </w:r>
    </w:p>
    <w:p>
      <w:pPr>
        <w:spacing w:after="0" w:before="0"/>
      </w:pPr>
      <w:r>
        <w:rPr>
          <w:b w:val="0"/>
          <w:sz w:val="22"/>
        </w:rPr>
        <w:t>(d) CRR</w:t>
      </w:r>
    </w:p>
    <w:p>
      <w:pPr>
        <w:spacing w:after="0" w:before="40"/>
      </w:pPr>
      <w:r>
        <w:rPr>
          <w:b/>
          <w:sz w:val="22"/>
        </w:rPr>
        <w:t>Answer: c</w:t>
      </w:r>
    </w:p>
    <w:p>
      <w:pPr>
        <w:spacing w:after="0" w:before="0"/>
      </w:pPr>
      <w:r>
        <w:rPr>
          <w:b w:val="0"/>
          <w:sz w:val="21"/>
        </w:rPr>
        <w:t>Solution: The repo rate is the rate at which the RBI lends short-term funds to banks against securities.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number in the series: 3, 6, 12, 24, 48, ?</w:t>
      </w:r>
    </w:p>
    <w:p>
      <w:pPr>
        <w:spacing w:after="0" w:before="0"/>
      </w:pPr>
      <w:r>
        <w:rPr>
          <w:b w:val="0"/>
          <w:sz w:val="22"/>
        </w:rPr>
        <w:t>(a) 96</w:t>
      </w:r>
    </w:p>
    <w:p>
      <w:pPr>
        <w:spacing w:after="0" w:before="0"/>
      </w:pPr>
      <w:r>
        <w:rPr>
          <w:b w:val="0"/>
          <w:sz w:val="22"/>
        </w:rPr>
        <w:t>(b) 72</w:t>
      </w:r>
    </w:p>
    <w:p>
      <w:pPr>
        <w:spacing w:after="0" w:before="0"/>
      </w:pPr>
      <w:r>
        <w:rPr>
          <w:b w:val="0"/>
          <w:sz w:val="22"/>
        </w:rPr>
        <w:t>(c) 60</w:t>
      </w:r>
    </w:p>
    <w:p>
      <w:pPr>
        <w:spacing w:after="0" w:before="0"/>
      </w:pPr>
      <w:r>
        <w:rPr>
          <w:b w:val="0"/>
          <w:sz w:val="22"/>
        </w:rPr>
        <w:t>(d) 84</w:t>
      </w:r>
    </w:p>
    <w:p>
      <w:pPr>
        <w:spacing w:after="0" w:before="40"/>
      </w:pPr>
      <w:r>
        <w:rPr>
          <w:b/>
          <w:sz w:val="22"/>
        </w:rPr>
        <w:t>Answer: a</w:t>
      </w:r>
    </w:p>
    <w:p>
      <w:pPr>
        <w:spacing w:after="0" w:before="0"/>
      </w:pPr>
      <w:r>
        <w:rPr>
          <w:b w:val="0"/>
          <w:sz w:val="21"/>
        </w:rPr>
        <w:t>Solution: Each term is doubled: 48 × 2 = 96.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3rd planet from the sun?</w:t>
      </w:r>
    </w:p>
    <w:p>
      <w:pPr>
        <w:spacing w:after="0" w:before="0"/>
      </w:pPr>
      <w:r>
        <w:rPr>
          <w:b w:val="0"/>
          <w:sz w:val="22"/>
        </w:rPr>
        <w:t>(a) Jupiter</w:t>
      </w:r>
    </w:p>
    <w:p>
      <w:pPr>
        <w:spacing w:after="0" w:before="0"/>
      </w:pPr>
      <w:r>
        <w:rPr>
          <w:b w:val="0"/>
          <w:sz w:val="22"/>
        </w:rPr>
        <w:t>(b) Mars</w:t>
      </w:r>
    </w:p>
    <w:p>
      <w:pPr>
        <w:spacing w:after="0" w:before="0"/>
      </w:pPr>
      <w:r>
        <w:rPr>
          <w:b w:val="0"/>
          <w:sz w:val="22"/>
        </w:rPr>
        <w:t>(c) Earth</w:t>
      </w:r>
    </w:p>
    <w:p>
      <w:pPr>
        <w:spacing w:after="0" w:before="0"/>
      </w:pPr>
      <w:r>
        <w:rPr>
          <w:b w:val="0"/>
          <w:sz w:val="22"/>
        </w:rPr>
        <w:t>(d) Venus</w:t>
      </w:r>
    </w:p>
    <w:p>
      <w:pPr>
        <w:spacing w:after="0" w:before="40"/>
      </w:pPr>
      <w:r>
        <w:rPr>
          <w:b/>
          <w:sz w:val="22"/>
        </w:rPr>
        <w:t>Answer: c</w:t>
      </w:r>
    </w:p>
    <w:p>
      <w:pPr>
        <w:spacing w:after="0" w:before="0"/>
      </w:pPr>
      <w:r>
        <w:rPr>
          <w:b w:val="0"/>
          <w:sz w:val="21"/>
        </w:rPr>
        <w:t>Solution: The order of planets from the Sun is Mercury, Venus, Earth, Mars - Earth is the third planet.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odd one out: 11, 13, 17, 21</w:t>
      </w:r>
    </w:p>
    <w:p>
      <w:pPr>
        <w:spacing w:after="0" w:before="0"/>
      </w:pPr>
      <w:r>
        <w:rPr>
          <w:b w:val="0"/>
          <w:sz w:val="22"/>
        </w:rPr>
        <w:t>(a) 21</w:t>
      </w:r>
    </w:p>
    <w:p>
      <w:pPr>
        <w:spacing w:after="0" w:before="0"/>
      </w:pPr>
      <w:r>
        <w:rPr>
          <w:b w:val="0"/>
          <w:sz w:val="22"/>
        </w:rPr>
        <w:t>(b) 11</w:t>
      </w:r>
    </w:p>
    <w:p>
      <w:pPr>
        <w:spacing w:after="0" w:before="0"/>
      </w:pPr>
      <w:r>
        <w:rPr>
          <w:b w:val="0"/>
          <w:sz w:val="22"/>
        </w:rPr>
        <w:t>(c) 13</w:t>
      </w:r>
    </w:p>
    <w:p>
      <w:pPr>
        <w:spacing w:after="0" w:before="0"/>
      </w:pPr>
      <w:r>
        <w:rPr>
          <w:b w:val="0"/>
          <w:sz w:val="22"/>
        </w:rPr>
        <w:t>(d) 17</w:t>
      </w:r>
    </w:p>
    <w:p>
      <w:pPr>
        <w:spacing w:after="0" w:before="40"/>
      </w:pPr>
      <w:r>
        <w:rPr>
          <w:b/>
          <w:sz w:val="22"/>
        </w:rPr>
        <w:t>Answer: a</w:t>
      </w:r>
    </w:p>
    <w:p>
      <w:pPr>
        <w:spacing w:after="0" w:before="0"/>
      </w:pPr>
      <w:r>
        <w:rPr>
          <w:b w:val="0"/>
          <w:sz w:val="21"/>
        </w:rPr>
        <w:t>Solution: 21 is composite (3 × 7); the others are prime numbers.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Fill in the blank: 'She has been living in Delhi ___ 2010.'</w:t>
      </w:r>
    </w:p>
    <w:p>
      <w:pPr>
        <w:spacing w:after="0" w:before="0"/>
      </w:pPr>
      <w:r>
        <w:rPr>
          <w:b w:val="0"/>
          <w:sz w:val="22"/>
        </w:rPr>
        <w:t>(a) from</w:t>
      </w:r>
    </w:p>
    <w:p>
      <w:pPr>
        <w:spacing w:after="0" w:before="0"/>
      </w:pPr>
      <w:r>
        <w:rPr>
          <w:b w:val="0"/>
          <w:sz w:val="22"/>
        </w:rPr>
        <w:t>(b) by</w:t>
      </w:r>
    </w:p>
    <w:p>
      <w:pPr>
        <w:spacing w:after="0" w:before="0"/>
      </w:pPr>
      <w:r>
        <w:rPr>
          <w:b w:val="0"/>
          <w:sz w:val="22"/>
        </w:rPr>
        <w:t>(c) since</w:t>
      </w:r>
    </w:p>
    <w:p>
      <w:pPr>
        <w:spacing w:after="0" w:before="0"/>
      </w:pPr>
      <w:r>
        <w:rPr>
          <w:b w:val="0"/>
          <w:sz w:val="22"/>
        </w:rPr>
        <w:t>(d) for</w:t>
      </w:r>
    </w:p>
    <w:p>
      <w:pPr>
        <w:spacing w:after="0" w:before="40"/>
      </w:pPr>
      <w:r>
        <w:rPr>
          <w:b/>
          <w:sz w:val="22"/>
        </w:rPr>
        <w:t>Answer: c</w:t>
      </w:r>
    </w:p>
    <w:p>
      <w:pPr>
        <w:spacing w:after="0" w:before="0"/>
      </w:pPr>
      <w:r>
        <w:rPr>
          <w:b w:val="0"/>
          <w:sz w:val="21"/>
        </w:rPr>
        <w:t>Solution: 'Since' is used with a point of time (2010); 'for' is used with a duration.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First Indian who beat a computer?</w:t>
      </w:r>
    </w:p>
    <w:p>
      <w:pPr>
        <w:spacing w:after="0" w:before="0"/>
      </w:pPr>
      <w:r>
        <w:rPr>
          <w:b w:val="0"/>
          <w:sz w:val="22"/>
        </w:rPr>
        <w:t>(a) Shakuntala Devi</w:t>
      </w:r>
    </w:p>
    <w:p>
      <w:pPr>
        <w:spacing w:after="0" w:before="0"/>
      </w:pPr>
      <w:r>
        <w:rPr>
          <w:b w:val="0"/>
          <w:sz w:val="22"/>
        </w:rPr>
        <w:t>(b) Homi J. Bhabha</w:t>
      </w:r>
    </w:p>
    <w:p>
      <w:pPr>
        <w:spacing w:after="0" w:before="0"/>
      </w:pPr>
      <w:r>
        <w:rPr>
          <w:b w:val="0"/>
          <w:sz w:val="22"/>
        </w:rPr>
        <w:t>(c) Ramanunj</w:t>
      </w:r>
    </w:p>
    <w:p>
      <w:pPr>
        <w:spacing w:after="0" w:before="0"/>
      </w:pPr>
      <w:r>
        <w:rPr>
          <w:b w:val="0"/>
          <w:sz w:val="22"/>
        </w:rPr>
        <w:t>(d) CV Raman</w:t>
      </w:r>
    </w:p>
    <w:p>
      <w:pPr>
        <w:spacing w:after="0" w:before="40"/>
      </w:pPr>
      <w:r>
        <w:rPr>
          <w:b/>
          <w:sz w:val="22"/>
        </w:rPr>
        <w:t>Answer: a</w:t>
      </w:r>
    </w:p>
    <w:p>
      <w:pPr>
        <w:spacing w:after="0" w:before="0"/>
      </w:pPr>
      <w:r>
        <w:rPr>
          <w:b w:val="0"/>
          <w:sz w:val="21"/>
        </w:rPr>
        <w:t>Solution: Shakuntala Devi, the 'human computer', was the first Indian who beat a computer in arithmetic calculation.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One morning after sunrise, a boy stands so that his shadow falls to his LEFT. Which direction is he facing?</w:t>
      </w:r>
    </w:p>
    <w:p>
      <w:pPr>
        <w:spacing w:after="0" w:before="0"/>
      </w:pPr>
      <w:r>
        <w:rPr>
          <w:b w:val="0"/>
          <w:sz w:val="22"/>
        </w:rPr>
        <w:t>(a) South</w:t>
      </w:r>
    </w:p>
    <w:p>
      <w:pPr>
        <w:spacing w:after="0" w:before="0"/>
      </w:pPr>
      <w:r>
        <w:rPr>
          <w:b w:val="0"/>
          <w:sz w:val="22"/>
        </w:rPr>
        <w:t>(b) North</w:t>
      </w:r>
    </w:p>
    <w:p>
      <w:pPr>
        <w:spacing w:after="0" w:before="0"/>
      </w:pPr>
      <w:r>
        <w:rPr>
          <w:b w:val="0"/>
          <w:sz w:val="22"/>
        </w:rPr>
        <w:t>(c) East</w:t>
      </w:r>
    </w:p>
    <w:p>
      <w:pPr>
        <w:spacing w:after="0" w:before="0"/>
      </w:pPr>
      <w:r>
        <w:rPr>
          <w:b w:val="0"/>
          <w:sz w:val="22"/>
        </w:rPr>
        <w:t>(d) West</w:t>
      </w:r>
    </w:p>
    <w:p>
      <w:pPr>
        <w:spacing w:after="0" w:before="40"/>
      </w:pPr>
      <w:r>
        <w:rPr>
          <w:b/>
          <w:sz w:val="22"/>
        </w:rPr>
        <w:t>Answer: b</w:t>
      </w:r>
    </w:p>
    <w:p>
      <w:pPr>
        <w:spacing w:after="0" w:before="0"/>
      </w:pPr>
      <w:r>
        <w:rPr>
          <w:b w:val="0"/>
          <w:sz w:val="21"/>
        </w:rPr>
        <w:t>Solution: In the morning the sun is in the east, so shadows fall west; if the shadow is to his left, he faces north.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stands for:</w:t>
      </w:r>
    </w:p>
    <w:p>
      <w:pPr>
        <w:spacing w:after="0" w:before="0"/>
      </w:pPr>
      <w:r>
        <w:rPr>
          <w:b w:val="0"/>
          <w:sz w:val="22"/>
        </w:rPr>
        <w:t>(a) World Health Organisation</w:t>
      </w:r>
    </w:p>
    <w:p>
      <w:pPr>
        <w:spacing w:after="0" w:before="0"/>
      </w:pPr>
      <w:r>
        <w:rPr>
          <w:b w:val="0"/>
          <w:sz w:val="22"/>
        </w:rPr>
        <w:t>(b) World Hygiene Organisation</w:t>
      </w:r>
    </w:p>
    <w:p>
      <w:pPr>
        <w:spacing w:after="0" w:before="0"/>
      </w:pPr>
      <w:r>
        <w:rPr>
          <w:b w:val="0"/>
          <w:sz w:val="22"/>
        </w:rPr>
        <w:t>(c) World Health Office</w:t>
      </w:r>
    </w:p>
    <w:p>
      <w:pPr>
        <w:spacing w:after="0" w:before="0"/>
      </w:pPr>
      <w:r>
        <w:rPr>
          <w:b w:val="0"/>
          <w:sz w:val="22"/>
        </w:rPr>
        <w:t>(d) World Hospital Organisation</w:t>
      </w:r>
    </w:p>
    <w:p>
      <w:pPr>
        <w:spacing w:after="0" w:before="40"/>
      </w:pPr>
      <w:r>
        <w:rPr>
          <w:b/>
          <w:sz w:val="22"/>
        </w:rPr>
        <w:t>Answer: a</w:t>
      </w:r>
    </w:p>
    <w:p>
      <w:pPr>
        <w:spacing w:after="0" w:before="0"/>
      </w:pPr>
      <w:r>
        <w:rPr>
          <w:b w:val="0"/>
          <w:sz w:val="21"/>
        </w:rPr>
        <w:t>Solution: WHO is the World Health Organisation, the UN agency for public health.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capital of Uttar Pradesh is:</w:t>
      </w:r>
    </w:p>
    <w:p>
      <w:pPr>
        <w:spacing w:after="0" w:before="0"/>
      </w:pPr>
      <w:r>
        <w:rPr>
          <w:b w:val="0"/>
          <w:sz w:val="22"/>
        </w:rPr>
        <w:t>(a) Kanpur</w:t>
      </w:r>
    </w:p>
    <w:p>
      <w:pPr>
        <w:spacing w:after="0" w:before="0"/>
      </w:pPr>
      <w:r>
        <w:rPr>
          <w:b w:val="0"/>
          <w:sz w:val="22"/>
        </w:rPr>
        <w:t>(b) Varanasi</w:t>
      </w:r>
    </w:p>
    <w:p>
      <w:pPr>
        <w:spacing w:after="0" w:before="0"/>
      </w:pPr>
      <w:r>
        <w:rPr>
          <w:b w:val="0"/>
          <w:sz w:val="22"/>
        </w:rPr>
        <w:t>(c) Prayagraj</w:t>
      </w:r>
    </w:p>
    <w:p>
      <w:pPr>
        <w:spacing w:after="0" w:before="0"/>
      </w:pPr>
      <w:r>
        <w:rPr>
          <w:b w:val="0"/>
          <w:sz w:val="22"/>
        </w:rPr>
        <w:t>(d) Lucknow</w:t>
      </w:r>
    </w:p>
    <w:p>
      <w:pPr>
        <w:spacing w:after="0" w:before="40"/>
      </w:pPr>
      <w:r>
        <w:rPr>
          <w:b/>
          <w:sz w:val="22"/>
        </w:rPr>
        <w:t>Answer: d</w:t>
      </w:r>
    </w:p>
    <w:p>
      <w:pPr>
        <w:spacing w:after="0" w:before="0"/>
      </w:pPr>
      <w:r>
        <w:rPr>
          <w:b w:val="0"/>
          <w:sz w:val="21"/>
        </w:rPr>
        <w:t>Solution: Lucknow is the capital of Uttar Pradesh.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row, Sita is 9th from the left and 7th from the right. What is the total number of students?</w:t>
      </w:r>
    </w:p>
    <w:p>
      <w:pPr>
        <w:spacing w:after="0" w:before="0"/>
      </w:pPr>
      <w:r>
        <w:rPr>
          <w:b w:val="0"/>
          <w:sz w:val="22"/>
        </w:rPr>
        <w:t>(a) 16</w:t>
      </w:r>
    </w:p>
    <w:p>
      <w:pPr>
        <w:spacing w:after="0" w:before="0"/>
      </w:pPr>
      <w:r>
        <w:rPr>
          <w:b w:val="0"/>
          <w:sz w:val="22"/>
        </w:rPr>
        <w:t>(b) 14</w:t>
      </w:r>
    </w:p>
    <w:p>
      <w:pPr>
        <w:spacing w:after="0" w:before="0"/>
      </w:pPr>
      <w:r>
        <w:rPr>
          <w:b w:val="0"/>
          <w:sz w:val="22"/>
        </w:rPr>
        <w:t>(c) 15</w:t>
      </w:r>
    </w:p>
    <w:p>
      <w:pPr>
        <w:spacing w:after="0" w:before="0"/>
      </w:pPr>
      <w:r>
        <w:rPr>
          <w:b w:val="0"/>
          <w:sz w:val="22"/>
        </w:rPr>
        <w:t>(d) 17</w:t>
      </w:r>
    </w:p>
    <w:p>
      <w:pPr>
        <w:spacing w:after="0" w:before="40"/>
      </w:pPr>
      <w:r>
        <w:rPr>
          <w:b/>
          <w:sz w:val="22"/>
        </w:rPr>
        <w:t>Answer: c</w:t>
      </w:r>
    </w:p>
    <w:p>
      <w:pPr>
        <w:spacing w:after="0" w:before="0"/>
      </w:pPr>
      <w:r>
        <w:rPr>
          <w:b w:val="0"/>
          <w:sz w:val="21"/>
        </w:rPr>
        <w:t>Solution: Total = 9 + 7 − 1 = 15.</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Book : Author :: Painting : ?</w:t>
      </w:r>
    </w:p>
    <w:p>
      <w:pPr>
        <w:spacing w:after="0" w:before="0"/>
      </w:pPr>
      <w:r>
        <w:rPr>
          <w:b w:val="0"/>
          <w:sz w:val="22"/>
        </w:rPr>
        <w:t>(a) Canvas</w:t>
      </w:r>
    </w:p>
    <w:p>
      <w:pPr>
        <w:spacing w:after="0" w:before="0"/>
      </w:pPr>
      <w:r>
        <w:rPr>
          <w:b w:val="0"/>
          <w:sz w:val="22"/>
        </w:rPr>
        <w:t>(b) Artist</w:t>
      </w:r>
    </w:p>
    <w:p>
      <w:pPr>
        <w:spacing w:after="0" w:before="0"/>
      </w:pPr>
      <w:r>
        <w:rPr>
          <w:b w:val="0"/>
          <w:sz w:val="22"/>
        </w:rPr>
        <w:t>(c) Brush</w:t>
      </w:r>
    </w:p>
    <w:p>
      <w:pPr>
        <w:spacing w:after="0" w:before="0"/>
      </w:pPr>
      <w:r>
        <w:rPr>
          <w:b w:val="0"/>
          <w:sz w:val="22"/>
        </w:rPr>
        <w:t>(d) Museum</w:t>
      </w:r>
    </w:p>
    <w:p>
      <w:pPr>
        <w:spacing w:after="0" w:before="40"/>
      </w:pPr>
      <w:r>
        <w:rPr>
          <w:b/>
          <w:sz w:val="22"/>
        </w:rPr>
        <w:t>Answer: b</w:t>
      </w:r>
    </w:p>
    <w:p>
      <w:pPr>
        <w:spacing w:after="0" w:before="0"/>
      </w:pPr>
      <w:r>
        <w:rPr>
          <w:b w:val="0"/>
          <w:sz w:val="21"/>
        </w:rPr>
        <w:t>Solution: An author creates a book; an artist creates a painting.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administers the oath of office to the President of India?</w:t>
      </w:r>
    </w:p>
    <w:p>
      <w:pPr>
        <w:spacing w:after="0" w:before="0"/>
      </w:pPr>
      <w:r>
        <w:rPr>
          <w:b w:val="0"/>
          <w:sz w:val="22"/>
        </w:rPr>
        <w:t>(a) Prime Minister</w:t>
      </w:r>
    </w:p>
    <w:p>
      <w:pPr>
        <w:spacing w:after="0" w:before="0"/>
      </w:pPr>
      <w:r>
        <w:rPr>
          <w:b w:val="0"/>
          <w:sz w:val="22"/>
        </w:rPr>
        <w:t>(b) Chief Justice of India</w:t>
      </w:r>
    </w:p>
    <w:p>
      <w:pPr>
        <w:spacing w:after="0" w:before="0"/>
      </w:pPr>
      <w:r>
        <w:rPr>
          <w:b w:val="0"/>
          <w:sz w:val="22"/>
        </w:rPr>
        <w:t>(c) Vice President</w:t>
      </w:r>
    </w:p>
    <w:p>
      <w:pPr>
        <w:spacing w:after="0" w:before="0"/>
      </w:pPr>
      <w:r>
        <w:rPr>
          <w:b w:val="0"/>
          <w:sz w:val="22"/>
        </w:rPr>
        <w:t>(d) Speaker of Lok Sabha</w:t>
      </w:r>
    </w:p>
    <w:p>
      <w:pPr>
        <w:spacing w:after="0" w:before="40"/>
      </w:pPr>
      <w:r>
        <w:rPr>
          <w:b/>
          <w:sz w:val="22"/>
        </w:rPr>
        <w:t>Answer: b</w:t>
      </w:r>
    </w:p>
    <w:p>
      <w:pPr>
        <w:spacing w:after="0" w:before="0"/>
      </w:pPr>
      <w:r>
        <w:rPr>
          <w:b w:val="0"/>
          <w:sz w:val="21"/>
        </w:rPr>
        <w:t>Solution: The Chief Justice of India administers the oath of office to the President.</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