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is one of the five traditional rights of medication administration?</w:t>
      </w:r>
    </w:p>
    <w:p>
      <w:r>
        <w:t>(a) Right diagnosis</w:t>
      </w:r>
    </w:p>
    <w:p>
      <w:r>
        <w:t>(b) Right time</w:t>
      </w:r>
    </w:p>
    <w:p>
      <w:r>
        <w:t>(c) Right diet</w:t>
      </w:r>
    </w:p>
    <w:p>
      <w:r>
        <w:t>(d) Right exercise</w:t>
      </w:r>
    </w:p>
    <w:p>
      <w:r>
        <w:t>Answer: b</w:t>
      </w:r>
    </w:p>
    <w:p>
      <w:r>
        <w:t>Solution: ✅ Correct Answer: b. Right time ⏰.</w:t>
        <w:br/>
        <w:t>🧠 Clinical Rationale: The five traditional rights are right patient, right drug, right dose, right route and right time — together they catch most administration errors.</w:t>
        <w:br/>
        <w:t>❌ Why Not Others: Diagnosis, diet and exercise guide care planning but are NOT medication rights.</w:t>
        <w:br/>
        <w:t>⚠️ Exam Trap: Right DOCUMENTATION is the popular 6th right — if the stem says “FIVE traditional rights”, documentation is the distractor!</w:t>
        <w:br/>
        <w:t>⚡ 5-Second Recall: P-D-D-R-T: Patient, Drug, Dose, Route, Time 🖐.</w:t>
        <w:br/>
        <w:t>🌟 PNC Exam Pearl: Check the MAR against the order THREE times: before pouring, before leaving the cart, at the bedside 👀.</w:t>
      </w:r>
    </w:p>
    <w:p>
      <w:r>
        <w:t>Question: When should the nurse document the administration of a medication?</w:t>
      </w:r>
    </w:p>
    <w:p>
      <w:r>
        <w:t>(a) Before giving it, to save time later</w:t>
      </w:r>
    </w:p>
    <w:p>
      <w:r>
        <w:t>(b) Immediately after administering it</w:t>
      </w:r>
    </w:p>
    <w:p>
      <w:r>
        <w:t>(c) At the end of the shift with all entries together</w:t>
      </w:r>
    </w:p>
    <w:p>
      <w:r>
        <w:t>(d) Only when the patient shows a reaction</w:t>
      </w:r>
    </w:p>
    <w:p>
      <w:r>
        <w:t>Answer: b</w:t>
      </w:r>
    </w:p>
    <w:p>
      <w:r>
        <w:t>Solution: ✅ Correct Answer: b. Immediately after administering it ✍️.</w:t>
        <w:br/>
        <w:t>🧠 Clinical Rationale: Charting right after the act keeps the record truthful; pre-charting records something that has not happened yet.</w:t>
        <w:br/>
        <w:t>❌ Why Not Others: (a) charts fiction; (c) invites memory errors and omissions; (d) hides the routine record every dose needs.</w:t>
        <w:br/>
        <w:t>⚠️ Exam Trap: “To save time” options are almost always unethical shortcuts — reject them on sight.</w:t>
        <w:br/>
        <w:t>⚡ 5-Second Recall: Chart AFTER, never BEFORE ☝️.</w:t>
      </w:r>
    </w:p>
    <w:p>
      <w:r>
        <w:t>Question: While preparing tablets the nurse notices they expired last month. What is the correct action?</w:t>
      </w:r>
    </w:p>
    <w:p>
      <w:r>
        <w:t>(a) Administer them since expiry reduces effect only slightly</w:t>
      </w:r>
    </w:p>
    <w:p>
      <w:r>
        <w:t>(b) Throw them in the ward dustbin and take new ones</w:t>
      </w:r>
    </w:p>
    <w:p>
      <w:r>
        <w:t>(c) Do not administer; return them to the pharmacy and obtain fresh stock</w:t>
      </w:r>
    </w:p>
    <w:p>
      <w:r>
        <w:t>(d) Give half the dose to stay safe</w:t>
      </w:r>
    </w:p>
    <w:p>
      <w:r>
        <w:t>Answer: c</w:t>
      </w:r>
    </w:p>
    <w:p>
      <w:r>
        <w:t>Solution: ✅ Correct Answer: c. Do not administer; return to pharmacy and obtain fresh stock 💊.</w:t>
        <w:br/>
        <w:t>🧠 Clinical Rationale: Expired drugs may lose potency or degrade into harmful products — efficacy and safety can no longer be guaranteed.</w:t>
        <w:br/>
        <w:t>❌ Why Not Others: (a) gambles with patient safety; (b) violates drug-disposal policy — medicines go back to pharmacy, not the dustbin; (d) dose-cutting is never a safety fix.</w:t>
        <w:br/>
        <w:t>⚡ 5-Second Recall: Expired = do NOT give 🛑.</w:t>
      </w:r>
    </w:p>
    <w:p>
      <w:r>
        <w:t>Question: An alert adult patient refuses the prescribed morning antihypertensive tablet. What is the nurse’s best response?</w:t>
      </w:r>
    </w:p>
    <w:p>
      <w:r>
        <w:t>(a) Hide the tablet in food so the patient takes it unknowingly</w:t>
      </w:r>
    </w:p>
    <w:p>
      <w:r>
        <w:t>(b) Respect the refusal, explore the reason, educate, document the refusal and inform the prescriber</w:t>
      </w:r>
    </w:p>
    <w:p>
      <w:r>
        <w:t>(c) Omit the dose silently and chart it as given</w:t>
      </w:r>
    </w:p>
    <w:p>
      <w:r>
        <w:t>(d) Ask the family to force the patient to swallow it</w:t>
      </w:r>
    </w:p>
    <w:p>
      <w:r>
        <w:t>Answer: b</w:t>
      </w:r>
    </w:p>
    <w:p>
      <w:r>
        <w:t>Solution: ✅ Correct Answer: b. Respect the refusal, explore the reason, educate, document and inform the prescriber.</w:t>
        <w:br/>
        <w:t>🧠 Clinical Rationale: A competent adult has the right to refuse treatment (autonomy); the nurse’s role is counselling, documentation and communication — not coercion.</w:t>
        <w:br/>
        <w:t>🔍 Key Clues: “alert adult + refuses” = autonomy scenario — look for the respect + document option 🎯.</w:t>
        <w:br/>
        <w:t>🚨 Priority Principle: Patient rights first — covert or forced medication violates consent and counts as battery ⚖️.</w:t>
        <w:br/>
        <w:t>🩺 Nursing Action: Listen ➡️ explain benefits/risks ➡️ document refusal + teaching ➡️ notify prescriber ➡️ monitor vitals.</w:t>
        <w:br/>
        <w:t>❌ Why Not Others: (a) and (d) are covert/forced drugging — illegal; (c) is falsification of records.</w:t>
        <w:br/>
        <w:t>⚠️ Exam Trap: Hiding medicine in food is a repeated exam trap — it is NEVER correct (except specific covert-medication protocols, never the bedside default).</w:t>
        <w:br/>
        <w:t>⚡ 5-Second Recall: Refusal = respect + educate + document + inform 📝.</w:t>
      </w:r>
    </w:p>
    <w:p>
      <w:r>
        <w:t>Question: A routine oral medication is scheduled at 9:00 AM. Within which period may the nurse routinely administer it?</w:t>
      </w:r>
    </w:p>
    <w:p>
      <w:r>
        <w:t>(a) 8:30 AM to 9:30 AM</w:t>
      </w:r>
    </w:p>
    <w:p>
      <w:r>
        <w:t>(b) Any time before lunch</w:t>
      </w:r>
    </w:p>
    <w:p>
      <w:r>
        <w:t>(c) Only at exactly 9:00 AM</w:t>
      </w:r>
    </w:p>
    <w:p>
      <w:r>
        <w:t>(d) Any time between 9:00 AM and 12 noon</w:t>
      </w:r>
    </w:p>
    <w:p>
      <w:r>
        <w:t>Answer: a</w:t>
      </w:r>
    </w:p>
    <w:p>
      <w:r>
        <w:t>Solution: ✅ Correct Answer: a. 8:30 AM to 9:30 AM ⏰.</w:t>
        <w:br/>
        <w:t>🧠 Clinical Rationale: Routine drugs follow the 30-minute rule — 30 minutes before or after the scheduled time keeps blood levels steady without needing a new order.</w:t>
        <w:br/>
        <w:t>❌ Why Not Others: (b) and (d) stretch the window dangerously; (c) is impractical and not required for routine doses.</w:t>
        <w:br/>
        <w:t>⚠️ Exam Trap: STAT = immediately, single / one-time = as ordered, routine = 30-minute window — exam loves mixing these!</w:t>
        <w:br/>
        <w:t>⚡ 5-Second Recall: Routine dose window = ±30 minutes ⏱️.</w:t>
      </w:r>
    </w:p>
    <w:p>
      <w:r>
        <w:t>Question: The telephone rings while the nurse is pouring tablets, and she attends the call. What should she do before continuing?</w:t>
      </w:r>
    </w:p>
    <w:p>
      <w:r>
        <w:t>(a) Continue from memory since she remembers the dose</w:t>
      </w:r>
    </w:p>
    <w:p>
      <w:r>
        <w:t>(b) Restart the verification checks from the beginning</w:t>
      </w:r>
    </w:p>
    <w:p>
      <w:r>
        <w:t>(c) Ask a colleague to finish giving the drugs blindly</w:t>
      </w:r>
    </w:p>
    <w:p>
      <w:r>
        <w:t>(d) Leave the poured medicines and return to them later</w:t>
      </w:r>
    </w:p>
    <w:p>
      <w:r>
        <w:t>Answer: b</w:t>
      </w:r>
    </w:p>
    <w:p>
      <w:r>
        <w:t>Solution: ✅ Correct Answer: b. Restart the verification checks from the beginning 🔄.</w:t>
        <w:br/>
        <w:t>🧠 Clinical Rationale: Interruptions are a leading cause of medication error; memory after distraction is unreliable, so every check (MAR, label, dose) must be redone.</w:t>
        <w:br/>
        <w:t>❌ Why Not Others: (a) trusts broken memory; (c) makes a colleague administer unverified drugs; (d) leaves medicines unattended — all unsafe.</w:t>
        <w:br/>
        <w:t>🩺 Nursing Action: Stop ➡️ secure medicines ➡️ re-check MAR + label + dose from step one ➡️ administer.</w:t>
        <w:br/>
        <w:t>⚡ 5-Second Recall: Interrupted? Restart ALL checks 🔄.</w:t>
      </w:r>
    </w:p>
    <w:p>
      <w:r>
        <w:t>Question: The handwritten order reads “Digoxin .25 mg” without a leading zero, and the nurse is unsure whether it means 0.25 mg or 25 mg. What should the nurse do?</w:t>
      </w:r>
    </w:p>
    <w:p>
      <w:r>
        <w:t>(a) Administer 25 mg as written</w:t>
      </w:r>
    </w:p>
    <w:p>
      <w:r>
        <w:t>(b) Administer 0.25 mg as usually prescribed</w:t>
      </w:r>
    </w:p>
    <w:p>
      <w:r>
        <w:t>(c) Withhold the drug and clarify the order with the prescriber</w:t>
      </w:r>
    </w:p>
    <w:p>
      <w:r>
        <w:t>(d) Give an average dose to stay safe</w:t>
      </w:r>
    </w:p>
    <w:p>
      <w:r>
        <w:t>Answer: c</w:t>
      </w:r>
    </w:p>
    <w:p>
      <w:r>
        <w:t>Solution: ✅ Correct Answer: c. Withhold the drug and clarify with the prescriber 📞.</w:t>
        <w:br/>
        <w:t>🧠 Clinical Rationale: A missing leading zero can cause a 100-fold overdose — the nurse must NEVER guess a dose; clarification is mandatory.</w:t>
        <w:br/>
        <w:t>🔍 Key Clues: “Unsure + decimal” = do-not-guess scenario — pick clarify/withhold 🎯.</w:t>
        <w:br/>
        <w:t>❌ Why Not Others: (a) risks a fatal 100x overdose; (b) assumes what is not written; (d) invents an order — all dangerous.</w:t>
        <w:br/>
        <w:t>⚠️ Exam Trap: Decimal traps: use leading zero (0.5) and NEVER a trailing zero (5.0 looks like 50)!</w:t>
        <w:br/>
        <w:t>⚡ 5-Second Recall: Doubtful dose = STOP + clarify 🛑.</w:t>
        <w:br/>
        <w:t>🌟 PNC Exam Pearl: Repeat-back is compulsory for every verbal/telephone order 📞.</w:t>
      </w:r>
    </w:p>
    <w:p>
      <w:r>
        <w:t>Question: A new broad-spectrum antibiotic is ordered for a patient with no allergy information on record. Before the FIRST dose, what must the nurse do?</w:t>
      </w:r>
    </w:p>
    <w:p>
      <w:r>
        <w:t>(a) Administer the dose directly since no allergy is recorded</w:t>
      </w:r>
    </w:p>
    <w:p>
      <w:r>
        <w:t>(b) Ask the patient about previous drug allergies and check history first</w:t>
      </w:r>
    </w:p>
    <w:p>
      <w:r>
        <w:t>(c) Do a skin test for every antibiotic routinely</w:t>
      </w:r>
    </w:p>
    <w:p>
      <w:r>
        <w:t>(d) Give the dose together with an antihistamine as precaution</w:t>
      </w:r>
    </w:p>
    <w:p>
      <w:r>
        <w:t>Answer: b</w:t>
      </w:r>
    </w:p>
    <w:p>
      <w:r>
        <w:t>Solution: ✅ Correct Answer: b. Ask about previous drug allergies and check history before the first dose.</w:t>
        <w:br/>
        <w:t>🧠 Clinical Rationale: “No record” does not mean “no allergy” — the first dose is when anaphylaxis strikes, so allergy history is a compulsory pre-administration check.</w:t>
        <w:br/>
        <w:t>🩺 Nursing Action: Ask allergy history ➡️ record on MAR + case sheet ➡️ apply allergy band if positive ➡️ then administer ➡️ observe.</w:t>
        <w:br/>
        <w:t>❌ Why Not Others: (a) assumes safety from silence; (c) skin testing is only for selected drugs per protocol, not every antibiotic; (d) pre-medicating without indication is irrational.</w:t>
        <w:br/>
        <w:t>⚡ 5-Second Recall: First dose = allergy history FIRST ❓.</w:t>
      </w:r>
    </w:p>
    <w:p>
      <w:r>
        <w:t>Question: The nurse leaves the morning tablets at the bedside of a drowsy post-operative patient “to take later”. What is correct?</w:t>
      </w:r>
    </w:p>
    <w:p>
      <w:r>
        <w:t>(a) Acceptable, since the tablets are labelled</w:t>
      </w:r>
    </w:p>
    <w:p>
      <w:r>
        <w:t>(b) The nurse must stay, ensure the patient swallows them, and then document</w:t>
      </w:r>
    </w:p>
    <w:p>
      <w:r>
        <w:t>(c) Acceptable if a family member is asked to supervise</w:t>
      </w:r>
    </w:p>
    <w:p>
      <w:r>
        <w:t>(d) Leave the tablets and chart them as administered</w:t>
      </w:r>
    </w:p>
    <w:p>
      <w:r>
        <w:t>Answer: b</w:t>
      </w:r>
    </w:p>
    <w:p>
      <w:r>
        <w:t>Solution: ✅ Correct Answer: b. Stay, witness ingestion, then document 👀.</w:t>
        <w:br/>
        <w:t>🧠 Clinical Rationale: Administration is complete only when the nurse witnesses ingestion — a drowsy patient may aspirate, vomit or pocket the tablets.</w:t>
        <w:br/>
        <w:t>❌ Why Not Others: (a) labelling never replaces supervision; (c) delegates nursing responsibility to family; (d) charts a lie — falsification.</w:t>
        <w:br/>
        <w:t>⚠️ Exam Trap: “Charted as given but not witnessed” = falsification trap — a favourite L5-style distractor!</w:t>
        <w:br/>
        <w:t>⚡ 5-Second Recall: No witness = not given 👁️.</w:t>
      </w:r>
    </w:p>
    <w:p>
      <w:r>
        <w:t>Question: To save time, the nurse prepares all patients’ 10 AM and 2 PM oral doses together at 8 AM in labelled cups. What is correct?</w:t>
      </w:r>
    </w:p>
    <w:p>
      <w:r>
        <w:t>(a) Efficient and acceptable practice</w:t>
      </w:r>
    </w:p>
    <w:p>
      <w:r>
        <w:t>(b) Acceptable if every cup is labelled</w:t>
      </w:r>
    </w:p>
    <w:p>
      <w:r>
        <w:t>(c) Unsafe and requires intervention — prepare each patient’s drugs separately, just before administering</w:t>
      </w:r>
    </w:p>
    <w:p>
      <w:r>
        <w:t>(d) Acceptable for oral drugs, wrong only for injections</w:t>
      </w:r>
    </w:p>
    <w:p>
      <w:r>
        <w:t>Answer: c</w:t>
      </w:r>
    </w:p>
    <w:p>
      <w:r>
        <w:t>Solution: ✅ Correct Answer: c. Unsafe — prepare each patient’s drugs separately, just before administering.</w:t>
        <w:br/>
        <w:t>🧠 Clinical Rationale: Advance bulk preparation invites mix-ups, spillage, instability and wrong-patient errors; drugs are prepared for one patient at one time, immediately before use.</w:t>
        <w:br/>
        <w:t>❌ Why Not Others: (a) and (b) dress an unsafe shortcut as efficiency; (d) route does not matter — the rule covers ALL drugs.</w:t>
        <w:br/>
        <w:t>⚠️ Exam Trap: “To save time / efficiency” framing is the classic wrapper for unsafe-practice questions — unwrap it!</w:t>
        <w:br/>
        <w:t>⚡ 5-Second Recall: One patient, one time, just before ⏱️.</w:t>
      </w:r>
    </w:p>
    <w:p>
      <w:r>
        <w:t>Question: In medication administration records, the abbreviation MAR stands for:</w:t>
      </w:r>
    </w:p>
    <w:p>
      <w:r>
        <w:t>(a) Medical Assessment Report</w:t>
      </w:r>
    </w:p>
    <w:p>
      <w:r>
        <w:t>(b) Medication Administration Record</w:t>
      </w:r>
    </w:p>
    <w:p>
      <w:r>
        <w:t>(c) Morning Activity Routine</w:t>
      </w:r>
    </w:p>
    <w:p>
      <w:r>
        <w:t>(d) Managed Allergy Register</w:t>
      </w:r>
    </w:p>
    <w:p>
      <w:r>
        <w:t>Answer: b</w:t>
      </w:r>
    </w:p>
    <w:p>
      <w:r>
        <w:t>Solution: ✅ Correct Answer: b. Medication Administration Record 📋.</w:t>
        <w:br/>
        <w:t>🧠 Clinical Rationale: The MAR is the legal working document that lists every ordered drug with dose, route, time and sign-off — the nurse’s bedside safety map.</w:t>
        <w:br/>
        <w:t>❌ Why Not Others: The other expansions do not exist in medication practice.</w:t>
        <w:br/>
        <w:t>⚡ 5-Second Recall: MAR = Medication Administration Record 📝.</w:t>
      </w:r>
    </w:p>
    <w:p>
      <w:r>
        <w:t>Question: Which of the following is NOT a required component of a complete medication order?</w:t>
      </w:r>
    </w:p>
    <w:p>
      <w:r>
        <w:t>(a) Patient’s full name</w:t>
      </w:r>
    </w:p>
    <w:p>
      <w:r>
        <w:t>(b) Drug name and strength</w:t>
      </w:r>
    </w:p>
    <w:p>
      <w:r>
        <w:t>(c) Route and frequency of administration</w:t>
      </w:r>
    </w:p>
    <w:p>
      <w:r>
        <w:t>(d) Patient’s diagnosis</w:t>
      </w:r>
    </w:p>
    <w:p>
      <w:r>
        <w:t>Answer: d</w:t>
      </w:r>
    </w:p>
    <w:p>
      <w:r>
        <w:t>Solution: ✅ Correct Answer: d. Patient’s diagnosis.</w:t>
        <w:br/>
        <w:t>🧠 Clinical Rationale: A complete order needs patient name, date/time, drug, dose, route, frequency and prescriber signature — diagnosis explains WHY but is not an order component.</w:t>
        <w:br/>
        <w:t>❌ Why Not Others: (a), (b) and (c) are all compulsory parts of every order.</w:t>
        <w:br/>
        <w:t>⚠️ Exam Trap: Indication/diagnosis may be written as a courtesy — exam uses it to test whether you know the 7 legal components!</w:t>
        <w:br/>
        <w:t>⚡ 5-Second Recall: Order = Name + Date + Drug + Dose + Route + Time + Signature 7️⃣.</w:t>
      </w:r>
    </w:p>
    <w:p>
      <w:r>
        <w:t>Question: How should controlled (narcotic) substances be stored and handled on the ward?</w:t>
      </w:r>
    </w:p>
    <w:p>
      <w:r>
        <w:t>(a) In the open medicine trolley for quick access</w:t>
      </w:r>
    </w:p>
    <w:p>
      <w:r>
        <w:t>(b) Under double lock with a running count register signed at every handover</w:t>
      </w:r>
    </w:p>
    <w:p>
      <w:r>
        <w:t>(c) In the nurse’s pocket during the shift</w:t>
      </w:r>
    </w:p>
    <w:p>
      <w:r>
        <w:t>(d) Mixed with routine tablets to save space</w:t>
      </w:r>
    </w:p>
    <w:p>
      <w:r>
        <w:t>Answer: b</w:t>
      </w:r>
    </w:p>
    <w:p>
      <w:r>
        <w:t>Solution: ✅ Correct Answer: b. Double lock + running count register signed at every handover 🔒.</w:t>
        <w:br/>
        <w:t>🧠 Clinical Rationale: Controlled drugs carry abuse and legal risk, so every tablet is counted, locked twice and signed for — any mismatch is investigated immediately.</w:t>
        <w:br/>
        <w:t>❌ Why Not Others: Open trolley, pockets and mixing invite theft, loss and diversion — all prohibited 🚫.</w:t>
        <w:br/>
        <w:t>⚡ 5-Second Recall: Narcotics = double lock + count + sign 🔒.</w:t>
      </w:r>
    </w:p>
    <w:p>
      <w:r>
        <w:t>Question: The prescriber gives a telephone order for insulin at night. What must the nurse do?</w:t>
      </w:r>
    </w:p>
    <w:p>
      <w:r>
        <w:t>(a) Carry it out from memory and inform the next shift verbally</w:t>
      </w:r>
    </w:p>
    <w:p>
      <w:r>
        <w:t>(b) Repeat the order back, record it with date/time/sign, and get it countersigned by the prescriber within 24 hours</w:t>
      </w:r>
    </w:p>
    <w:p>
      <w:r>
        <w:t>(c) Refuse all telephone orders under every circumstance</w:t>
      </w:r>
    </w:p>
    <w:p>
      <w:r>
        <w:t>(d) Ask the nursing assistant to note it down</w:t>
      </w:r>
    </w:p>
    <w:p>
      <w:r>
        <w:t>Answer: b</w:t>
      </w:r>
    </w:p>
    <w:p>
      <w:r>
        <w:t>Solution: ✅ Correct Answer: b. Repeat-back + written record + countersignature within 24 hours 📞.</w:t>
        <w:br/>
        <w:t>🧠 Clinical Rationale: Repeat-back catches sound-alike errors instantly, and the written record with countersignature keeps the order legal.</w:t>
        <w:br/>
        <w:t>🔍 Key Clues: “telephone order” = repeat-back scenario — pick the read-back option 🎯.</w:t>
        <w:br/>
        <w:t>❌ Why Not Others: (a) trusts memory for a high-alert drug; (c) is wrong — urgent verbal orders are allowed with safeguards; (d) delegates documentation of an order.</w:t>
        <w:br/>
        <w:t>⚠️ Exam Trap: Verbal orders are for EMERGENCIES only — routine telephone prescribing is discouraged!</w:t>
        <w:br/>
        <w:t>⚡ 5-Second Recall: Phone order = repeat ↩️ + record + countersign ✍️.</w:t>
      </w:r>
    </w:p>
    <w:p>
      <w:r>
        <w:t>Question: At the bedside the nurse finds the patient has NO identification wristband. The patient states his name correctly. What should the nurse do?</w:t>
      </w:r>
    </w:p>
    <w:p>
      <w:r>
        <w:t>(a) Administer the drug since the patient stated his name</w:t>
      </w:r>
    </w:p>
    <w:p>
      <w:r>
        <w:t>(b) Withhold the drug until identity is re-verified and a new band is applied</w:t>
      </w:r>
    </w:p>
    <w:p>
      <w:r>
        <w:t>(c) Ask the roommate to identify the patient</w:t>
      </w:r>
    </w:p>
    <w:p>
      <w:r>
        <w:t>(d) Give the drug and apply a new band later</w:t>
      </w:r>
    </w:p>
    <w:p>
      <w:r>
        <w:t>Answer: b</w:t>
      </w:r>
    </w:p>
    <w:p>
      <w:r>
        <w:t>Solution: ✅ Correct Answer: b. Withhold until identity is re-verified and a new band is applied.</w:t>
        <w:br/>
        <w:t>🧠 Clinical Rationale: One stated name is only ONE identifier — confused, sedated or similar-named patients make single checks deadly.</w:t>
        <w:br/>
        <w:t>🚨 Priority Principle: Never medicate on a single identifier — re-establish two identifiers FIRST 🛑.</w:t>
        <w:br/>
        <w:t>❌ Why Not Others: (a) and (d) medicate on one check; (c) outsources identification to a stranger.</w:t>
        <w:br/>
        <w:t>⚡ 5-Second Recall: No band = no drug until re-identified ⛔.</w:t>
      </w:r>
    </w:p>
    <w:p>
      <w:r>
        <w:t>Question: An elderly patient cannot swallow tablets, and the order is for sustained-release diltiazem capsules. What is the correct action?</w:t>
      </w:r>
    </w:p>
    <w:p>
      <w:r>
        <w:t>(a) Crush the capsule and mix it with honey</w:t>
      </w:r>
    </w:p>
    <w:p>
      <w:r>
        <w:t>(b) Open, crush or split any capsule so the patient can swallow it</w:t>
      </w:r>
    </w:p>
    <w:p>
      <w:r>
        <w:t>(c) Do not crush; inform the prescriber/pharmacist and request a suitable formulation</w:t>
      </w:r>
    </w:p>
    <w:p>
      <w:r>
        <w:t>(d) Skip the dose and chart it as refused</w:t>
      </w:r>
    </w:p>
    <w:p>
      <w:r>
        <w:t>Answer: c</w:t>
      </w:r>
    </w:p>
    <w:p>
      <w:r>
        <w:t>Solution: ✅ Correct Answer: c. Do not crush; request a suitable formulation 💊.</w:t>
        <w:br/>
        <w:t>🧠 Clinical Rationale: Sustained/enteric coatings control drug release — crushing dumps the whole day’s dose at once (dose-dumping) and can be fatal.</w:t>
        <w:br/>
        <w:t>❌ Why Not Others: (a) and (b) destroy the release mechanism; (d) abandons treatment instead of solving the problem.</w:t>
        <w:br/>
        <w:t>⚠️ Exam Trap: “Crush everything” is a deadly trap — SR, ER, enteric-coated and cytotoxic drugs are NEVER crushed!</w:t>
        <w:br/>
        <w:t>⚡ 5-Second Recall: SR / ER / enteric = NEVER crush 🛑.</w:t>
      </w:r>
    </w:p>
    <w:p>
      <w:r>
        <w:t>Question: The pharmacy sends tablets labelled “DAUNOrubicin” for a patient ordered “DOXOrubicin”. The names look alike. What should the nurse do?</w:t>
      </w:r>
    </w:p>
    <w:p>
      <w:r>
        <w:t>(a) Administer it since the names are nearly the same</w:t>
      </w:r>
    </w:p>
    <w:p>
      <w:r>
        <w:t>(b) Stop, treat it as a look-alike/sound-alike risk, verify with MAR and prescriber/pharmacist before touching the dose</w:t>
      </w:r>
    </w:p>
    <w:p>
      <w:r>
        <w:t>(c) Give it and observe for extra effect</w:t>
      </w:r>
    </w:p>
    <w:p>
      <w:r>
        <w:t>(d) Return it silently and borrow the drug from another patient’s stock</w:t>
      </w:r>
    </w:p>
    <w:p>
      <w:r>
        <w:t>Answer: b</w:t>
      </w:r>
    </w:p>
    <w:p>
      <w:r>
        <w:t>Solution: ✅ Correct Answer: b. Stop and verify — LASA risk 🛑.</w:t>
        <w:br/>
        <w:t>🧠 Clinical Rationale: Look-alike/sound-alike drugs (LASA) are a top cause of fatal swaps; the capitalised segments (tall-man lettering) are a WARNING, not decoration.</w:t>
        <w:br/>
        <w:t>🔍 Key Clues: Odd capitalisation in the middle of a drug name = tall-man LASA alert 👀.</w:t>
        <w:br/>
        <w:t>❌ Why Not Others: (a) and (c) administer the wrong chemotherapy drug; (d) borrows another patient’s medicine — also prohibited.</w:t>
        <w:br/>
        <w:t>⚡ 5-Second Recall: LASA doubt = STOP + verify 🚨.</w:t>
      </w:r>
    </w:p>
    <w:p>
      <w:r>
        <w:t>Question: A scored paracetamol tablet is ordered as a HALF dose, but only unscored tablets are available. What should the nurse do?</w:t>
      </w:r>
    </w:p>
    <w:p>
      <w:r>
        <w:t>(a) Split the unscored tablet by hand into two halves</w:t>
      </w:r>
    </w:p>
    <w:p>
      <w:r>
        <w:t>(b) Administer the whole tablet to avoid under-dosing</w:t>
      </w:r>
    </w:p>
    <w:p>
      <w:r>
        <w:t>(c) Do not split; obtain the correct strength/formulation from the pharmacy</w:t>
      </w:r>
    </w:p>
    <w:p>
      <w:r>
        <w:t>(d) Bite the tablet to estimate half</w:t>
      </w:r>
    </w:p>
    <w:p>
      <w:r>
        <w:t>Answer: c</w:t>
      </w:r>
    </w:p>
    <w:p>
      <w:r>
        <w:t>Solution: ✅ Correct Answer: c. Do not split; obtain the correct strength 💊.</w:t>
        <w:br/>
        <w:t>🧠 Clinical Rationale: Only SCORED tablets split evenly — breaking unscored tablets gives unpredictable halves and crumbles the dose.</w:t>
        <w:br/>
        <w:t>❌ Why Not Others: (a) and (d) create inaccurate fragments; (b) doubles the ordered dose.</w:t>
        <w:br/>
        <w:t>⚡ 5-Second Recall: Split ONLY scored tablets ✔️.</w:t>
      </w:r>
    </w:p>
    <w:p>
      <w:r>
        <w:t>Question: A patient says she is “allergic” to morphine because it once made her nauseous and drowsy. How should the nurse handle this?</w:t>
      </w:r>
    </w:p>
    <w:p>
      <w:r>
        <w:t>(a) Label it a true allergy and refuse all opioids forever</w:t>
      </w:r>
    </w:p>
    <w:p>
      <w:r>
        <w:t>(b) Ignore it since nausea is not an allergy</w:t>
      </w:r>
    </w:p>
    <w:p>
      <w:r>
        <w:t>(c) Record the exact reaction, inform the prescriber/pharmacist to classify it, and monitor — do not dismiss it</w:t>
      </w:r>
    </w:p>
    <w:p>
      <w:r>
        <w:t>(d) Give the morphine with an antiemetic without informing anyone</w:t>
      </w:r>
    </w:p>
    <w:p>
      <w:r>
        <w:t>Answer: c</w:t>
      </w:r>
    </w:p>
    <w:p>
      <w:r>
        <w:t>Solution: ✅ Correct Answer: c. Record the exact reaction, get it classified, and monitor.</w:t>
        <w:br/>
        <w:t>🧠 Clinical Rationale: Nausea/drowsiness are usually SIDE EFFECTS, not allergy — but only the prescriber/pharmacist reclassifies; the nurse’s job is precise documentation, not dismissal.</w:t>
        <w:br/>
        <w:t>❌ Why Not Others: (a) over-labels and blocks future pain relief; (b) dismisses a safety flag; (d) hides information from the team.</w:t>
        <w:br/>
        <w:t>⚠️ Exam Trap: Side effect vs allergy is a classic L4 trap — true allergy = immune signs (rash, itch, wheeze, swelling, anaphylaxis)!</w:t>
        <w:br/>
        <w:t>⚡ 5-Second Recall: Describe the reaction, don’t diagnose it 📝.</w:t>
      </w:r>
    </w:p>
    <w:p>
      <w:r>
        <w:t>Question: A busy nurse gives routine tablets from memory without checking the MAR, saying “I know this long-stay patient’s medicines by heart.” What is correct?</w:t>
      </w:r>
    </w:p>
    <w:p>
      <w:r>
        <w:t>(a) Acceptable for long-stay familiar patients</w:t>
      </w:r>
    </w:p>
    <w:p>
      <w:r>
        <w:t>(b) Acceptable for routine oral drugs</w:t>
      </w:r>
    </w:p>
    <w:p>
      <w:r>
        <w:t>(c) Requires intervention — the MAR must be checked for every dose, every patient, every time</w:t>
      </w:r>
    </w:p>
    <w:p>
      <w:r>
        <w:t>(d) Acceptable if no new orders were written today</w:t>
      </w:r>
    </w:p>
    <w:p>
      <w:r>
        <w:t>Answer: c</w:t>
      </w:r>
    </w:p>
    <w:p>
      <w:r>
        <w:t>Solution: ✅ Correct Answer: c. Requires intervention — check the MAR for EVERY dose, EVERY patient, EVERY time 🚨.</w:t>
        <w:br/>
        <w:t>🧠 Clinical Rationale: Orders change, doses get held, patients move — memory cannot track any of this, so memory-based administration is a never-event.</w:t>
        <w:br/>
        <w:t>❌ Why Not Others: Familiarity, route and “no new orders” never replace the live MAR check.</w:t>
        <w:br/>
        <w:t>⚠️ Exam Trap: “I know it by heart” = overconfidence trap — the examiner’s favourite!</w:t>
        <w:br/>
        <w:t>⚡ 5-Second Recall: Memory medicates mistakes — MAR every time 📋.</w:t>
      </w:r>
    </w:p>
    <w:p>
      <w:r>
        <w:t>Question: Before administering an antihypertensive tablet, the nurse records a blood pressure of 88/56 mmHg with dizziness. What is the correct action?</w:t>
      </w:r>
    </w:p>
    <w:p>
      <w:r>
        <w:t>(a) Give the tablet since it is the scheduled time</w:t>
      </w:r>
    </w:p>
    <w:p>
      <w:r>
        <w:t>(b) Withhold the drug, recheck vitals, notify the prescriber and document</w:t>
      </w:r>
    </w:p>
    <w:p>
      <w:r>
        <w:t>(c) Give half the tablet to balance the pressure</w:t>
      </w:r>
    </w:p>
    <w:p>
      <w:r>
        <w:t>(d) Ask the patient to stand up and then give the tablet</w:t>
      </w:r>
    </w:p>
    <w:p>
      <w:r>
        <w:t>Answer: b</w:t>
      </w:r>
    </w:p>
    <w:p>
      <w:r>
        <w:t>Solution: ✅ Correct Answer: b. Withhold + recheck + notify + document.</w:t>
        <w:br/>
        <w:t>🧠 Clinical Rationale: Administering a BP-lowering drug into existing hypotension can precipitate shock — pre-administration assessment is part of the “right assessment” safety check.</w:t>
        <w:br/>
        <w:t>🔍 Key Clues: Antihypertensive + low BP with symptoms = hold parameter 🎯.</w:t>
        <w:br/>
        <w:t>🩺 Nursing Action: Recheck BP ➡️ keep patient supine ➡️ withhold ➡️ notify ➡️ document ➡️ monitor.</w:t>
        <w:br/>
        <w:t>❌ Why Not Others: (a) deepens hypotension; (c) invents a dose; (d) risks a fall in a dizzy patient.</w:t>
        <w:br/>
        <w:t>⚡ 5-Second Recall: Low vitals + lowering drug = HOLD 🛑.</w:t>
      </w:r>
    </w:p>
    <w:p>
      <w:r>
        <w:t>Question: A patient vomits 10 minutes after swallowing an oral antibiotic tablet, and the intact tablet is visible in the vomitus. What should the nurse do?</w:t>
      </w:r>
    </w:p>
    <w:p>
      <w:r>
        <w:t>(a) Re-administer a full dose immediately</w:t>
      </w:r>
    </w:p>
    <w:p>
      <w:r>
        <w:t>(b) Ignore it and wait for the next scheduled dose</w:t>
      </w:r>
    </w:p>
    <w:p>
      <w:r>
        <w:t>(c) Do not re-dose blindly; assess, document and notify the prescriber/pharmacist for direction</w:t>
      </w:r>
    </w:p>
    <w:p>
      <w:r>
        <w:t>(d) Give two tablets at the next dose to compensate</w:t>
      </w:r>
    </w:p>
    <w:p>
      <w:r>
        <w:t>Answer: c</w:t>
      </w:r>
    </w:p>
    <w:p>
      <w:r>
        <w:t>Solution: ✅ Correct Answer: c. Assess + document + seek direction — never re-dose blindly.</w:t>
        <w:br/>
        <w:t>🧠 Clinical Rationale: Absorption is uncertain and some drugs are toxic if doubled; the prescriber decides replacement based on the drug, timing and patient.</w:t>
        <w:br/>
        <w:t>❌ Why Not Others: (a) risks double dosing; (b) may leave infection untreated without a decision; (d) invents a compensatory dose.</w:t>
        <w:br/>
        <w:t>⚠️ Exam Trap: “Visible intact tablet” tempts automatic re-dosing — policy + prescriber still decide!</w:t>
        <w:br/>
        <w:t>⚡ 5-Second Recall: Vomited dose = assess + ask, never auto-repeat 📞.</w:t>
      </w:r>
    </w:p>
    <w:p>
      <w:r>
        <w:t>Question: Two patients with the identical name “Ramesh Kumar” are admitted in the same ward. What is the safest nursing practice?</w:t>
      </w:r>
    </w:p>
    <w:p>
      <w:r>
        <w:t>(a) Rely on bed numbers to tell them apart</w:t>
      </w:r>
    </w:p>
    <w:p>
      <w:r>
        <w:t>(b) Use full two-identifier checks plus extra vigilance — bed number, DOB, hospital number and photo/alert stickers</w:t>
      </w:r>
    </w:p>
    <w:p>
      <w:r>
        <w:t>(c) Ask them to take turns for medication timings</w:t>
      </w:r>
    </w:p>
    <w:p>
      <w:r>
        <w:t>(d) Give medicines to the elder one first to avoid confusion</w:t>
      </w:r>
    </w:p>
    <w:p>
      <w:r>
        <w:t>Answer: b</w:t>
      </w:r>
    </w:p>
    <w:p>
      <w:r>
        <w:t>Solution: ✅ Correct Answer: b. Full two-identifier checks + extra vigilance measures.</w:t>
        <w:br/>
        <w:t>🧠 Clinical Rationale: Same-name patients are a classic wrong-patient setup; layered identification (DOB, hospital number, alerts) is the only defence.</w:t>
        <w:br/>
        <w:t>❌ Why Not Others: (a) bed numbers shift and are never identifiers; (c) and (d) are absurd non-solutions.</w:t>
        <w:br/>
        <w:t>🚨 Priority Principle: High-risk identification FIRST — flag both records and beds with name-alert stickers 🚨.</w:t>
        <w:br/>
        <w:t>⚡ 5-Second Recall: Same name = double vigilance 👀👀.</w:t>
      </w:r>
    </w:p>
    <w:p>
      <w:r>
        <w:t>Question: The patient’s family hands the nurse loose tablets brought from home, asking her to “just continue these.” What is correct?</w:t>
      </w:r>
    </w:p>
    <w:p>
      <w:r>
        <w:t>(a) Administer them since the family knows the treatment</w:t>
      </w:r>
    </w:p>
    <w:p>
      <w:r>
        <w:t>(b) Administer them if they look like the hospital stock</w:t>
      </w:r>
    </w:p>
    <w:p>
      <w:r>
        <w:t>(c) Do not administer; only prescriber-ordered, pharmacy-verified and labelled medicines are given in hospital</w:t>
      </w:r>
    </w:p>
    <w:p>
      <w:r>
        <w:t>(d) Mix them with hospital stock to avoid waste</w:t>
      </w:r>
    </w:p>
    <w:p>
      <w:r>
        <w:t>Answer: c</w:t>
      </w:r>
    </w:p>
    <w:p>
      <w:r>
        <w:t>Solution: ✅ Correct Answer: c. Only ordered + pharmacy-verified + labelled medicines 💊.</w:t>
        <w:br/>
        <w:t>🧠 Clinical Rationale: Loose home tablets are unverified in identity, strength, expiry and storage — hospital policy routes every drug through order ➡️ pharmacy ➡️ label.</w:t>
        <w:br/>
        <w:t>❌ Why Not Others: (a) and (b) trust appearance; (d) contaminates verified stock.</w:t>
        <w:br/>
        <w:t>⚠️ Exam Trap: “Looks the same” is the trap — looks never verify drugs!</w:t>
        <w:br/>
        <w:t>⚡ 5-Second Recall: Home loose tablets = NOT for administration ⛔.</w:t>
      </w:r>
    </w:p>
    <w:p>
      <w:r>
        <w:t>Question: The nurse finds an unlabeled syringe filled with clear fluid on the medication trolley. What should she do?</w:t>
      </w:r>
    </w:p>
    <w:p>
      <w:r>
        <w:t>(a) Use it for the next injection to avoid waste</w:t>
      </w:r>
    </w:p>
    <w:p>
      <w:r>
        <w:t>(b) Taste or smell it to identify the content</w:t>
      </w:r>
    </w:p>
    <w:p>
      <w:r>
        <w:t>(c) Discard it safely as per biomedical waste/drug policy — never use any unlabeled medicine</w:t>
      </w:r>
    </w:p>
    <w:p>
      <w:r>
        <w:t>(d) Label it with her best guess and keep it</w:t>
      </w:r>
    </w:p>
    <w:p>
      <w:r>
        <w:t>Answer: c</w:t>
      </w:r>
    </w:p>
    <w:p>
      <w:r>
        <w:t>Solution: ✅ Correct Answer: c. Discard safely per policy — never use unlabeled medicine 🛑.</w:t>
        <w:br/>
        <w:t>🧠 Clinical Rationale: An unlabeled drug is an unknown drug; administering it risks wrong-drug, wrong-dose and contamination events.</w:t>
        <w:br/>
        <w:t>❌ Why Not Others: (a) gambles with an unknown fluid; (b) exposes the nurse to harm; (d) legalises a guess.</w:t>
        <w:br/>
        <w:t>⚡ 5-Second Recall: Unlabeled = unusable 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