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of the following are the three methods of IV drug delivery?</w:t>
      </w:r>
    </w:p>
    <w:p>
      <w:r>
        <w:t>(a) Bolus, intramuscular and oral</w:t>
      </w:r>
    </w:p>
    <w:p>
      <w:r>
        <w:t>(b) IV bolus/push, intermittent infusion and continuous infusion</w:t>
      </w:r>
    </w:p>
    <w:p>
      <w:r>
        <w:t>(c) Topical, patch and inhalation</w:t>
      </w:r>
    </w:p>
    <w:p>
      <w:r>
        <w:t>(d) Sublingual, buccal and rectal</w:t>
      </w:r>
    </w:p>
    <w:p>
      <w:r>
        <w:t>Answer: b</w:t>
      </w:r>
    </w:p>
    <w:p>
      <w:r>
        <w:t>Solution: ✅ Correct Answer: b. Bolus + intermittent + continuous.</w:t>
        <w:br/>
        <w:t>🧠 Clinical Rationale: Bolus hits fast once, piggyback repeats doses in fluid, continuous bathes steadily — method matches urgency and drug half-life.</w:t>
        <w:br/>
        <w:t>❌ Why Not Others: The other trios belong to non-IV routes.</w:t>
        <w:br/>
        <w:t>⚡ 5-Second Recall: IV trio = push, piggyback, drip.</w:t>
      </w:r>
    </w:p>
    <w:p>
      <w:r>
        <w:t>Question: For rapid fluid resuscitation in shock, which cannula is preferred?</w:t>
      </w:r>
    </w:p>
    <w:p>
      <w:r>
        <w:t>(a) 24G tiny cannula</w:t>
      </w:r>
    </w:p>
    <w:p>
      <w:r>
        <w:t>(b) 18G large-bore cannula</w:t>
      </w:r>
    </w:p>
    <w:p>
      <w:r>
        <w:t>(c) 26G neonatal cannula</w:t>
      </w:r>
    </w:p>
    <w:p>
      <w:r>
        <w:t>(d) Any cannula works the same</w:t>
      </w:r>
    </w:p>
    <w:p>
      <w:r>
        <w:t>Answer: b</w:t>
      </w:r>
    </w:p>
    <w:p>
      <w:r>
        <w:t>Solution: ✅ Correct Answer: b. 18G large bore.</w:t>
        <w:br/>
        <w:t>🧠 Clinical Rationale: Flow obeys radius-to-fourth-power physics — a large bore floods litres while a tiny one drips; shock needs flood.</w:t>
        <w:br/>
        <w:t>❌ Why Not Others: Tiny cannulas suit fragile veins/kids, never resuscitation.</w:t>
        <w:br/>
        <w:t>⚠️ Exam Trap: Gauge paradox: SMALLER number = BIGGER tube — 18G dwarfs 24G!</w:t>
        <w:br/>
        <w:t>⚡ 5-Second Recall: Shock = short fat cannula.</w:t>
      </w:r>
    </w:p>
    <w:p>
      <w:r>
        <w:t>Question: For a routine adult IV cannula, the BEST first site is the:</w:t>
      </w:r>
    </w:p>
    <w:p>
      <w:r>
        <w:t>(a) Antecubital vein over the elbow joint</w:t>
      </w:r>
    </w:p>
    <w:p>
      <w:r>
        <w:t>(b) Distal veins of the non-dominant hand/forearm, avoiding joints</w:t>
      </w:r>
    </w:p>
    <w:p>
      <w:r>
        <w:t>(c) Foot veins in a walking patient</w:t>
      </w:r>
    </w:p>
    <w:p>
      <w:r>
        <w:t>(d) Neck veins routinely</w:t>
      </w:r>
    </w:p>
    <w:p>
      <w:r>
        <w:t>Answer: b</w:t>
      </w:r>
    </w:p>
    <w:p>
      <w:r>
        <w:t>Solution: ✅ Correct Answer: b. Distal non-dominant forearm/hand, off joints.</w:t>
        <w:br/>
        <w:t>🧠 Clinical Rationale: Distal-first preserves proximal veins for later; non-dominant frees function; off-joint placement survives movement without kinking.</w:t>
        <w:br/>
        <w:t>❌ Why Not Others: Elbow/foot/neck sites are last-resort, high-complication choices.</w:t>
        <w:br/>
        <w:t>⚡ 5-Second Recall: IV site = distal, other hand, off joint.</w:t>
      </w:r>
    </w:p>
    <w:p>
      <w:r>
        <w:t>Question: While priming an IV set the nurse notices air bubbles in the tubing. What must she do?</w:t>
      </w:r>
    </w:p>
    <w:p>
      <w:r>
        <w:t>(a) Connect quickly — tiny air never harms</w:t>
      </w:r>
    </w:p>
    <w:p>
      <w:r>
        <w:t>(b) Flush/prime until ALL air is expelled before connecting to the patient</w:t>
      </w:r>
    </w:p>
    <w:p>
      <w:r>
        <w:t>(c) Inject the air to test patency</w:t>
      </w:r>
    </w:p>
    <w:p>
      <w:r>
        <w:t>(d) Cover the bubbles with tape</w:t>
      </w:r>
    </w:p>
    <w:p>
      <w:r>
        <w:t>Answer: b</w:t>
      </w:r>
    </w:p>
    <w:p>
      <w:r>
        <w:t>Solution: ✅ Correct Answer: b. Prime out every bubble.</w:t>
        <w:br/>
        <w:t>🧠 Clinical Rationale: Venous air embolism (chest pain, dyspnoea, crash) is preventable — an air-free line is a non-negotiable pre-connection check.</w:t>
        <w:br/>
        <w:t>❌ Why Not Others: (a) gambles with embolism; (c)/(d) are absurd.</w:t>
        <w:br/>
        <w:t>⚡ 5-Second Recall: Air in tube = prime it out.</w:t>
      </w:r>
    </w:p>
    <w:p>
      <w:r>
        <w:t>Question: Blood is seen backing up into the IV tubing. What is the likely cause and action?</w:t>
      </w:r>
    </w:p>
    <w:p>
      <w:r>
        <w:t>(a) Allergy — give antihistamine</w:t>
      </w:r>
    </w:p>
    <w:p>
      <w:r>
        <w:t>(b) Bag level low/height dropped — raise the bag above the site, check flow and patency</w:t>
      </w:r>
    </w:p>
    <w:p>
      <w:r>
        <w:t>(c) Infection — start antibiotics</w:t>
      </w:r>
    </w:p>
    <w:p>
      <w:r>
        <w:t>(d) Normal finding — ignore</w:t>
      </w:r>
    </w:p>
    <w:p>
      <w:r>
        <w:t>Answer: b</w:t>
      </w:r>
    </w:p>
    <w:p>
      <w:r>
        <w:t>Solution: ✅ Correct Answer: b. Low bag/height — raise + recheck.</w:t>
        <w:br/>
        <w:t>🧠 Clinical Rationale: Venous pressure beats a low-hanging bag, pushing blood backward — height restores forward flow; persistent blockage means reassess the site.</w:t>
        <w:br/>
        <w:t>❌ Why Not Others: Allergy/antibiotics/ignoring misread simple physics.</w:t>
        <w:br/>
        <w:t>⚡ 5-Second Recall: Blood back up = bag up.</w:t>
      </w:r>
    </w:p>
    <w:p>
      <w:r>
        <w:t>Question: High-alert IV drugs (vasopressors, insulin infusions, concentrated electrolytes) should be given:</w:t>
      </w:r>
    </w:p>
    <w:p>
      <w:r>
        <w:t>(a) By gravity with hand-counted drops</w:t>
      </w:r>
    </w:p>
    <w:p>
      <w:r>
        <w:t>(b) On a calibrated infusion pump with double-checks</w:t>
      </w:r>
    </w:p>
    <w:p>
      <w:r>
        <w:t>(c) Mixed in one bottle together</w:t>
      </w:r>
    </w:p>
    <w:p>
      <w:r>
        <w:t>(d) Pushed fast manually</w:t>
      </w:r>
    </w:p>
    <w:p>
      <w:r>
        <w:t>Answer: b</w:t>
      </w:r>
    </w:p>
    <w:p>
      <w:r>
        <w:t>Solution: ✅ Correct Answer: b. Pump + double-check.</w:t>
        <w:br/>
        <w:t>🧠 Clinical Rationale: Micro-rate errors in these drugs swing pressure/sugar fatally within minutes — pumps meter precisely while two-nurse checks catch order slips.</w:t>
        <w:br/>
        <w:t>❌ Why Not Others: Gravity-drips drift; mixing breeds incompatibility; manual pushing spikes levels.</w:t>
        <w:br/>
        <w:t>⚡ 5-Second Recall: High-alert IV = pump + pair of eyes.</w:t>
      </w:r>
    </w:p>
    <w:p>
      <w:r>
        <w:t>Question: An elderly cardiac patient on IV fluids develops crackles, dyspnoea and ankle edema. What should the nurse do FIRST?</w:t>
      </w:r>
    </w:p>
    <w:p>
      <w:r>
        <w:t>(a) Speed up fluids to finish the bottle</w:t>
      </w:r>
    </w:p>
    <w:p>
      <w:r>
        <w:t>(b) Suspect fluid overload — slow/stop per protocol, sit upright, vitals + oxygen, notify urgently</w:t>
      </w:r>
    </w:p>
    <w:p>
      <w:r>
        <w:t>(c) Give more IV fluids for the breathlessness</w:t>
      </w:r>
    </w:p>
    <w:p>
      <w:r>
        <w:t>(d) Send the patient walking</w:t>
      </w:r>
    </w:p>
    <w:p>
      <w:r>
        <w:t>Answer: b</w:t>
      </w:r>
    </w:p>
    <w:p>
      <w:r>
        <w:t>Solution: ✅ Correct Answer: b. Overload response: slow/stop + upright + vitals + notify.</w:t>
        <w:br/>
        <w:t>🧠 Clinical Rationale: Weak hearts drown in prescribed fluids — lungs crackle, feet swell, breathing fails; stopping inflow plus upright offloading buys survival time.</w:t>
        <w:br/>
        <w:t>🚨 Priority Principle: Breathing FIRST — fluids wait, lungs don’t.</w:t>
        <w:br/>
        <w:t>❌ Why Not Others: (a)/(c) drown further; (d) exhausts a breathless elder.</w:t>
        <w:br/>
        <w:t>🩺 Nursing Action: Slow/stop ➡️ Fowler’s ➡️ vitals + SpO2 ➡️ oxygen per order ➡️ strict I/O ➡️ urgent notify ➡️ document.</w:t>
        <w:br/>
        <w:t>⚡ 5-Second Recall: Crackles + edema + fluids = OVERLOAD.</w:t>
      </w:r>
    </w:p>
    <w:p>
      <w:r>
        <w:t>Question: Ten minutes into an IV antibiotic the patient develops itching, rash and wheeze. What should the nurse do?</w:t>
      </w:r>
    </w:p>
    <w:p>
      <w:r>
        <w:t>(a) Continue — rashes fade alone</w:t>
      </w:r>
    </w:p>
    <w:p>
      <w:r>
        <w:t>(b) Stop the infusion immediately, keep IV access with saline, notify urgently, monitor vitals and prepare emergency drugs</w:t>
      </w:r>
    </w:p>
    <w:p>
      <w:r>
        <w:t>(c) Speed up to finish before reaction grows</w:t>
      </w:r>
    </w:p>
    <w:p>
      <w:r>
        <w:t>(d) Give the next dose early</w:t>
      </w:r>
    </w:p>
    <w:p>
      <w:r>
        <w:t>Answer: b</w:t>
      </w:r>
    </w:p>
    <w:p>
      <w:r>
        <w:t>Solution: ✅ Correct Answer: b. Stop + saline-open + urgent notify + watch.</w:t>
        <w:br/>
        <w:t>🧠 Clinical Rationale: Infusion reactions escalate to anaphylaxis — stopping halts antigen while a saline-open line keeps rescue access alive.</w:t>
        <w:br/>
        <w:t>❌ Why Not Others: (a)/(c)/(d) feed the reaction more drug.</w:t>
        <w:br/>
        <w:t>⚡ 5-Second Recall: Rash + wheeze on drip = STOP drip.</w:t>
      </w:r>
    </w:p>
    <w:p>
      <w:r>
        <w:t>Question: Blood transfusion is running in one cannula and an IV antibiotic becomes due. What is correct?</w:t>
      </w:r>
    </w:p>
    <w:p>
      <w:r>
        <w:t>(a) Push the antibiotic into the blood line to save a prick</w:t>
      </w:r>
    </w:p>
    <w:p>
      <w:r>
        <w:t>(b) NEVER add medicines to blood lines — use a separate IV access; flush-only rules apply</w:t>
      </w:r>
    </w:p>
    <w:p>
      <w:r>
        <w:t>(c) Mix antibiotic in the blood bag</w:t>
      </w:r>
    </w:p>
    <w:p>
      <w:r>
        <w:t>(d) Stop blood, push drug, restart blood in the same bag</w:t>
      </w:r>
    </w:p>
    <w:p>
      <w:r>
        <w:t>Answer: b</w:t>
      </w:r>
    </w:p>
    <w:p>
      <w:r>
        <w:t>Solution: ✅ Correct Answer: b. Separate access — blood lines stay pure.</w:t>
        <w:br/>
        <w:t>🧠 Clinical Rationale: Drugs haemolyse/clot blood and blood masks drug reactions — mixing ruins both therapies and hides the culprit.</w:t>
        <w:br/>
        <w:t>❌ Why Not Others: (a)/(c)/(d) all contaminate the transfusion.</w:t>
        <w:br/>
        <w:t>⚠️ Exam Trap: “Save a prick” kindness is the transfusion trap — blood stands alone!</w:t>
        <w:br/>
        <w:t>⚡ 5-Second Recall: Blood line = blood only.</w:t>
      </w:r>
    </w:p>
    <w:p>
      <w:r>
        <w:t>Question: After giving an IV dose, half a single-dose antibiotic vial remains. The aide suggests saving it for the next patient. What is correct?</w:t>
      </w:r>
    </w:p>
    <w:p>
      <w:r>
        <w:t>(a) Good saving — share it</w:t>
      </w:r>
    </w:p>
    <w:p>
      <w:r>
        <w:t>(b) Requires rejection — single-dose vials are discarded after one use; sharing/pooling spreads infection</w:t>
      </w:r>
    </w:p>
    <w:p>
      <w:r>
        <w:t>(c) Save it on the trolley for a week</w:t>
      </w:r>
    </w:p>
    <w:p>
      <w:r>
        <w:t>(d) Pour leftovers together for the next dose</w:t>
      </w:r>
    </w:p>
    <w:p>
      <w:r>
        <w:t>Answer: b</w:t>
      </w:r>
    </w:p>
    <w:p>
      <w:r>
        <w:t>Solution: ✅ Correct Answer: b. Single-dose = single patient, then discard.</w:t>
        <w:br/>
        <w:t>🧠 Clinical Rationale: Opened single-dose vials lack preservatives and sterility guarantees — sharing ferries bloodstream infections ward-wide.</w:t>
        <w:br/>
        <w:t>❌ Why Not Others: (a)/(c)/(d) all recycle contamination.</w:t>
        <w:br/>
        <w:t>⚠️ Exam Trap: “Save and share” thrift is the infection-control trap — thrift never beats sterility!</w:t>
        <w:br/>
        <w:t>⚡ 5-Second Recall: Single-dose leftover = dustbin.</w:t>
      </w:r>
    </w:p>
    <w:p>
      <w:r>
        <w:t>Question: Before starting a high-alert IV infusion, the safest bedside practice is:</w:t>
      </w:r>
    </w:p>
    <w:p>
      <w:r>
        <w:t>(a) Start quickly to save time</w:t>
      </w:r>
    </w:p>
    <w:p>
      <w:r>
        <w:t>(b) Independent double-check of drug, dose, rate, patient and line with a second nurse</w:t>
      </w:r>
    </w:p>
    <w:p>
      <w:r>
        <w:t>(c) Trust memory of the order</w:t>
      </w:r>
    </w:p>
    <w:p>
      <w:r>
        <w:t>(d) Ask the patient to set the pump</w:t>
      </w:r>
    </w:p>
    <w:p>
      <w:r>
        <w:t>Answer: b</w:t>
      </w:r>
    </w:p>
    <w:p>
      <w:r>
        <w:t>Solution: ✅ Correct Answer: b. Two-nurse independent double-check.</w:t>
        <w:br/>
        <w:t>🧠 Clinical Rationale: High-alert infusions magnify tiny slips into fatal swings — a second independent brain catches what the first missed.</w:t>
        <w:br/>
        <w:t>❌ Why Not Others: (a)/(c) rush past safeguards; (d) delegates a nursing duty to the patient.</w:t>
        <w:br/>
        <w:t>⚡ 5-Second Recall: High-alert = four eyes.</w:t>
      </w:r>
    </w:p>
    <w:p>
      <w:r>
        <w:t>Question: After giving an IV medication, the nurse must document:</w:t>
      </w:r>
    </w:p>
    <w:p>
      <w:r>
        <w:t>(a) Only the drug name</w:t>
      </w:r>
    </w:p>
    <w:p>
      <w:r>
        <w:t>(b) Drug, dose, route, time, rate, site condition and patient response</w:t>
      </w:r>
    </w:p>
    <w:p>
      <w:r>
        <w:t>(c) Only the time</w:t>
      </w:r>
    </w:p>
    <w:p>
      <w:r>
        <w:t>(d) Nothing — IV charts itself</w:t>
      </w:r>
    </w:p>
    <w:p>
      <w:r>
        <w:t>Answer: b</w:t>
      </w:r>
    </w:p>
    <w:p>
      <w:r>
        <w:t>Solution: ✅ Correct Answer: b. Full IV record: drug + dose + route + time + rate + site + response.</w:t>
        <w:br/>
        <w:t>🧠 Clinical Rationale: IV drugs act instantly and sites change fast — complete records trace reactions, guide the next shift and stand legally.</w:t>
        <w:br/>
        <w:t>❌ Why Not Others: Fragments and silence both fail patients and courts.</w:t>
        <w:br/>
        <w:t>⚡ 5-Second Recall: IV given = all details charted.</w:t>
      </w:r>
    </w:p>
    <w:p>
      <w:r>
        <w:t>Question: A peripheral IV cannula in continuous use should be reviewed for replacement:</w:t>
      </w:r>
    </w:p>
    <w:p>
      <w:r>
        <w:t>(a) Only when it falls out</w:t>
      </w:r>
    </w:p>
    <w:p>
      <w:r>
        <w:t>(b) Routinely per protocol (usually 72–96 hours) or earlier at any sign of phlebitis, infiltration, blockage or infection</w:t>
      </w:r>
    </w:p>
    <w:p>
      <w:r>
        <w:t>(c) Once a month</w:t>
      </w:r>
    </w:p>
    <w:p>
      <w:r>
        <w:t>(d) Never — lifetime cannulas exist</w:t>
      </w:r>
    </w:p>
    <w:p>
      <w:r>
        <w:t>Answer: b</w:t>
      </w:r>
    </w:p>
    <w:p>
      <w:r>
        <w:t>Solution: ✅ Correct Answer: b. Time-based + sign-based replacement.</w:t>
        <w:br/>
        <w:t>🧠 Clinical Rationale: Ageing cannulas breed phlebitis and bloodstream infection — scheduled review plus instant removal at warning signs breaks the curve.</w:t>
        <w:br/>
        <w:t>❌ Why Not Others: (a)/(c)/(d) all park plastic in veins indefinitely.</w:t>
        <w:br/>
        <w:t>⚡ 5-Second Recall: Cannula = watch the clock + the site.</w:t>
      </w:r>
    </w:p>
    <w:p>
      <w:r>
        <w:t>Question: A fluid-restricted cardiac patient needs IV antibiotics in 100 mL fluid. What should the nurse do?</w:t>
      </w:r>
    </w:p>
    <w:p>
      <w:r>
        <w:t>(a) Hang a 500 mL bag to finish faster</w:t>
      </w:r>
    </w:p>
    <w:p>
      <w:r>
        <w:t>(b) Use the minimum compatible volume/rate, count every mL in I/O, monitor overload signs and coordinate with the prescriber</w:t>
      </w:r>
    </w:p>
    <w:p>
      <w:r>
        <w:t>(c) Skip the antibiotic to protect restriction</w:t>
      </w:r>
    </w:p>
    <w:p>
      <w:r>
        <w:t>(d) Run it wide open between meals</w:t>
      </w:r>
    </w:p>
    <w:p>
      <w:r>
        <w:t>Answer: b</w:t>
      </w:r>
    </w:p>
    <w:p>
      <w:r>
        <w:t>Solution: ✅ Correct Answer: b. Minimum volume + strict I/O + overload watch.</w:t>
        <w:br/>
        <w:t>🧠 Clinical Rationale: Antibiotics cannot wait but failing hearts cannot swim — concentrated compatible delivery plus intake maths plus lung checks balance both.</w:t>
        <w:br/>
        <w:t>❌ Why Not Others: (a)/(d) flood; (c) sacrifices cure.</w:t>
        <w:br/>
        <w:t>⚡ 5-Second Recall: Restriction + IV drugs = count + watch.</w:t>
      </w:r>
    </w:p>
    <w:p>
      <w:r>
        <w:t>Question: An IV cannula is blocked with a clot and the junior suggests force-flushing it hard with a syringe. What is correct?</w:t>
      </w:r>
    </w:p>
    <w:p>
      <w:r>
        <w:t>(a) Flush harder until it opens</w:t>
      </w:r>
    </w:p>
    <w:p>
      <w:r>
        <w:t>(b) NEVER force-flush a clotted line — stop, remove/replace the cannula per protocol; forced clots embolise to lungs</w:t>
      </w:r>
    </w:p>
    <w:p>
      <w:r>
        <w:t>(c) Flush with air instead</w:t>
      </w:r>
    </w:p>
    <w:p>
      <w:r>
        <w:t>(d) Pull the clot out by mouth suction</w:t>
      </w:r>
    </w:p>
    <w:p>
      <w:r>
        <w:t>Answer: b</w:t>
      </w:r>
    </w:p>
    <w:p>
      <w:r>
        <w:t>Solution: ✅ Correct Answer: b. Never force-flush clots — replace the line.</w:t>
        <w:br/>
        <w:t>🧠 Clinical Rationale: Pressure fires the clot into circulation as pulmonary embolism — a new cannula costs minutes, an embolus costs lives.</w:t>
        <w:br/>
        <w:t>🚨 Priority Principle: Embolism prevention FIRST — pressure never beats clots.</w:t>
        <w:br/>
        <w:t>❌ Why Not Others: (a) launches emboli; (c)/(d) invent new horrors.</w:t>
        <w:br/>
        <w:t>⚠️ Exam Trap: “Flush harder” instinct is the embolism trap — blocked = remove!</w:t>
        <w:br/>
        <w:t>⚡ 5-Second Recall: Clotted line = new line.</w:t>
      </w:r>
    </w:p>
    <w:p>
      <w:r>
        <w:t>Question: A medication error is BEST defined as:</w:t>
      </w:r>
    </w:p>
    <w:p>
      <w:r>
        <w:t>(a) Any patient complaint about drugs</w:t>
      </w:r>
    </w:p>
    <w:p>
      <w:r>
        <w:t>(b) Any preventable event in ordering, dispensing or administering a drug that causes or could cause harm</w:t>
      </w:r>
    </w:p>
    <w:p>
      <w:r>
        <w:t>(c) Only errors that kill patients</w:t>
      </w:r>
    </w:p>
    <w:p>
      <w:r>
        <w:t>(d) High drug prices</w:t>
      </w:r>
    </w:p>
    <w:p>
      <w:r>
        <w:t>Answer: b</w:t>
      </w:r>
    </w:p>
    <w:p>
      <w:r>
        <w:t>Solution: ✅ Correct Answer: b. Preventable drug-event causing actual or potential harm.</w:t>
        <w:br/>
        <w:t>🧠 Clinical Rationale: The definition spans the whole chain (prescribe-dispense-administer-monitor) and includes near-misses — prevention starts with naming.</w:t>
        <w:br/>
        <w:t>❌ Why Not Others: (a) narrows to complaints; (c) counts only deaths; (d) is economics.</w:t>
        <w:br/>
        <w:t>⚡ 5-Second Recall: Error = preventable + anywhere in chain.</w:t>
      </w:r>
    </w:p>
    <w:p>
      <w:r>
        <w:t>Question: The nurse catches a wrong dose BEFORE it reaches the patient. This “near-miss” must be:</w:t>
      </w:r>
    </w:p>
    <w:p>
      <w:r>
        <w:t>(a) Forgotten since no harm occurred</w:t>
      </w:r>
    </w:p>
    <w:p>
      <w:r>
        <w:t>(b) Reported like an actual error — near-misses reveal system holes free of cost</w:t>
      </w:r>
    </w:p>
    <w:p>
      <w:r>
        <w:t>(c) Hidden to protect the prescriber</w:t>
      </w:r>
    </w:p>
    <w:p>
      <w:r>
        <w:t>(d) Punished with a fine</w:t>
      </w:r>
    </w:p>
    <w:p>
      <w:r>
        <w:t>Answer: b</w:t>
      </w:r>
    </w:p>
    <w:p>
      <w:r>
        <w:t>Solution: ✅ Correct Answer: b. Report every near-miss.</w:t>
        <w:br/>
        <w:t>🧠 Clinical Rationale: Near-misses are free lessons — the same hole next time may kill; reporting fixes systems without victims.</w:t>
        <w:br/>
        <w:t>❌ Why Not Others: (a)/(c) bury gold; (d) punishes honesty and kills future reports.</w:t>
        <w:br/>
        <w:t>⚡ 5-Second Recall: Near-miss = free lesson, still report.</w:t>
      </w:r>
    </w:p>
    <w:p>
      <w:r>
        <w:t>Question: An incident (medication error) report should contain:</w:t>
      </w:r>
    </w:p>
    <w:p>
      <w:r>
        <w:t>(a) Blame, opinions and punishment demands</w:t>
      </w:r>
    </w:p>
    <w:p>
      <w:r>
        <w:t>(b) Objective facts only — who, what, when, where, action taken — filed in the incident system, NOT in the patient chart</w:t>
      </w:r>
    </w:p>
    <w:p>
      <w:r>
        <w:t>(c) The nurse’s personal diary entry</w:t>
      </w:r>
    </w:p>
    <w:p>
      <w:r>
        <w:t>(d) Nothing unless the patient complains</w:t>
      </w:r>
    </w:p>
    <w:p>
      <w:r>
        <w:t>Answer: b</w:t>
      </w:r>
    </w:p>
    <w:p>
      <w:r>
        <w:t>Solution: ✅ Correct Answer: b. Facts only, separate system, never the chart.</w:t>
        <w:br/>
        <w:t>🧠 Clinical Rationale: Charts are clinical + legal patient records — incident analysis lives separately so facts improve systems without prejudicing care or courts.</w:t>
        <w:br/>
        <w:t>❌ Why Not Others: (a) poisons just culture; (c) privatises safety; (d) waits for victims.</w:t>
        <w:br/>
        <w:t>⚠️ Exam Trap: “File incident report in patient chart” is a quoted trap — NEVER!</w:t>
        <w:br/>
        <w:t>⚡ 5-Second Recall: Facts in system, care in chart.</w:t>
      </w:r>
    </w:p>
    <w:p>
      <w:r>
        <w:t>Question: The nurse realises she gave the wrong tablet 10 minutes ago; the patient feels fine. What is the FIRST nursing priority?</w:t>
      </w:r>
    </w:p>
    <w:p>
      <w:r>
        <w:t>(a) Hide it since the patient is fine</w:t>
      </w:r>
    </w:p>
    <w:p>
      <w:r>
        <w:t>(b) Assess vitals and condition, notify the prescriber, monitor closely, document objectively and file an incident report</w:t>
      </w:r>
    </w:p>
    <w:p>
      <w:r>
        <w:t>(c) Wait for symptoms before acting</w:t>
      </w:r>
    </w:p>
    <w:p>
      <w:r>
        <w:t>(d) Blame the pharmacy loudly</w:t>
      </w:r>
    </w:p>
    <w:p>
      <w:r>
        <w:t>Answer: b</w:t>
      </w:r>
    </w:p>
    <w:p>
      <w:r>
        <w:t>Solution: ✅ Correct Answer: b. Assess + notify + monitor + document + report.</w:t>
        <w:br/>
        <w:t>🧠 Clinical Rationale: “Feels fine” predicts nothing — many toxicities bloom late; early assessment plus prescriber guidance plus watch plus honest records protect both lives.</w:t>
        <w:br/>
        <w:t>🚨 Priority Principle: Patient safety FIRST — concealment never treats.</w:t>
        <w:br/>
        <w:t>❌ Why Not Others: (a) buries a time-bomb; (c) waits for damage; (d) performs instead of protecting.</w:t>
        <w:br/>
        <w:t>🩺 Nursing Action: Vitals now ➡️ notify prescriber ➡️ follow orders ➡️ close monitoring ➡️ objective charting ➡️ incident report.</w:t>
        <w:br/>
        <w:t>⚡ 5-Second Recall: Wrong drug in = assess + report.</w:t>
      </w:r>
    </w:p>
    <w:p>
      <w:r>
        <w:t>Question: Handover reveals the previous shift gave a double dose of antihypertensive; the patient is dizzy with BP 90/60. What should the nurse do?</w:t>
      </w:r>
    </w:p>
    <w:p>
      <w:r>
        <w:t>(a) Give the next dose on time</w:t>
      </w:r>
    </w:p>
    <w:p>
      <w:r>
        <w:t>(b) Keep supine, vitals, notify prescriber urgently, monitor, document and report the error</w:t>
      </w:r>
    </w:p>
    <w:p>
      <w:r>
        <w:t>(c) Make the patient walk it off</w:t>
      </w:r>
    </w:p>
    <w:p>
      <w:r>
        <w:t>(d) Give a stimulant of choice</w:t>
      </w:r>
    </w:p>
    <w:p>
      <w:r>
        <w:t>Answer: b</w:t>
      </w:r>
    </w:p>
    <w:p>
      <w:r>
        <w:t>Solution: ✅ Correct Answer: b. Supine + vitals + urgent notify + monitor.</w:t>
        <w:br/>
        <w:t>🧠 Clinical Rationale: Double hypotensives bottom out pressure — lying prevents falls/syncope while prescriber-directed fluids/vasopressors/dose-holds correct course.</w:t>
        <w:br/>
        <w:t>❌ Why Not Others: (a) deepens hypotension; (c) drops a dizzy patient; (d) freelances pharmacology.</w:t>
        <w:br/>
        <w:t>⚡ 5-Second Recall: Double dose + dizzy = supine + notify.</w:t>
      </w:r>
    </w:p>
    <w:p>
      <w:r>
        <w:t>Question: Mild nausea after starting iron tablets versus sudden wheeze after penicillin differ as:</w:t>
      </w:r>
    </w:p>
    <w:p>
      <w:r>
        <w:t>(a) Both are allergies</w:t>
      </w:r>
    </w:p>
    <w:p>
      <w:r>
        <w:t>(b) Nausea is an expected side effect; wheeze is an adverse/allergic reaction needing urgent action</w:t>
      </w:r>
    </w:p>
    <w:p>
      <w:r>
        <w:t>(c) Both need adrenaline</w:t>
      </w:r>
    </w:p>
    <w:p>
      <w:r>
        <w:t>(d) Both are ignored</w:t>
      </w:r>
    </w:p>
    <w:p>
      <w:r>
        <w:t>Answer: b</w:t>
      </w:r>
    </w:p>
    <w:p>
      <w:r>
        <w:t>Solution: ✅ Correct Answer: b. Side effect vs adverse reaction.</w:t>
        <w:br/>
        <w:t>🧠 Clinical Rationale: Side effects are known, mild, manageable companions of therapy; adverse reactions are harmful, unintended events demanding intervention and reporting.</w:t>
        <w:br/>
        <w:t>❌ Why Not Others: (a)/(c) treat nausea with crash carts; (d) ignores wheeze fatally.</w:t>
        <w:br/>
        <w:t>⚡ 5-Second Recall: Mild + known = side effect; harmful + urgent = adverse.</w:t>
      </w:r>
    </w:p>
    <w:p>
      <w:r>
        <w:t>Question: Twenty minutes after an oral antibiotic the patient develops lip swelling and wheeze. What is the FIRST action?</w:t>
      </w:r>
    </w:p>
    <w:p>
      <w:r>
        <w:t>(a) Give the next dose to test</w:t>
      </w:r>
    </w:p>
    <w:p>
      <w:r>
        <w:t>(b) Stop the drug, call for help, keep vitals monitored and give IM adrenaline per protocol while arranging resuscitation</w:t>
      </w:r>
    </w:p>
    <w:p>
      <w:r>
        <w:t>(c) Offer tea and reassurance</w:t>
      </w:r>
    </w:p>
    <w:p>
      <w:r>
        <w:t>(d) Document and go for lunch</w:t>
      </w:r>
    </w:p>
    <w:p>
      <w:r>
        <w:t>Answer: b</w:t>
      </w:r>
    </w:p>
    <w:p>
      <w:r>
        <w:t>Solution: ✅ Correct Answer: b. Stop + help + adrenaline + resuscitation.</w:t>
        <w:br/>
        <w:t>🧠 Clinical Rationale: Oral drugs also anaphylax — swelling plus wheeze means airway closing; adrenaline plus team plus monitoring is the only response.</w:t>
        <w:br/>
        <w:t>🚨 Priority Principle: Anaphylaxis FIRST = adrenaline, whatever the route!</w:t>
        <w:br/>
        <w:t>❌ Why Not Others: (a) re-feeds allergy; (c)/(d) watch death politely.</w:t>
        <w:br/>
        <w:t>⚡ 5-Second Recall: Swell + wheeze = ADRENALINE.</w:t>
      </w:r>
    </w:p>
    <w:p>
      <w:r>
        <w:t>Question: The nurse witnesses a colleague about to give an unordered IV drug. What is correct?</w:t>
      </w:r>
    </w:p>
    <w:p>
      <w:r>
        <w:t>(a) Stay silent — not her patient</w:t>
      </w:r>
    </w:p>
    <w:p>
      <w:r>
        <w:t>(b) Intervene politely at once to protect the patient, then report through proper channels per just-culture policy</w:t>
      </w:r>
    </w:p>
    <w:p>
      <w:r>
        <w:t>(c) Shout at the colleague publicly</w:t>
      </w:r>
    </w:p>
    <w:p>
      <w:r>
        <w:t>(d) Post it on social media</w:t>
      </w:r>
    </w:p>
    <w:p>
      <w:r>
        <w:t>Answer: b</w:t>
      </w:r>
    </w:p>
    <w:p>
      <w:r>
        <w:t>Solution: ✅ Correct Answer: b. Stop harm kindly + report properly.</w:t>
        <w:br/>
        <w:t>🧠 Clinical Rationale: Loyalty never outranks a life — private, respectful interception plus system reporting fixes danger without humiliation.</w:t>
        <w:br/>
        <w:t>❌ Why Not Others: (a) watches harm happen; (c) punishes publicly; (d) breaches confidentiality.</w:t>
        <w:br/>
        <w:t>⚠️ Exam Trap: “Loyalty vs safety” is the ethics trap — patients always win!</w:t>
        <w:br/>
        <w:t>⚡ 5-Second Recall: See error = stop + channel-report.</w:t>
      </w:r>
    </w:p>
    <w:p>
      <w:r>
        <w:t>Question: Two look-alike vials sit side by side in the ward stock. What SYSTEM fix should the nurse trigger?</w:t>
      </w:r>
    </w:p>
    <w:p>
      <w:r>
        <w:t>(a) Memorise the difference</w:t>
      </w:r>
    </w:p>
    <w:p>
      <w:r>
        <w:t>(b) Alert pharmacy, separate storage, add warning labels and report — system fixes beat memory</w:t>
      </w:r>
    </w:p>
    <w:p>
      <w:r>
        <w:t>(c) Hide one vial</w:t>
      </w:r>
    </w:p>
    <w:p>
      <w:r>
        <w:t>(d) Use either since doses match</w:t>
      </w:r>
    </w:p>
    <w:p>
      <w:r>
        <w:t>Answer: b</w:t>
      </w:r>
    </w:p>
    <w:p>
      <w:r>
        <w:t>Solution: ✅ Correct Answer: b. Separate + label + pharmacy alert + report.</w:t>
        <w:br/>
        <w:t>🧠 Clinical Rationale: Memory fails under night-shift pressure; physical separation plus screaming labels make the wrong pick nearly impossible.</w:t>
        <w:br/>
        <w:t>❌ Why Not Others: (a) bets lives on recall; (c) hides stock; (d) equates different drugs.</w:t>
        <w:br/>
        <w:t>🌟 PNC Exam Pearl: Just culture: fix SYSTEMS, not just people — quoted in management + safety exams!</w:t>
        <w:br/>
        <w:t>⚡ 5-Second Recall: Look-alike stock = separate + shout.</w:t>
      </w:r>
    </w:p>
    <w:p>
      <w:r>
        <w:t>Question: A nurse hides a medication error because “the patient is fine and reporting brings trouble.” What is correct?</w:t>
      </w:r>
    </w:p>
    <w:p>
      <w:r>
        <w:t>(a) Wise — no harm, no foul</w:t>
      </w:r>
    </w:p>
    <w:p>
      <w:r>
        <w:t>(b) Requires correction — ALL errors/near-misses are reported; hidden errors kill the next patient and delayed effects surface later</w:t>
      </w:r>
    </w:p>
    <w:p>
      <w:r>
        <w:t>(c) Report only if the patient complains</w:t>
      </w:r>
    </w:p>
    <w:p>
      <w:r>
        <w:t>(d) Report after one year</w:t>
      </w:r>
    </w:p>
    <w:p>
      <w:r>
        <w:t>Answer: b</w:t>
      </w:r>
    </w:p>
    <w:p>
      <w:r>
        <w:t>Solution: ✅ Correct Answer: b. Requires correction — report everything.</w:t>
        <w:br/>
        <w:t>🧠 Clinical Rationale: “Fine now” hides delayed toxicity while secrecy keeps the system-hole open for the next victim — reporting protects future patients, reporters stay shielded by just culture.</w:t>
        <w:br/>
        <w:t>❌ Why Not Others: (a) trades safety for comfort; (c)/(d) delay past usefulness.</w:t>
        <w:br/>
        <w:t>⚠️ Exam Trap: “No harm = no report” is THE reporting trap — harm never decides reporting!</w:t>
        <w:br/>
        <w:t>⚡ 5-Second Recall: Hide error = harm next.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