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Correct IV cannula REMOVAL technique is:</w:t>
      </w:r>
    </w:p>
    <w:p>
      <w:r>
        <w:t>(a) Yank it out fast at any angle</w:t>
      </w:r>
    </w:p>
    <w:p>
      <w:r>
        <w:t>(b) Loosen dressing gently, withdraw along the vein line while pressing above the tip with gauze, then pressure + small dressing</w:t>
      </w:r>
    </w:p>
    <w:p>
      <w:r>
        <w:t>(c) Cut it out with scissors</w:t>
      </w:r>
    </w:p>
    <w:p>
      <w:r>
        <w:t>(d) Leave the hub inside as souvenir</w:t>
      </w:r>
    </w:p>
    <w:p>
      <w:r>
        <w:t>Answer: b</w:t>
      </w:r>
    </w:p>
    <w:p>
      <w:r>
        <w:t>Solution: ✅ Correct Answer: b. Gentle out + pressure + cover.</w:t>
        <w:br/>
        <w:t>🧠 Clinical Rationale: Straight-line withdrawal plus immediate pressure seals the track without tearing walls or spraying blood.</w:t>
        <w:br/>
        <w:t>❌ Why Not Others: (a)/(c)/(d) traumatise, endanger or souvenir-ise.</w:t>
        <w:br/>
        <w:t>⚡ 5-Second Recall: Out gently, press firmly.</w:t>
      </w:r>
    </w:p>
    <w:p>
      <w:r>
        <w:t>Question: After removing a cannula the nurse must inspect the:</w:t>
      </w:r>
    </w:p>
    <w:p>
      <w:r>
        <w:t>(a) Ceiling for cracks</w:t>
      </w:r>
    </w:p>
    <w:p>
      <w:r>
        <w:t>(b) Catheter tip for intactness — a missing fragment means embolism risk: tourniquet, stillness, urgent report</w:t>
      </w:r>
    </w:p>
    <w:p>
      <w:r>
        <w:t>(c) Bin for fullness</w:t>
      </w:r>
    </w:p>
    <w:p>
      <w:r>
        <w:t>(d) Watch for time</w:t>
      </w:r>
    </w:p>
    <w:p>
      <w:r>
        <w:t>Answer: b</w:t>
      </w:r>
    </w:p>
    <w:p>
      <w:r>
        <w:t>Solution: ✅ Correct Answer: b. Tip intactness check, every removal.</w:t>
        <w:br/>
        <w:t>🧠 Clinical Rationale: Snapped tips ride to heart/lungs silently — the 3-second tip glance triggers containment before migration.</w:t>
        <w:br/>
        <w:t>❌ Why Not Others: (a)/(c)/(d) inspect everything except the device.</w:t>
        <w:br/>
        <w:t>⚡ 5-Second Recall: Removed? Check the tip.</w:t>
      </w:r>
    </w:p>
    <w:p>
      <w:r>
        <w:t>Question: After routine cannula removal, pressure is held for:</w:t>
      </w:r>
    </w:p>
    <w:p>
      <w:r>
        <w:t>(a) One second</w:t>
      </w:r>
    </w:p>
    <w:p>
      <w:r>
        <w:t>(b) 3–5 minutes (longer if anticoagulated)</w:t>
      </w:r>
    </w:p>
    <w:p>
      <w:r>
        <w:t>(c) One hour tightly</w:t>
      </w:r>
    </w:p>
    <w:p>
      <w:r>
        <w:t>(d) No pressure ever</w:t>
      </w:r>
    </w:p>
    <w:p>
      <w:r>
        <w:t>Answer: b</w:t>
      </w:r>
    </w:p>
    <w:p>
      <w:r>
        <w:t>Solution: ✅ Correct Answer: b. 3–5 minutes (longer on blood thinners).</w:t>
        <w:br/>
        <w:t>🧠 Clinical Rationale: Venous seals need minutes of compression — seconds re-bleed while hour-long chokes injure.</w:t>
        <w:br/>
        <w:t>❌ Why Not Others: (a)/(d) bleed; (c) strangulates.</w:t>
        <w:br/>
        <w:t>⚡ 5-Second Recall: Removal pressure = minutes.</w:t>
      </w:r>
    </w:p>
    <w:p>
      <w:r>
        <w:t>Question: An anticoagulated patient bleeds persistently after cannula removal. What should the nurse do?</w:t>
      </w:r>
    </w:p>
    <w:p>
      <w:r>
        <w:t>(a) Apply a tight rubber band for an hour</w:t>
      </w:r>
    </w:p>
    <w:p>
      <w:r>
        <w:t>(b) Prolonged firm pressure, elevation, haematoma watch and report if uncontrolled</w:t>
      </w:r>
    </w:p>
    <w:p>
      <w:r>
        <w:t>(c) Prick again to relieve pressure</w:t>
      </w:r>
    </w:p>
    <w:p>
      <w:r>
        <w:t>(d) Cover with a blanket and wait</w:t>
      </w:r>
    </w:p>
    <w:p>
      <w:r>
        <w:t>Answer: b</w:t>
      </w:r>
    </w:p>
    <w:p>
      <w:r>
        <w:t>Solution: ✅ Correct Answer: b. Pressure + elevate + watch + report.</w:t>
        <w:br/>
        <w:t>🧠 Clinical Rationale: Thin blood seals slowly — patience plus limb-up plus vigilance contain oozing without new holes.</w:t>
        <w:br/>
        <w:t>❌ Why Not Others: (a) chokes; (c) doubles holes; (d) hides bleeding.</w:t>
        <w:br/>
        <w:t>⚡ 5-Second Recall: Thin blood removal = long press.</w:t>
      </w:r>
    </w:p>
    <w:p>
      <w:r>
        <w:t>Question: After uneventful cannula removal, site aftercare is:</w:t>
      </w:r>
    </w:p>
    <w:p>
      <w:r>
        <w:t>(a) Scrub with a brush hourly</w:t>
      </w:r>
    </w:p>
    <w:p>
      <w:r>
        <w:t>(b) Clean gently, apply a small sterile dressing for ~24 hours and advise reporting redness, swelling or fever</w:t>
      </w:r>
    </w:p>
    <w:p>
      <w:r>
        <w:t>(c) Leave wide open to dust</w:t>
      </w:r>
    </w:p>
    <w:p>
      <w:r>
        <w:t>(d) Soak in dirty water</w:t>
      </w:r>
    </w:p>
    <w:p>
      <w:r>
        <w:t>Answer: b</w:t>
      </w:r>
    </w:p>
    <w:p>
      <w:r>
        <w:t>Solution: ✅ Correct Answer: b. Clean + cover a day + watchful advice.</w:t>
        <w:br/>
        <w:t>🧠 Clinical Rationale: The track seals within a day — a light cover plus red-flag teaching catches late infection early.</w:t>
        <w:br/>
        <w:t>❌ Why Not Others: (a)/(c)/(d) infect or irritate.</w:t>
        <w:br/>
        <w:t>⚡ 5-Second Recall: Out + covered + watched.</w:t>
      </w:r>
    </w:p>
    <w:p>
      <w:r>
        <w:t>Question: Chemotherapy extravasation leaves blisters with dusky skin. Beyond stopping and antidotes, what else is needed?</w:t>
      </w:r>
    </w:p>
    <w:p>
      <w:r>
        <w:t>(a) Nothing more ever</w:t>
      </w:r>
    </w:p>
    <w:p>
      <w:r>
        <w:t>(b) Urgent plastic-surgery/burns referral plus photographic documentation and follow-up — vesicant injuries evolve for days</w:t>
      </w:r>
    </w:p>
    <w:p>
      <w:r>
        <w:t>(c) Home remedies alone</w:t>
      </w:r>
    </w:p>
    <w:p>
      <w:r>
        <w:t>(d) Massage with hot oil</w:t>
      </w:r>
    </w:p>
    <w:p>
      <w:r>
        <w:t>Answer: b</w:t>
      </w:r>
    </w:p>
    <w:p>
      <w:r>
        <w:t>Solution: ✅ Correct Answer: b. Surgical referral + photo-trail + follow-up.</w:t>
        <w:br/>
        <w:t>🧠 Clinical Rationale: Vesicant necrosis deepens over days toward tendon and joint — surgeons debride/graft while photos track medicolegally.</w:t>
        <w:br/>
        <w:t>❌ Why Not Others: (a)/(c)/(d) abandon evolving necrosis.</w:t>
        <w:br/>
        <w:t>🌟 PNC Exam Pearl: Chemo-extravasation kits + referrals are quoted oncology-safety pearls!</w:t>
        <w:br/>
        <w:t>⚡ 5-Second Recall: Blistered extravasation = refer.</w:t>
      </w:r>
    </w:p>
    <w:p>
      <w:r>
        <w:t>Question: After massive infiltration the forearm turns tense, pale and numb with severe pain. What should the nurse suspect and do?</w:t>
      </w:r>
    </w:p>
    <w:p>
      <w:r>
        <w:t>(a) Mild swelling — reassure</w:t>
      </w:r>
    </w:p>
    <w:p>
      <w:r>
        <w:t>(b) Compartment syndrome emergency — stop infusion, elevate (not above heart excessively per protocol), urgent surgical review, vitals and documentation</w:t>
      </w:r>
    </w:p>
    <w:p>
      <w:r>
        <w:t>(c) Massage the tension away</w:t>
      </w:r>
    </w:p>
    <w:p>
      <w:r>
        <w:t>(d) Tighten a bandage to squeeze fluid out</w:t>
      </w:r>
    </w:p>
    <w:p>
      <w:r>
        <w:t>Answer: b</w:t>
      </w:r>
    </w:p>
    <w:p>
      <w:r>
        <w:t>Solution: ✅ Correct Answer: b. Compartment emergency — surgeons NOW.</w:t>
        <w:br/>
        <w:t>🧠 Clinical Rationale: Pressurised compartments strangle nerves and vessels into gangrene within hours — fasciotomy windows close fast.</w:t>
        <w:br/>
        <w:t>🚨 Priority Principle: Limb survival FIRST — minutes decide amputation.</w:t>
        <w:br/>
        <w:t>❌ Why Not Others: (a) reassures gangrene; (c)/(d) compress the strangled.</w:t>
        <w:br/>
        <w:t>⚠️ Exam Trap: “Tense + pale + numb + pain” is the 5P-compartment signature — exams gift it rarely, grab it!</w:t>
        <w:br/>
        <w:t>⚡ 5-Second Recall: Tense + numb + pale = surgeons.</w:t>
      </w:r>
    </w:p>
    <w:p>
      <w:r>
        <w:t>Question: During IV set change, air-embolism prevention includes:</w:t>
      </w:r>
    </w:p>
    <w:p>
      <w:r>
        <w:t>(a) Wide-open lines at heart level</w:t>
      </w:r>
    </w:p>
    <w:p>
      <w:r>
        <w:t>(b) Clamping, keeping connections below heart level where possible, quick sealed changes (breath-hold/Valsalva per protocol)</w:t>
      </w:r>
    </w:p>
    <w:p>
      <w:r>
        <w:t>(c) Blowing into tubes</w:t>
      </w:r>
    </w:p>
    <w:p>
      <w:r>
        <w:t>(d) Changing sets in windy corridors</w:t>
      </w:r>
    </w:p>
    <w:p>
      <w:r>
        <w:t>Answer: b</w:t>
      </w:r>
    </w:p>
    <w:p>
      <w:r>
        <w:t>Solution: ✅ Correct Answer: b. Clamp + low + sealed + swift.</w:t>
        <w:br/>
        <w:t>🧠 Clinical Rationale: Open lumens above the heart suck air downhill — clamps plus gravity plus sealed speed starve the vacuum.</w:t>
        <w:br/>
        <w:t>❌ Why Not Others: (a)/(c)/(d) invite atmosphere inside.</w:t>
        <w:br/>
        <w:t>⚡ 5-Second Recall: Set change = clamp + seal fast.</w:t>
      </w:r>
    </w:p>
    <w:p>
      <w:r>
        <w:t>Question: Thirty minutes after starting a new fluid bottle the patient shivers with fever 101°F. The previous bottle ran fine. What is likely and what is FIRST?</w:t>
      </w:r>
    </w:p>
    <w:p>
      <w:r>
        <w:t>(a) Malaria coincidentally — ignore fluids</w:t>
      </w:r>
    </w:p>
    <w:p>
      <w:r>
        <w:t>(b) Pyrogenic reaction from contaminated set/fluid — stop the infusion, keep access with fresh set, cultures per protocol, notify urgently</w:t>
      </w:r>
    </w:p>
    <w:p>
      <w:r>
        <w:t>(c) Continue — fevers cure themselves</w:t>
      </w:r>
    </w:p>
    <w:p>
      <w:r>
        <w:t>(d) Add ice into the bottle</w:t>
      </w:r>
    </w:p>
    <w:p>
      <w:r>
        <w:t>Answer: b</w:t>
      </w:r>
    </w:p>
    <w:p>
      <w:r>
        <w:t>Solution: ✅ Correct Answer: b. Pyrogen alert — stop + cultures + fresh.</w:t>
        <w:br/>
        <w:t>🧠 Clinical Rationale: New-bottle rigors trace endotoxin from breaches — stopping halts poison while cultures plus new-set fluids resume safely.</w:t>
        <w:br/>
        <w:t>🔍 Key Clues: “New bottle + rigors” = pyrogenic signature.</w:t>
        <w:br/>
        <w:t>❌ Why Not Others: (a)/(c)/(d) nurse endotoxaemia along.</w:t>
        <w:br/>
        <w:t>🩺 Nursing Action: Stop ➡️ vitals + temp ➡️ save bag/set for lab ➡️ fresh set + access ➡️ urgent notify ➡️ document.</w:t>
        <w:br/>
        <w:t>⚡ 5-Second Recall: New bottle rigors = stop + culture.</w:t>
      </w:r>
    </w:p>
    <w:p>
      <w:r>
        <w:t>Question: Fluids are “essential,” so the nurse continues infusing through a hot, red, corded vein. What is correct?</w:t>
      </w:r>
    </w:p>
    <w:p>
      <w:r>
        <w:t>(a) Dedication — continue</w:t>
      </w:r>
    </w:p>
    <w:p>
      <w:r>
        <w:t>(b) Requires intervention — NEVER infuse through phlebitic veins; stop, remove, treat and restart at a healthy site; therapy never justifies injured veins</w:t>
      </w:r>
    </w:p>
    <w:p>
      <w:r>
        <w:t>(c) Speed up to finish faster</w:t>
      </w:r>
    </w:p>
    <w:p>
      <w:r>
        <w:t>(d) Dilute with tap water and continue</w:t>
      </w:r>
    </w:p>
    <w:p>
      <w:r>
        <w:t>Answer: b</w:t>
      </w:r>
    </w:p>
    <w:p>
      <w:r>
        <w:t>Solution: ✅ Correct Answer: b. Requires intervention — veins first, fluids follow.</w:t>
        <w:br/>
        <w:t>🧠 Clinical Rationale: Essential fluids through dying veins seed clots and sepsis — a fresh healthy vein delivers the same therapy safely.</w:t>
        <w:br/>
        <w:t>❌ Why Not Others: (a) dedicates to damage; (c)/(d) accelerate/poison it.</w:t>
        <w:br/>
        <w:t>⚠️ Exam Trap: “Essential therapy” urgency is the persistence trap — stop beats soldier-on!</w:t>
        <w:br/>
        <w:t>⚡ 5-Second Recall: Red cord vein = new vein.</w:t>
      </w:r>
    </w:p>
    <w:p>
      <w:r>
        <w:t>Question: Documenting an IV complication must record:</w:t>
      </w:r>
    </w:p>
    <w:p>
      <w:r>
        <w:t>(a) Only the date</w:t>
      </w:r>
    </w:p>
    <w:p>
      <w:r>
        <w:t>(b) Drug/fluid, site, signs observed, time, action taken, notifications, patient response and follow-up plan</w:t>
      </w:r>
    </w:p>
    <w:p>
      <w:r>
        <w:t>(c) The nurse’s personal feelings</w:t>
      </w:r>
    </w:p>
    <w:p>
      <w:r>
        <w:t>(d) Nothing unless sued</w:t>
      </w:r>
    </w:p>
    <w:p>
      <w:r>
        <w:t>Answer: b</w:t>
      </w:r>
    </w:p>
    <w:p>
      <w:r>
        <w:t>Solution: ✅ Correct Answer: b. Full complication record.</w:t>
        <w:br/>
        <w:t>🧠 Clinical Rationale: Complete trails guide the next caregiver, justify actions and stand legally — fragments invite repeats and liability.</w:t>
        <w:br/>
        <w:t>❌ Why Not Others: (a)/(c)/(d) gap or emotionalise records.</w:t>
        <w:br/>
        <w:t>⚡ 5-Second Recall: Complication charted = whole story.</w:t>
      </w:r>
    </w:p>
    <w:p>
      <w:r>
        <w:t>Question: Before starting IV therapy the nurse teaches the patient to report immediately:</w:t>
      </w:r>
    </w:p>
    <w:p>
      <w:r>
        <w:t>(a) Hunger and boredom</w:t>
      </w:r>
    </w:p>
    <w:p>
      <w:r>
        <w:t>(b) Pain, burning, swelling, leakage, coolness or redness at the site — the early-warning partnership</w:t>
      </w:r>
    </w:p>
    <w:p>
      <w:r>
        <w:t>(c) Favourite TV shows</w:t>
      </w:r>
    </w:p>
    <w:p>
      <w:r>
        <w:t>(d) Nothing — patients should sleep</w:t>
      </w:r>
    </w:p>
    <w:p>
      <w:r>
        <w:t>Answer: b</w:t>
      </w:r>
    </w:p>
    <w:p>
      <w:r>
        <w:t>Solution: ✅ Correct Answer: b. Site-alarm teaching.</w:t>
        <w:br/>
        <w:t>🧠 Clinical Rationale: Patients feel infiltration minutes before rounds see it — armed reporters trigger rescue at the reversible stage.</w:t>
        <w:br/>
        <w:t>❌ Why Not Others: (a)/(c)/(d) waste the partnership.</w:t>
        <w:br/>
        <w:t>⚡ 5-Second Recall: Teach site alarms, gain early rescue.</w:t>
      </w:r>
    </w:p>
    <w:p>
      <w:r>
        <w:t>Question: A small drug infiltration occurs in a toddler’s hand with mild puffiness. What should the nurse do?</w:t>
      </w:r>
    </w:p>
    <w:p>
      <w:r>
        <w:t>(a) Ignore — tiny swelling never matters in children</w:t>
      </w:r>
    </w:p>
    <w:p>
      <w:r>
        <w:t>(b) Stop at that site, elevate, observe closely, notify per policy — small volumes injure small hands fast</w:t>
      </w:r>
    </w:p>
    <w:p>
      <w:r>
        <w:t>(c) Press hard to disperse</w:t>
      </w:r>
    </w:p>
    <w:p>
      <w:r>
        <w:t>(d) Continue faster to finish</w:t>
      </w:r>
    </w:p>
    <w:p>
      <w:r>
        <w:t>Answer: b</w:t>
      </w:r>
    </w:p>
    <w:p>
      <w:r>
        <w:t>Solution: ✅ Correct Answer: b. Stop + elevate + hawk-eyed watch.</w:t>
        <w:br/>
        <w:t>🧠 Clinical Rationale: Millilitres that adults shrug off compress toddler compartments and necrose thin skin — vigilance scales inversely with size.</w:t>
        <w:br/>
        <w:t>❌ Why Not Others: (a) dismisses; (c)/(d) injure.</w:t>
        <w:br/>
        <w:t>🚨 Priority Principle: Small patients FIRST — tiny leaks, big injuries.</w:t>
        <w:br/>
        <w:t>⚡ 5-Second Recall: Child puffiness = adult emergency.</w:t>
      </w:r>
    </w:p>
    <w:p>
      <w:r>
        <w:t>Question: A phlebitic site now oozes pus with fever 102°F. What should the nurse do?</w:t>
      </w:r>
    </w:p>
    <w:p>
      <w:r>
        <w:t>(a) Continue infusion — pus drains itself</w:t>
      </w:r>
    </w:p>
    <w:p>
      <w:r>
        <w:t>(b) Stop + remove cannula, cultures per protocol, new sterile access, urgent notify for antibiotics, document</w:t>
      </w:r>
    </w:p>
    <w:p>
      <w:r>
        <w:t>(c) Squeeze pus out manually</w:t>
      </w:r>
    </w:p>
    <w:p>
      <w:r>
        <w:t>(d) Cover with dirty cloth</w:t>
      </w:r>
    </w:p>
    <w:p>
      <w:r>
        <w:t>Answer: b</w:t>
      </w:r>
    </w:p>
    <w:p>
      <w:r>
        <w:t>Solution: ✅ Correct Answer: b. Suppurative phlebitis protocol.</w:t>
        <w:br/>
        <w:t>🧠 Clinical Rationale: Pus plus fever means vein-wall infection threatening bloodstream — source removal plus cultures plus antibiotics plus fresh access contain it.</w:t>
        <w:br/>
        <w:t>❌ Why Not Others: (a)/(c)/(d) seed sepsis.</w:t>
        <w:br/>
        <w:t>🩺 Nursing Action: Stop + remove ➡️ tip/site cultures per protocol ➡️ vitals ➡️ new site ➡️ urgent notify ➡️ document.</w:t>
        <w:br/>
        <w:t>⚡ 5-Second Recall: Pus + fever + line = remove + culture.</w:t>
      </w:r>
    </w:p>
    <w:p>
      <w:r>
        <w:t>Question: Swelling has slightly reduced at an infiltrated site and fluids are “urgent.” The junior restarts the infusion there. What is correct?</w:t>
      </w:r>
    </w:p>
    <w:p>
      <w:r>
        <w:t>(a) Practical — continue</w:t>
      </w:r>
    </w:p>
    <w:p>
      <w:r>
        <w:t>(b) Requires intervention — NEVER reuse injured segments; injured walls re-leak and seed infection — always a fresh healthy site</w:t>
      </w:r>
    </w:p>
    <w:p>
      <w:r>
        <w:t>(c) Speed up to test the vein</w:t>
      </w:r>
    </w:p>
    <w:p>
      <w:r>
        <w:t>(d) Add drugs to test patency</w:t>
      </w:r>
    </w:p>
    <w:p>
      <w:r>
        <w:t>Answer: b</w:t>
      </w:r>
    </w:p>
    <w:p>
      <w:r>
        <w:t>Solution: ✅ Correct Answer: b. Requires intervention — injured veins retire.</w:t>
        <w:br/>
        <w:t>🧠 Clinical Rationale: Bruised walls re-rupture under pressure while bacteria colonise damaged banks — urgency never rehabilitates injury.</w:t>
        <w:br/>
        <w:t>❌ Why Not Others: (a) recycles damage; (c)/(d) stress-test wounds.</w:t>
        <w:br/>
        <w:t>⚠️ Exam Trap: “Looks better = usable” is the reuse trap — healed looks deceive!</w:t>
        <w:br/>
        <w:t>⚡ 5-Second Recall: Hurt vein = retired vein.</w:t>
      </w:r>
    </w:p>
    <w:p>
      <w:r>
        <w:t>Question: A central venous catheter tip rests in the:</w:t>
      </w:r>
    </w:p>
    <w:p>
      <w:r>
        <w:t>(a) Small hand vein</w:t>
      </w:r>
    </w:p>
    <w:p>
      <w:r>
        <w:t>(b) Superior vena cava / right-atrium junction (central circulation)</w:t>
      </w:r>
    </w:p>
    <w:p>
      <w:r>
        <w:t>(c) Capillary bed</w:t>
      </w:r>
    </w:p>
    <w:p>
      <w:r>
        <w:t>(d) Artery</w:t>
      </w:r>
    </w:p>
    <w:p>
      <w:r>
        <w:t>Answer: b</w:t>
      </w:r>
    </w:p>
    <w:p>
      <w:r>
        <w:t>Solution: ✅ Correct Answer: b. Great central vein near the heart.</w:t>
        <w:br/>
        <w:t>🧠 Clinical Rationale: Central tips deliver concentrated drugs into torrential flow (instant dilution) plus measure central pressures.</w:t>
        <w:br/>
        <w:t>❌ Why Not Others: (a)/(c)/(d) describe peripheral, micro or arterial territories.</w:t>
        <w:br/>
        <w:t>⚡ 5-Second Recall: Central tip = near the heart.</w:t>
      </w:r>
    </w:p>
    <w:p>
      <w:r>
        <w:t>Question: Central lines are indicated for:</w:t>
      </w:r>
    </w:p>
    <w:p>
      <w:r>
        <w:t>(a) Single routine antibiotic dose</w:t>
      </w:r>
    </w:p>
    <w:p>
      <w:r>
        <w:t>(b) Long-term antibiotics, chemotherapy, TPN, vasopressors and haemodynamic monitoring</w:t>
      </w:r>
    </w:p>
    <w:p>
      <w:r>
        <w:t>(c) Routine vitamin tablets</w:t>
      </w:r>
    </w:p>
    <w:p>
      <w:r>
        <w:t>(d) One-time blood sugar check</w:t>
      </w:r>
    </w:p>
    <w:p>
      <w:r>
        <w:t>Answer: b</w:t>
      </w:r>
    </w:p>
    <w:p>
      <w:r>
        <w:t>Solution: ✅ Correct Answer: b. Long, harsh or precise therapies.</w:t>
        <w:br/>
        <w:t>🧠 Clinical Rationale: Vesicants, concentratess and vasoactive drugs demand central dilution while weeks-long therapy spares peripheral veins.</w:t>
        <w:br/>
        <w:t>❌ Why Not Others: (a)/(c)/(d) suit peripheral/oral routes.</w:t>
        <w:br/>
        <w:t>⚡ 5-Second Recall: Central = long + harsh + precise.</w:t>
      </w:r>
    </w:p>
    <w:p>
      <w:r>
        <w:t>Question: Among central sites, infection risk is HIGHEST with:</w:t>
      </w:r>
    </w:p>
    <w:p>
      <w:r>
        <w:t>(a) Subclavian</w:t>
      </w:r>
    </w:p>
    <w:p>
      <w:r>
        <w:t>(b) Jugular</w:t>
      </w:r>
    </w:p>
    <w:p>
      <w:r>
        <w:t>(c) Femoral (groin)</w:t>
      </w:r>
    </w:p>
    <w:p>
      <w:r>
        <w:t>(d) PICC arm</w:t>
      </w:r>
    </w:p>
    <w:p>
      <w:r>
        <w:t>Answer: c</w:t>
      </w:r>
    </w:p>
    <w:p>
      <w:r>
        <w:t>Solution: ✅ Correct Answer: c. Femoral groin lines.</w:t>
        <w:br/>
        <w:t>🧠 Clinical Rationale: Groin flora plus moisture plus difficult dressings seed femoral lines fastest — avoid unless forced, remove earliest.</w:t>
        <w:br/>
        <w:t>❌ Why Not Others: Subclavian runs cleanest (insertion pneumothorax is its trade-off); jugular/PICC sit between.</w:t>
        <w:br/>
        <w:t>🌟 PNC Exam Pearl: Femoral = filthiest; subclavian = cleanest — quoted line-sepsis ladder!</w:t>
        <w:br/>
        <w:t>⚡ 5-Second Recall: Groin lines infect most.</w:t>
      </w:r>
    </w:p>
    <w:p>
      <w:r>
        <w:t>Question: Before every central-line access, the hub must be:</w:t>
      </w:r>
    </w:p>
    <w:p>
      <w:r>
        <w:t>(a) Blown on to dry</w:t>
      </w:r>
    </w:p>
    <w:p>
      <w:r>
        <w:t>(b) Scrubbed with antiseptic for 15 seconds and allowed to dry</w:t>
      </w:r>
    </w:p>
    <w:p>
      <w:r>
        <w:t>(c) Licked clean</w:t>
      </w:r>
    </w:p>
    <w:p>
      <w:r>
        <w:t>(d) Ignored if capped</w:t>
      </w:r>
    </w:p>
    <w:p>
      <w:r>
        <w:t>Answer: b</w:t>
      </w:r>
    </w:p>
    <w:p>
      <w:r>
        <w:t>Solution: ✅ Correct Answer: b. Scrub-the-hub 15 seconds + dry.</w:t>
        <w:br/>
        <w:t>🧠 Clinical Rationale: Hubs grow biofilm highways into blood — friction plus drying kills before connection opens the road.</w:t>
        <w:br/>
        <w:t>❌ Why Not Others: (a)/(c)/(d) seed or ignore biofilm.</w:t>
        <w:br/>
        <w:t>⚠️ Exam Trap: “Scrub 5 seconds is enough” shortcut is the hub trap — full 15!</w:t>
        <w:br/>
        <w:t>⚡ 5-Second Recall: Hub = scrub 15, dry fully.</w:t>
      </w:r>
    </w:p>
    <w:p>
      <w:r>
        <w:t>Question: A central-line dressing is damp and peeling on day 2. What should the nurse do?</w:t>
      </w:r>
    </w:p>
    <w:p>
      <w:r>
        <w:t>(a) Tape over it and wait for the weekly change</w:t>
      </w:r>
    </w:p>
    <w:p>
      <w:r>
        <w:t>(b) Change immediately with sterile technique, inspect the site, date the new dressing</w:t>
      </w:r>
    </w:p>
    <w:p>
      <w:r>
        <w:t>(c) Remove the central line at once without orders</w:t>
      </w:r>
    </w:p>
    <w:p>
      <w:r>
        <w:t>(d) Spray perfume and re-tape</w:t>
      </w:r>
    </w:p>
    <w:p>
      <w:r>
        <w:t>Answer: b</w:t>
      </w:r>
    </w:p>
    <w:p>
      <w:r>
        <w:t>Solution: ✅ Correct Answer: b. Soiled/loose/wet = change NOW.</w:t>
        <w:br/>
        <w:t>🧠 Clinical Rationale: Lifted dressings wick skin flora straight down the tract — immediate sterile replacement plus inspection resets the barrier.</w:t>
        <w:br/>
        <w:t>❌ Why Not Others: (a) incubates; (c) exceeds authority; (d) perfumes infection.</w:t>
        <w:br/>
        <w:t>🩺 Nursing Action: Hand hygiene + sterile kit ➡️ remove + inspect ➡️ antiseptic + dry ➡️ transparent cover + date ➡️ document.</w:t>
        <w:br/>
        <w:t>⚡ 5-Second Recall: Wet/loose dressing = change now.</w:t>
      </w:r>
    </w:p>
    <w:p>
      <w:r>
        <w:t>Question: The SINGLE most effective CLABSI prevention is:</w:t>
      </w:r>
    </w:p>
    <w:p>
      <w:r>
        <w:t>(a) Expensive antibiotics in all lines</w:t>
      </w:r>
    </w:p>
    <w:p>
      <w:r>
        <w:t>(b) Daily review of line necessity and prompt removal when no longer needed</w:t>
      </w:r>
    </w:p>
    <w:p>
      <w:r>
        <w:t>(c) Daily line changes</w:t>
      </w:r>
    </w:p>
    <w:p>
      <w:r>
        <w:t>(d) Perfumed dressings</w:t>
      </w:r>
    </w:p>
    <w:p>
      <w:r>
        <w:t>Answer: b</w:t>
      </w:r>
    </w:p>
    <w:p>
      <w:r>
        <w:t>Solution: ✅ Correct Answer: b. Remove lines the moment they retire.</w:t>
        <w:br/>
        <w:t>🧠 Clinical Rationale: No line, no line-infection — every extra catheter-day multiplies biofilm odds; necessity review kills risk at its root.</w:t>
        <w:br/>
        <w:t>❌ Why Not Others: (a) breeds resistance; (c) re-stabs needlessly; (d) scents sepsis.</w:t>
        <w:br/>
        <w:t>🌟 PNC Exam Pearl: Line-necessity rounds are quoted quality-care pearls!</w:t>
        <w:br/>
        <w:t>⚡ 5-Second Recall: Useless line = out today.</w:t>
      </w:r>
    </w:p>
    <w:p>
      <w:r>
        <w:t>Question: Central lumens not in continuous use are kept patent by:</w:t>
      </w:r>
    </w:p>
    <w:p>
      <w:r>
        <w:t>(a) Leaving open to air</w:t>
      </w:r>
    </w:p>
    <w:p>
      <w:r>
        <w:t>(b) Flushing per protocol (pulsatile push-pause with positive-pressure clamping; heparin lock only where policy dictates)</w:t>
      </w:r>
    </w:p>
    <w:p>
      <w:r>
        <w:t>(c) Filling with tap water</w:t>
      </w:r>
    </w:p>
    <w:p>
      <w:r>
        <w:t>(d) Knotting the tubing</w:t>
      </w:r>
    </w:p>
    <w:p>
      <w:r>
        <w:t>Answer: b</w:t>
      </w:r>
    </w:p>
    <w:p>
      <w:r>
        <w:t>Solution: ✅ Correct Answer: b. Protocol flushes + positive-pressure lock.</w:t>
        <w:br/>
        <w:t>🧠 Clinical Rationale: Turbulent saline sweeps blood back while clamped pressure blocks reflux — lumens stay open without routine heparin everywhere.</w:t>
        <w:br/>
        <w:t>❌ Why Not Others: (a)/(c)/(d) clot, infect or strangle lumens.</w:t>
        <w:br/>
        <w:t>⚡ 5-Second Recall: Idle lumen = flush + lock.</w:t>
      </w:r>
    </w:p>
    <w:p>
      <w:r>
        <w:t>Question: On central-line day 6 the patient spikes fever with chills and hypotension, no other source found. What should the nurse suspect and do?</w:t>
      </w:r>
    </w:p>
    <w:p>
      <w:r>
        <w:t>(a) Viral cold — give tea</w:t>
      </w:r>
    </w:p>
    <w:p>
      <w:r>
        <w:t>(b) Possible CLABSI — cultures (peripheral + line per protocol) without delaying antibiotics, urgent notify, line-removal evaluation, vitals</w:t>
      </w:r>
    </w:p>
    <w:p>
      <w:r>
        <w:t>(c) Continue line silently</w:t>
      </w:r>
    </w:p>
    <w:p>
      <w:r>
        <w:t>(d) Remove the thermometer</w:t>
      </w:r>
    </w:p>
    <w:p>
      <w:r>
        <w:t>Answer: b</w:t>
      </w:r>
    </w:p>
    <w:p>
      <w:r>
        <w:t>Solution: ✅ Correct Answer: b. CLABSI alert — cultures + urgent care + removal review.</w:t>
        <w:br/>
        <w:t>🧠 Clinical Rationale: Line-fever plus rigors plus crash with no focus traces bacteraemia riding the catheter — paired cultures prove source while fresh access plus antibiotics plus removal-evaluation treat.</w:t>
        <w:br/>
        <w:t>🚨 Priority Principle: Sepsis FIRST — cultures, then cover fast.</w:t>
        <w:br/>
        <w:t>❌ Why Not Others: (a)/(c)/(d) nurse bacteraemia along.</w:t>
        <w:br/>
        <w:t>🩺 Nursing Action: Vitals ➡️ cultures per protocol ➡️ urgent notify ➡️ new access ➡️ removal evaluation ➡️ document.</w:t>
        <w:br/>
        <w:t>⚡ 5-Second Recall: Line + rigors + crash = CLABSI.</w:t>
      </w:r>
    </w:p>
    <w:p>
      <w:r>
        <w:t>Question: A central-line cap disconnects accidentally with air exposure. What is the FIRST nursing action?</w:t>
      </w:r>
    </w:p>
    <w:p>
      <w:r>
        <w:t>(a) Leave it open while fetching help</w:t>
      </w:r>
    </w:p>
    <w:p>
      <w:r>
        <w:t>(b) Clamp/kink the line immediately, position flat (Trendelenburg per protocol), oxygen, check vitals and call urgently</w:t>
      </w:r>
    </w:p>
    <w:p>
      <w:r>
        <w:t>(c) Blow into the lumen to test</w:t>
      </w:r>
    </w:p>
    <w:p>
      <w:r>
        <w:t>(d) Reconnect with bare hands quickly</w:t>
      </w:r>
    </w:p>
    <w:p>
      <w:r>
        <w:t>Answer: b</w:t>
      </w:r>
    </w:p>
    <w:p>
      <w:r>
        <w:t>Solution: ✅ Correct Answer: b. Clamp + flat + oxygen + urgent help.</w:t>
        <w:br/>
        <w:t>🧠 Clinical Rationale: Open central lumens inhale air straight to the heart — clamping plus head-down traps bubbles while oxygen and team rescue.</w:t>
        <w:br/>
        <w:t>❌ Why Not Others: (a)/(c)/(d) invite or worsen embolism.</w:t>
        <w:br/>
        <w:t>⚡ 5-Second Recall: Open central line = clamp fast.</w:t>
      </w:r>
    </w:p>
    <w:p>
      <w:r>
        <w:t>Question: For convenience, all routine blood draws are taken from the central line daily. What is correct?</w:t>
      </w:r>
    </w:p>
    <w:p>
      <w:r>
        <w:t>(a) Best practice — saves veins</w:t>
      </w:r>
    </w:p>
    <w:p>
      <w:r>
        <w:t>(b) Requires correction — routine draws belong peripherally; every central entry risks infection and occlusion</w:t>
      </w:r>
    </w:p>
    <w:p>
      <w:r>
        <w:t>(c) Draw twice daily instead</w:t>
      </w:r>
    </w:p>
    <w:p>
      <w:r>
        <w:t>(d) Share one syringe for all tests</w:t>
      </w:r>
    </w:p>
    <w:p>
      <w:r>
        <w:t>Answer: b</w:t>
      </w:r>
    </w:p>
    <w:p>
      <w:r>
        <w:t>Solution: ✅ Correct Answer: b. Requires correction — spare the line.</w:t>
        <w:br/>
        <w:t>🧠 Clinical Rationale: Each hub opening rolls CLABSI dice and clots lumens — central access is therapy-grade, not phlebotomy-grade.</w:t>
        <w:br/>
        <w:t>❌ Why Not Others: (a)/(c) multiply entries; (d) cross-contaminates samples.</w:t>
        <w:br/>
        <w:t>⚠️ Exam Trap: “Convenience sampling” kindness is the access trap — lines are for treatment!</w:t>
        <w:br/>
        <w:t>⚡ 5-Second Recall: Central line ≠ blood bank.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