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admits a client who has vomited for 3 days. The client is drowsy, the pulse is 112/min and the skin turgor is poor.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Record the intake and output chart</w:t>
            </w:r>
          </w:p>
        </w:tc>
      </w:tr>
      <w:tr>
        <w:tc>
          <w:tcPr>
            <w:tcW w:type="dxa" w:w="4320"/>
          </w:tcPr>
          <w:p>
            <w:r>
              <w:t>Option</w:t>
            </w:r>
          </w:p>
        </w:tc>
        <w:tc>
          <w:tcPr>
            <w:tcW w:type="dxa" w:w="4320"/>
          </w:tcPr>
          <w:p>
            <w:r>
              <w:t>Give a light diet and encourage oral fluids</w:t>
            </w:r>
          </w:p>
        </w:tc>
      </w:tr>
      <w:tr>
        <w:tc>
          <w:tcPr>
            <w:tcW w:type="dxa" w:w="4320"/>
          </w:tcPr>
          <w:p>
            <w:r>
              <w:t>Option</w:t>
            </w:r>
          </w:p>
        </w:tc>
        <w:tc>
          <w:tcPr>
            <w:tcW w:type="dxa" w:w="4320"/>
          </w:tcPr>
          <w:p>
            <w:r>
              <w:t>Assess the blood pressure and prepare for intravenous fluids</w:t>
            </w:r>
          </w:p>
        </w:tc>
      </w:tr>
      <w:tr>
        <w:tc>
          <w:tcPr>
            <w:tcW w:type="dxa" w:w="4320"/>
          </w:tcPr>
          <w:p>
            <w:r>
              <w:t>Option</w:t>
            </w:r>
          </w:p>
        </w:tc>
        <w:tc>
          <w:tcPr>
            <w:tcW w:type="dxa" w:w="4320"/>
          </w:tcPr>
          <w:p>
            <w:r>
              <w:t>Ask the family about the client's usual diet</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Assess the blood pressure and prepare for intravenous fluids Clinical Rationale: Drowsiness with tachycardia and poor skin turgor after 3 days of vomiting signals hypovolaemia, so the nurse assesses the circulation and prepares for fluid replacement before any comfort measure. Key Clue: drowsy client with pulse 112/min and poor skin turgor Priority Principle: Circulation first - unstable client before comfort measures Why Not Others: (a) Recording intake and output is useful later but it does not correct the falling circulation; (b) Oral fluids are unsafe while the client is drowsy and the circulation has not been assessed; (d) The dietary history adds background only and does not address the immediate risk. PGI Exam Trap: Option (a) looks organised, but a chart entry never comes before a falling pulse. 5-Second Recall: Pehle circulation, phir chart. PNC Exam Pearl: Tachycardia plus poor skin turgor together indicate moderate dehydration, not mild thirst.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preparing to give a tablet to a client on the ward. Which statement about checking the client's identification band before administration is MOST accurate?</w:t>
            </w:r>
          </w:p>
        </w:tc>
      </w:tr>
      <w:tr>
        <w:tc>
          <w:tcPr>
            <w:tcW w:type="dxa" w:w="4320"/>
          </w:tcPr>
          <w:p>
            <w:r>
              <w:t>Type</w:t>
            </w:r>
          </w:p>
        </w:tc>
        <w:tc>
          <w:tcPr>
            <w:tcW w:type="dxa" w:w="4320"/>
          </w:tcPr>
          <w:p>
            <w:r>
              <w:t>multiple_choice</w:t>
            </w:r>
          </w:p>
        </w:tc>
      </w:tr>
      <w:tr>
        <w:tc>
          <w:tcPr>
            <w:tcW w:type="dxa" w:w="4320"/>
          </w:tcPr>
          <w:p>
            <w:r>
              <w:t>Option</w:t>
            </w:r>
          </w:p>
        </w:tc>
        <w:tc>
          <w:tcPr>
            <w:tcW w:type="dxa" w:w="4320"/>
          </w:tcPr>
          <w:p>
            <w:r>
              <w:t>It is done when the client appears confused</w:t>
            </w:r>
          </w:p>
        </w:tc>
      </w:tr>
      <w:tr>
        <w:tc>
          <w:tcPr>
            <w:tcW w:type="dxa" w:w="4320"/>
          </w:tcPr>
          <w:p>
            <w:r>
              <w:t>Option</w:t>
            </w:r>
          </w:p>
        </w:tc>
        <w:tc>
          <w:tcPr>
            <w:tcW w:type="dxa" w:w="4320"/>
          </w:tcPr>
          <w:p>
            <w:r>
              <w:t>It removes the need to recheck the prescription at the bedside</w:t>
            </w:r>
          </w:p>
        </w:tc>
      </w:tr>
      <w:tr>
        <w:tc>
          <w:tcPr>
            <w:tcW w:type="dxa" w:w="4320"/>
          </w:tcPr>
          <w:p>
            <w:r>
              <w:t>Option</w:t>
            </w:r>
          </w:p>
        </w:tc>
        <w:tc>
          <w:tcPr>
            <w:tcW w:type="dxa" w:w="4320"/>
          </w:tcPr>
          <w:p>
            <w:r>
              <w:t>It is required for controlled drugs and NOT for routine tablets</w:t>
            </w:r>
          </w:p>
        </w:tc>
      </w:tr>
      <w:tr>
        <w:tc>
          <w:tcPr>
            <w:tcW w:type="dxa" w:w="4320"/>
          </w:tcPr>
          <w:p>
            <w:r>
              <w:t>Option</w:t>
            </w:r>
          </w:p>
        </w:tc>
        <w:tc>
          <w:tcPr>
            <w:tcW w:type="dxa" w:w="4320"/>
          </w:tcPr>
          <w:p>
            <w:r>
              <w:t>It confirms the right client before any drug is given</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It confirms the right client before any drug is given Clinical Rationale: Checking the identification band against the prescription confirms the FIRST right of medication administration, the right client, and it is done for every dose and every client without exception. Key Clue: identification band checked against the prescription Priority Principle: Safety - right client before right drug Why Not Others: (a) Confusion increases the risk, but the check is needed even when the client is alert; (b) The prescription is still rechecked at the bedside; the band does not replace it; (c) The right client check applies to every medicine, not to controlled drugs alone. PGI Exam Trap: Option (b) sounds efficient, yet it quietly drops the second identity check. 5-Second Recall: Band aur order, dono milao. PNC Exam Pearl: Two identifiers - name and registration number - are the accepted standard for the right client.</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receives a client from the post-operative recovery unit who is drowsy and has a respiratory rate of 9/min with SpO2 90%.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Raise the head of the bed and encourage deep breathing</w:t>
            </w:r>
          </w:p>
        </w:tc>
      </w:tr>
      <w:tr>
        <w:tc>
          <w:tcPr>
            <w:tcW w:type="dxa" w:w="4320"/>
          </w:tcPr>
          <w:p>
            <w:r>
              <w:t>Option</w:t>
            </w:r>
          </w:p>
        </w:tc>
        <w:tc>
          <w:tcPr>
            <w:tcW w:type="dxa" w:w="4320"/>
          </w:tcPr>
          <w:p>
            <w:r>
              <w:t>Withhold the next dose of analgesia</w:t>
            </w:r>
          </w:p>
        </w:tc>
      </w:tr>
      <w:tr>
        <w:tc>
          <w:tcPr>
            <w:tcW w:type="dxa" w:w="4320"/>
          </w:tcPr>
          <w:p>
            <w:r>
              <w:t>Option</w:t>
            </w:r>
          </w:p>
        </w:tc>
        <w:tc>
          <w:tcPr>
            <w:tcW w:type="dxa" w:w="4320"/>
          </w:tcPr>
          <w:p>
            <w:r>
              <w:t>Record the findings and reassess after 1 hour</w:t>
            </w:r>
          </w:p>
        </w:tc>
      </w:tr>
      <w:tr>
        <w:tc>
          <w:tcPr>
            <w:tcW w:type="dxa" w:w="4320"/>
          </w:tcPr>
          <w:p>
            <w:r>
              <w:t>Option</w:t>
            </w:r>
          </w:p>
        </w:tc>
        <w:tc>
          <w:tcPr>
            <w:tcW w:type="dxa" w:w="4320"/>
          </w:tcPr>
          <w:p>
            <w:r>
              <w:t>Apply a warm blanket and allow the client to sleep</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Raise the head of the bed and encourage deep breathing Clinical Rationale: A falling respiratory rate with desaturation after surgery points to opioid-induced respiratory depression, so the nurse opens the airway and increases ventilation before anything else. Key Clue: respiratory rate 9/min with SpO2 90% in a drowsy post-operative client Priority Principle: ABC - airway and breathing before all else Why Not Others: (b) Withholding analgesia is considered after the breathing is secured, not as the first step; (c) Waiting an hour with a rate of 9/min risks respiratory arrest; (d) Allowing sleep hides the problem and delays the needed stimulation. PGI Exam Trap: Option (d) feels kind, but a rate of 9/min is never left to sleep off. 5-Second Recall: Saans pehle, dawa baad mein. PNC Exam Pearl: Opioid-induced respiratory depression is reversed with naloxone when stimulation is not enough.</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admitted with diarrhoea for 3 days. Which finding is the MOST significant indication that the client is deteriorating?</w:t>
            </w:r>
          </w:p>
        </w:tc>
      </w:tr>
      <w:tr>
        <w:tc>
          <w:tcPr>
            <w:tcW w:type="dxa" w:w="4320"/>
          </w:tcPr>
          <w:p>
            <w:r>
              <w:t>Type</w:t>
            </w:r>
          </w:p>
        </w:tc>
        <w:tc>
          <w:tcPr>
            <w:tcW w:type="dxa" w:w="4320"/>
          </w:tcPr>
          <w:p>
            <w:r>
              <w:t>multiple_choice</w:t>
            </w:r>
          </w:p>
        </w:tc>
      </w:tr>
      <w:tr>
        <w:tc>
          <w:tcPr>
            <w:tcW w:type="dxa" w:w="4320"/>
          </w:tcPr>
          <w:p>
            <w:r>
              <w:t>Option</w:t>
            </w:r>
          </w:p>
        </w:tc>
        <w:tc>
          <w:tcPr>
            <w:tcW w:type="dxa" w:w="4320"/>
          </w:tcPr>
          <w:p>
            <w:r>
              <w:t>One loose stool passed after breakfast</w:t>
            </w:r>
          </w:p>
        </w:tc>
      </w:tr>
      <w:tr>
        <w:tc>
          <w:tcPr>
            <w:tcW w:type="dxa" w:w="4320"/>
          </w:tcPr>
          <w:p>
            <w:r>
              <w:t>Option</w:t>
            </w:r>
          </w:p>
        </w:tc>
        <w:tc>
          <w:tcPr>
            <w:tcW w:type="dxa" w:w="4320"/>
          </w:tcPr>
          <w:p>
            <w:r>
              <w:t>Urine output of 20 mL in the last hour with a dry mouth</w:t>
            </w:r>
          </w:p>
        </w:tc>
      </w:tr>
      <w:tr>
        <w:tc>
          <w:tcPr>
            <w:tcW w:type="dxa" w:w="4320"/>
          </w:tcPr>
          <w:p>
            <w:r>
              <w:t>Option</w:t>
            </w:r>
          </w:p>
        </w:tc>
        <w:tc>
          <w:tcPr>
            <w:tcW w:type="dxa" w:w="4320"/>
          </w:tcPr>
          <w:p>
            <w:r>
              <w:t>Blood pressure of 118/76 mmHg</w:t>
            </w:r>
          </w:p>
        </w:tc>
      </w:tr>
      <w:tr>
        <w:tc>
          <w:tcPr>
            <w:tcW w:type="dxa" w:w="4320"/>
          </w:tcPr>
          <w:p>
            <w:r>
              <w:t>Option</w:t>
            </w:r>
          </w:p>
        </w:tc>
        <w:tc>
          <w:tcPr>
            <w:tcW w:type="dxa" w:w="4320"/>
          </w:tcPr>
          <w:p>
            <w:r>
              <w:t>Weight gain of 0.5 kg since admission</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Urine output of 20 mL in the last hour with a dry mouth Clinical Rationale: Falling urine output with dry mucous membranes shows that the circulating volume is no longer enough for renal perfusion, which is a late and serious sign of dehydration. Key Clue: urine output 20 mL in an hour with dry mouth Priority Principle: Circulation and renal perfusion - unstable before stable Why Not Others: (a) A single loose stool is the expected diarrhoea and not a sign of deterioration; (c) This blood pressure is within the normal adult range and not alarming; (d) A small weight gain does not indicate worsening dehydration. PGI Exam Trap: Option (a) matches the diagnosis, so it tempts students who look for the illness rather than the change. 5-Second Recall: Kam peshaab, sookha muh - danger. PNC Exam Pearl: Adults should pass at least 0.5 mL/kg/hour of urine; less than that needs review.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helping a client to walk for the FIRST time after an uncomplicated post-operative recovery. Which finding BEST shows that the client is ready to walk safely?</w:t>
            </w:r>
          </w:p>
        </w:tc>
      </w:tr>
      <w:tr>
        <w:tc>
          <w:tcPr>
            <w:tcW w:type="dxa" w:w="4320"/>
          </w:tcPr>
          <w:p>
            <w:r>
              <w:t>Type</w:t>
            </w:r>
          </w:p>
        </w:tc>
        <w:tc>
          <w:tcPr>
            <w:tcW w:type="dxa" w:w="4320"/>
          </w:tcPr>
          <w:p>
            <w:r>
              <w:t>multiple_choice</w:t>
            </w:r>
          </w:p>
        </w:tc>
      </w:tr>
      <w:tr>
        <w:tc>
          <w:tcPr>
            <w:tcW w:type="dxa" w:w="4320"/>
          </w:tcPr>
          <w:p>
            <w:r>
              <w:t>Option</w:t>
            </w:r>
          </w:p>
        </w:tc>
        <w:tc>
          <w:tcPr>
            <w:tcW w:type="dxa" w:w="4320"/>
          </w:tcPr>
          <w:p>
            <w:r>
              <w:t>The client can stand without dizziness and keeps balance</w:t>
            </w:r>
          </w:p>
        </w:tc>
      </w:tr>
      <w:tr>
        <w:tc>
          <w:tcPr>
            <w:tcW w:type="dxa" w:w="4320"/>
          </w:tcPr>
          <w:p>
            <w:r>
              <w:t>Option</w:t>
            </w:r>
          </w:p>
        </w:tc>
        <w:tc>
          <w:tcPr>
            <w:tcW w:type="dxa" w:w="4320"/>
          </w:tcPr>
          <w:p>
            <w:r>
              <w:t>The client asks to walk quickly to the bathroom</w:t>
            </w:r>
          </w:p>
        </w:tc>
      </w:tr>
      <w:tr>
        <w:tc>
          <w:tcPr>
            <w:tcW w:type="dxa" w:w="4320"/>
          </w:tcPr>
          <w:p>
            <w:r>
              <w:t>Option</w:t>
            </w:r>
          </w:p>
        </w:tc>
        <w:tc>
          <w:tcPr>
            <w:tcW w:type="dxa" w:w="4320"/>
          </w:tcPr>
          <w:p>
            <w:r>
              <w:t>The client's pulse is 96/min while lying down</w:t>
            </w:r>
          </w:p>
        </w:tc>
      </w:tr>
      <w:tr>
        <w:tc>
          <w:tcPr>
            <w:tcW w:type="dxa" w:w="4320"/>
          </w:tcPr>
          <w:p>
            <w:r>
              <w:t>Option</w:t>
            </w:r>
          </w:p>
        </w:tc>
        <w:tc>
          <w:tcPr>
            <w:tcW w:type="dxa" w:w="4320"/>
          </w:tcPr>
          <w:p>
            <w:r>
              <w:t>The client has NOT passed urine since surgery</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The client can stand without dizziness and keeps balance Clinical Rationale: Safe FIRST ambulation needs a stable circulation on standing, so absence of dizziness and a steady balance is the sign that the client can bear weight without falling. Key Clue: stands without dizziness and keeps balance Priority Principle: Safety - prevent falls before promoting mobility Why Not Others: (b) Wanting to hurry shows motivation but it does not prove that the client can stand safely; (c) A resting pulse of 96/min says nothing about tolerance to standing; (d) Not passing urine may indicate retention and does not show readiness to walk. PGI Exam Trap: Option (b) is flattering and tempting, but enthusiasm is NOT the same as readiness. 5-Second Recall: Khada ho kar chakkar nahi - tab chalo. PNC Exam Pearl: Check for postural dizziness before the first ambulation after surgery.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client in skeletal traction reports severe leg pain that the prescribed analgesic has NOT relieved, and the toes look pale.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Massage the calf firmly to improve the circulation</w:t>
            </w:r>
          </w:p>
        </w:tc>
      </w:tr>
      <w:tr>
        <w:tc>
          <w:tcPr>
            <w:tcW w:type="dxa" w:w="4320"/>
          </w:tcPr>
          <w:p>
            <w:r>
              <w:t>Option</w:t>
            </w:r>
          </w:p>
        </w:tc>
        <w:tc>
          <w:tcPr>
            <w:tcW w:type="dxa" w:w="4320"/>
          </w:tcPr>
          <w:p>
            <w:r>
              <w:t>Increase the traction weight to relieve muscle spasm</w:t>
            </w:r>
          </w:p>
        </w:tc>
      </w:tr>
      <w:tr>
        <w:tc>
          <w:tcPr>
            <w:tcW w:type="dxa" w:w="4320"/>
          </w:tcPr>
          <w:p>
            <w:r>
              <w:t>Option</w:t>
            </w:r>
          </w:p>
        </w:tc>
        <w:tc>
          <w:tcPr>
            <w:tcW w:type="dxa" w:w="4320"/>
          </w:tcPr>
          <w:p>
            <w:r>
              <w:t>Give the next analgesic dose ahead of time</w:t>
            </w:r>
          </w:p>
        </w:tc>
      </w:tr>
      <w:tr>
        <w:tc>
          <w:tcPr>
            <w:tcW w:type="dxa" w:w="4320"/>
          </w:tcPr>
          <w:p>
            <w:r>
              <w:t>Option</w:t>
            </w:r>
          </w:p>
        </w:tc>
        <w:tc>
          <w:tcPr>
            <w:tcW w:type="dxa" w:w="4320"/>
          </w:tcPr>
          <w:p>
            <w:r>
              <w:t>Reassess the limb and notify the surgeon IMMEDIATELY</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Reassess the limb and notify the surgeon IMMEDIATELY Clinical Rationale: Unrelieved severe pain with pallor in a limb under traction suggests compartment syndrome, a surgical emergency, so the nurse reassesses the neurovascular status and reports at once. Key Clue: severe pain NOT relieved by analgesia with pale toes Priority Principle: Acute limb threat - report before treating Why Not Others: (a) Massaging the calf raises tissue pressure and can dislodge a clot; (b) Adding weight increases pressure inside the compartment and worsens the injury; (c) More analgesia masks the warning sign without treating the cause. PGI Exam Trap: Option (c) soothes the symptom, which is exactly why it traps students here. 5-Second Recall: Pain jo dawa se na jaaye - compartment socho. PNC Exam Pearl: The classic six Ps of compartment syndrome are pain, pallor, paraesthesia, paralysis, pulselessness and pressure.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The nurse is caring for a client who is 2 hours post-operative following a thyroidectomy and now reports tingling around the mouth with a positive Trousseau sign.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Document the findings and reassess after 1 hour</w:t>
            </w:r>
          </w:p>
        </w:tc>
      </w:tr>
      <w:tr>
        <w:tc>
          <w:tcPr>
            <w:tcW w:type="dxa" w:w="4320"/>
          </w:tcPr>
          <w:p>
            <w:r>
              <w:t>Option</w:t>
            </w:r>
          </w:p>
        </w:tc>
        <w:tc>
          <w:tcPr>
            <w:tcW w:type="dxa" w:w="4320"/>
          </w:tcPr>
          <w:p>
            <w:r>
              <w:t>Give the prescribed oral calcium tablet</w:t>
            </w:r>
          </w:p>
        </w:tc>
      </w:tr>
      <w:tr>
        <w:tc>
          <w:tcPr>
            <w:tcW w:type="dxa" w:w="4320"/>
          </w:tcPr>
          <w:p>
            <w:r>
              <w:t>Option</w:t>
            </w:r>
          </w:p>
        </w:tc>
        <w:tc>
          <w:tcPr>
            <w:tcW w:type="dxa" w:w="4320"/>
          </w:tcPr>
          <w:p>
            <w:r>
              <w:t>Assess the airway and notify the surgeon IMMEDIATELY</w:t>
            </w:r>
          </w:p>
        </w:tc>
      </w:tr>
      <w:tr>
        <w:tc>
          <w:tcPr>
            <w:tcW w:type="dxa" w:w="4320"/>
          </w:tcPr>
          <w:p>
            <w:r>
              <w:t>Option</w:t>
            </w:r>
          </w:p>
        </w:tc>
        <w:tc>
          <w:tcPr>
            <w:tcW w:type="dxa" w:w="4320"/>
          </w:tcPr>
          <w:p>
            <w:r>
              <w:t>Loosen the dressing over the neck</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Assess the airway and notify the surgeon IMMEDIATELY Clinical Rationale: Tingling around the mouth with a positive Trousseau sign after thyroidectomy points to hypocalcaemia, and the greatest danger is laryngeal spasm, so airway assessment and urgent reporting come FIRST. Key Clue: tingling around the mouth with a positive Trousseau sign Priority Principle: ABC - airway before calcium replacement Why Not Others: (a) A one hour wait risks laryngospasm and airway obstruction; (b) Oral calcium is too slow while the airway is at risk and comes after the airway check; (d) Loosening the dressing treats bleeding, which is not the finding described. PGI Exam Trap: Option (b) matches the diagnosis of hypocalcaemia, so it tempts students who forget the airway. 5-Second Recall: Thyroid ke baad jhunjhuni - calcium aur airway. PNC Exam Pearl: Hypocalcaemia after thyroid surgery is caused by injury or removal of the parathyroid glands. Reference Table: Normal serum electrolyte ranges - Sodium (Na+): 135-145 mEq/L; Potassium (K+): 3.5-5.0 mEq/L; Chloride (Cl-): 98-106 mEq/L; Calcium (total): 8.5-10.5 mg/dL; Magnesium (Mg2+): 1.5-2.5 mEq/L; Phosphate: 3.0-4.5 mg/dL.</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teaching a client who had a total hip replacement 3 days ago. Which statement by the client indicates that the teaching has been EFFECTIVE?</w:t>
            </w:r>
          </w:p>
        </w:tc>
      </w:tr>
      <w:tr>
        <w:tc>
          <w:tcPr>
            <w:tcW w:type="dxa" w:w="4320"/>
          </w:tcPr>
          <w:p>
            <w:r>
              <w:t>Type</w:t>
            </w:r>
          </w:p>
        </w:tc>
        <w:tc>
          <w:tcPr>
            <w:tcW w:type="dxa" w:w="4320"/>
          </w:tcPr>
          <w:p>
            <w:r>
              <w:t>multiple_choice</w:t>
            </w:r>
          </w:p>
        </w:tc>
      </w:tr>
      <w:tr>
        <w:tc>
          <w:tcPr>
            <w:tcW w:type="dxa" w:w="4320"/>
          </w:tcPr>
          <w:p>
            <w:r>
              <w:t>Option</w:t>
            </w:r>
          </w:p>
        </w:tc>
        <w:tc>
          <w:tcPr>
            <w:tcW w:type="dxa" w:w="4320"/>
          </w:tcPr>
          <w:p>
            <w:r>
              <w:t>I will hold the walker far in front of me as I walk</w:t>
            </w:r>
          </w:p>
        </w:tc>
      </w:tr>
      <w:tr>
        <w:tc>
          <w:tcPr>
            <w:tcW w:type="dxa" w:w="4320"/>
          </w:tcPr>
          <w:p>
            <w:r>
              <w:t>Option</w:t>
            </w:r>
          </w:p>
        </w:tc>
        <w:tc>
          <w:tcPr>
            <w:tcW w:type="dxa" w:w="4320"/>
          </w:tcPr>
          <w:p>
            <w:r>
              <w:t>I will move the walker forward FIRST and then step into it</w:t>
            </w:r>
          </w:p>
        </w:tc>
      </w:tr>
      <w:tr>
        <w:tc>
          <w:tcPr>
            <w:tcW w:type="dxa" w:w="4320"/>
          </w:tcPr>
          <w:p>
            <w:r>
              <w:t>Option</w:t>
            </w:r>
          </w:p>
        </w:tc>
        <w:tc>
          <w:tcPr>
            <w:tcW w:type="dxa" w:w="4320"/>
          </w:tcPr>
          <w:p>
            <w:r>
              <w:t>I will carry the walker in the air while I take steps</w:t>
            </w:r>
          </w:p>
        </w:tc>
      </w:tr>
      <w:tr>
        <w:tc>
          <w:tcPr>
            <w:tcW w:type="dxa" w:w="4320"/>
          </w:tcPr>
          <w:p>
            <w:r>
              <w:t>Option</w:t>
            </w:r>
          </w:p>
        </w:tc>
        <w:tc>
          <w:tcPr>
            <w:tcW w:type="dxa" w:w="4320"/>
          </w:tcPr>
          <w:p>
            <w:r>
              <w:t>I will lean my weight on the walker with both elbows</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I will move the walker forward FIRST and then step into it Clinical Rationale: Moving the walker forward FIRST and then stepping into it keeps the body weight over the stronger limb and inside the frame, which is the safe pattern taught after hip replacement. Key Clue: walker moved forward FIRST, then step into it Priority Principle: Safety - prevent falls and dislocation Why Not Others: (a) Keeping the walker far ahead shifts the centre of gravity backwards and invites a fall; (c) Lifting the walker off the floor removes all the support it is meant to give; (d) Leaning on the elbows puts weight on the shoulder and not through the frame. PGI Exam Trap: Option (a) sounds cautious, yet distance from the walker means loss of balance. 5-Second Recall: Walker pehle, phir kadam. PNC Exam Pearl: Hip precautions after replacement also avoid flexion beyond 90 degrees and crossing the legs.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just admitted with severe breathlessness who is sitting upright and using the neck muscles to breathe. Which action has the HIGHEST priority?</w:t>
            </w:r>
          </w:p>
        </w:tc>
      </w:tr>
      <w:tr>
        <w:tc>
          <w:tcPr>
            <w:tcW w:type="dxa" w:w="4320"/>
          </w:tcPr>
          <w:p>
            <w:r>
              <w:t>Type</w:t>
            </w:r>
          </w:p>
        </w:tc>
        <w:tc>
          <w:tcPr>
            <w:tcW w:type="dxa" w:w="4320"/>
          </w:tcPr>
          <w:p>
            <w:r>
              <w:t>multiple_choice</w:t>
            </w:r>
          </w:p>
        </w:tc>
      </w:tr>
      <w:tr>
        <w:tc>
          <w:tcPr>
            <w:tcW w:type="dxa" w:w="4320"/>
          </w:tcPr>
          <w:p>
            <w:r>
              <w:t>Option</w:t>
            </w:r>
          </w:p>
        </w:tc>
        <w:tc>
          <w:tcPr>
            <w:tcW w:type="dxa" w:w="4320"/>
          </w:tcPr>
          <w:p>
            <w:r>
              <w:t>Support the client in an upright position and give oxygen as prescribed</w:t>
            </w:r>
          </w:p>
        </w:tc>
      </w:tr>
      <w:tr>
        <w:tc>
          <w:tcPr>
            <w:tcW w:type="dxa" w:w="4320"/>
          </w:tcPr>
          <w:p>
            <w:r>
              <w:t>Option</w:t>
            </w:r>
          </w:p>
        </w:tc>
        <w:tc>
          <w:tcPr>
            <w:tcW w:type="dxa" w:w="4320"/>
          </w:tcPr>
          <w:p>
            <w:r>
              <w:t>Obtain a full dietary and family history</w:t>
            </w:r>
          </w:p>
        </w:tc>
      </w:tr>
      <w:tr>
        <w:tc>
          <w:tcPr>
            <w:tcW w:type="dxa" w:w="4320"/>
          </w:tcPr>
          <w:p>
            <w:r>
              <w:t>Option</w:t>
            </w:r>
          </w:p>
        </w:tc>
        <w:tc>
          <w:tcPr>
            <w:tcW w:type="dxa" w:w="4320"/>
          </w:tcPr>
          <w:p>
            <w:r>
              <w:t>Give the prescribed oral diuretic at once</w:t>
            </w:r>
          </w:p>
        </w:tc>
      </w:tr>
      <w:tr>
        <w:tc>
          <w:tcPr>
            <w:tcW w:type="dxa" w:w="4320"/>
          </w:tcPr>
          <w:p>
            <w:r>
              <w:t>Option</w:t>
            </w:r>
          </w:p>
        </w:tc>
        <w:tc>
          <w:tcPr>
            <w:tcW w:type="dxa" w:w="4320"/>
          </w:tcPr>
          <w:p>
            <w:r>
              <w:t>Record the vital signs once the client settles</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Support the client in an upright position and give oxygen as prescribed Clinical Rationale: A client using accessory muscles is in respiratory distress, so the priority is to support the breathing position and give oxygen before any history or oral medicine. Key Clue: sitting upright and using the neck muscles to breathe Priority Principle: ABC - breathing before history and oral drugs Why Not Others: (b) History gathering is important but it must wait until the breathing is supported; (c) An oral diuretic acts slowly and is not the first step in acute distress; (d) Delaying assessment until the client settles loses the most important readings. PGI Exam Trap: Option (c) matches the likely diagnosis of heart failure, which is why it tempts here. 5-Second Recall: Saans phool rahi - position aur oxygen pehle. PNC Exam Pearl: Accessory muscle use with an upright posture is a red flag for an acute respiratory emergency.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about to give digoxin to a client whose apical pulse is 52/min.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Record the pulse and give the dose as ordered</w:t>
            </w:r>
          </w:p>
        </w:tc>
      </w:tr>
      <w:tr>
        <w:tc>
          <w:tcPr>
            <w:tcW w:type="dxa" w:w="4320"/>
          </w:tcPr>
          <w:p>
            <w:r>
              <w:t>Option</w:t>
            </w:r>
          </w:p>
        </w:tc>
        <w:tc>
          <w:tcPr>
            <w:tcW w:type="dxa" w:w="4320"/>
          </w:tcPr>
          <w:p>
            <w:r>
              <w:t>Give the dose and recheck the pulse after 1 hour</w:t>
            </w:r>
          </w:p>
        </w:tc>
      </w:tr>
      <w:tr>
        <w:tc>
          <w:tcPr>
            <w:tcW w:type="dxa" w:w="4320"/>
          </w:tcPr>
          <w:p>
            <w:r>
              <w:t>Option</w:t>
            </w:r>
          </w:p>
        </w:tc>
        <w:tc>
          <w:tcPr>
            <w:tcW w:type="dxa" w:w="4320"/>
          </w:tcPr>
          <w:p>
            <w:r>
              <w:t>Give half of the prescribed dose and watch the client</w:t>
            </w:r>
          </w:p>
        </w:tc>
      </w:tr>
      <w:tr>
        <w:tc>
          <w:tcPr>
            <w:tcW w:type="dxa" w:w="4320"/>
          </w:tcPr>
          <w:p>
            <w:r>
              <w:t>Option</w:t>
            </w:r>
          </w:p>
        </w:tc>
        <w:tc>
          <w:tcPr>
            <w:tcW w:type="dxa" w:w="4320"/>
          </w:tcPr>
          <w:p>
            <w:r>
              <w:t>Withhold the dose and notify the prescriber</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Withhold the dose and notify the prescriber Clinical Rationale: Digoxin slows conduction through the AV node, so a pulse below 60/min in an adult is a reason to hold the drug and inform the prescriber before the next dose is considered. Key Clue: apical pulse 52/min before a digoxin dose Priority Principle: Safety - hold the drug and report, never adjust the dose alone Why Not Others: (a) Recording the pulse does not make the low rate safe to treat; (b) Giving the dose with a pulse of 52/min can drive the heart rate lower still; (c) Splitting a prescribed dose is not within nursing practice. PGI Exam Trap: Option (a) sounds thorough, but documentation never makes a bradycardic dose correct. 5-Second Recall: Pulse 60 se kam - digoxin band. PNC Exam Pearl: Digoxin toxicity is more likely when potassium is low, so electrolytes are checked too. Reference Table: Normal serum electrolyte ranges - Sodium (Na+): 135-145 mEq/L; Potassium (K+): 3.5-5.0 mEq/L; Chloride (Cl-): 98-106 mEq/L; Calcium (total): 8.5-10.5 mg/dL; Magnesium (Mg2+): 1.5-2.5 mEq/L; Phosphate: 3.0-4.5 mg/dL.</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finds a client lying on the floor after a fall and the client is drowsy with a scalp wound.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Ask the client to walk back to the bed</w:t>
            </w:r>
          </w:p>
        </w:tc>
      </w:tr>
      <w:tr>
        <w:tc>
          <w:tcPr>
            <w:tcW w:type="dxa" w:w="4320"/>
          </w:tcPr>
          <w:p>
            <w:r>
              <w:t>Option</w:t>
            </w:r>
          </w:p>
        </w:tc>
        <w:tc>
          <w:tcPr>
            <w:tcW w:type="dxa" w:w="4320"/>
          </w:tcPr>
          <w:p>
            <w:r>
              <w:t>Help the client to stand up at once</w:t>
            </w:r>
          </w:p>
        </w:tc>
      </w:tr>
      <w:tr>
        <w:tc>
          <w:tcPr>
            <w:tcW w:type="dxa" w:w="4320"/>
          </w:tcPr>
          <w:p>
            <w:r>
              <w:t>Option</w:t>
            </w:r>
          </w:p>
        </w:tc>
        <w:tc>
          <w:tcPr>
            <w:tcW w:type="dxa" w:w="4320"/>
          </w:tcPr>
          <w:p>
            <w:r>
              <w:t>Check responsiveness and call for help without moving the client</w:t>
            </w:r>
          </w:p>
        </w:tc>
      </w:tr>
      <w:tr>
        <w:tc>
          <w:tcPr>
            <w:tcW w:type="dxa" w:w="4320"/>
          </w:tcPr>
          <w:p>
            <w:r>
              <w:t>Option</w:t>
            </w:r>
          </w:p>
        </w:tc>
        <w:tc>
          <w:tcPr>
            <w:tcW w:type="dxa" w:w="4320"/>
          </w:tcPr>
          <w:p>
            <w:r>
              <w:t>Leave the client and fetch a wheelchair alone</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Check responsiveness and call for help without moving the client Clinical Rationale: After an unwitnessed fall the nurse must FIRST assess the level of consciousness and summon help, because moving a client with a possible spinal or head injury can cause further harm. Key Clue: client found drowsy on the floor after a fall Priority Principle: Safety - assess and call for help before moving Why Not Others: (a) Walking a client who is drowsy is unsafe and can hide a head injury; (b) Standing a drowsy client up risks a second fall and worsens any injury; (d) Leaving the client unattended breaks supervision and delays first aid. PGI Exam Trap: Option (b) looks helpful, yet helping too soon can turn a fall into a spinal injury. 5-Second Recall: Girne ke baad - hila mat, pehle dekho. PNC Exam Pearl: Any unwitnessed fall in a drowsy client is treated as a possible head or neck injury.</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client brought to the casualty after a fall from a height has neck pain and cannot move the legs. Which action should the nurse take FIRST while waiting for the doctor?</w:t>
            </w:r>
          </w:p>
        </w:tc>
      </w:tr>
      <w:tr>
        <w:tc>
          <w:tcPr>
            <w:tcW w:type="dxa" w:w="4320"/>
          </w:tcPr>
          <w:p>
            <w:r>
              <w:t>Type</w:t>
            </w:r>
          </w:p>
        </w:tc>
        <w:tc>
          <w:tcPr>
            <w:tcW w:type="dxa" w:w="4320"/>
          </w:tcPr>
          <w:p>
            <w:r>
              <w:t>multiple_choice</w:t>
            </w:r>
          </w:p>
        </w:tc>
      </w:tr>
      <w:tr>
        <w:tc>
          <w:tcPr>
            <w:tcW w:type="dxa" w:w="4320"/>
          </w:tcPr>
          <w:p>
            <w:r>
              <w:t>Option</w:t>
            </w:r>
          </w:p>
        </w:tc>
        <w:tc>
          <w:tcPr>
            <w:tcW w:type="dxa" w:w="4320"/>
          </w:tcPr>
          <w:p>
            <w:r>
              <w:t>Sit the client up to inspect the back</w:t>
            </w:r>
          </w:p>
        </w:tc>
      </w:tr>
      <w:tr>
        <w:tc>
          <w:tcPr>
            <w:tcW w:type="dxa" w:w="4320"/>
          </w:tcPr>
          <w:p>
            <w:r>
              <w:t>Option</w:t>
            </w:r>
          </w:p>
        </w:tc>
        <w:tc>
          <w:tcPr>
            <w:tcW w:type="dxa" w:w="4320"/>
          </w:tcPr>
          <w:p>
            <w:r>
              <w:t>Keep the head and neck aligned and still</w:t>
            </w:r>
          </w:p>
        </w:tc>
      </w:tr>
      <w:tr>
        <w:tc>
          <w:tcPr>
            <w:tcW w:type="dxa" w:w="4320"/>
          </w:tcPr>
          <w:p>
            <w:r>
              <w:t>Option</w:t>
            </w:r>
          </w:p>
        </w:tc>
        <w:tc>
          <w:tcPr>
            <w:tcW w:type="dxa" w:w="4320"/>
          </w:tcPr>
          <w:p>
            <w:r>
              <w:t>Remove the helmet and roll the client alone</w:t>
            </w:r>
          </w:p>
        </w:tc>
      </w:tr>
      <w:tr>
        <w:tc>
          <w:tcPr>
            <w:tcW w:type="dxa" w:w="4320"/>
          </w:tcPr>
          <w:p>
            <w:r>
              <w:t>Option</w:t>
            </w:r>
          </w:p>
        </w:tc>
        <w:tc>
          <w:tcPr>
            <w:tcW w:type="dxa" w:w="4320"/>
          </w:tcPr>
          <w:p>
            <w:r>
              <w:t>Ask the client to lift the legs to test power</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Keep the head and neck aligned and still Clinical Rationale: A suspected spinal injury is immobilised before any movement, so the nurse keeps the head and neck in a neutral line and waits for trained help to log-roll the client. Key Clue: neck pain with loss of leg movement after a fall from height Priority Principle: Safety - immobilise before moving, ABC with spinal precaution Why Not Others: (a) Sitting the client up can shear the spinal cord at the injured level; (c) Removal of the helmet and rolling need at least two trained people; (d) Testing power by moving the legs can worsen a cord injury. PGI Exam Trap: Option (d) looks like a quick assessment, but it is a dangerous movement here. 5-Second Recall: Gardan hilao mat - spine bachao. PNC Exam Pearl: Manual in-line immobilisation is maintained until a collar and board are applied.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client receiving a heparin infusion for deep vein thrombosis has a baseline coagulation profile. Which laboratory test should the nurse monitor MOST closely to judge the therapy?</w:t>
            </w:r>
          </w:p>
        </w:tc>
      </w:tr>
      <w:tr>
        <w:tc>
          <w:tcPr>
            <w:tcW w:type="dxa" w:w="4320"/>
          </w:tcPr>
          <w:p>
            <w:r>
              <w:t>Type</w:t>
            </w:r>
          </w:p>
        </w:tc>
        <w:tc>
          <w:tcPr>
            <w:tcW w:type="dxa" w:w="4320"/>
          </w:tcPr>
          <w:p>
            <w:r>
              <w:t>multiple_choice</w:t>
            </w:r>
          </w:p>
        </w:tc>
      </w:tr>
      <w:tr>
        <w:tc>
          <w:tcPr>
            <w:tcW w:type="dxa" w:w="4320"/>
          </w:tcPr>
          <w:p>
            <w:r>
              <w:t>Option</w:t>
            </w:r>
          </w:p>
        </w:tc>
        <w:tc>
          <w:tcPr>
            <w:tcW w:type="dxa" w:w="4320"/>
          </w:tcPr>
          <w:p>
            <w:r>
              <w:t>Activated partial thromboplastin time</w:t>
            </w:r>
          </w:p>
        </w:tc>
      </w:tr>
      <w:tr>
        <w:tc>
          <w:tcPr>
            <w:tcW w:type="dxa" w:w="4320"/>
          </w:tcPr>
          <w:p>
            <w:r>
              <w:t>Option</w:t>
            </w:r>
          </w:p>
        </w:tc>
        <w:tc>
          <w:tcPr>
            <w:tcW w:type="dxa" w:w="4320"/>
          </w:tcPr>
          <w:p>
            <w:r>
              <w:t>International normalised ratio</w:t>
            </w:r>
          </w:p>
        </w:tc>
      </w:tr>
      <w:tr>
        <w:tc>
          <w:tcPr>
            <w:tcW w:type="dxa" w:w="4320"/>
          </w:tcPr>
          <w:p>
            <w:r>
              <w:t>Option</w:t>
            </w:r>
          </w:p>
        </w:tc>
        <w:tc>
          <w:tcPr>
            <w:tcW w:type="dxa" w:w="4320"/>
          </w:tcPr>
          <w:p>
            <w:r>
              <w:t>Serum potassium level</w:t>
            </w:r>
          </w:p>
        </w:tc>
      </w:tr>
      <w:tr>
        <w:tc>
          <w:tcPr>
            <w:tcW w:type="dxa" w:w="4320"/>
          </w:tcPr>
          <w:p>
            <w:r>
              <w:t>Option</w:t>
            </w:r>
          </w:p>
        </w:tc>
        <w:tc>
          <w:tcPr>
            <w:tcW w:type="dxa" w:w="4320"/>
          </w:tcPr>
          <w:p>
            <w:r>
              <w:t>Random blood glucose</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Activated partial thromboplastin time Clinical Rationale: Unfractionated heparin is monitored with the activated partial thromboplastin time, which is kept at about one and a half to two and a half times the control value during therapy. Key Clue: heparin infusion in progress Priority Principle: Safety - monitor the test that matches the drug Why Not Others: (b) The international normalised ratio guides warfarin therapy, not heparin; (c) Potassium is unrelated to the anticoagulant effect of heparin; (d) Blood glucose does not measure heparin activity. PGI Exam Trap: Option (b) is the partner anticoagulant test, so it swaps easily in a hurry. 5-Second Recall: Heparin - aPTT; warfarin - INR. PNC Exam Pearl: Heparin antidote is protamine sulphate; warfarin antidote is vitamin K. Reference Table: Therapeutic drug levels &amp; monitoring - Digoxin: 0.5-2.0 ng/mL (toxic &gt; 2.0); Lithium: 0.6-1.2 mEq/L (toxic &gt; 1.5); Phenytoin: 10-20 mcg/mL; INR (warfarin): Therapeutic 2-3; aPTT (heparin): 1.5-2.5 x control.</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client who is 5 days post-operative after abdominal surgery tells the nurse that the wound feels like it is opening, and a loop of bowel is seen at the incision.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Push the bowel gently back into the abdomen</w:t>
            </w:r>
          </w:p>
        </w:tc>
      </w:tr>
      <w:tr>
        <w:tc>
          <w:tcPr>
            <w:tcW w:type="dxa" w:w="4320"/>
          </w:tcPr>
          <w:p>
            <w:r>
              <w:t>Option</w:t>
            </w:r>
          </w:p>
        </w:tc>
        <w:tc>
          <w:tcPr>
            <w:tcW w:type="dxa" w:w="4320"/>
          </w:tcPr>
          <w:p>
            <w:r>
              <w:t>Cover the wound with a sterile moist dressing and call the surgeon</w:t>
            </w:r>
          </w:p>
        </w:tc>
      </w:tr>
      <w:tr>
        <w:tc>
          <w:tcPr>
            <w:tcW w:type="dxa" w:w="4320"/>
          </w:tcPr>
          <w:p>
            <w:r>
              <w:t>Option</w:t>
            </w:r>
          </w:p>
        </w:tc>
        <w:tc>
          <w:tcPr>
            <w:tcW w:type="dxa" w:w="4320"/>
          </w:tcPr>
          <w:p>
            <w:r>
              <w:t>Ask the client to cough to test the wound</w:t>
            </w:r>
          </w:p>
        </w:tc>
      </w:tr>
      <w:tr>
        <w:tc>
          <w:tcPr>
            <w:tcW w:type="dxa" w:w="4320"/>
          </w:tcPr>
          <w:p>
            <w:r>
              <w:t>Option</w:t>
            </w:r>
          </w:p>
        </w:tc>
        <w:tc>
          <w:tcPr>
            <w:tcW w:type="dxa" w:w="4320"/>
          </w:tcPr>
          <w:p>
            <w:r>
              <w:t>Leave the wound open to the air to dry</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Cover the wound with a sterile moist dressing and call the surgeon Clinical Rationale: This is wound dehiscence with evisceration, so the nurse covers the exposed bowel with a sterile moist dressing and calls for the surgeon before any other action. Key Clue: wound feels like it is opening with a loop of bowel visible Priority Principle: Safety - protect the exposed tissue and escalate at once Why Not Others: (a) Pushing the bowel back can perforate the tissue and cause infection; (c) Coughing raises abdominal pressure and can complete the dehiscence; (d) Drying the bowel causes tissue damage and infection. PGI Exam Trap: Option (a) seems to tidy the scene, but replacing bowel is a surgical act, NOT a nursing one. 5-Second Recall: Wound khul gaya - moist dressing, surgeon ko bulao. PNC Exam Pearl: After evisceration the client is kept in a low Fowler position with knees bent to ease tension.</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client has had abdominal pain for 2 days and the nurse is preparing to examine the abdomen. Which sequence should the nurse follow to obtain the BEST information?</w:t>
            </w:r>
          </w:p>
        </w:tc>
      </w:tr>
      <w:tr>
        <w:tc>
          <w:tcPr>
            <w:tcW w:type="dxa" w:w="4320"/>
          </w:tcPr>
          <w:p>
            <w:r>
              <w:t>Type</w:t>
            </w:r>
          </w:p>
        </w:tc>
        <w:tc>
          <w:tcPr>
            <w:tcW w:type="dxa" w:w="4320"/>
          </w:tcPr>
          <w:p>
            <w:r>
              <w:t>multiple_choice</w:t>
            </w:r>
          </w:p>
        </w:tc>
      </w:tr>
      <w:tr>
        <w:tc>
          <w:tcPr>
            <w:tcW w:type="dxa" w:w="4320"/>
          </w:tcPr>
          <w:p>
            <w:r>
              <w:t>Option</w:t>
            </w:r>
          </w:p>
        </w:tc>
        <w:tc>
          <w:tcPr>
            <w:tcW w:type="dxa" w:w="4320"/>
          </w:tcPr>
          <w:p>
            <w:r>
              <w:t>Palpate deeply over the painful area before light palpation</w:t>
            </w:r>
          </w:p>
        </w:tc>
      </w:tr>
      <w:tr>
        <w:tc>
          <w:tcPr>
            <w:tcW w:type="dxa" w:w="4320"/>
          </w:tcPr>
          <w:p>
            <w:r>
              <w:t>Option</w:t>
            </w:r>
          </w:p>
        </w:tc>
        <w:tc>
          <w:tcPr>
            <w:tcW w:type="dxa" w:w="4320"/>
          </w:tcPr>
          <w:p>
            <w:r>
              <w:t>Examine the painful area FIRST to identify it early</w:t>
            </w:r>
          </w:p>
        </w:tc>
      </w:tr>
      <w:tr>
        <w:tc>
          <w:tcPr>
            <w:tcW w:type="dxa" w:w="4320"/>
          </w:tcPr>
          <w:p>
            <w:r>
              <w:t>Option</w:t>
            </w:r>
          </w:p>
        </w:tc>
        <w:tc>
          <w:tcPr>
            <w:tcW w:type="dxa" w:w="4320"/>
          </w:tcPr>
          <w:p>
            <w:r>
              <w:t>Examine the painful area last, after the other quadrants</w:t>
            </w:r>
          </w:p>
        </w:tc>
      </w:tr>
      <w:tr>
        <w:tc>
          <w:tcPr>
            <w:tcW w:type="dxa" w:w="4320"/>
          </w:tcPr>
          <w:p>
            <w:r>
              <w:t>Option</w:t>
            </w:r>
          </w:p>
        </w:tc>
        <w:tc>
          <w:tcPr>
            <w:tcW w:type="dxa" w:w="4320"/>
          </w:tcPr>
          <w:p>
            <w:r>
              <w:t>Ask the client to tense the abdomen during palpation</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Examine the painful area last, after the other quadrants Clinical Rationale: Examining the painful area last allows the rest of the abdomen to relax FIRST, so guarding and tenderness elsewhere are NOT masked by the client's reaction to the tender spot. Key Clue: examine the painful area last Priority Principle: Comfort and accuracy - gentle and unhurried assessment Why Not Others: (a) Deep palpation first can injure tissue and distorts the examination; (b) Starting at the painful area makes the client guard and hides other findings; (d) Tensing the muscles prevents the nurse from feeling the organs. PGI Exam Trap: Option (b) feels logical, but the pain must be left to the end in abdominal assessment. 5-Second Recall: Dard ki jagah - sabse aakhir mein. PNC Exam Pearl: The abdominal sequence is inspection, auscultation, percussion and then palpation.</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with a nasogastric tube on suction whose abdomen becomes distended and who reports nausea.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Clamp the tube and observe the abdomen after 1 hour</w:t>
            </w:r>
          </w:p>
        </w:tc>
      </w:tr>
      <w:tr>
        <w:tc>
          <w:tcPr>
            <w:tcW w:type="dxa" w:w="4320"/>
          </w:tcPr>
          <w:p>
            <w:r>
              <w:t>Option</w:t>
            </w:r>
          </w:p>
        </w:tc>
        <w:tc>
          <w:tcPr>
            <w:tcW w:type="dxa" w:w="4320"/>
          </w:tcPr>
          <w:p>
            <w:r>
              <w:t>Give the prescribed antiemetic medication at once</w:t>
            </w:r>
          </w:p>
        </w:tc>
      </w:tr>
      <w:tr>
        <w:tc>
          <w:tcPr>
            <w:tcW w:type="dxa" w:w="4320"/>
          </w:tcPr>
          <w:p>
            <w:r>
              <w:t>Option</w:t>
            </w:r>
          </w:p>
        </w:tc>
        <w:tc>
          <w:tcPr>
            <w:tcW w:type="dxa" w:w="4320"/>
          </w:tcPr>
          <w:p>
            <w:r>
              <w:t>Remove the tube and insert a fresh one</w:t>
            </w:r>
          </w:p>
        </w:tc>
      </w:tr>
      <w:tr>
        <w:tc>
          <w:tcPr>
            <w:tcW w:type="dxa" w:w="4320"/>
          </w:tcPr>
          <w:p>
            <w:r>
              <w:t>Option</w:t>
            </w:r>
          </w:p>
        </w:tc>
        <w:tc>
          <w:tcPr>
            <w:tcW w:type="dxa" w:w="4320"/>
          </w:tcPr>
          <w:p>
            <w:r>
              <w:t>Check the tube for kinks and patency before doing anything else</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Check the tube for kinks and patency before doing anything else Clinical Rationale: Nausea with abdominal distension on suction usually means the tube is no longer draining, so the nurse checks patency and position FIRST rather than treating the symptom alone. Key Clue: abdominal distension with nausea while the tube is on suction Priority Principle: Assessment first - correct the cause before the symptom Why Not Others: (a) Clamping a blocked tube increases the distension instead of relieving it; (b) An antiemetic settles the nausea but leaves the abdomen distended and the tube blocked; (c) Reinserting a tube without checking the present one exposes the client to needless trauma. PGI Exam Trap: Option (b) is quick relief, which is exactly why it tempts over the patency check. 5-Second Recall: Pot pet phoola - tube check karo. PNC Exam Pearl: A nasogastric tube on suction is checked for patency before every feed or medicine.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client on the ward has NOT passed stool for 3 days and is prescribed a bisacodyl suppository.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Insert the suppository without lubricant for better contact</w:t>
            </w:r>
          </w:p>
        </w:tc>
      </w:tr>
      <w:tr>
        <w:tc>
          <w:tcPr>
            <w:tcW w:type="dxa" w:w="4320"/>
          </w:tcPr>
          <w:p>
            <w:r>
              <w:t>Option</w:t>
            </w:r>
          </w:p>
        </w:tc>
        <w:tc>
          <w:tcPr>
            <w:tcW w:type="dxa" w:w="4320"/>
          </w:tcPr>
          <w:p>
            <w:r>
              <w:t>Provide privacy and position the client on the left side</w:t>
            </w:r>
          </w:p>
        </w:tc>
      </w:tr>
      <w:tr>
        <w:tc>
          <w:tcPr>
            <w:tcW w:type="dxa" w:w="4320"/>
          </w:tcPr>
          <w:p>
            <w:r>
              <w:t>Option</w:t>
            </w:r>
          </w:p>
        </w:tc>
        <w:tc>
          <w:tcPr>
            <w:tcW w:type="dxa" w:w="4320"/>
          </w:tcPr>
          <w:p>
            <w:r>
              <w:t>Ask the client to hold the breath during insertion</w:t>
            </w:r>
          </w:p>
        </w:tc>
      </w:tr>
      <w:tr>
        <w:tc>
          <w:tcPr>
            <w:tcW w:type="dxa" w:w="4320"/>
          </w:tcPr>
          <w:p>
            <w:r>
              <w:t>Option</w:t>
            </w:r>
          </w:p>
        </w:tc>
        <w:tc>
          <w:tcPr>
            <w:tcW w:type="dxa" w:w="4320"/>
          </w:tcPr>
          <w:p>
            <w:r>
              <w:t>Warm the suppository in hot water before insertion</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Provide privacy and position the client on the left side Clinical Rationale: A rectal suppository is given with privacy and the client lying on the left side, which follows the curve of the rectum and keeps the medicine in place during absorption. Key Clue: prescribed bisacodyl suppository after 3 days of constipation Priority Principle: Comfort and dignity - privacy before the procedure Why Not Others: (a) A dry suppository causes friction, pain and mucosal injury; (c) Breath holding raises pressure and is not part of the technique; (d) Hot water melts the suppository before it can act. PGI Exam Trap: Option (d) feels hygienic, yet heat destroys the very form the medicine needs. 5-Second Recall: Left side, privacy, lubricant. PNC Exam Pearl: Left lateral position follows the natural curve of the sigmoid colon and rectum.</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assessing a woman who is 34 weeks pregnant. Which finding should the nurse report to the doctor IMMEDIATELY?</w:t>
            </w:r>
          </w:p>
        </w:tc>
      </w:tr>
      <w:tr>
        <w:tc>
          <w:tcPr>
            <w:tcW w:type="dxa" w:w="4320"/>
          </w:tcPr>
          <w:p>
            <w:r>
              <w:t>Type</w:t>
            </w:r>
          </w:p>
        </w:tc>
        <w:tc>
          <w:tcPr>
            <w:tcW w:type="dxa" w:w="4320"/>
          </w:tcPr>
          <w:p>
            <w:r>
              <w:t>multiple_choice</w:t>
            </w:r>
          </w:p>
        </w:tc>
      </w:tr>
      <w:tr>
        <w:tc>
          <w:tcPr>
            <w:tcW w:type="dxa" w:w="4320"/>
          </w:tcPr>
          <w:p>
            <w:r>
              <w:t>Option</w:t>
            </w:r>
          </w:p>
        </w:tc>
        <w:tc>
          <w:tcPr>
            <w:tcW w:type="dxa" w:w="4320"/>
          </w:tcPr>
          <w:p>
            <w:r>
              <w:t>Getting up once at night to pass urine</w:t>
            </w:r>
          </w:p>
        </w:tc>
      </w:tr>
      <w:tr>
        <w:tc>
          <w:tcPr>
            <w:tcW w:type="dxa" w:w="4320"/>
          </w:tcPr>
          <w:p>
            <w:r>
              <w:t>Option</w:t>
            </w:r>
          </w:p>
        </w:tc>
        <w:tc>
          <w:tcPr>
            <w:tcW w:type="dxa" w:w="4320"/>
          </w:tcPr>
          <w:p>
            <w:r>
              <w:t>Occasional backache in the evening</w:t>
            </w:r>
          </w:p>
        </w:tc>
      </w:tr>
      <w:tr>
        <w:tc>
          <w:tcPr>
            <w:tcW w:type="dxa" w:w="4320"/>
          </w:tcPr>
          <w:p>
            <w:r>
              <w:t>Option</w:t>
            </w:r>
          </w:p>
        </w:tc>
        <w:tc>
          <w:tcPr>
            <w:tcW w:type="dxa" w:w="4320"/>
          </w:tcPr>
          <w:p>
            <w:r>
              <w:t>Blurring of vision with puffiness of the face</w:t>
            </w:r>
          </w:p>
        </w:tc>
      </w:tr>
      <w:tr>
        <w:tc>
          <w:tcPr>
            <w:tcW w:type="dxa" w:w="4320"/>
          </w:tcPr>
          <w:p>
            <w:r>
              <w:t>Option</w:t>
            </w:r>
          </w:p>
        </w:tc>
        <w:tc>
          <w:tcPr>
            <w:tcW w:type="dxa" w:w="4320"/>
          </w:tcPr>
          <w:p>
            <w:r>
              <w:t>Feeling the baby move about 10 times a day</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Blurring of vision with puffiness of the face Clinical Rationale: Blurred vision with facial puffiness in the third trimester points to pre-eclampsia with cerebral involvement, which needs IMMEDIATE medical review rather than routine reassurance. Key Clue: blurred vision with facial puffiness at 34 weeks Priority Principle: Maternal safety - report hypertension danger signs at once Why Not Others: (a) Nocturia is expected as the uterus presses on the bladder; (b) Evening backache is a common discomfort of late pregnancy; (d) Ten movements a day is a reassuring sign of fetal wellbeing. PGI Exam Trap: Option (d) is reassuring, which is why students relax instead of looking for the danger sign. 5-Second Recall: Dhundhla dikhna + soojan - pre-eclampsia. PNC Exam Pearl: Pre-eclampsia is defined by hypertension after 20 weeks with proteinuria or organ involvement.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preparing to insert an indwelling urinary catheter for a client admitted with urinary retention. Which sequence BEST maintains asepsis?</w:t>
            </w:r>
          </w:p>
        </w:tc>
      </w:tr>
      <w:tr>
        <w:tc>
          <w:tcPr>
            <w:tcW w:type="dxa" w:w="4320"/>
          </w:tcPr>
          <w:p>
            <w:r>
              <w:t>Type</w:t>
            </w:r>
          </w:p>
        </w:tc>
        <w:tc>
          <w:tcPr>
            <w:tcW w:type="dxa" w:w="4320"/>
          </w:tcPr>
          <w:p>
            <w:r>
              <w:t>multiple_choice</w:t>
            </w:r>
          </w:p>
        </w:tc>
      </w:tr>
      <w:tr>
        <w:tc>
          <w:tcPr>
            <w:tcW w:type="dxa" w:w="4320"/>
          </w:tcPr>
          <w:p>
            <w:r>
              <w:t>Option</w:t>
            </w:r>
          </w:p>
        </w:tc>
        <w:tc>
          <w:tcPr>
            <w:tcW w:type="dxa" w:w="4320"/>
          </w:tcPr>
          <w:p>
            <w:r>
              <w:t>Wear clean gloves, clean the meatus, open the kit, then insert the catheter</w:t>
            </w:r>
          </w:p>
        </w:tc>
      </w:tr>
      <w:tr>
        <w:tc>
          <w:tcPr>
            <w:tcW w:type="dxa" w:w="4320"/>
          </w:tcPr>
          <w:p>
            <w:r>
              <w:t>Option</w:t>
            </w:r>
          </w:p>
        </w:tc>
        <w:tc>
          <w:tcPr>
            <w:tcW w:type="dxa" w:w="4320"/>
          </w:tcPr>
          <w:p>
            <w:r>
              <w:t>Put on sterile gloves, open the kit, clean the meatus, then insert the catheter</w:t>
            </w:r>
          </w:p>
        </w:tc>
      </w:tr>
      <w:tr>
        <w:tc>
          <w:tcPr>
            <w:tcW w:type="dxa" w:w="4320"/>
          </w:tcPr>
          <w:p>
            <w:r>
              <w:t>Option</w:t>
            </w:r>
          </w:p>
        </w:tc>
        <w:tc>
          <w:tcPr>
            <w:tcW w:type="dxa" w:w="4320"/>
          </w:tcPr>
          <w:p>
            <w:r>
              <w:t>Open the kit, clean the meatus, put on sterile gloves, then insert the catheter</w:t>
            </w:r>
          </w:p>
        </w:tc>
      </w:tr>
      <w:tr>
        <w:tc>
          <w:tcPr>
            <w:tcW w:type="dxa" w:w="4320"/>
          </w:tcPr>
          <w:p>
            <w:r>
              <w:t>Option</w:t>
            </w:r>
          </w:p>
        </w:tc>
        <w:tc>
          <w:tcPr>
            <w:tcW w:type="dxa" w:w="4320"/>
          </w:tcPr>
          <w:p>
            <w:r>
              <w:t>Perform hand hygiene, open the sterile kit, put on sterile gloves, clean the meatus, then insert the catheter</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Perform hand hygiene, open the sterile kit, put on sterile gloves, clean the meatus, then insert the catheter Clinical Rationale: Surgical asepsis needs hand hygiene, then the sterile field, then sterile gloves, and only then contact with the meatus and the catheter, so the order in option (d) keeps every step uncontaminated. Key Clue: sterile field opened before sterile gloves are worn Priority Principle: Safety - surgical asepsis protects against catheter-associated infection Why Not Others: (a) Clean gloves are not sterile and cannot be used for catheter insertion; (b) Gloves worn before the kit is opened are contaminated on the wrapper edges; (c) Cleaning the meatus before gloving breaks sterile technique. PGI Exam Trap: Option (b) looks orderly, but the glove and field order is reversed. 5-Second Recall: Hand hygiene, kit, sterile gloves, phir catheter. PNC Exam Pearl: Catheter-associated urinary tract infection is the commonest hospital-acquired infection.</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client who had a chest tube inserted 2 days ago is being taught about the closed drainage system. Which statement by the client indicates a correct understanding?</w:t>
            </w:r>
          </w:p>
        </w:tc>
      </w:tr>
      <w:tr>
        <w:tc>
          <w:tcPr>
            <w:tcW w:type="dxa" w:w="4320"/>
          </w:tcPr>
          <w:p>
            <w:r>
              <w:t>Type</w:t>
            </w:r>
          </w:p>
        </w:tc>
        <w:tc>
          <w:tcPr>
            <w:tcW w:type="dxa" w:w="4320"/>
          </w:tcPr>
          <w:p>
            <w:r>
              <w:t>multiple_choice</w:t>
            </w:r>
          </w:p>
        </w:tc>
      </w:tr>
      <w:tr>
        <w:tc>
          <w:tcPr>
            <w:tcW w:type="dxa" w:w="4320"/>
          </w:tcPr>
          <w:p>
            <w:r>
              <w:t>Option</w:t>
            </w:r>
          </w:p>
        </w:tc>
        <w:tc>
          <w:tcPr>
            <w:tcW w:type="dxa" w:w="4320"/>
          </w:tcPr>
          <w:p>
            <w:r>
              <w:t>The tube must stay below the level of my chest</w:t>
            </w:r>
          </w:p>
        </w:tc>
      </w:tr>
      <w:tr>
        <w:tc>
          <w:tcPr>
            <w:tcW w:type="dxa" w:w="4320"/>
          </w:tcPr>
          <w:p>
            <w:r>
              <w:t>Option</w:t>
            </w:r>
          </w:p>
        </w:tc>
        <w:tc>
          <w:tcPr>
            <w:tcW w:type="dxa" w:w="4320"/>
          </w:tcPr>
          <w:p>
            <w:r>
              <w:t>The bottle can be lifted above my chest to help me move</w:t>
            </w:r>
          </w:p>
        </w:tc>
      </w:tr>
      <w:tr>
        <w:tc>
          <w:tcPr>
            <w:tcW w:type="dxa" w:w="4320"/>
          </w:tcPr>
          <w:p>
            <w:r>
              <w:t>Option</w:t>
            </w:r>
          </w:p>
        </w:tc>
        <w:tc>
          <w:tcPr>
            <w:tcW w:type="dxa" w:w="4320"/>
          </w:tcPr>
          <w:p>
            <w:r>
              <w:t>Bubbling in the bottle is a normal finding at all times</w:t>
            </w:r>
          </w:p>
        </w:tc>
      </w:tr>
      <w:tr>
        <w:tc>
          <w:tcPr>
            <w:tcW w:type="dxa" w:w="4320"/>
          </w:tcPr>
          <w:p>
            <w:r>
              <w:t>Option</w:t>
            </w:r>
          </w:p>
        </w:tc>
        <w:tc>
          <w:tcPr>
            <w:tcW w:type="dxa" w:w="4320"/>
          </w:tcPr>
          <w:p>
            <w:r>
              <w:t>The tube can be clamped whenever I want to walk</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The tube must stay below the level of my chest Clinical Rationale: Keeping the drainage system below chest level prevents fluid from flowing back into the pleural space, which is the key principle the client must understand before discharge. Key Clue: drainage system kept below chest level Priority Principle: Safety - prevent backflow into the pleural space Why Not Others: (b) Lifting the bottle above the chest lets fluid siphon back into the pleural cavity; (c) Continuous bubbling means an air leak and is not a normal finding; (d) Clamping the tube on the client's own wish can cause a tension pneumothorax. PGI Exam Trap: Option (c) sounds harmless, but steady bubbling signals a leak in the system. 5-Second Recall: Bottle chhati se neeche - backflow nahi. PNC Exam Pearl: Tidaling in the water seal chamber is normal; continuous bubbling is not.</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who is 3 days post-operative with a new colostomy. Which statement by the client indicates the MOST important need for further teaching?</w:t>
            </w:r>
          </w:p>
        </w:tc>
      </w:tr>
      <w:tr>
        <w:tc>
          <w:tcPr>
            <w:tcW w:type="dxa" w:w="4320"/>
          </w:tcPr>
          <w:p>
            <w:r>
              <w:t>Type</w:t>
            </w:r>
          </w:p>
        </w:tc>
        <w:tc>
          <w:tcPr>
            <w:tcW w:type="dxa" w:w="4320"/>
          </w:tcPr>
          <w:p>
            <w:r>
              <w:t>multiple_choice</w:t>
            </w:r>
          </w:p>
        </w:tc>
      </w:tr>
      <w:tr>
        <w:tc>
          <w:tcPr>
            <w:tcW w:type="dxa" w:w="4320"/>
          </w:tcPr>
          <w:p>
            <w:r>
              <w:t>Option</w:t>
            </w:r>
          </w:p>
        </w:tc>
        <w:tc>
          <w:tcPr>
            <w:tcW w:type="dxa" w:w="4320"/>
          </w:tcPr>
          <w:p>
            <w:r>
              <w:t>I will put a strong antiseptic on the stoma every day</w:t>
            </w:r>
          </w:p>
        </w:tc>
      </w:tr>
      <w:tr>
        <w:tc>
          <w:tcPr>
            <w:tcW w:type="dxa" w:w="4320"/>
          </w:tcPr>
          <w:p>
            <w:r>
              <w:t>Option</w:t>
            </w:r>
          </w:p>
        </w:tc>
        <w:tc>
          <w:tcPr>
            <w:tcW w:type="dxa" w:w="4320"/>
          </w:tcPr>
          <w:p>
            <w:r>
              <w:t>I will change the bag when it is about one third full</w:t>
            </w:r>
          </w:p>
        </w:tc>
      </w:tr>
      <w:tr>
        <w:tc>
          <w:tcPr>
            <w:tcW w:type="dxa" w:w="4320"/>
          </w:tcPr>
          <w:p>
            <w:r>
              <w:t>Option</w:t>
            </w:r>
          </w:p>
        </w:tc>
        <w:tc>
          <w:tcPr>
            <w:tcW w:type="dxa" w:w="4320"/>
          </w:tcPr>
          <w:p>
            <w:r>
              <w:t>I will wash the skin around the stoma with plain water</w:t>
            </w:r>
          </w:p>
        </w:tc>
      </w:tr>
      <w:tr>
        <w:tc>
          <w:tcPr>
            <w:tcW w:type="dxa" w:w="4320"/>
          </w:tcPr>
          <w:p>
            <w:r>
              <w:t>Option</w:t>
            </w:r>
          </w:p>
        </w:tc>
        <w:tc>
          <w:tcPr>
            <w:tcW w:type="dxa" w:w="4320"/>
          </w:tcPr>
          <w:p>
            <w:r>
              <w:t>I will eat a bland diet for the FIRST few days</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I will put a strong antiseptic on the stoma every day Clinical Rationale: The stoma is living bowel mucosa, so applying antiseptic or alcohol damages it; this misunderstanding matters more than any of the correct habits listed in the other options. Key Clue: antiseptic planned on the stoma every day Priority Principle: Safety - protect the stoma mucosa Why Not Others: (b) Emptying the bag when it is one third full prevents leakage and skin damage; (c) Plain water is the accepted cleanser for the skin around the stoma; (d) A bland diet in the early days reduces gas and odour. PGI Exam Trap: Option (b) sounds incomplete, yet it is exactly the correct bag-changing habit. 5-Second Recall: Stoma par antiseptic nahi. PNC Exam Pearl: A healthy stoma is red and moist; a dusky or black stoma needs urgent review.</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giving a bed bath to a client admitted with pneumonia who has an intravenous line in the right arm. Which action BEST protects the line during the bath?</w:t>
            </w:r>
          </w:p>
        </w:tc>
      </w:tr>
      <w:tr>
        <w:tc>
          <w:tcPr>
            <w:tcW w:type="dxa" w:w="4320"/>
          </w:tcPr>
          <w:p>
            <w:r>
              <w:t>Type</w:t>
            </w:r>
          </w:p>
        </w:tc>
        <w:tc>
          <w:tcPr>
            <w:tcW w:type="dxa" w:w="4320"/>
          </w:tcPr>
          <w:p>
            <w:r>
              <w:t>multiple_choice</w:t>
            </w:r>
          </w:p>
        </w:tc>
      </w:tr>
      <w:tr>
        <w:tc>
          <w:tcPr>
            <w:tcW w:type="dxa" w:w="4320"/>
          </w:tcPr>
          <w:p>
            <w:r>
              <w:t>Option</w:t>
            </w:r>
          </w:p>
        </w:tc>
        <w:tc>
          <w:tcPr>
            <w:tcW w:type="dxa" w:w="4320"/>
          </w:tcPr>
          <w:p>
            <w:r>
              <w:t>Remove the line before the bath and reinsert it later</w:t>
            </w:r>
          </w:p>
        </w:tc>
      </w:tr>
      <w:tr>
        <w:tc>
          <w:tcPr>
            <w:tcW w:type="dxa" w:w="4320"/>
          </w:tcPr>
          <w:p>
            <w:r>
              <w:t>Option</w:t>
            </w:r>
          </w:p>
        </w:tc>
        <w:tc>
          <w:tcPr>
            <w:tcW w:type="dxa" w:w="4320"/>
          </w:tcPr>
          <w:p>
            <w:r>
              <w:t>Inspect the site and cover the line with plastic wrap before bathing the arm</w:t>
            </w:r>
          </w:p>
        </w:tc>
      </w:tr>
      <w:tr>
        <w:tc>
          <w:tcPr>
            <w:tcW w:type="dxa" w:w="4320"/>
          </w:tcPr>
          <w:p>
            <w:r>
              <w:t>Option</w:t>
            </w:r>
          </w:p>
        </w:tc>
        <w:tc>
          <w:tcPr>
            <w:tcW w:type="dxa" w:w="4320"/>
          </w:tcPr>
          <w:p>
            <w:r>
              <w:t>Soak the arm in the basin with the line in place</w:t>
            </w:r>
          </w:p>
        </w:tc>
      </w:tr>
      <w:tr>
        <w:tc>
          <w:tcPr>
            <w:tcW w:type="dxa" w:w="4320"/>
          </w:tcPr>
          <w:p>
            <w:r>
              <w:t>Option</w:t>
            </w:r>
          </w:p>
        </w:tc>
        <w:tc>
          <w:tcPr>
            <w:tcW w:type="dxa" w:w="4320"/>
          </w:tcPr>
          <w:p>
            <w:r>
              <w:t>Disconnect the line while washing the arm</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Inspect the site and cover the line with plastic wrap before bathing the arm Clinical Rationale: Covering the insertion site with a water-resistant wrap keeps the dressing dry and lets the nurse inspect the site for phlebitis before the bath begins. Key Clue: intravenous line in the arm being bathed Priority Principle: Safety - protect the device and prevent infection Why Not Others: (a) Removing a needed line exposes the client to a second painful insertion; (c) Soaking the arm loosens the dressing and lets water enter the site; (d) Disconnecting the line lets air enter and breaks the sterile circuit. PGI Exam Trap: Option (c) looks convenient, but the soak is what contaminates the cannula site. 5-Second Recall: Line ko wrap karo, geela mat karo. PNC Exam Pearl: Phlebitis presents as pain, redness and warmth along the cannulated vein.</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client has had burning on passing urine for 2 days, and a midstream urine specimen has been ordered. Which action BEST prevents contamination of the sample?</w:t>
            </w:r>
          </w:p>
        </w:tc>
      </w:tr>
      <w:tr>
        <w:tc>
          <w:tcPr>
            <w:tcW w:type="dxa" w:w="4320"/>
          </w:tcPr>
          <w:p>
            <w:r>
              <w:t>Type</w:t>
            </w:r>
          </w:p>
        </w:tc>
        <w:tc>
          <w:tcPr>
            <w:tcW w:type="dxa" w:w="4320"/>
          </w:tcPr>
          <w:p>
            <w:r>
              <w:t>multiple_choice</w:t>
            </w:r>
          </w:p>
        </w:tc>
      </w:tr>
      <w:tr>
        <w:tc>
          <w:tcPr>
            <w:tcW w:type="dxa" w:w="4320"/>
          </w:tcPr>
          <w:p>
            <w:r>
              <w:t>Option</w:t>
            </w:r>
          </w:p>
        </w:tc>
        <w:tc>
          <w:tcPr>
            <w:tcW w:type="dxa" w:w="4320"/>
          </w:tcPr>
          <w:p>
            <w:r>
              <w:t>Collect the specimen after the client has emptied the bladder fully</w:t>
            </w:r>
          </w:p>
        </w:tc>
      </w:tr>
      <w:tr>
        <w:tc>
          <w:tcPr>
            <w:tcW w:type="dxa" w:w="4320"/>
          </w:tcPr>
          <w:p>
            <w:r>
              <w:t>Option</w:t>
            </w:r>
          </w:p>
        </w:tc>
        <w:tc>
          <w:tcPr>
            <w:tcW w:type="dxa" w:w="4320"/>
          </w:tcPr>
          <w:p>
            <w:r>
              <w:t>Collect the FIRST part of the stream directly in the container</w:t>
            </w:r>
          </w:p>
        </w:tc>
      </w:tr>
      <w:tr>
        <w:tc>
          <w:tcPr>
            <w:tcW w:type="dxa" w:w="4320"/>
          </w:tcPr>
          <w:p>
            <w:r>
              <w:t>Option</w:t>
            </w:r>
          </w:p>
        </w:tc>
        <w:tc>
          <w:tcPr>
            <w:tcW w:type="dxa" w:w="4320"/>
          </w:tcPr>
          <w:p>
            <w:r>
              <w:t>Clean the meatus and collect the specimen in the middle of the stream</w:t>
            </w:r>
          </w:p>
        </w:tc>
      </w:tr>
      <w:tr>
        <w:tc>
          <w:tcPr>
            <w:tcW w:type="dxa" w:w="4320"/>
          </w:tcPr>
          <w:p>
            <w:r>
              <w:t>Option</w:t>
            </w:r>
          </w:p>
        </w:tc>
        <w:tc>
          <w:tcPr>
            <w:tcW w:type="dxa" w:w="4320"/>
          </w:tcPr>
          <w:p>
            <w:r>
              <w:t>Collect the specimen in any clean container available on the trolley</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Clean the meatus and collect the specimen in the middle of the stream Clinical Rationale: A midstream specimen needs the meatus cleaned FIRST and the sample taken after the FIRST part of the stream has washed out the urethra, which reduces skin contamination of the culture. Key Clue: midstream urine specimen after 2 days of burning Priority Principle: Accuracy - a clean specimen gives a true culture Why Not Others: (a) Collecting after complete emptying leaves too little urine for the test; (b) The first part of the stream carries skin organisms and gives a false culture; (d) A non sterile container contaminates the sample with environmental organisms. PGI Exam Trap: Option (b) is easiest for the client, which is why it produces the commonest contaminated sample. 5-Second Recall: Bich ka peshaab lo, pehla phenk do. PNC Exam Pearl: A contaminated urine culture often grows mixed organisms and has to be repeated.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to give an intramuscular injection into the deltoid muscle of an adult client.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Massage the site firmly after the injection</w:t>
            </w:r>
          </w:p>
        </w:tc>
      </w:tr>
      <w:tr>
        <w:tc>
          <w:tcPr>
            <w:tcW w:type="dxa" w:w="4320"/>
          </w:tcPr>
          <w:p>
            <w:r>
              <w:t>Option</w:t>
            </w:r>
          </w:p>
        </w:tc>
        <w:tc>
          <w:tcPr>
            <w:tcW w:type="dxa" w:w="4320"/>
          </w:tcPr>
          <w:p>
            <w:r>
              <w:t>Give the injection quickly to reduce the pain</w:t>
            </w:r>
          </w:p>
        </w:tc>
      </w:tr>
      <w:tr>
        <w:tc>
          <w:tcPr>
            <w:tcW w:type="dxa" w:w="4320"/>
          </w:tcPr>
          <w:p>
            <w:r>
              <w:t>Option</w:t>
            </w:r>
          </w:p>
        </w:tc>
        <w:tc>
          <w:tcPr>
            <w:tcW w:type="dxa" w:w="4320"/>
          </w:tcPr>
          <w:p>
            <w:r>
              <w:t>Use a 2 inch needle for the deltoid site</w:t>
            </w:r>
          </w:p>
        </w:tc>
      </w:tr>
      <w:tr>
        <w:tc>
          <w:tcPr>
            <w:tcW w:type="dxa" w:w="4320"/>
          </w:tcPr>
          <w:p>
            <w:r>
              <w:t>Option</w:t>
            </w:r>
          </w:p>
        </w:tc>
        <w:tc>
          <w:tcPr>
            <w:tcW w:type="dxa" w:w="4320"/>
          </w:tcPr>
          <w:p>
            <w:r>
              <w:t>Check the prescribed drug, dose and site against the order</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Check the prescribed drug, dose and site against the order Clinical Rationale: Every medicine is checked against the prescription for the right drug, dose and route before it is drawn up, and this check comes before technique or comfort measures. Key Clue: intramuscular injection ordered for an adult client Priority Principle: Safety - the rights of medication administration come first Why Not Others: (a) Massage is avoided after intramuscular injection as it can bruise tissue; (b) Speed does not cancel the need for the prescription check; (c) A 2 inch needle is too long for the deltoid and risks hitting bone. PGI Exam Trap: Option (c) sounds expert, but needle length for the deltoid is judged on the client's build. 5-Second Recall: Order check pehle, phir injection. PNC Exam Pearl: The deltoid site takes up to 1 mL in an adult and needs a 1 inch needle.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an infant who has had diarrhoea and vomiting for 2 days. Which finding should the nurse report to the doctor IMMEDIATELY?</w:t>
            </w:r>
          </w:p>
        </w:tc>
      </w:tr>
      <w:tr>
        <w:tc>
          <w:tcPr>
            <w:tcW w:type="dxa" w:w="4320"/>
          </w:tcPr>
          <w:p>
            <w:r>
              <w:t>Type</w:t>
            </w:r>
          </w:p>
        </w:tc>
        <w:tc>
          <w:tcPr>
            <w:tcW w:type="dxa" w:w="4320"/>
          </w:tcPr>
          <w:p>
            <w:r>
              <w:t>multiple_choice</w:t>
            </w:r>
          </w:p>
        </w:tc>
      </w:tr>
      <w:tr>
        <w:tc>
          <w:tcPr>
            <w:tcW w:type="dxa" w:w="4320"/>
          </w:tcPr>
          <w:p>
            <w:r>
              <w:t>Option</w:t>
            </w:r>
          </w:p>
        </w:tc>
        <w:tc>
          <w:tcPr>
            <w:tcW w:type="dxa" w:w="4320"/>
          </w:tcPr>
          <w:p>
            <w:r>
              <w:t>A weight gain of 50 g since admission</w:t>
            </w:r>
          </w:p>
        </w:tc>
      </w:tr>
      <w:tr>
        <w:tc>
          <w:tcPr>
            <w:tcW w:type="dxa" w:w="4320"/>
          </w:tcPr>
          <w:p>
            <w:r>
              <w:t>Option</w:t>
            </w:r>
          </w:p>
        </w:tc>
        <w:tc>
          <w:tcPr>
            <w:tcW w:type="dxa" w:w="4320"/>
          </w:tcPr>
          <w:p>
            <w:r>
              <w:t>A stool that is loose and yellow</w:t>
            </w:r>
          </w:p>
        </w:tc>
      </w:tr>
      <w:tr>
        <w:tc>
          <w:tcPr>
            <w:tcW w:type="dxa" w:w="4320"/>
          </w:tcPr>
          <w:p>
            <w:r>
              <w:t>Option</w:t>
            </w:r>
          </w:p>
        </w:tc>
        <w:tc>
          <w:tcPr>
            <w:tcW w:type="dxa" w:w="4320"/>
          </w:tcPr>
          <w:p>
            <w:r>
              <w:t>A sunken fontanelle with dry nappies for 6 hours</w:t>
            </w:r>
          </w:p>
        </w:tc>
      </w:tr>
      <w:tr>
        <w:tc>
          <w:tcPr>
            <w:tcW w:type="dxa" w:w="4320"/>
          </w:tcPr>
          <w:p>
            <w:r>
              <w:t>Option</w:t>
            </w:r>
          </w:p>
        </w:tc>
        <w:tc>
          <w:tcPr>
            <w:tcW w:type="dxa" w:w="4320"/>
          </w:tcPr>
          <w:p>
            <w:r>
              <w:t>Passing urine 6 times in a day</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A sunken fontanelle with dry nappies for 6 hours Clinical Rationale: A sunken fontanelle with no urine for 6 hours shows severe dehydration in an infant, and infants decompensate quickly, so this finding is reported at once. Key Clue: sunken fontanelle with dry nappies for 6 hours Priority Principle: Paediatric safety - dehydration escalates fast Why Not Others: (a) A small weight gain is reassuring rather than alarming; (b) A loose yellow stool is the expected diarrhoea and not an emergency sign; (d) Passing urine 6 times a day shows adequate output. PGI Exam Trap: Option (b) matches the illness, which is why students pick the obvious symptom over the danger sign. 5-Second Recall: Fontanelle dhansi, peshaab band - turant report. PNC Exam Pearl: Infants have a larger body surface area, so fluid loss becomes severe sooner than in adults.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who has been on bed rest for 3 days. Which action BEST prevents a pressure ulcer over the sacrum?</w:t>
            </w:r>
          </w:p>
        </w:tc>
      </w:tr>
      <w:tr>
        <w:tc>
          <w:tcPr>
            <w:tcW w:type="dxa" w:w="4320"/>
          </w:tcPr>
          <w:p>
            <w:r>
              <w:t>Type</w:t>
            </w:r>
          </w:p>
        </w:tc>
        <w:tc>
          <w:tcPr>
            <w:tcW w:type="dxa" w:w="4320"/>
          </w:tcPr>
          <w:p>
            <w:r>
              <w:t>multiple_choice</w:t>
            </w:r>
          </w:p>
        </w:tc>
      </w:tr>
      <w:tr>
        <w:tc>
          <w:tcPr>
            <w:tcW w:type="dxa" w:w="4320"/>
          </w:tcPr>
          <w:p>
            <w:r>
              <w:t>Option</w:t>
            </w:r>
          </w:p>
        </w:tc>
        <w:tc>
          <w:tcPr>
            <w:tcW w:type="dxa" w:w="4320"/>
          </w:tcPr>
          <w:p>
            <w:r>
              <w:t>Apply a warm water bottle to the sacral area</w:t>
            </w:r>
          </w:p>
        </w:tc>
      </w:tr>
      <w:tr>
        <w:tc>
          <w:tcPr>
            <w:tcW w:type="dxa" w:w="4320"/>
          </w:tcPr>
          <w:p>
            <w:r>
              <w:t>Option</w:t>
            </w:r>
          </w:p>
        </w:tc>
        <w:tc>
          <w:tcPr>
            <w:tcW w:type="dxa" w:w="4320"/>
          </w:tcPr>
          <w:p>
            <w:r>
              <w:t>Rub the reddened area firmly to improve the blood flow</w:t>
            </w:r>
          </w:p>
        </w:tc>
      </w:tr>
      <w:tr>
        <w:tc>
          <w:tcPr>
            <w:tcW w:type="dxa" w:w="4320"/>
          </w:tcPr>
          <w:p>
            <w:r>
              <w:t>Option</w:t>
            </w:r>
          </w:p>
        </w:tc>
        <w:tc>
          <w:tcPr>
            <w:tcW w:type="dxa" w:w="4320"/>
          </w:tcPr>
          <w:p>
            <w:r>
              <w:t>Raise the head of the bed to 60 degrees for comfort</w:t>
            </w:r>
          </w:p>
        </w:tc>
      </w:tr>
      <w:tr>
        <w:tc>
          <w:tcPr>
            <w:tcW w:type="dxa" w:w="4320"/>
          </w:tcPr>
          <w:p>
            <w:r>
              <w:t>Option</w:t>
            </w:r>
          </w:p>
        </w:tc>
        <w:tc>
          <w:tcPr>
            <w:tcW w:type="dxa" w:w="4320"/>
          </w:tcPr>
          <w:p>
            <w:r>
              <w:t>Reposition the client every two hours and keep the skin dry</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Reposition the client every two hours and keep the skin dry Clinical Rationale: Pressure over the sacrum is relieved by turning the client at regular two hourly intervals and keeping the skin clean and dry, which is the core of pressure ulcer prevention. Key Clue: client on bed rest for 3 days Priority Principle: Safety - relieve pressure before the skin breaks down Why Not Others: (a) Heat increases moisture and maceration rather than protecting the skin; (b) Rubbing a reddened area damages fragile capillaries and speeds up ulceration; (c) A high backrest increases shearing force over the sacrum. PGI Exam Trap: Option (b) is a traditional habit, which is why it still traps students. 5-Second Recall: Har 2 ghante position badlo. PNC Exam Pearl: Redness that does not blanch on pressure is a stage one pressure injury.</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client has a sutured laceration that is 2 days old, and the nurse is explaining the healing process. Which statement BEST describes the work of the inflammatory phase?</w:t>
            </w:r>
          </w:p>
        </w:tc>
      </w:tr>
      <w:tr>
        <w:tc>
          <w:tcPr>
            <w:tcW w:type="dxa" w:w="4320"/>
          </w:tcPr>
          <w:p>
            <w:r>
              <w:t>Type</w:t>
            </w:r>
          </w:p>
        </w:tc>
        <w:tc>
          <w:tcPr>
            <w:tcW w:type="dxa" w:w="4320"/>
          </w:tcPr>
          <w:p>
            <w:r>
              <w:t>multiple_choice</w:t>
            </w:r>
          </w:p>
        </w:tc>
      </w:tr>
      <w:tr>
        <w:tc>
          <w:tcPr>
            <w:tcW w:type="dxa" w:w="4320"/>
          </w:tcPr>
          <w:p>
            <w:r>
              <w:t>Option</w:t>
            </w:r>
          </w:p>
        </w:tc>
        <w:tc>
          <w:tcPr>
            <w:tcW w:type="dxa" w:w="4320"/>
          </w:tcPr>
          <w:p>
            <w:r>
              <w:t>It removes damaged tissue and controls bleeding and infection</w:t>
            </w:r>
          </w:p>
        </w:tc>
      </w:tr>
      <w:tr>
        <w:tc>
          <w:tcPr>
            <w:tcW w:type="dxa" w:w="4320"/>
          </w:tcPr>
          <w:p>
            <w:r>
              <w:t>Option</w:t>
            </w:r>
          </w:p>
        </w:tc>
        <w:tc>
          <w:tcPr>
            <w:tcW w:type="dxa" w:w="4320"/>
          </w:tcPr>
          <w:p>
            <w:r>
              <w:t>It builds new collagen to make the scar strong</w:t>
            </w:r>
          </w:p>
        </w:tc>
      </w:tr>
      <w:tr>
        <w:tc>
          <w:tcPr>
            <w:tcW w:type="dxa" w:w="4320"/>
          </w:tcPr>
          <w:p>
            <w:r>
              <w:t>Option</w:t>
            </w:r>
          </w:p>
        </w:tc>
        <w:tc>
          <w:tcPr>
            <w:tcW w:type="dxa" w:w="4320"/>
          </w:tcPr>
          <w:p>
            <w:r>
              <w:t>It pulls the wound edges toward the centre</w:t>
            </w:r>
          </w:p>
        </w:tc>
      </w:tr>
      <w:tr>
        <w:tc>
          <w:tcPr>
            <w:tcW w:type="dxa" w:w="4320"/>
          </w:tcPr>
          <w:p>
            <w:r>
              <w:t>Option</w:t>
            </w:r>
          </w:p>
        </w:tc>
        <w:tc>
          <w:tcPr>
            <w:tcW w:type="dxa" w:w="4320"/>
          </w:tcPr>
          <w:p>
            <w:r>
              <w:t>It matures the scar so that it fades with time</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It removes damaged tissue and controls bleeding and infection Clinical Rationale: The inflammatory phase begins at the moment of injury and clears debris, stops bleeding and resists infection through the action of white cells and chemical mediators. Key Clue: a laceration that is 2 days old Priority Principle: Concept - healing phases in their correct order Why Not Others: (b) Collagen is laid down in the proliferative phase that follows inflammation; (c) Wound contraction belongs to the proliferative phase as well; (d) Scar maturation describes the final remodelling phase. PGI Exam Trap: Option (b) sounds like healing, but collagen belongs to the next phase, NOT this one. 5-Second Recall: Pehla phase - safai aur infection control. PNC Exam Pearl: The three phases are inflammatory, proliferative and maturation or remodelling.</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on the ward with cirrhosis and ascites who now vomits a large amount of fresh blood.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Give the prescribed oral lactulose medicine at once</w:t>
            </w:r>
          </w:p>
        </w:tc>
      </w:tr>
      <w:tr>
        <w:tc>
          <w:tcPr>
            <w:tcW w:type="dxa" w:w="4320"/>
          </w:tcPr>
          <w:p>
            <w:r>
              <w:t>Option</w:t>
            </w:r>
          </w:p>
        </w:tc>
        <w:tc>
          <w:tcPr>
            <w:tcW w:type="dxa" w:w="4320"/>
          </w:tcPr>
          <w:p>
            <w:r>
              <w:t>Position the client on the side and prepare for suction and blood replacement</w:t>
            </w:r>
          </w:p>
        </w:tc>
      </w:tr>
      <w:tr>
        <w:tc>
          <w:tcPr>
            <w:tcW w:type="dxa" w:w="4320"/>
          </w:tcPr>
          <w:p>
            <w:r>
              <w:t>Option</w:t>
            </w:r>
          </w:p>
        </w:tc>
        <w:tc>
          <w:tcPr>
            <w:tcW w:type="dxa" w:w="4320"/>
          </w:tcPr>
          <w:p>
            <w:r>
              <w:t>Record the amount of vomit and continue to monitor</w:t>
            </w:r>
          </w:p>
        </w:tc>
      </w:tr>
      <w:tr>
        <w:tc>
          <w:tcPr>
            <w:tcW w:type="dxa" w:w="4320"/>
          </w:tcPr>
          <w:p>
            <w:r>
              <w:t>Option</w:t>
            </w:r>
          </w:p>
        </w:tc>
        <w:tc>
          <w:tcPr>
            <w:tcW w:type="dxa" w:w="4320"/>
          </w:tcPr>
          <w:p>
            <w:r>
              <w:t>Send the client for a routine abdominal ultrasound scan</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Position the client on the side and prepare for suction and blood replacement Clinical Rationale: Fresh haematemesis from oesophageal varices carries an IMMEDIATE risk of aspiration and shock, so the nurse protects the airway with a side position and prepares for suction and transfusion. Key Clue: large amount of fresh blood vomited by a client with cirrhosis Priority Principle: ABC - airway protection and circulation before routine care Why Not Others: (a) Lactulose acts on ammonia levels and does nothing for active bleeding; (c) Monitoring alone allows the client to aspirate and lose more blood; (d) An ultrasound is not a priority while the client is bleeding. PGI Exam Trap: Option (c) looks careful, yet measuring the vomit is NOT the same as protecting the airway. 5-Second Recall: Khoon ki ulti - side position, suction ready. PNC Exam Pearl: Variceal bleeding in cirrhosis is managed with vasoactive drugs and endoscopic banding.</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preparing to give a subcutaneous insulin injection to a client on the ward. Which site is the MOST appropriate for a routine dose?</w:t>
            </w:r>
          </w:p>
        </w:tc>
      </w:tr>
      <w:tr>
        <w:tc>
          <w:tcPr>
            <w:tcW w:type="dxa" w:w="4320"/>
          </w:tcPr>
          <w:p>
            <w:r>
              <w:t>Type</w:t>
            </w:r>
          </w:p>
        </w:tc>
        <w:tc>
          <w:tcPr>
            <w:tcW w:type="dxa" w:w="4320"/>
          </w:tcPr>
          <w:p>
            <w:r>
              <w:t>multiple_choice</w:t>
            </w:r>
          </w:p>
        </w:tc>
      </w:tr>
      <w:tr>
        <w:tc>
          <w:tcPr>
            <w:tcW w:type="dxa" w:w="4320"/>
          </w:tcPr>
          <w:p>
            <w:r>
              <w:t>Option</w:t>
            </w:r>
          </w:p>
        </w:tc>
        <w:tc>
          <w:tcPr>
            <w:tcW w:type="dxa" w:w="4320"/>
          </w:tcPr>
          <w:p>
            <w:r>
              <w:t>The same site used on the previous day to keep a record</w:t>
            </w:r>
          </w:p>
        </w:tc>
      </w:tr>
      <w:tr>
        <w:tc>
          <w:tcPr>
            <w:tcW w:type="dxa" w:w="4320"/>
          </w:tcPr>
          <w:p>
            <w:r>
              <w:t>Option</w:t>
            </w:r>
          </w:p>
        </w:tc>
        <w:tc>
          <w:tcPr>
            <w:tcW w:type="dxa" w:w="4320"/>
          </w:tcPr>
          <w:p>
            <w:r>
              <w:t>The centre of the umbilicus for easy access</w:t>
            </w:r>
          </w:p>
        </w:tc>
      </w:tr>
      <w:tr>
        <w:tc>
          <w:tcPr>
            <w:tcW w:type="dxa" w:w="4320"/>
          </w:tcPr>
          <w:p>
            <w:r>
              <w:t>Option</w:t>
            </w:r>
          </w:p>
        </w:tc>
        <w:tc>
          <w:tcPr>
            <w:tcW w:type="dxa" w:w="4320"/>
          </w:tcPr>
          <w:p>
            <w:r>
              <w:t>The abdominal wall, two fingerbreadths away from the umbilicus</w:t>
            </w:r>
          </w:p>
        </w:tc>
      </w:tr>
      <w:tr>
        <w:tc>
          <w:tcPr>
            <w:tcW w:type="dxa" w:w="4320"/>
          </w:tcPr>
          <w:p>
            <w:r>
              <w:t>Option</w:t>
            </w:r>
          </w:p>
        </w:tc>
        <w:tc>
          <w:tcPr>
            <w:tcW w:type="dxa" w:w="4320"/>
          </w:tcPr>
          <w:p>
            <w:r>
              <w:t>An area over a lump that has formed from earlier injections</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The abdominal wall, two fingerbreadths away from the umbilicus Clinical Rationale: The abdomen gives the MOST predictable absorption for insulin, and a point two fingerbreadths from the umbilicus avoids the umbilical vessels and keeps the site away from the navel. Key Clue: insulin to be given subcutaneously on the ward Priority Principle: Safety - rotate sites and never inject a lumpy area Why Not Others: (a) Repeating one site causes lumps that make absorption unpredictable; (b) The umbilicus itself has poor absorption and is not a valid site; (d) A lipohypertrophic lump absorbs insulin erratically and must be avoided. PGI Exam Trap: Option (a) sounds like good record keeping, yet site rotation is the actual rule. 5-Second Recall: Navel se do ungli door, ghuma ghuma kar lagao. PNC Exam Pearl: Insulin sites are rotated so that absorption stays steady from dose to dose.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client on the ward is receiving intravenous ceftriaxone for a wound infection. Which finding should the nurse report to the doctor IMMEDIATELY?</w:t>
            </w:r>
          </w:p>
        </w:tc>
      </w:tr>
      <w:tr>
        <w:tc>
          <w:tcPr>
            <w:tcW w:type="dxa" w:w="4320"/>
          </w:tcPr>
          <w:p>
            <w:r>
              <w:t>Type</w:t>
            </w:r>
          </w:p>
        </w:tc>
        <w:tc>
          <w:tcPr>
            <w:tcW w:type="dxa" w:w="4320"/>
          </w:tcPr>
          <w:p>
            <w:r>
              <w:t>multiple_choice</w:t>
            </w:r>
          </w:p>
        </w:tc>
      </w:tr>
      <w:tr>
        <w:tc>
          <w:tcPr>
            <w:tcW w:type="dxa" w:w="4320"/>
          </w:tcPr>
          <w:p>
            <w:r>
              <w:t>Option</w:t>
            </w:r>
          </w:p>
        </w:tc>
        <w:tc>
          <w:tcPr>
            <w:tcW w:type="dxa" w:w="4320"/>
          </w:tcPr>
          <w:p>
            <w:r>
              <w:t>Mild nausea after the FIRST dose</w:t>
            </w:r>
          </w:p>
        </w:tc>
      </w:tr>
      <w:tr>
        <w:tc>
          <w:tcPr>
            <w:tcW w:type="dxa" w:w="4320"/>
          </w:tcPr>
          <w:p>
            <w:r>
              <w:t>Option</w:t>
            </w:r>
          </w:p>
        </w:tc>
        <w:tc>
          <w:tcPr>
            <w:tcW w:type="dxa" w:w="4320"/>
          </w:tcPr>
          <w:p>
            <w:r>
              <w:t>Widespread hives with a fall in blood pressure</w:t>
            </w:r>
          </w:p>
        </w:tc>
      </w:tr>
      <w:tr>
        <w:tc>
          <w:tcPr>
            <w:tcW w:type="dxa" w:w="4320"/>
          </w:tcPr>
          <w:p>
            <w:r>
              <w:t>Option</w:t>
            </w:r>
          </w:p>
        </w:tc>
        <w:tc>
          <w:tcPr>
            <w:tcW w:type="dxa" w:w="4320"/>
          </w:tcPr>
          <w:p>
            <w:r>
              <w:t>A metallic taste in the mouth</w:t>
            </w:r>
          </w:p>
        </w:tc>
      </w:tr>
      <w:tr>
        <w:tc>
          <w:tcPr>
            <w:tcW w:type="dxa" w:w="4320"/>
          </w:tcPr>
          <w:p>
            <w:r>
              <w:t>Option</w:t>
            </w:r>
          </w:p>
        </w:tc>
        <w:tc>
          <w:tcPr>
            <w:tcW w:type="dxa" w:w="4320"/>
          </w:tcPr>
          <w:p>
            <w:r>
              <w:t>Pain at the cannula site</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Widespread hives with a fall in blood pressure Clinical Rationale: Widespread hives with falling blood pressure is anaphylaxis, a life-threatening drug reaction that needs adrenaline and urgent medical help without delay. Key Clue: widespread hives with hypotension during an antibiotic infusion Priority Principle: Drug safety - treat anaphylaxis before all else Why Not Others: (a) Mild nausea is a common, self-limiting effect and needs observation only; (c) A metallic taste is unpleasant but it is not dangerous; (d) Cannula pain suggests local phlebitis rather than a systemic emergency. PGI Exam Trap: Option (d) is easy to act on, which is why students pick the local problem over the systemic one. 5-Second Recall: Hives plus BP girna - anaphylaxis. PNC Exam Pearl: Adrenaline is the first drug for anaphylaxis and is given intramuscularly into the thigh.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The nurse is caring for a client who is 2 days post-operative with a wound drain in place. Which finding should the nurse report to the surgeon IMMEDIATELY?</w:t>
            </w:r>
          </w:p>
        </w:tc>
      </w:tr>
      <w:tr>
        <w:tc>
          <w:tcPr>
            <w:tcW w:type="dxa" w:w="4320"/>
          </w:tcPr>
          <w:p>
            <w:r>
              <w:t>Type</w:t>
            </w:r>
          </w:p>
        </w:tc>
        <w:tc>
          <w:tcPr>
            <w:tcW w:type="dxa" w:w="4320"/>
          </w:tcPr>
          <w:p>
            <w:r>
              <w:t>multiple_choice</w:t>
            </w:r>
          </w:p>
        </w:tc>
      </w:tr>
      <w:tr>
        <w:tc>
          <w:tcPr>
            <w:tcW w:type="dxa" w:w="4320"/>
          </w:tcPr>
          <w:p>
            <w:r>
              <w:t>Option</w:t>
            </w:r>
          </w:p>
        </w:tc>
        <w:tc>
          <w:tcPr>
            <w:tcW w:type="dxa" w:w="4320"/>
          </w:tcPr>
          <w:p>
            <w:r>
              <w:t>Sudden bright red drainage of 200 mL in one hour</w:t>
            </w:r>
          </w:p>
        </w:tc>
      </w:tr>
      <w:tr>
        <w:tc>
          <w:tcPr>
            <w:tcW w:type="dxa" w:w="4320"/>
          </w:tcPr>
          <w:p>
            <w:r>
              <w:t>Option</w:t>
            </w:r>
          </w:p>
        </w:tc>
        <w:tc>
          <w:tcPr>
            <w:tcW w:type="dxa" w:w="4320"/>
          </w:tcPr>
          <w:p>
            <w:r>
              <w:t>Serous drainage of 20 mL over 8 hours</w:t>
            </w:r>
          </w:p>
        </w:tc>
      </w:tr>
      <w:tr>
        <w:tc>
          <w:tcPr>
            <w:tcW w:type="dxa" w:w="4320"/>
          </w:tcPr>
          <w:p>
            <w:r>
              <w:t>Option</w:t>
            </w:r>
          </w:p>
        </w:tc>
        <w:tc>
          <w:tcPr>
            <w:tcW w:type="dxa" w:w="4320"/>
          </w:tcPr>
          <w:p>
            <w:r>
              <w:t>A drain site that is dry and intact</w:t>
            </w:r>
          </w:p>
        </w:tc>
      </w:tr>
      <w:tr>
        <w:tc>
          <w:tcPr>
            <w:tcW w:type="dxa" w:w="4320"/>
          </w:tcPr>
          <w:p>
            <w:r>
              <w:t>Option</w:t>
            </w:r>
          </w:p>
        </w:tc>
        <w:tc>
          <w:tcPr>
            <w:tcW w:type="dxa" w:w="4320"/>
          </w:tcPr>
          <w:p>
            <w:r>
              <w:t>A small bruise around the drain</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Sudden bright red drainage of 200 mL in one hour Clinical Rationale: A sudden volume of bright red drainage means active bleeding at the operative site, which needs urgent surgical review before the client becomes unstable. Key Clue: bright red drainage of 200 mL within an hour Priority Principle: Bleeding - report a sudden change in drain output at once Why Not Others: (b) A small serous amount over several hours is an expected finding; (c) A dry and intact drain site is reassuring, not alarming; (d) A small bruise is a common local effect of drain placement. PGI Exam Trap: Option (b) looks like output, but serous fluid in small amounts is normal after surgery. 5-Second Recall: Achanak laal drainage - turant batao. PNC Exam Pearl: Bright red drainage is blood; serous or serosanguineous drainage is expected in the early days.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community health nurse arrives in a village where a child has had a high fever with a rash for 3 days.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Advise the family to bring the child to the clinic next week</w:t>
            </w:r>
          </w:p>
        </w:tc>
      </w:tr>
      <w:tr>
        <w:tc>
          <w:tcPr>
            <w:tcW w:type="dxa" w:w="4320"/>
          </w:tcPr>
          <w:p>
            <w:r>
              <w:t>Option</w:t>
            </w:r>
          </w:p>
        </w:tc>
        <w:tc>
          <w:tcPr>
            <w:tcW w:type="dxa" w:w="4320"/>
          </w:tcPr>
          <w:p>
            <w:r>
              <w:t>Give the routine vitamin A dose to the children present</w:t>
            </w:r>
          </w:p>
        </w:tc>
      </w:tr>
      <w:tr>
        <w:tc>
          <w:tcPr>
            <w:tcW w:type="dxa" w:w="4320"/>
          </w:tcPr>
          <w:p>
            <w:r>
              <w:t>Option</w:t>
            </w:r>
          </w:p>
        </w:tc>
        <w:tc>
          <w:tcPr>
            <w:tcW w:type="dxa" w:w="4320"/>
          </w:tcPr>
          <w:p>
            <w:r>
              <w:t>Complete the growth chart entries for the village</w:t>
            </w:r>
          </w:p>
        </w:tc>
      </w:tr>
      <w:tr>
        <w:tc>
          <w:tcPr>
            <w:tcW w:type="dxa" w:w="4320"/>
          </w:tcPr>
          <w:p>
            <w:r>
              <w:t>Option</w:t>
            </w:r>
          </w:p>
        </w:tc>
        <w:tc>
          <w:tcPr>
            <w:tcW w:type="dxa" w:w="4320"/>
          </w:tcPr>
          <w:p>
            <w:r>
              <w:t>Isolate the child and inform the medical officer at once</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Isolate the child and inform the medical officer at once Clinical Rationale: Fever with a rash that persists for three days may be a vaccine-preventable illness such as measles, so the nurse isolates the child and reports immediately to prevent an outbreak. Key Clue: high fever with a rash for 3 days in a village child Priority Principle: Public health - stop the spread before routine work Why Not Others: (a) A one week delay allows the infection to spread through the village; (b) Vitamin A helps in measles care, but it does not come before isolation and reporting; (c) Record keeping is routine work that waits until the outbreak risk is handled. PGI Exam Trap: Option (b) is genuinely part of measles care, which is why it tempts before isolation. 5-Second Recall: Bukhar aur daane - isolate karo, report karo. PNC Exam Pearl: Vitamin A is given in measles to reduce complications and mortality.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reviewing the care of a client with a pressure ulcer after 2 weeks of treatment. Which finding shows that the plan of care is EFFECTIVE?</w:t>
            </w:r>
          </w:p>
        </w:tc>
      </w:tr>
      <w:tr>
        <w:tc>
          <w:tcPr>
            <w:tcW w:type="dxa" w:w="4320"/>
          </w:tcPr>
          <w:p>
            <w:r>
              <w:t>Type</w:t>
            </w:r>
          </w:p>
        </w:tc>
        <w:tc>
          <w:tcPr>
            <w:tcW w:type="dxa" w:w="4320"/>
          </w:tcPr>
          <w:p>
            <w:r>
              <w:t>multiple_choice</w:t>
            </w:r>
          </w:p>
        </w:tc>
      </w:tr>
      <w:tr>
        <w:tc>
          <w:tcPr>
            <w:tcW w:type="dxa" w:w="4320"/>
          </w:tcPr>
          <w:p>
            <w:r>
              <w:t>Option</w:t>
            </w:r>
          </w:p>
        </w:tc>
        <w:tc>
          <w:tcPr>
            <w:tcW w:type="dxa" w:w="4320"/>
          </w:tcPr>
          <w:p>
            <w:r>
              <w:t>The wound has become deeper since the last dressing</w:t>
            </w:r>
          </w:p>
        </w:tc>
      </w:tr>
      <w:tr>
        <w:tc>
          <w:tcPr>
            <w:tcW w:type="dxa" w:w="4320"/>
          </w:tcPr>
          <w:p>
            <w:r>
              <w:t>Option</w:t>
            </w:r>
          </w:p>
        </w:tc>
        <w:tc>
          <w:tcPr>
            <w:tcW w:type="dxa" w:w="4320"/>
          </w:tcPr>
          <w:p>
            <w:r>
              <w:t>The ulcer has a black crust over the surface</w:t>
            </w:r>
          </w:p>
        </w:tc>
      </w:tr>
      <w:tr>
        <w:tc>
          <w:tcPr>
            <w:tcW w:type="dxa" w:w="4320"/>
          </w:tcPr>
          <w:p>
            <w:r>
              <w:t>Option</w:t>
            </w:r>
          </w:p>
        </w:tc>
        <w:tc>
          <w:tcPr>
            <w:tcW w:type="dxa" w:w="4320"/>
          </w:tcPr>
          <w:p>
            <w:r>
              <w:t>The surrounding skin is red and warm to touch</w:t>
            </w:r>
          </w:p>
        </w:tc>
      </w:tr>
      <w:tr>
        <w:tc>
          <w:tcPr>
            <w:tcW w:type="dxa" w:w="4320"/>
          </w:tcPr>
          <w:p>
            <w:r>
              <w:t>Option</w:t>
            </w:r>
          </w:p>
        </w:tc>
        <w:tc>
          <w:tcPr>
            <w:tcW w:type="dxa" w:w="4320"/>
          </w:tcPr>
          <w:p>
            <w:r>
              <w:t>The ulcer bed is pink and the wound size has reduced</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The ulcer bed is pink and the wound size has reduced Clinical Rationale: Healthy pink granulation tissue with a shrinking wound area shows that the wound is healing and that the current plan is working as intended. Key Clue: pink ulcer bed with a fall in wound size Priority Principle: Evaluation - compare expected healing with what is seen Why Not Others: (a) An increase in depth shows deterioration rather than healing; (b) Black eschar means dead tissue and a wound that is not progressing; (c) Warmth and redness around a wound point to infection. PGI Exam Trap: Option (c) sounds like healing warmth, but redness and warmth at the edges indicate infection. 5-Second Recall: Gulabi wound bed - healing chal rahi hai. PNC Exam Pearl: Granulation tissue is red or pink, moist and painless; it is a positive healing sign.</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preparing to start a blood transfusion for a client on the ward. Which action should the nurse take FIRST before starting the transfusion?</w:t>
            </w:r>
          </w:p>
        </w:tc>
      </w:tr>
      <w:tr>
        <w:tc>
          <w:tcPr>
            <w:tcW w:type="dxa" w:w="4320"/>
          </w:tcPr>
          <w:p>
            <w:r>
              <w:t>Type</w:t>
            </w:r>
          </w:p>
        </w:tc>
        <w:tc>
          <w:tcPr>
            <w:tcW w:type="dxa" w:w="4320"/>
          </w:tcPr>
          <w:p>
            <w:r>
              <w:t>multiple_choice</w:t>
            </w:r>
          </w:p>
        </w:tc>
      </w:tr>
      <w:tr>
        <w:tc>
          <w:tcPr>
            <w:tcW w:type="dxa" w:w="4320"/>
          </w:tcPr>
          <w:p>
            <w:r>
              <w:t>Option</w:t>
            </w:r>
          </w:p>
        </w:tc>
        <w:tc>
          <w:tcPr>
            <w:tcW w:type="dxa" w:w="4320"/>
          </w:tcPr>
          <w:p>
            <w:r>
              <w:t>Warm the blood unit in hot water for comfort</w:t>
            </w:r>
          </w:p>
        </w:tc>
      </w:tr>
      <w:tr>
        <w:tc>
          <w:tcPr>
            <w:tcW w:type="dxa" w:w="4320"/>
          </w:tcPr>
          <w:p>
            <w:r>
              <w:t>Option</w:t>
            </w:r>
          </w:p>
        </w:tc>
        <w:tc>
          <w:tcPr>
            <w:tcW w:type="dxa" w:w="4320"/>
          </w:tcPr>
          <w:p>
            <w:r>
              <w:t>Prime the tubing with dextrose solution before use</w:t>
            </w:r>
          </w:p>
        </w:tc>
      </w:tr>
      <w:tr>
        <w:tc>
          <w:tcPr>
            <w:tcW w:type="dxa" w:w="4320"/>
          </w:tcPr>
          <w:p>
            <w:r>
              <w:t>Option</w:t>
            </w:r>
          </w:p>
        </w:tc>
        <w:tc>
          <w:tcPr>
            <w:tcW w:type="dxa" w:w="4320"/>
          </w:tcPr>
          <w:p>
            <w:r>
              <w:t>Check the blood unit and the client's identity with a second nurse</w:t>
            </w:r>
          </w:p>
        </w:tc>
      </w:tr>
      <w:tr>
        <w:tc>
          <w:tcPr>
            <w:tcW w:type="dxa" w:w="4320"/>
          </w:tcPr>
          <w:p>
            <w:r>
              <w:t>Option</w:t>
            </w:r>
          </w:p>
        </w:tc>
        <w:tc>
          <w:tcPr>
            <w:tcW w:type="dxa" w:w="4320"/>
          </w:tcPr>
          <w:p>
            <w:r>
              <w:t>Start the infusion at the fastest possible rate</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Check the blood unit and the client's identity with a second nurse Clinical Rationale: A two-person bedside check of the blood unit, the client's identity and the compatibility label is the FIRST step, because a wrong unit is the MOST serious transfusion risk. Key Clue: blood unit and client identity checked by two nurses Priority Principle: Safety - verify identity and compatibility before any drop is given Why Not Others: (a) Heating blood in hot water destroys red cells; (b) Dextrose causes red cell clumping and must never be used with blood; (d) A fast rate is used later, after the first fifteen minutes are tolerated. PGI Exam Trap: Option (d) reflects the urgency, yet the FIRST minutes of any transfusion must be slow. 5-Second Recall: Do nurse mil kar unit check karo. PNC Exam Pearl: The first 15 minutes of a transfusion are run slowly to catch a reaction early.</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client with heart failure has been on a prescribed diuretic for 2 days. Which finding shows MOST clearly that the diuretic is working as intended?</w:t>
            </w:r>
          </w:p>
        </w:tc>
      </w:tr>
      <w:tr>
        <w:tc>
          <w:tcPr>
            <w:tcW w:type="dxa" w:w="4320"/>
          </w:tcPr>
          <w:p>
            <w:r>
              <w:t>Type</w:t>
            </w:r>
          </w:p>
        </w:tc>
        <w:tc>
          <w:tcPr>
            <w:tcW w:type="dxa" w:w="4320"/>
          </w:tcPr>
          <w:p>
            <w:r>
              <w:t>multiple_choice</w:t>
            </w:r>
          </w:p>
        </w:tc>
      </w:tr>
      <w:tr>
        <w:tc>
          <w:tcPr>
            <w:tcW w:type="dxa" w:w="4320"/>
          </w:tcPr>
          <w:p>
            <w:r>
              <w:t>Option</w:t>
            </w:r>
          </w:p>
        </w:tc>
        <w:tc>
          <w:tcPr>
            <w:tcW w:type="dxa" w:w="4320"/>
          </w:tcPr>
          <w:p>
            <w:r>
              <w:t>The blood pressure has risen since admission</w:t>
            </w:r>
          </w:p>
        </w:tc>
      </w:tr>
      <w:tr>
        <w:tc>
          <w:tcPr>
            <w:tcW w:type="dxa" w:w="4320"/>
          </w:tcPr>
          <w:p>
            <w:r>
              <w:t>Option</w:t>
            </w:r>
          </w:p>
        </w:tc>
        <w:tc>
          <w:tcPr>
            <w:tcW w:type="dxa" w:w="4320"/>
          </w:tcPr>
          <w:p>
            <w:r>
              <w:t>The weight has fallen by 1.5 kg with less breathlessness</w:t>
            </w:r>
          </w:p>
        </w:tc>
      </w:tr>
      <w:tr>
        <w:tc>
          <w:tcPr>
            <w:tcW w:type="dxa" w:w="4320"/>
          </w:tcPr>
          <w:p>
            <w:r>
              <w:t>Option</w:t>
            </w:r>
          </w:p>
        </w:tc>
        <w:tc>
          <w:tcPr>
            <w:tcW w:type="dxa" w:w="4320"/>
          </w:tcPr>
          <w:p>
            <w:r>
              <w:t>The urine output has fallen over the past 24 hours</w:t>
            </w:r>
          </w:p>
        </w:tc>
      </w:tr>
      <w:tr>
        <w:tc>
          <w:tcPr>
            <w:tcW w:type="dxa" w:w="4320"/>
          </w:tcPr>
          <w:p>
            <w:r>
              <w:t>Option</w:t>
            </w:r>
          </w:p>
        </w:tc>
        <w:tc>
          <w:tcPr>
            <w:tcW w:type="dxa" w:w="4320"/>
          </w:tcPr>
          <w:p>
            <w:r>
              <w:t>The pulse has become irregular at 130/min</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The weight has fallen by 1.5 kg with less breathlessness Clinical Rationale: A diuretic works by removing excess fluid, so a falling weight with easier breathing shows that the extra fluid in the lungs and tissues is being cleared. Key Clue: weight down 1.5 kg with less breathlessness Priority Principle: Evaluation - expected fluid loss after a diuretic Why Not Others: (a) A rising blood pressure is not the intended effect of a diuretic; (c) Falling urine output means the drug is not producing the expected diuresis; (d) A fast irregular pulse may be caused by electrolyte loss and is not a benefit. PGI Exam Trap: Option (c) is the direct measure, which is why a fall in output confuses students. 5-Second Recall: Wazan kam, saans aasan - diuretic chal gaya. PNC Exam Pearl: One litre of fluid equals about one kilogram of body weight.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admitted with hemiplegia who passes a large stool while lying in bed. Which action BEST respects the client's dignity?</w:t>
            </w:r>
          </w:p>
        </w:tc>
      </w:tr>
      <w:tr>
        <w:tc>
          <w:tcPr>
            <w:tcW w:type="dxa" w:w="4320"/>
          </w:tcPr>
          <w:p>
            <w:r>
              <w:t>Type</w:t>
            </w:r>
          </w:p>
        </w:tc>
        <w:tc>
          <w:tcPr>
            <w:tcW w:type="dxa" w:w="4320"/>
          </w:tcPr>
          <w:p>
            <w:r>
              <w:t>multiple_choice</w:t>
            </w:r>
          </w:p>
        </w:tc>
      </w:tr>
      <w:tr>
        <w:tc>
          <w:tcPr>
            <w:tcW w:type="dxa" w:w="4320"/>
          </w:tcPr>
          <w:p>
            <w:r>
              <w:t>Option</w:t>
            </w:r>
          </w:p>
        </w:tc>
        <w:tc>
          <w:tcPr>
            <w:tcW w:type="dxa" w:w="4320"/>
          </w:tcPr>
          <w:p>
            <w:r>
              <w:t>Close the curtain, clean the client and change the linen promptly</w:t>
            </w:r>
          </w:p>
        </w:tc>
      </w:tr>
      <w:tr>
        <w:tc>
          <w:tcPr>
            <w:tcW w:type="dxa" w:w="4320"/>
          </w:tcPr>
          <w:p>
            <w:r>
              <w:t>Option</w:t>
            </w:r>
          </w:p>
        </w:tc>
        <w:tc>
          <w:tcPr>
            <w:tcW w:type="dxa" w:w="4320"/>
          </w:tcPr>
          <w:p>
            <w:r>
              <w:t>Tell the client to wait until the ward round is over</w:t>
            </w:r>
          </w:p>
        </w:tc>
      </w:tr>
      <w:tr>
        <w:tc>
          <w:tcPr>
            <w:tcW w:type="dxa" w:w="4320"/>
          </w:tcPr>
          <w:p>
            <w:r>
              <w:t>Option</w:t>
            </w:r>
          </w:p>
        </w:tc>
        <w:tc>
          <w:tcPr>
            <w:tcW w:type="dxa" w:w="4320"/>
          </w:tcPr>
          <w:p>
            <w:r>
              <w:t>Ask the client's relative to do the cleaning</w:t>
            </w:r>
          </w:p>
        </w:tc>
      </w:tr>
      <w:tr>
        <w:tc>
          <w:tcPr>
            <w:tcW w:type="dxa" w:w="4320"/>
          </w:tcPr>
          <w:p>
            <w:r>
              <w:t>Option</w:t>
            </w:r>
          </w:p>
        </w:tc>
        <w:tc>
          <w:tcPr>
            <w:tcW w:type="dxa" w:w="4320"/>
          </w:tcPr>
          <w:p>
            <w:r>
              <w:t>Cover the client and return after other tasks</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Close the curtain, clean the client and change the linen promptly Clinical Rationale: Cleanliness and privacy are basic human needs, so the nurse screens the bed, cleans the client and changes the linen without delay and without making the client wait. Key Clue: client with hemiplegia unable to reach the call bell Priority Principle: Comfort and dignity - attend to hygiene before routine tasks Why Not Others: (b) Making the client wait in soiled linen is humiliating and causes skin damage; (c) Cleaning is a nursing duty and not a family duty; (d) Leaving the client soiled for convenience harms both skin and dignity. PGI Exam Trap: Option (d) sounds organised, yet the client stays uncomfortable while tasks are finished. 5-Second Recall: Gandagi ho to pehle safai, phir kaam. PNC Exam Pearl: Prolonged contact with stool causes moisture-associated skin damage.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evaluating the care of a client on the ward who was given oxygen during an acute asthma attack. Which finding shows that the treatment has been EFFECTIVE?</w:t>
            </w:r>
          </w:p>
        </w:tc>
      </w:tr>
      <w:tr>
        <w:tc>
          <w:tcPr>
            <w:tcW w:type="dxa" w:w="4320"/>
          </w:tcPr>
          <w:p>
            <w:r>
              <w:t>Type</w:t>
            </w:r>
          </w:p>
        </w:tc>
        <w:tc>
          <w:tcPr>
            <w:tcW w:type="dxa" w:w="4320"/>
          </w:tcPr>
          <w:p>
            <w:r>
              <w:t>multiple_choice</w:t>
            </w:r>
          </w:p>
        </w:tc>
      </w:tr>
      <w:tr>
        <w:tc>
          <w:tcPr>
            <w:tcW w:type="dxa" w:w="4320"/>
          </w:tcPr>
          <w:p>
            <w:r>
              <w:t>Option</w:t>
            </w:r>
          </w:p>
        </w:tc>
        <w:tc>
          <w:tcPr>
            <w:tcW w:type="dxa" w:w="4320"/>
          </w:tcPr>
          <w:p>
            <w:r>
              <w:t>The peak flow rate has improved and the client speaks in full sentences</w:t>
            </w:r>
          </w:p>
        </w:tc>
      </w:tr>
      <w:tr>
        <w:tc>
          <w:tcPr>
            <w:tcW w:type="dxa" w:w="4320"/>
          </w:tcPr>
          <w:p>
            <w:r>
              <w:t>Option</w:t>
            </w:r>
          </w:p>
        </w:tc>
        <w:tc>
          <w:tcPr>
            <w:tcW w:type="dxa" w:w="4320"/>
          </w:tcPr>
          <w:p>
            <w:r>
              <w:t>The respiratory rate has risen to 34/min</w:t>
            </w:r>
          </w:p>
        </w:tc>
      </w:tr>
      <w:tr>
        <w:tc>
          <w:tcPr>
            <w:tcW w:type="dxa" w:w="4320"/>
          </w:tcPr>
          <w:p>
            <w:r>
              <w:t>Option</w:t>
            </w:r>
          </w:p>
        </w:tc>
        <w:tc>
          <w:tcPr>
            <w:tcW w:type="dxa" w:w="4320"/>
          </w:tcPr>
          <w:p>
            <w:r>
              <w:t>The client still prefers to sit upright with no relief</w:t>
            </w:r>
          </w:p>
        </w:tc>
      </w:tr>
      <w:tr>
        <w:tc>
          <w:tcPr>
            <w:tcW w:type="dxa" w:w="4320"/>
          </w:tcPr>
          <w:p>
            <w:r>
              <w:t>Option</w:t>
            </w:r>
          </w:p>
        </w:tc>
        <w:tc>
          <w:tcPr>
            <w:tcW w:type="dxa" w:w="4320"/>
          </w:tcPr>
          <w:p>
            <w:r>
              <w:t>The client reports a dry mouth from the mask</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The peak flow rate has improved and the client speaks in full sentences Clinical Rationale: Speaking in full sentences and a rising peak flow show that the bronchospasm is easing and the oxygen and bronchodilator therapy are working. Key Clue: peak flow improved and speech in full sentences Priority Principle: Evaluation - the ability to speak shows the airway is opening Why Not Others: (b) A rising respiratory rate shows worsening distress rather than relief; (c) Continued upright posture with no relief means the attack is still active; (d) A dry mouth is a side effect of the mask, not a sign of improvement. PGI Exam Trap: Option (d) is the obvious effect of oxygen, which is why students mistake it for success. 5-Second Recall: Poora vaakya bol paaye - asthma sudhara. PNC Exam Pearl: Inability to speak in full sentences is a marker of a severe asthma attack.</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admitting a client who is crying and says he wants to end his life.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Change the topic to the weather to calm him down</w:t>
            </w:r>
          </w:p>
        </w:tc>
      </w:tr>
      <w:tr>
        <w:tc>
          <w:tcPr>
            <w:tcW w:type="dxa" w:w="4320"/>
          </w:tcPr>
          <w:p>
            <w:r>
              <w:t>Option</w:t>
            </w:r>
          </w:p>
        </w:tc>
        <w:tc>
          <w:tcPr>
            <w:tcW w:type="dxa" w:w="4320"/>
          </w:tcPr>
          <w:p>
            <w:r>
              <w:t>Give the prescribed sedative and leave him to rest</w:t>
            </w:r>
          </w:p>
        </w:tc>
      </w:tr>
      <w:tr>
        <w:tc>
          <w:tcPr>
            <w:tcW w:type="dxa" w:w="4320"/>
          </w:tcPr>
          <w:p>
            <w:r>
              <w:t>Option</w:t>
            </w:r>
          </w:p>
        </w:tc>
        <w:tc>
          <w:tcPr>
            <w:tcW w:type="dxa" w:w="4320"/>
          </w:tcPr>
          <w:p>
            <w:r>
              <w:t>Promise the client that everything will be all right</w:t>
            </w:r>
          </w:p>
        </w:tc>
      </w:tr>
      <w:tr>
        <w:tc>
          <w:tcPr>
            <w:tcW w:type="dxa" w:w="4320"/>
          </w:tcPr>
          <w:p>
            <w:r>
              <w:t>Option</w:t>
            </w:r>
          </w:p>
        </w:tc>
        <w:tc>
          <w:tcPr>
            <w:tcW w:type="dxa" w:w="4320"/>
          </w:tcPr>
          <w:p>
            <w:r>
              <w:t>Stay with the client and provide a safe environment without delay</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Stay with the client and provide a safe environment without delay Clinical Rationale: A client who expresses suicidal intent is at IMMEDIATE risk, so the nurse stays with him and removes the means of harm before any other intervention is considered. Key Clue: client crying and expressing a wish to end his life Priority Principle: Safety first - a suicidal client is never left alone Why Not Others: (a) Changing the topic avoids the crisis instead of managing it; (b) Leaving the client alone is unsafe whatever the reason for the sedation; (c) False reassurance blocks the client from sharing the real distress. PGI Exam Trap: Option (c) sounds kind, but reassurance at this point closes the conversation. 5-Second Recall: Suicide ki baat - akela mat chhodo. PNC Exam Pearl: Directly asking about suicidal thoughts does not increase the risk of suicide.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on the ward after a stroke who has difficulty swallowing. Which action is the MOST appropriate before the next meal?</w:t>
            </w:r>
          </w:p>
        </w:tc>
      </w:tr>
      <w:tr>
        <w:tc>
          <w:tcPr>
            <w:tcW w:type="dxa" w:w="4320"/>
          </w:tcPr>
          <w:p>
            <w:r>
              <w:t>Type</w:t>
            </w:r>
          </w:p>
        </w:tc>
        <w:tc>
          <w:tcPr>
            <w:tcW w:type="dxa" w:w="4320"/>
          </w:tcPr>
          <w:p>
            <w:r>
              <w:t>multiple_choice</w:t>
            </w:r>
          </w:p>
        </w:tc>
      </w:tr>
      <w:tr>
        <w:tc>
          <w:tcPr>
            <w:tcW w:type="dxa" w:w="4320"/>
          </w:tcPr>
          <w:p>
            <w:r>
              <w:t>Option</w:t>
            </w:r>
          </w:p>
        </w:tc>
        <w:tc>
          <w:tcPr>
            <w:tcW w:type="dxa" w:w="4320"/>
          </w:tcPr>
          <w:p>
            <w:r>
              <w:t>Feed the client quickly while the food is still warm</w:t>
            </w:r>
          </w:p>
        </w:tc>
      </w:tr>
      <w:tr>
        <w:tc>
          <w:tcPr>
            <w:tcW w:type="dxa" w:w="4320"/>
          </w:tcPr>
          <w:p>
            <w:r>
              <w:t>Option</w:t>
            </w:r>
          </w:p>
        </w:tc>
        <w:tc>
          <w:tcPr>
            <w:tcW w:type="dxa" w:w="4320"/>
          </w:tcPr>
          <w:p>
            <w:r>
              <w:t>Give thin fluids and watch for coughing</w:t>
            </w:r>
          </w:p>
        </w:tc>
      </w:tr>
      <w:tr>
        <w:tc>
          <w:tcPr>
            <w:tcW w:type="dxa" w:w="4320"/>
          </w:tcPr>
          <w:p>
            <w:r>
              <w:t>Option</w:t>
            </w:r>
          </w:p>
        </w:tc>
        <w:tc>
          <w:tcPr>
            <w:tcW w:type="dxa" w:w="4320"/>
          </w:tcPr>
          <w:p>
            <w:r>
              <w:t>Check the swallow reflex and sit the client upright before feeding</w:t>
            </w:r>
          </w:p>
        </w:tc>
      </w:tr>
      <w:tr>
        <w:tc>
          <w:tcPr>
            <w:tcW w:type="dxa" w:w="4320"/>
          </w:tcPr>
          <w:p>
            <w:r>
              <w:t>Option</w:t>
            </w:r>
          </w:p>
        </w:tc>
        <w:tc>
          <w:tcPr>
            <w:tcW w:type="dxa" w:w="4320"/>
          </w:tcPr>
          <w:p>
            <w:r>
              <w:t>Give the meal while the client lies flat in bed</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Check the swallow reflex and sit the client upright before feeding Clinical Rationale: A client with impaired swallowing is at risk of aspiration, so the nurse checks the swallow reflex and positions the client upright before any food or fluid is offered. Key Clue: stroke with difficulty in swallowing Priority Principle: Airway safety - assess swallowing before feeding Why Not Others: (a) Fast feeding gives the client no time to swallow safely and invites choking; (b) Thin fluids are the most easily aspirated and need a formal assessment first; (d) Feeding a client who is lying flat makes aspiration almost certain. PGI Exam Trap: Option (b) looks like hydration, yet thin fluids are the highest aspiration risk of all. 5-Second Recall: Nigalne ki dikkat - seedha bitha kar khao. PNC Exam Pearl: Nectar-thick or spoon-thick fluids are often safer than thin liquids after a stroke.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reviewing the effect of a prescribed antihypertensive drug in a client on the ward. Which finding shows that the drug has been EFFECTIVE?</w:t>
            </w:r>
          </w:p>
        </w:tc>
      </w:tr>
      <w:tr>
        <w:tc>
          <w:tcPr>
            <w:tcW w:type="dxa" w:w="4320"/>
          </w:tcPr>
          <w:p>
            <w:r>
              <w:t>Type</w:t>
            </w:r>
          </w:p>
        </w:tc>
        <w:tc>
          <w:tcPr>
            <w:tcW w:type="dxa" w:w="4320"/>
          </w:tcPr>
          <w:p>
            <w:r>
              <w:t>multiple_choice</w:t>
            </w:r>
          </w:p>
        </w:tc>
      </w:tr>
      <w:tr>
        <w:tc>
          <w:tcPr>
            <w:tcW w:type="dxa" w:w="4320"/>
          </w:tcPr>
          <w:p>
            <w:r>
              <w:t>Option</w:t>
            </w:r>
          </w:p>
        </w:tc>
        <w:tc>
          <w:tcPr>
            <w:tcW w:type="dxa" w:w="4320"/>
          </w:tcPr>
          <w:p>
            <w:r>
              <w:t>The blood pressure has fallen to 84/50 mmHg with giddiness</w:t>
            </w:r>
          </w:p>
        </w:tc>
      </w:tr>
      <w:tr>
        <w:tc>
          <w:tcPr>
            <w:tcW w:type="dxa" w:w="4320"/>
          </w:tcPr>
          <w:p>
            <w:r>
              <w:t>Option</w:t>
            </w:r>
          </w:p>
        </w:tc>
        <w:tc>
          <w:tcPr>
            <w:tcW w:type="dxa" w:w="4320"/>
          </w:tcPr>
          <w:p>
            <w:r>
              <w:t>The blood pressure has fallen to 126/78 mmHg with no dizziness</w:t>
            </w:r>
          </w:p>
        </w:tc>
      </w:tr>
      <w:tr>
        <w:tc>
          <w:tcPr>
            <w:tcW w:type="dxa" w:w="4320"/>
          </w:tcPr>
          <w:p>
            <w:r>
              <w:t>Option</w:t>
            </w:r>
          </w:p>
        </w:tc>
        <w:tc>
          <w:tcPr>
            <w:tcW w:type="dxa" w:w="4320"/>
          </w:tcPr>
          <w:p>
            <w:r>
              <w:t>The pulse has fallen to 50/min with drowsiness</w:t>
            </w:r>
          </w:p>
        </w:tc>
      </w:tr>
      <w:tr>
        <w:tc>
          <w:tcPr>
            <w:tcW w:type="dxa" w:w="4320"/>
          </w:tcPr>
          <w:p>
            <w:r>
              <w:t>Option</w:t>
            </w:r>
          </w:p>
        </w:tc>
        <w:tc>
          <w:tcPr>
            <w:tcW w:type="dxa" w:w="4320"/>
          </w:tcPr>
          <w:p>
            <w:r>
              <w:t>The client has developed a dry cough at night</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The blood pressure has fallen to 126/78 mmHg with no dizziness Clinical Rationale: A controlled fall in blood pressure without postural symptoms shows that the drug is lowering the pressure safely rather than causing hypoperfusion. Key Clue: blood pressure 126/78 mmHg with no dizziness Priority Principle: Evaluation - effective therapy lowers pressure without causing symptoms Why Not Others: (a) A pressure of 84/50 mmHg with giddiness is over-treatment and a fall risk; (c) A slow pulse with drowsiness indicates excessive beta blockade; (d) A dry cough is an adverse effect of ACE inhibitors, not a benefit. PGI Exam Trap: Option (d) is a known drug effect, which is why students mistake it for the drug working. 5-Second Recall: BP neeche par chakkar nahi - sahi dose. PNC Exam Pearl: A dry cough is a common ACE inhibitor side effect and may need a drug change.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client on the ward has an arterial blood gas showing pH 7.28, PaCO2 58 mmHg and HCO3 26 mEq/L. Which interpretation should the nurse report to the doctor IMMEDIATELY?</w:t>
            </w:r>
          </w:p>
        </w:tc>
      </w:tr>
      <w:tr>
        <w:tc>
          <w:tcPr>
            <w:tcW w:type="dxa" w:w="4320"/>
          </w:tcPr>
          <w:p>
            <w:r>
              <w:t>Type</w:t>
            </w:r>
          </w:p>
        </w:tc>
        <w:tc>
          <w:tcPr>
            <w:tcW w:type="dxa" w:w="4320"/>
          </w:tcPr>
          <w:p>
            <w:r>
              <w:t>multiple_choice</w:t>
            </w:r>
          </w:p>
        </w:tc>
      </w:tr>
      <w:tr>
        <w:tc>
          <w:tcPr>
            <w:tcW w:type="dxa" w:w="4320"/>
          </w:tcPr>
          <w:p>
            <w:r>
              <w:t>Option</w:t>
            </w:r>
          </w:p>
        </w:tc>
        <w:tc>
          <w:tcPr>
            <w:tcW w:type="dxa" w:w="4320"/>
          </w:tcPr>
          <w:p>
            <w:r>
              <w:t>A normal arterial blood gas pattern</w:t>
            </w:r>
          </w:p>
        </w:tc>
      </w:tr>
      <w:tr>
        <w:tc>
          <w:tcPr>
            <w:tcW w:type="dxa" w:w="4320"/>
          </w:tcPr>
          <w:p>
            <w:r>
              <w:t>Option</w:t>
            </w:r>
          </w:p>
        </w:tc>
        <w:tc>
          <w:tcPr>
            <w:tcW w:type="dxa" w:w="4320"/>
          </w:tcPr>
          <w:p>
            <w:r>
              <w:t>Metabolic alkalosis that can be watched</w:t>
            </w:r>
          </w:p>
        </w:tc>
      </w:tr>
      <w:tr>
        <w:tc>
          <w:tcPr>
            <w:tcW w:type="dxa" w:w="4320"/>
          </w:tcPr>
          <w:p>
            <w:r>
              <w:t>Option</w:t>
            </w:r>
          </w:p>
        </w:tc>
        <w:tc>
          <w:tcPr>
            <w:tcW w:type="dxa" w:w="4320"/>
          </w:tcPr>
          <w:p>
            <w:r>
              <w:t>Fully compensated respiratory acidosis</w:t>
            </w:r>
          </w:p>
        </w:tc>
      </w:tr>
      <w:tr>
        <w:tc>
          <w:tcPr>
            <w:tcW w:type="dxa" w:w="4320"/>
          </w:tcPr>
          <w:p>
            <w:r>
              <w:t>Option</w:t>
            </w:r>
          </w:p>
        </w:tc>
        <w:tc>
          <w:tcPr>
            <w:tcW w:type="dxa" w:w="4320"/>
          </w:tcPr>
          <w:p>
            <w:r>
              <w:t>Uncompensated respiratory acidosis needing urgent review</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Uncompensated respiratory acidosis needing urgent review Clinical Rationale: A low pH with a raised PaCO2 and a normal bicarbonate is acute respiratory acidosis, seen with underventilation, and it needs urgent attention to restore ventilation. Key Clue: pH 7.28 with PaCO2 58 mmHg and HCO3 26 Priority Principle: Airway and breathing - a low pH with high CO2 is an emergency Why Not Others: (a) A pH of 7.28 is outside the normal range and is never called normal; (b) A low pH rules out alkalosis whatever the bicarbonate shows; (c) Compensation would need a raised bicarbonate, which is not present. PGI Exam Trap: Option (b) tempts students who read the bicarbonate and forget the pH. 5-Second Recall: pH kam, CO2 zyada - respiratory acidosis. PNC Exam Pearl: In acute respiratory acidosis the bicarbonate has had no time to rise. Reference Table: Primary acid-base disorders - Metabolic acidosis: Low pH | down HCO3 | DKA, diarrhoea; Metabolic alkalosis: High pH | up HCO3 | Vomiting, diuretics; Respiratory acidosis: Low pH | up PaCO2 | COPD, sedation; Respiratory alkalosis: High pH | down PaCO2 | Hyperventilation, anxiety.</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client with chronic kidney disease is scheduled for haemodialysis. Which action should the nurse take FIRST before the session?</w:t>
            </w:r>
          </w:p>
        </w:tc>
      </w:tr>
      <w:tr>
        <w:tc>
          <w:tcPr>
            <w:tcW w:type="dxa" w:w="4320"/>
          </w:tcPr>
          <w:p>
            <w:r>
              <w:t>Type</w:t>
            </w:r>
          </w:p>
        </w:tc>
        <w:tc>
          <w:tcPr>
            <w:tcW w:type="dxa" w:w="4320"/>
          </w:tcPr>
          <w:p>
            <w:r>
              <w:t>multiple_choice</w:t>
            </w:r>
          </w:p>
        </w:tc>
      </w:tr>
      <w:tr>
        <w:tc>
          <w:tcPr>
            <w:tcW w:type="dxa" w:w="4320"/>
          </w:tcPr>
          <w:p>
            <w:r>
              <w:t>Option</w:t>
            </w:r>
          </w:p>
        </w:tc>
        <w:tc>
          <w:tcPr>
            <w:tcW w:type="dxa" w:w="4320"/>
          </w:tcPr>
          <w:p>
            <w:r>
              <w:t>Weigh the client and check the vascular access for a thrill and bruit</w:t>
            </w:r>
          </w:p>
        </w:tc>
      </w:tr>
      <w:tr>
        <w:tc>
          <w:tcPr>
            <w:tcW w:type="dxa" w:w="4320"/>
          </w:tcPr>
          <w:p>
            <w:r>
              <w:t>Option</w:t>
            </w:r>
          </w:p>
        </w:tc>
        <w:tc>
          <w:tcPr>
            <w:tcW w:type="dxa" w:w="4320"/>
          </w:tcPr>
          <w:p>
            <w:r>
              <w:t>Give the routine morning antihypertensive dose</w:t>
            </w:r>
          </w:p>
        </w:tc>
      </w:tr>
      <w:tr>
        <w:tc>
          <w:tcPr>
            <w:tcW w:type="dxa" w:w="4320"/>
          </w:tcPr>
          <w:p>
            <w:r>
              <w:t>Option</w:t>
            </w:r>
          </w:p>
        </w:tc>
        <w:tc>
          <w:tcPr>
            <w:tcW w:type="dxa" w:w="4320"/>
          </w:tcPr>
          <w:p>
            <w:r>
              <w:t>Encourage a large meal just before the procedure</w:t>
            </w:r>
          </w:p>
        </w:tc>
      </w:tr>
      <w:tr>
        <w:tc>
          <w:tcPr>
            <w:tcW w:type="dxa" w:w="4320"/>
          </w:tcPr>
          <w:p>
            <w:r>
              <w:t>Option</w:t>
            </w:r>
          </w:p>
        </w:tc>
        <w:tc>
          <w:tcPr>
            <w:tcW w:type="dxa" w:w="4320"/>
          </w:tcPr>
          <w:p>
            <w:r>
              <w:t>Apply a tight bandage over the arteriovenous fistula</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Weigh the client and check the vascular access for a thrill and bruit Clinical Rationale: Accurate pre-dialysis weight guides how much fluid is removed, and the access is checked for a thrill and bruit before it is used for the session. Key Clue: routine haemodialysis with an arteriovenous fistula Priority Principle: Safety - protect the access and assess the fluid status first Why Not Others: (b) Antihypertensives are usually held before dialysis to prevent hypotension; (c) A large meal before dialysis adds to the risk of hypotension and vomiting; (d) Pressure over the fistula can clot the access and is strictly avoided. PGI Exam Trap: Option (b) looks routine, yet holding the dose is the usual instruction before dialysis. 5-Second Recall: Fistula par bruit suno, phir dialysis. PNC Exam Pearl: A thrill and bruit confirm that the arteriovenous fistula is patent.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client on the ward has had a cough with sputum for 3 days and a specimen is needed for culture. Which statement by the nurse BEST explains the correct method to the client?</w:t>
            </w:r>
          </w:p>
        </w:tc>
      </w:tr>
      <w:tr>
        <w:tc>
          <w:tcPr>
            <w:tcW w:type="dxa" w:w="4320"/>
          </w:tcPr>
          <w:p>
            <w:r>
              <w:t>Type</w:t>
            </w:r>
          </w:p>
        </w:tc>
        <w:tc>
          <w:tcPr>
            <w:tcW w:type="dxa" w:w="4320"/>
          </w:tcPr>
          <w:p>
            <w:r>
              <w:t>multiple_choice</w:t>
            </w:r>
          </w:p>
        </w:tc>
      </w:tr>
      <w:tr>
        <w:tc>
          <w:tcPr>
            <w:tcW w:type="dxa" w:w="4320"/>
          </w:tcPr>
          <w:p>
            <w:r>
              <w:t>Option</w:t>
            </w:r>
          </w:p>
        </w:tc>
        <w:tc>
          <w:tcPr>
            <w:tcW w:type="dxa" w:w="4320"/>
          </w:tcPr>
          <w:p>
            <w:r>
              <w:t>Spit saliva into the container early in the morning</w:t>
            </w:r>
          </w:p>
        </w:tc>
      </w:tr>
      <w:tr>
        <w:tc>
          <w:tcPr>
            <w:tcW w:type="dxa" w:w="4320"/>
          </w:tcPr>
          <w:p>
            <w:r>
              <w:t>Option</w:t>
            </w:r>
          </w:p>
        </w:tc>
        <w:tc>
          <w:tcPr>
            <w:tcW w:type="dxa" w:w="4320"/>
          </w:tcPr>
          <w:p>
            <w:r>
              <w:t>Breathe deeply and cough the sputum directly into the sterile container</w:t>
            </w:r>
          </w:p>
        </w:tc>
      </w:tr>
      <w:tr>
        <w:tc>
          <w:tcPr>
            <w:tcW w:type="dxa" w:w="4320"/>
          </w:tcPr>
          <w:p>
            <w:r>
              <w:t>Option</w:t>
            </w:r>
          </w:p>
        </w:tc>
        <w:tc>
          <w:tcPr>
            <w:tcW w:type="dxa" w:w="4320"/>
          </w:tcPr>
          <w:p>
            <w:r>
              <w:t>Collect the sputum after the antibiotic dose has been given</w:t>
            </w:r>
          </w:p>
        </w:tc>
      </w:tr>
      <w:tr>
        <w:tc>
          <w:tcPr>
            <w:tcW w:type="dxa" w:w="4320"/>
          </w:tcPr>
          <w:p>
            <w:r>
              <w:t>Option</w:t>
            </w:r>
          </w:p>
        </w:tc>
        <w:tc>
          <w:tcPr>
            <w:tcW w:type="dxa" w:w="4320"/>
          </w:tcPr>
          <w:p>
            <w:r>
              <w:t>Rinse the container with tap water before use</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Breathe deeply and cough the sputum directly into the sterile container Clinical Rationale: A sputum culture is accurate only when the specimen comes from deep in the chest, so the nurse teaches deep breathing with a strong cough into a sterile container. Key Clue: cough with sputum for 3 days needing culture Priority Principle: Accuracy - a true sputum sample, not saliva Why Not Others: (a) Saliva contains oral organisms and gives a misleading culture result; (c) Sputum is collected before the first antibiotic dose to keep the growth true; (d) Tap water contaminates the container and the culture. PGI Exam Trap: Option (a) is easiest for the client, which is why saliva samples are so common in practice. 5-Second Recall: Chhati se khaanso, thook nahi. PNC Exam Pearl: Sputum collected before antibiotics gives the most reliable culture.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client who had an ileostomy 2 days ago is being taught about the expected output. Which statement BEST explains why the output is liquid in the early days?</w:t>
            </w:r>
          </w:p>
        </w:tc>
      </w:tr>
      <w:tr>
        <w:tc>
          <w:tcPr>
            <w:tcW w:type="dxa" w:w="4320"/>
          </w:tcPr>
          <w:p>
            <w:r>
              <w:t>Type</w:t>
            </w:r>
          </w:p>
        </w:tc>
        <w:tc>
          <w:tcPr>
            <w:tcW w:type="dxa" w:w="4320"/>
          </w:tcPr>
          <w:p>
            <w:r>
              <w:t>multiple_choice</w:t>
            </w:r>
          </w:p>
        </w:tc>
      </w:tr>
      <w:tr>
        <w:tc>
          <w:tcPr>
            <w:tcW w:type="dxa" w:w="4320"/>
          </w:tcPr>
          <w:p>
            <w:r>
              <w:t>Option</w:t>
            </w:r>
          </w:p>
        </w:tc>
        <w:tc>
          <w:tcPr>
            <w:tcW w:type="dxa" w:w="4320"/>
          </w:tcPr>
          <w:p>
            <w:r>
              <w:t>The small bowel has stopped absorbing all nutrients</w:t>
            </w:r>
          </w:p>
        </w:tc>
      </w:tr>
      <w:tr>
        <w:tc>
          <w:tcPr>
            <w:tcW w:type="dxa" w:w="4320"/>
          </w:tcPr>
          <w:p>
            <w:r>
              <w:t>Option</w:t>
            </w:r>
          </w:p>
        </w:tc>
        <w:tc>
          <w:tcPr>
            <w:tcW w:type="dxa" w:w="4320"/>
          </w:tcPr>
          <w:p>
            <w:r>
              <w:t>The stomach is producing too little acid after the surgery</w:t>
            </w:r>
          </w:p>
        </w:tc>
      </w:tr>
      <w:tr>
        <w:tc>
          <w:tcPr>
            <w:tcW w:type="dxa" w:w="4320"/>
          </w:tcPr>
          <w:p>
            <w:r>
              <w:t>Option</w:t>
            </w:r>
          </w:p>
        </w:tc>
        <w:tc>
          <w:tcPr>
            <w:tcW w:type="dxa" w:w="4320"/>
          </w:tcPr>
          <w:p>
            <w:r>
              <w:t>The large bowel, which absorbs water, is no longer in the path of the stool</w:t>
            </w:r>
          </w:p>
        </w:tc>
      </w:tr>
      <w:tr>
        <w:tc>
          <w:tcPr>
            <w:tcW w:type="dxa" w:w="4320"/>
          </w:tcPr>
          <w:p>
            <w:r>
              <w:t>Option</w:t>
            </w:r>
          </w:p>
        </w:tc>
        <w:tc>
          <w:tcPr>
            <w:tcW w:type="dxa" w:w="4320"/>
          </w:tcPr>
          <w:p>
            <w:r>
              <w:t>The output becomes solid as soon as a full diet begins</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The large bowel, which absorbs water, is no longer in the path of the stool Clinical Rationale: An ileostomy bypasses the colon, which is the main site of water absorption, so the effluent stays liquid until the small bowel adapts over some weeks. Key Clue: ileostomy formed 2 days ago with liquid output Priority Principle: Concept - the colon absorbs water, so bypassing it leaves liquid stool Why Not Others: (a) Nutrient absorption in the small bowel continues after an ileostomy; (b) Stomach acid has no role in the consistency of ileostomy output; (d) Output remains liquid for weeks and thickens only with time and diet. PGI Exam Trap: Option (d) matches what students hope for, yet early ileostomy output is always liquid. 5-Second Recall: Colon hate to peshaab jaisa output. PNC Exam Pearl: Liquid ileostomy output needs a high fluid and salt intake to prevent dehydration.</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planning the diet of a client on the ward who has anaemia. Which nutrient is the MOST important to select for the formation of haemoglobin?</w:t>
            </w:r>
          </w:p>
        </w:tc>
      </w:tr>
      <w:tr>
        <w:tc>
          <w:tcPr>
            <w:tcW w:type="dxa" w:w="4320"/>
          </w:tcPr>
          <w:p>
            <w:r>
              <w:t>Type</w:t>
            </w:r>
          </w:p>
        </w:tc>
        <w:tc>
          <w:tcPr>
            <w:tcW w:type="dxa" w:w="4320"/>
          </w:tcPr>
          <w:p>
            <w:r>
              <w:t>multiple_choice</w:t>
            </w:r>
          </w:p>
        </w:tc>
      </w:tr>
      <w:tr>
        <w:tc>
          <w:tcPr>
            <w:tcW w:type="dxa" w:w="4320"/>
          </w:tcPr>
          <w:p>
            <w:r>
              <w:t>Option</w:t>
            </w:r>
          </w:p>
        </w:tc>
        <w:tc>
          <w:tcPr>
            <w:tcW w:type="dxa" w:w="4320"/>
          </w:tcPr>
          <w:p>
            <w:r>
              <w:t>Extra salt added to every meal</w:t>
            </w:r>
          </w:p>
        </w:tc>
      </w:tr>
      <w:tr>
        <w:tc>
          <w:tcPr>
            <w:tcW w:type="dxa" w:w="4320"/>
          </w:tcPr>
          <w:p>
            <w:r>
              <w:t>Option</w:t>
            </w:r>
          </w:p>
        </w:tc>
        <w:tc>
          <w:tcPr>
            <w:tcW w:type="dxa" w:w="4320"/>
          </w:tcPr>
          <w:p>
            <w:r>
              <w:t>Refined sugar and sweets</w:t>
            </w:r>
          </w:p>
        </w:tc>
      </w:tr>
      <w:tr>
        <w:tc>
          <w:tcPr>
            <w:tcW w:type="dxa" w:w="4320"/>
          </w:tcPr>
          <w:p>
            <w:r>
              <w:t>Option</w:t>
            </w:r>
          </w:p>
        </w:tc>
        <w:tc>
          <w:tcPr>
            <w:tcW w:type="dxa" w:w="4320"/>
          </w:tcPr>
          <w:p>
            <w:r>
              <w:t>Foods high in vitamin C only</w:t>
            </w:r>
          </w:p>
        </w:tc>
      </w:tr>
      <w:tr>
        <w:tc>
          <w:tcPr>
            <w:tcW w:type="dxa" w:w="4320"/>
          </w:tcPr>
          <w:p>
            <w:r>
              <w:t>Option</w:t>
            </w:r>
          </w:p>
        </w:tc>
        <w:tc>
          <w:tcPr>
            <w:tcW w:type="dxa" w:w="4320"/>
          </w:tcPr>
          <w:p>
            <w:r>
              <w:t>Iron rich foods such as green leafy vegetables</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Iron rich foods such as green leafy vegetables Clinical Rationale: Haemoglobin needs iron at the centre of the molecule, so iron rich foods are the key dietary choice for a client with anaemia. Key Clue: anaemia in a client on the ward Priority Principle: Nutrition - iron is the core of the haemoglobin molecule Why Not Others: (a) Extra salt raises blood pressure and does not build haemoglobin; (b) Sugar provides energy but contributes nothing to haemoglobin; (c) Vitamin C helps iron absorption but does not replace iron itself. PGI Exam Trap: Option (c) is related to iron, which is why the helper is often chosen over the mineral. 5-Second Recall: Haemoglobin ke liye iron chahiye. PNC Exam Pearl: Iron absorption improves when it is taken with a source of vitamin C.</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receives a client who is drowsy from the post-operative unit with a wound drain. The blood pressure falls from 120/80 to 88/60 mmHg and the pulse rises to 122/min.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Raise the head of the bed and allow the client to rest</w:t>
            </w:r>
          </w:p>
        </w:tc>
      </w:tr>
      <w:tr>
        <w:tc>
          <w:tcPr>
            <w:tcW w:type="dxa" w:w="4320"/>
          </w:tcPr>
          <w:p>
            <w:r>
              <w:t>Option</w:t>
            </w:r>
          </w:p>
        </w:tc>
        <w:tc>
          <w:tcPr>
            <w:tcW w:type="dxa" w:w="4320"/>
          </w:tcPr>
          <w:p>
            <w:r>
              <w:t>Give the prescribed analgesic for the restlessness</w:t>
            </w:r>
          </w:p>
        </w:tc>
      </w:tr>
      <w:tr>
        <w:tc>
          <w:tcPr>
            <w:tcW w:type="dxa" w:w="4320"/>
          </w:tcPr>
          <w:p>
            <w:r>
              <w:t>Option</w:t>
            </w:r>
          </w:p>
        </w:tc>
        <w:tc>
          <w:tcPr>
            <w:tcW w:type="dxa" w:w="4320"/>
          </w:tcPr>
          <w:p>
            <w:r>
              <w:t>Check the dressing and drain for bleeding and call for help</w:t>
            </w:r>
          </w:p>
        </w:tc>
      </w:tr>
      <w:tr>
        <w:tc>
          <w:tcPr>
            <w:tcW w:type="dxa" w:w="4320"/>
          </w:tcPr>
          <w:p>
            <w:r>
              <w:t>Option</w:t>
            </w:r>
          </w:p>
        </w:tc>
        <w:tc>
          <w:tcPr>
            <w:tcW w:type="dxa" w:w="4320"/>
          </w:tcPr>
          <w:p>
            <w:r>
              <w:t>Record the blood pressure again after 30 minutes</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Check the dressing and drain for bleeding and call for help Clinical Rationale: Falling blood pressure with a rising pulse after surgery points to concealed bleeding, so the nurse looks for blood at the operative site and calls for help immediately. Key Clue: falling blood pressure with a rising pulse after surgery Priority Principle: Circulation - treat unstable vital signs as bleeding until proved otherwise Why Not Others: (a) Rest with a high backrest lets the pressure fall further; (b) Analgesia does not address the falling blood pressure and may deepen the drowsiness; (d) A thirty minute wait allows a concealed bleed to progress. PGI Exam Trap: Option (d) sounds careful, yet the trend itself is already the warning to act on. 5-Second Recall: BP gire, pulse badhe - bleeding socho. PNC Exam Pearl: A rising pulse with a falling blood pressure is the earliest sign of hypovolaemia.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woman at 38 weeks of gestation in active labour when a loop of umbilical cord is seen at the vulva.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Push the cord back into the vagina</w:t>
            </w:r>
          </w:p>
        </w:tc>
      </w:tr>
      <w:tr>
        <w:tc>
          <w:tcPr>
            <w:tcW w:type="dxa" w:w="4320"/>
          </w:tcPr>
          <w:p>
            <w:r>
              <w:t>Option</w:t>
            </w:r>
          </w:p>
        </w:tc>
        <w:tc>
          <w:tcPr>
            <w:tcW w:type="dxa" w:w="4320"/>
          </w:tcPr>
          <w:p>
            <w:r>
              <w:t>Relieve pressure on the cord and call for IMMEDIATE help</w:t>
            </w:r>
          </w:p>
        </w:tc>
      </w:tr>
      <w:tr>
        <w:tc>
          <w:tcPr>
            <w:tcW w:type="dxa" w:w="4320"/>
          </w:tcPr>
          <w:p>
            <w:r>
              <w:t>Option</w:t>
            </w:r>
          </w:p>
        </w:tc>
        <w:tc>
          <w:tcPr>
            <w:tcW w:type="dxa" w:w="4320"/>
          </w:tcPr>
          <w:p>
            <w:r>
              <w:t>Ask the woman to bear down with the next contraction</w:t>
            </w:r>
          </w:p>
        </w:tc>
      </w:tr>
      <w:tr>
        <w:tc>
          <w:tcPr>
            <w:tcW w:type="dxa" w:w="4320"/>
          </w:tcPr>
          <w:p>
            <w:r>
              <w:t>Option</w:t>
            </w:r>
          </w:p>
        </w:tc>
        <w:tc>
          <w:tcPr>
            <w:tcW w:type="dxa" w:w="4320"/>
          </w:tcPr>
          <w:p>
            <w:r>
              <w:t>Leave the woman to fetch the delivery kit</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Relieve pressure on the cord and call for IMMEDIATE help Clinical Rationale: Cord prolapse compresses the cord and cuts off fetal oxygen, so the nurse lifts the presenting part off the cord and calls for emergency delivery help at once. Key Clue: loop of cord at the vulva in active labour at 38 weeks Priority Principle: Fetal airway - relieve cord compression before anything else Why Not Others: (a) Replacing the cord causes spasm and further compression; (c) Bearing down presses the presenting part onto the cord; (d) Leaving the woman alone loses the only means of relieving the pressure. PGI Exam Trap: Option (a) sounds like tidying up, but manipulating a prolapsed cord makes the compression worse. 5-Second Recall: Cord bahar - pressure hatao, madad bulao. PNC Exam Pearl: A knee-chest or exaggerated Sims position helps relieve cord compression while help arrives.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receiving a nasogastric feed by gravity who suddenly coughs and becomes breathless.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Stop the feed and place the client on the side to protect the airway</w:t>
            </w:r>
          </w:p>
        </w:tc>
      </w:tr>
      <w:tr>
        <w:tc>
          <w:tcPr>
            <w:tcW w:type="dxa" w:w="4320"/>
          </w:tcPr>
          <w:p>
            <w:r>
              <w:t>Option</w:t>
            </w:r>
          </w:p>
        </w:tc>
        <w:tc>
          <w:tcPr>
            <w:tcW w:type="dxa" w:w="4320"/>
          </w:tcPr>
          <w:p>
            <w:r>
              <w:t>Raise the feed bag higher to increase the flow</w:t>
            </w:r>
          </w:p>
        </w:tc>
      </w:tr>
      <w:tr>
        <w:tc>
          <w:tcPr>
            <w:tcW w:type="dxa" w:w="4320"/>
          </w:tcPr>
          <w:p>
            <w:r>
              <w:t>Option</w:t>
            </w:r>
          </w:p>
        </w:tc>
        <w:tc>
          <w:tcPr>
            <w:tcW w:type="dxa" w:w="4320"/>
          </w:tcPr>
          <w:p>
            <w:r>
              <w:t>Give the next feed after a short rest</w:t>
            </w:r>
          </w:p>
        </w:tc>
      </w:tr>
      <w:tr>
        <w:tc>
          <w:tcPr>
            <w:tcW w:type="dxa" w:w="4320"/>
          </w:tcPr>
          <w:p>
            <w:r>
              <w:t>Option</w:t>
            </w:r>
          </w:p>
        </w:tc>
        <w:tc>
          <w:tcPr>
            <w:tcW w:type="dxa" w:w="4320"/>
          </w:tcPr>
          <w:p>
            <w:r>
              <w:t>Record the episode and continue the feed slowly</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Stop the feed and place the client on the side to protect the airway Clinical Rationale: Coughing and breathlessness during a nasogastric feed suggest that the feed is entering the airway, so the nurse stops the feed and turns the client to protect the airway. Key Clue: cough and breathlessness during a gravity nasogastric feed Priority Principle: Airway - stop the feed before treating the cause Why Not Others: (b) Raising the bag pushes more feed into the airway; (c) Another feed while the airway is at risk can cause aspiration pneumonia; (d) Continuing slowly still allows further aspiration. PGI Exam Trap: Option (d) looks cautious, but any continuation of the feed adds to the aspiration risk. 5-Second Recall: Feed ke dauraan khaansi - turant band karo. PNC Exam Pearl: The head of the bed is kept raised during and after a nasogastric feed to reduce aspiration.</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client on the ward has a surgical wound with a small amount of discharge and the dressing is due. Which action BEST describes the direction of cleaning for this wound?</w:t>
            </w:r>
          </w:p>
        </w:tc>
      </w:tr>
      <w:tr>
        <w:tc>
          <w:tcPr>
            <w:tcW w:type="dxa" w:w="4320"/>
          </w:tcPr>
          <w:p>
            <w:r>
              <w:t>Type</w:t>
            </w:r>
          </w:p>
        </w:tc>
        <w:tc>
          <w:tcPr>
            <w:tcW w:type="dxa" w:w="4320"/>
          </w:tcPr>
          <w:p>
            <w:r>
              <w:t>multiple_choice</w:t>
            </w:r>
          </w:p>
        </w:tc>
      </w:tr>
      <w:tr>
        <w:tc>
          <w:tcPr>
            <w:tcW w:type="dxa" w:w="4320"/>
          </w:tcPr>
          <w:p>
            <w:r>
              <w:t>Option</w:t>
            </w:r>
          </w:p>
        </w:tc>
        <w:tc>
          <w:tcPr>
            <w:tcW w:type="dxa" w:w="4320"/>
          </w:tcPr>
          <w:p>
            <w:r>
              <w:t>Clean the wound and the old dressing with the same swab</w:t>
            </w:r>
          </w:p>
        </w:tc>
      </w:tr>
      <w:tr>
        <w:tc>
          <w:tcPr>
            <w:tcW w:type="dxa" w:w="4320"/>
          </w:tcPr>
          <w:p>
            <w:r>
              <w:t>Option</w:t>
            </w:r>
          </w:p>
        </w:tc>
        <w:tc>
          <w:tcPr>
            <w:tcW w:type="dxa" w:w="4320"/>
          </w:tcPr>
          <w:p>
            <w:r>
              <w:t>Clean from the outer skin inward toward the wound centre</w:t>
            </w:r>
          </w:p>
        </w:tc>
      </w:tr>
      <w:tr>
        <w:tc>
          <w:tcPr>
            <w:tcW w:type="dxa" w:w="4320"/>
          </w:tcPr>
          <w:p>
            <w:r>
              <w:t>Option</w:t>
            </w:r>
          </w:p>
        </w:tc>
        <w:tc>
          <w:tcPr>
            <w:tcW w:type="dxa" w:w="4320"/>
          </w:tcPr>
          <w:p>
            <w:r>
              <w:t>Clean from the wound edges outward toward the surrounding skin</w:t>
            </w:r>
          </w:p>
        </w:tc>
      </w:tr>
      <w:tr>
        <w:tc>
          <w:tcPr>
            <w:tcW w:type="dxa" w:w="4320"/>
          </w:tcPr>
          <w:p>
            <w:r>
              <w:t>Option</w:t>
            </w:r>
          </w:p>
        </w:tc>
        <w:tc>
          <w:tcPr>
            <w:tcW w:type="dxa" w:w="4320"/>
          </w:tcPr>
          <w:p>
            <w:r>
              <w:t>Clean with circular strokes over the whole area at once</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Clean from the wound edges outward toward the surrounding skin Clinical Rationale: Cleaning from the cleaner wound edges outward carries organisms away from the wound and prevents them from being drawn into the open tissue. Key Clue: surgical wound with a small amount of discharge Priority Principle: Safety - clean from clean to dirty, never the reverse Why Not Others: (a) The old dressing is contaminated and is never used as a cleaning swab; (b) Cleaning inward drags skin organisms into the open wound; (d) Circular strokes over the whole area spread organisms across the wound. PGI Exam Trap: Option (b) feels thorough, yet the direction is against the rule of asepsis. 5-Second Recall: Clean se dirty ki taraf, ulta nahi. PNC Exam Pearl: Each swab is used once only and discarded to avoid recontamination.</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client has had a leg ulcer for 3 weeks and the nurse is reviewing the plan of care. Which finding shows that the plan is EFFECTIVE?</w:t>
            </w:r>
          </w:p>
        </w:tc>
      </w:tr>
      <w:tr>
        <w:tc>
          <w:tcPr>
            <w:tcW w:type="dxa" w:w="4320"/>
          </w:tcPr>
          <w:p>
            <w:r>
              <w:t>Type</w:t>
            </w:r>
          </w:p>
        </w:tc>
        <w:tc>
          <w:tcPr>
            <w:tcW w:type="dxa" w:w="4320"/>
          </w:tcPr>
          <w:p>
            <w:r>
              <w:t>multiple_choice</w:t>
            </w:r>
          </w:p>
        </w:tc>
      </w:tr>
      <w:tr>
        <w:tc>
          <w:tcPr>
            <w:tcW w:type="dxa" w:w="4320"/>
          </w:tcPr>
          <w:p>
            <w:r>
              <w:t>Option</w:t>
            </w:r>
          </w:p>
        </w:tc>
        <w:tc>
          <w:tcPr>
            <w:tcW w:type="dxa" w:w="4320"/>
          </w:tcPr>
          <w:p>
            <w:r>
              <w:t>The ulcer has increased in depth since the last review</w:t>
            </w:r>
          </w:p>
        </w:tc>
      </w:tr>
      <w:tr>
        <w:tc>
          <w:tcPr>
            <w:tcW w:type="dxa" w:w="4320"/>
          </w:tcPr>
          <w:p>
            <w:r>
              <w:t>Option</w:t>
            </w:r>
          </w:p>
        </w:tc>
        <w:tc>
          <w:tcPr>
            <w:tcW w:type="dxa" w:w="4320"/>
          </w:tcPr>
          <w:p>
            <w:r>
              <w:t>The ulcer area has reduced and the surrounding skin is healthy</w:t>
            </w:r>
          </w:p>
        </w:tc>
      </w:tr>
      <w:tr>
        <w:tc>
          <w:tcPr>
            <w:tcW w:type="dxa" w:w="4320"/>
          </w:tcPr>
          <w:p>
            <w:r>
              <w:t>Option</w:t>
            </w:r>
          </w:p>
        </w:tc>
        <w:tc>
          <w:tcPr>
            <w:tcW w:type="dxa" w:w="4320"/>
          </w:tcPr>
          <w:p>
            <w:r>
              <w:t>The surrounding skin has become black and hard</w:t>
            </w:r>
          </w:p>
        </w:tc>
      </w:tr>
      <w:tr>
        <w:tc>
          <w:tcPr>
            <w:tcW w:type="dxa" w:w="4320"/>
          </w:tcPr>
          <w:p>
            <w:r>
              <w:t>Option</w:t>
            </w:r>
          </w:p>
        </w:tc>
        <w:tc>
          <w:tcPr>
            <w:tcW w:type="dxa" w:w="4320"/>
          </w:tcPr>
          <w:p>
            <w:r>
              <w:t>The client now has a fever with foul smelling discharge</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The ulcer area has reduced and the surrounding skin is healthy Clinical Rationale: A shrinking ulcer with healthy surrounding skin shows that the current dressings, offloading and nutrition are working, so the plan is continued. Key Clue: leg ulcer for 3 weeks with a shrinking ulcer area Priority Principle: Evaluation - healing shows as a smaller wound with healthy skin Why Not Others: (a) An ulcer that is getting deeper shows that the plan is failing; (c) Black hard skin suggests necrosis or arterial disease and is a setback; (d) Fever with foul discharge indicates infection, not healing. PGI Exam Trap: Option (a) looks like change, which is why any change is mistaken for progress. 5-Second Recall: Wound chhota, skin saaf - plan sahi. PNC Exam Pearl: Venous leg ulcers need compression; arterial ulcers must never be compressed.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client weighing 60 kg on the ward has passed 180 mL of urine in the last 8 hours.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Report the output, which is below 0.5 mL/kg/hour, to the doctor</w:t>
            </w:r>
          </w:p>
        </w:tc>
      </w:tr>
      <w:tr>
        <w:tc>
          <w:tcPr>
            <w:tcW w:type="dxa" w:w="4320"/>
          </w:tcPr>
          <w:p>
            <w:r>
              <w:t>Option</w:t>
            </w:r>
          </w:p>
        </w:tc>
        <w:tc>
          <w:tcPr>
            <w:tcW w:type="dxa" w:w="4320"/>
          </w:tcPr>
          <w:p>
            <w:r>
              <w:t>Record the output as normal for the shift</w:t>
            </w:r>
          </w:p>
        </w:tc>
      </w:tr>
      <w:tr>
        <w:tc>
          <w:tcPr>
            <w:tcW w:type="dxa" w:w="4320"/>
          </w:tcPr>
          <w:p>
            <w:r>
              <w:t>Option</w:t>
            </w:r>
          </w:p>
        </w:tc>
        <w:tc>
          <w:tcPr>
            <w:tcW w:type="dxa" w:w="4320"/>
          </w:tcPr>
          <w:p>
            <w:r>
              <w:t>Encourage a large water intake and reassess next shift</w:t>
            </w:r>
          </w:p>
        </w:tc>
      </w:tr>
      <w:tr>
        <w:tc>
          <w:tcPr>
            <w:tcW w:type="dxa" w:w="4320"/>
          </w:tcPr>
          <w:p>
            <w:r>
              <w:t>Option</w:t>
            </w:r>
          </w:p>
        </w:tc>
        <w:tc>
          <w:tcPr>
            <w:tcW w:type="dxa" w:w="4320"/>
          </w:tcPr>
          <w:p>
            <w:r>
              <w:t>Restrict all fluids for the next 8 hours</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Report the output, which is below 0.5 mL/kg/hour, to the doctor Clinical Rationale: The minimum acceptable urine output for an adult is 0.5 mL per kg per hour, which is 30 mL per hour here, and the measured 22.5 mL per hour falls below that line so it must be reported. Key Clue: 180 mL of urine in 8 hours in a 60 kg client Priority Principle: Circulation and renal perfusion - report a low output early Why Not Others: (b) Calling this output normal ignores the low calculated rate per kg per hour; (c) Fluids alone do not correct an output that is already below the safe minimum; (d) Restricting fluids in a client with a low output would worsen the problem. PGI Exam Trap: Option (b) looks like a routine chart entry, which is why the arithmetic gets skipped. 5-Second Recall: 0.5 mL/kg/hour se kam - report karo. PNC Exam Pearl: For a 60 kg adult the minimum is about 30 mL of urine every hour.</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assessing a client admitted with a head injury whose pupils were equal 1 hour ago. Which finding should the nurse report to the doctor IMMEDIATELY?</w:t>
            </w:r>
          </w:p>
        </w:tc>
      </w:tr>
      <w:tr>
        <w:tc>
          <w:tcPr>
            <w:tcW w:type="dxa" w:w="4320"/>
          </w:tcPr>
          <w:p>
            <w:r>
              <w:t>Type</w:t>
            </w:r>
          </w:p>
        </w:tc>
        <w:tc>
          <w:tcPr>
            <w:tcW w:type="dxa" w:w="4320"/>
          </w:tcPr>
          <w:p>
            <w:r>
              <w:t>multiple_choice</w:t>
            </w:r>
          </w:p>
        </w:tc>
      </w:tr>
      <w:tr>
        <w:tc>
          <w:tcPr>
            <w:tcW w:type="dxa" w:w="4320"/>
          </w:tcPr>
          <w:p>
            <w:r>
              <w:t>Option</w:t>
            </w:r>
          </w:p>
        </w:tc>
        <w:tc>
          <w:tcPr>
            <w:tcW w:type="dxa" w:w="4320"/>
          </w:tcPr>
          <w:p>
            <w:r>
              <w:t>A complaint of feeling thirsty</w:t>
            </w:r>
          </w:p>
        </w:tc>
      </w:tr>
      <w:tr>
        <w:tc>
          <w:tcPr>
            <w:tcW w:type="dxa" w:w="4320"/>
          </w:tcPr>
          <w:p>
            <w:r>
              <w:t>Option</w:t>
            </w:r>
          </w:p>
        </w:tc>
        <w:tc>
          <w:tcPr>
            <w:tcW w:type="dxa" w:w="4320"/>
          </w:tcPr>
          <w:p>
            <w:r>
              <w:t>A headache that is relieved by a cold pack</w:t>
            </w:r>
          </w:p>
        </w:tc>
      </w:tr>
      <w:tr>
        <w:tc>
          <w:tcPr>
            <w:tcW w:type="dxa" w:w="4320"/>
          </w:tcPr>
          <w:p>
            <w:r>
              <w:t>Option</w:t>
            </w:r>
          </w:p>
        </w:tc>
        <w:tc>
          <w:tcPr>
            <w:tcW w:type="dxa" w:w="4320"/>
          </w:tcPr>
          <w:p>
            <w:r>
              <w:t>A blood pressure of 118/76 mmHg</w:t>
            </w:r>
          </w:p>
        </w:tc>
      </w:tr>
      <w:tr>
        <w:tc>
          <w:tcPr>
            <w:tcW w:type="dxa" w:w="4320"/>
          </w:tcPr>
          <w:p>
            <w:r>
              <w:t>Option</w:t>
            </w:r>
          </w:p>
        </w:tc>
        <w:tc>
          <w:tcPr>
            <w:tcW w:type="dxa" w:w="4320"/>
          </w:tcPr>
          <w:p>
            <w:r>
              <w:t>A right pupil that is now fixed and dilated</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A right pupil that is now fixed and dilated Clinical Rationale: A pupil that becomes fixed and dilated after a head injury signals rising intracranial pressure with brain compression, which needs urgent medical and surgical review. Key Clue: pupil fixed and dilated 1 hour after admission Priority Principle: Neurological safety - a changing pupil is a red flag Why Not Others: (a) Thirst alone does not indicate raised intracranial pressure; (b) A headache that responds to a cold pack is not an emergency sign; (c) This blood pressure is within the normal adult range. PGI Exam Trap: Option (c) looks slightly low, but it is normal and NOT the answer here. 5-Second Recall: Pupil badal gaya - turant batao. PNC Exam Pearl: A fixed dilated pupil on the same side as the injury points to uncal herniation.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preparing to measure the blood pressure of a client on the ward. Which action gives the MOST accurate reading?</w:t>
            </w:r>
          </w:p>
        </w:tc>
      </w:tr>
      <w:tr>
        <w:tc>
          <w:tcPr>
            <w:tcW w:type="dxa" w:w="4320"/>
          </w:tcPr>
          <w:p>
            <w:r>
              <w:t>Type</w:t>
            </w:r>
          </w:p>
        </w:tc>
        <w:tc>
          <w:tcPr>
            <w:tcW w:type="dxa" w:w="4320"/>
          </w:tcPr>
          <w:p>
            <w:r>
              <w:t>multiple_choice</w:t>
            </w:r>
          </w:p>
        </w:tc>
      </w:tr>
      <w:tr>
        <w:tc>
          <w:tcPr>
            <w:tcW w:type="dxa" w:w="4320"/>
          </w:tcPr>
          <w:p>
            <w:r>
              <w:t>Option</w:t>
            </w:r>
          </w:p>
        </w:tc>
        <w:tc>
          <w:tcPr>
            <w:tcW w:type="dxa" w:w="4320"/>
          </w:tcPr>
          <w:p>
            <w:r>
              <w:t>Inflate and deflate the cuff as quickly as possible</w:t>
            </w:r>
          </w:p>
        </w:tc>
      </w:tr>
      <w:tr>
        <w:tc>
          <w:tcPr>
            <w:tcW w:type="dxa" w:w="4320"/>
          </w:tcPr>
          <w:p>
            <w:r>
              <w:t>Option</w:t>
            </w:r>
          </w:p>
        </w:tc>
        <w:tc>
          <w:tcPr>
            <w:tcW w:type="dxa" w:w="4320"/>
          </w:tcPr>
          <w:p>
            <w:r>
              <w:t>Measure the pressure over the client's clothing</w:t>
            </w:r>
          </w:p>
        </w:tc>
      </w:tr>
      <w:tr>
        <w:tc>
          <w:tcPr>
            <w:tcW w:type="dxa" w:w="4320"/>
          </w:tcPr>
          <w:p>
            <w:r>
              <w:t>Option</w:t>
            </w:r>
          </w:p>
        </w:tc>
        <w:tc>
          <w:tcPr>
            <w:tcW w:type="dxa" w:w="4320"/>
          </w:tcPr>
          <w:p>
            <w:r>
              <w:t>Let the arm hang down at the side of the bed</w:t>
            </w:r>
          </w:p>
        </w:tc>
      </w:tr>
      <w:tr>
        <w:tc>
          <w:tcPr>
            <w:tcW w:type="dxa" w:w="4320"/>
          </w:tcPr>
          <w:p>
            <w:r>
              <w:t>Option</w:t>
            </w:r>
          </w:p>
        </w:tc>
        <w:tc>
          <w:tcPr>
            <w:tcW w:type="dxa" w:w="4320"/>
          </w:tcPr>
          <w:p>
            <w:r>
              <w:t>Support the arm at heart level and deflate the cuff slowly</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Support the arm at heart level and deflate the cuff slowly Clinical Rationale: The arm must rest at heart level and the cuff must be deflated at a steady rate, because position and deflation speed both change the reading that is recorded. Key Clue: arm supported at heart level with slow deflation Priority Principle: Accuracy - standard technique gives a true reading Why Not Others: (a) Fast deflation causes the observer to miss the true systolic and diastolic points; (b) Clothing adds bulk and inflates the recorded pressure; (c) A dependent arm raises the pressure reading falsely. PGI Exam Trap: Option (a) saves time, which is exactly why the reading becomes unreliable. 5-Second Recall: Arm heart level pe, cuff dheere chhodo. PNC Exam Pearl: A cuff that is too small for the arm also gives a falsely high reading.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with chronic obstructive pulmonary disease who is receiving oxygen by nasal cannula.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Remove the cannula to check the breathing pattern</w:t>
            </w:r>
          </w:p>
        </w:tc>
      </w:tr>
      <w:tr>
        <w:tc>
          <w:tcPr>
            <w:tcW w:type="dxa" w:w="4320"/>
          </w:tcPr>
          <w:p>
            <w:r>
              <w:t>Option</w:t>
            </w:r>
          </w:p>
        </w:tc>
        <w:tc>
          <w:tcPr>
            <w:tcW w:type="dxa" w:w="4320"/>
          </w:tcPr>
          <w:p>
            <w:r>
              <w:t>Increase the flow to the maximum to raise the oxygen level</w:t>
            </w:r>
          </w:p>
        </w:tc>
      </w:tr>
      <w:tr>
        <w:tc>
          <w:tcPr>
            <w:tcW w:type="dxa" w:w="4320"/>
          </w:tcPr>
          <w:p>
            <w:r>
              <w:t>Option</w:t>
            </w:r>
          </w:p>
        </w:tc>
        <w:tc>
          <w:tcPr>
            <w:tcW w:type="dxa" w:w="4320"/>
          </w:tcPr>
          <w:p>
            <w:r>
              <w:t>Check that the flow keeps the SpO2 between 88 and 92 percent</w:t>
            </w:r>
          </w:p>
        </w:tc>
      </w:tr>
      <w:tr>
        <w:tc>
          <w:tcPr>
            <w:tcW w:type="dxa" w:w="4320"/>
          </w:tcPr>
          <w:p>
            <w:r>
              <w:t>Option</w:t>
            </w:r>
          </w:p>
        </w:tc>
        <w:tc>
          <w:tcPr>
            <w:tcW w:type="dxa" w:w="4320"/>
          </w:tcPr>
          <w:p>
            <w:r>
              <w:t>Change the cannula to a face mask for comfort</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Check that the flow keeps the SpO2 between 88 and 92 percent Clinical Rationale: In chronic obstructive pulmonary disease the oxygen is titrated to a target saturation of 88 to 92 percent, because a high flow can remove the hypoxic drive and cause carbon dioxide retention. Key Clue: oxygen running for a client with chronic obstructive pulmonary disease Priority Principle: Safety - controlled oxygen in chronic obstructive pulmonary disease Why Not Others: (a) Removing the oxygen during the check drops the saturation further; (b) A maximum flow risks carbon dioxide retention in this group of clients; (d) Changing the device does not address the target saturation. PGI Exam Trap: Option (b) feels like better oxygenation, yet more oxygen is NOT always safer here. 5-Second Recall: COPD mein 88 se 92 tak hi. PNC Exam Pearl: The target saturation in chronic obstructive pulmonary disease is 88 to 92 percent.</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community health nurse is visiting a household where a child is passing frequent watery stools. Which action BEST prevents the spread of infection within the family?</w:t>
            </w:r>
          </w:p>
        </w:tc>
      </w:tr>
      <w:tr>
        <w:tc>
          <w:tcPr>
            <w:tcW w:type="dxa" w:w="4320"/>
          </w:tcPr>
          <w:p>
            <w:r>
              <w:t>Type</w:t>
            </w:r>
          </w:p>
        </w:tc>
        <w:tc>
          <w:tcPr>
            <w:tcW w:type="dxa" w:w="4320"/>
          </w:tcPr>
          <w:p>
            <w:r>
              <w:t>multiple_choice</w:t>
            </w:r>
          </w:p>
        </w:tc>
      </w:tr>
      <w:tr>
        <w:tc>
          <w:tcPr>
            <w:tcW w:type="dxa" w:w="4320"/>
          </w:tcPr>
          <w:p>
            <w:r>
              <w:t>Option</w:t>
            </w:r>
          </w:p>
        </w:tc>
        <w:tc>
          <w:tcPr>
            <w:tcW w:type="dxa" w:w="4320"/>
          </w:tcPr>
          <w:p>
            <w:r>
              <w:t>Give the family a supply of antibiotics for later use</w:t>
            </w:r>
          </w:p>
        </w:tc>
      </w:tr>
      <w:tr>
        <w:tc>
          <w:tcPr>
            <w:tcW w:type="dxa" w:w="4320"/>
          </w:tcPr>
          <w:p>
            <w:r>
              <w:t>Option</w:t>
            </w:r>
          </w:p>
        </w:tc>
        <w:tc>
          <w:tcPr>
            <w:tcW w:type="dxa" w:w="4320"/>
          </w:tcPr>
          <w:p>
            <w:r>
              <w:t>Teach hand washing with soap and safe disposal of the stool</w:t>
            </w:r>
          </w:p>
        </w:tc>
      </w:tr>
      <w:tr>
        <w:tc>
          <w:tcPr>
            <w:tcW w:type="dxa" w:w="4320"/>
          </w:tcPr>
          <w:p>
            <w:r>
              <w:t>Option</w:t>
            </w:r>
          </w:p>
        </w:tc>
        <w:tc>
          <w:tcPr>
            <w:tcW w:type="dxa" w:w="4320"/>
          </w:tcPr>
          <w:p>
            <w:r>
              <w:t>Advise the family to store drinking water in an open pot</w:t>
            </w:r>
          </w:p>
        </w:tc>
      </w:tr>
      <w:tr>
        <w:tc>
          <w:tcPr>
            <w:tcW w:type="dxa" w:w="4320"/>
          </w:tcPr>
          <w:p>
            <w:r>
              <w:t>Option</w:t>
            </w:r>
          </w:p>
        </w:tc>
        <w:tc>
          <w:tcPr>
            <w:tcW w:type="dxa" w:w="4320"/>
          </w:tcPr>
          <w:p>
            <w:r>
              <w:t>Postpone the visit until the diarrhoea settles</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Teach hand washing with soap and safe disposal of the stool Clinical Rationale: Diarrhoeal illness spreads by the faecal oral route, so hand washing with soap after contact with the child and safe disposal of stool break the chain of transmission. Key Clue: child passing frequent watery stools in a household Priority Principle: Infection control - break the faecal oral route Why Not Others: (a) Antibiotics are not given to contacts and do not replace hygiene; (c) Open storage allows the water to be contaminated again; (d) Delaying the visit leaves the family without guidance during the illness. PGI Exam Trap: Option (a) feels protective, yet antibiotics are NOT the answer for a watery diarrhoea outbreak. 5-Second Recall: Haath dhona aur stool disposal - chain todo. PNC Exam Pearl: Oral rehydration salts remain the first line of treatment for acute diarrhoea.</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reviewing the care of a client who has had two falls in the last 2 weeks. Which finding shows that the fall prevention plan has been EFFECTIVE?</w:t>
            </w:r>
          </w:p>
        </w:tc>
      </w:tr>
      <w:tr>
        <w:tc>
          <w:tcPr>
            <w:tcW w:type="dxa" w:w="4320"/>
          </w:tcPr>
          <w:p>
            <w:r>
              <w:t>Type</w:t>
            </w:r>
          </w:p>
        </w:tc>
        <w:tc>
          <w:tcPr>
            <w:tcW w:type="dxa" w:w="4320"/>
          </w:tcPr>
          <w:p>
            <w:r>
              <w:t>multiple_choice</w:t>
            </w:r>
          </w:p>
        </w:tc>
      </w:tr>
      <w:tr>
        <w:tc>
          <w:tcPr>
            <w:tcW w:type="dxa" w:w="4320"/>
          </w:tcPr>
          <w:p>
            <w:r>
              <w:t>Option</w:t>
            </w:r>
          </w:p>
        </w:tc>
        <w:tc>
          <w:tcPr>
            <w:tcW w:type="dxa" w:w="4320"/>
          </w:tcPr>
          <w:p>
            <w:r>
              <w:t>The client calls for help before getting up and has had no further fall</w:t>
            </w:r>
          </w:p>
        </w:tc>
      </w:tr>
      <w:tr>
        <w:tc>
          <w:tcPr>
            <w:tcW w:type="dxa" w:w="4320"/>
          </w:tcPr>
          <w:p>
            <w:r>
              <w:t>Option</w:t>
            </w:r>
          </w:p>
        </w:tc>
        <w:tc>
          <w:tcPr>
            <w:tcW w:type="dxa" w:w="4320"/>
          </w:tcPr>
          <w:p>
            <w:r>
              <w:t>The bed rails are left down for the client's convenience</w:t>
            </w:r>
          </w:p>
        </w:tc>
      </w:tr>
      <w:tr>
        <w:tc>
          <w:tcPr>
            <w:tcW w:type="dxa" w:w="4320"/>
          </w:tcPr>
          <w:p>
            <w:r>
              <w:t>Option</w:t>
            </w:r>
          </w:p>
        </w:tc>
        <w:tc>
          <w:tcPr>
            <w:tcW w:type="dxa" w:w="4320"/>
          </w:tcPr>
          <w:p>
            <w:r>
              <w:t>The client walks unaided to the bathroom at night</w:t>
            </w:r>
          </w:p>
        </w:tc>
      </w:tr>
      <w:tr>
        <w:tc>
          <w:tcPr>
            <w:tcW w:type="dxa" w:w="4320"/>
          </w:tcPr>
          <w:p>
            <w:r>
              <w:t>Option</w:t>
            </w:r>
          </w:p>
        </w:tc>
        <w:tc>
          <w:tcPr>
            <w:tcW w:type="dxa" w:w="4320"/>
          </w:tcPr>
          <w:p>
            <w:r>
              <w:t>The call bell is kept out of reach to prevent misuse</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The client calls for help before getting up and has had no further fall Clinical Rationale: Calling for help before standing shows that the client has adopted the safe habit, and the absence of another fall confirms that the plan is working. Key Clue: client with two falls in 2 weeks Priority Principle: Evaluation - a change in client behaviour shows the plan works Why Not Others: (b) Rails left down increase the chance of an unsupervised fall; (c) Walking unaided at night is the very behaviour that led to the falls; (d) Removing the call bell makes it harder for the client to ask for help. PGI Exam Trap: Option (d) sounds like control, but the call bell is the client's route to safety. 5-Second Recall: Call bell paas rakho, girna band. PNC Exam Pearl: Falls are prevented by a combination of assessment, environment and client education.</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who is 1 day post-operative after abdominal surgery with a nasogastric tube and an intravenous line. Which assessment has the HIGHEST priority?</w:t>
            </w:r>
          </w:p>
        </w:tc>
      </w:tr>
      <w:tr>
        <w:tc>
          <w:tcPr>
            <w:tcW w:type="dxa" w:w="4320"/>
          </w:tcPr>
          <w:p>
            <w:r>
              <w:t>Type</w:t>
            </w:r>
          </w:p>
        </w:tc>
        <w:tc>
          <w:tcPr>
            <w:tcW w:type="dxa" w:w="4320"/>
          </w:tcPr>
          <w:p>
            <w:r>
              <w:t>multiple_choice</w:t>
            </w:r>
          </w:p>
        </w:tc>
      </w:tr>
      <w:tr>
        <w:tc>
          <w:tcPr>
            <w:tcW w:type="dxa" w:w="4320"/>
          </w:tcPr>
          <w:p>
            <w:r>
              <w:t>Option</w:t>
            </w:r>
          </w:p>
        </w:tc>
        <w:tc>
          <w:tcPr>
            <w:tcW w:type="dxa" w:w="4320"/>
          </w:tcPr>
          <w:p>
            <w:r>
              <w:t>The nature of the abdominal dressing</w:t>
            </w:r>
          </w:p>
        </w:tc>
      </w:tr>
      <w:tr>
        <w:tc>
          <w:tcPr>
            <w:tcW w:type="dxa" w:w="4320"/>
          </w:tcPr>
          <w:p>
            <w:r>
              <w:t>Option</w:t>
            </w:r>
          </w:p>
        </w:tc>
        <w:tc>
          <w:tcPr>
            <w:tcW w:type="dxa" w:w="4320"/>
          </w:tcPr>
          <w:p>
            <w:r>
              <w:t>The colour of the nasogastric drainage</w:t>
            </w:r>
          </w:p>
        </w:tc>
      </w:tr>
      <w:tr>
        <w:tc>
          <w:tcPr>
            <w:tcW w:type="dxa" w:w="4320"/>
          </w:tcPr>
          <w:p>
            <w:r>
              <w:t>Option</w:t>
            </w:r>
          </w:p>
        </w:tc>
        <w:tc>
          <w:tcPr>
            <w:tcW w:type="dxa" w:w="4320"/>
          </w:tcPr>
          <w:p>
            <w:r>
              <w:t>The condition of the intravenous cannula site</w:t>
            </w:r>
          </w:p>
        </w:tc>
      </w:tr>
      <w:tr>
        <w:tc>
          <w:tcPr>
            <w:tcW w:type="dxa" w:w="4320"/>
          </w:tcPr>
          <w:p>
            <w:r>
              <w:t>Option</w:t>
            </w:r>
          </w:p>
        </w:tc>
        <w:tc>
          <w:tcPr>
            <w:tcW w:type="dxa" w:w="4320"/>
          </w:tcPr>
          <w:p>
            <w:r>
              <w:t>Airway, breathing and the pattern of respirations</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Airway, breathing and the pattern of respirations Clinical Rationale: Airway and breathing are assessed before any other system, because respiratory depression from anaesthesia and analgesia is the earliest threat after major surgery. Key Clue: 1 day post-operative after abdominal surgery Priority Principle: ABC - airway and breathing before all other systems Why Not Others: (a) The dressing is important yet not as urgent as the breathing; (b) Drainage colour matters but it is assessed after the airway; (c) The cannula site is checked later in the same head to toe assessment. PGI Exam Trap: Option (a) is the surgical focus, which is why students check the wound before the airway. 5-Second Recall: Pehle saans, phir wound. PNC Exam Pearl: Sedation and opioid analgesia are the main causes of early respiratory depression after surgery.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preparing to give a prescribed oral iron tablet to a client on the ward.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Check the prescription and give it with a source of vitamin C</w:t>
            </w:r>
          </w:p>
        </w:tc>
      </w:tr>
      <w:tr>
        <w:tc>
          <w:tcPr>
            <w:tcW w:type="dxa" w:w="4320"/>
          </w:tcPr>
          <w:p>
            <w:r>
              <w:t>Option</w:t>
            </w:r>
          </w:p>
        </w:tc>
        <w:tc>
          <w:tcPr>
            <w:tcW w:type="dxa" w:w="4320"/>
          </w:tcPr>
          <w:p>
            <w:r>
              <w:t>Give the tablet with a cup of strong tea</w:t>
            </w:r>
          </w:p>
        </w:tc>
      </w:tr>
      <w:tr>
        <w:tc>
          <w:tcPr>
            <w:tcW w:type="dxa" w:w="4320"/>
          </w:tcPr>
          <w:p>
            <w:r>
              <w:t>Option</w:t>
            </w:r>
          </w:p>
        </w:tc>
        <w:tc>
          <w:tcPr>
            <w:tcW w:type="dxa" w:w="4320"/>
          </w:tcPr>
          <w:p>
            <w:r>
              <w:t>Give the tablet with an antacid for stomach comfort</w:t>
            </w:r>
          </w:p>
        </w:tc>
      </w:tr>
      <w:tr>
        <w:tc>
          <w:tcPr>
            <w:tcW w:type="dxa" w:w="4320"/>
          </w:tcPr>
          <w:p>
            <w:r>
              <w:t>Option</w:t>
            </w:r>
          </w:p>
        </w:tc>
        <w:tc>
          <w:tcPr>
            <w:tcW w:type="dxa" w:w="4320"/>
          </w:tcPr>
          <w:p>
            <w:r>
              <w:t>Give the tablet together with the calcium supplement</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Check the prescription and give it with a source of vitamin C Clinical Rationale: Iron is absorbed BEST in the reduced form, and vitamin C keeps it reduced, while tea, antacids and calcium all bind iron and reduce its absorption. Key Clue: prescribed oral iron tablet on the ward Priority Principle: Drug safety - check the order, then give it for best absorption Why Not Others: (b) Tannins in tea bind iron and reduce how much is absorbed; (c) Antacids raise the stomach pH and block iron absorption; (d) Calcium competes with iron and lowers its absorption. PGI Exam Trap: Option (c) eases the stomach, which is why it is so often added and so often wrong. 5-Second Recall: Iron ke saath vitamin C, chai nahi. PNC Exam Pearl: Liquid iron preparations stain the teeth and are taken through a straw. Reference Table: Normal serum electrolyte ranges - Sodium (Na+): 135-145 mEq/L; Potassium (K+): 3.5-5.0 mEq/L; Chloride (Cl-): 98-106 mEq/L; Calcium (total): 8.5-10.5 mg/dL; Magnesium (Mg2+): 1.5-2.5 mEq/L; Phosphate: 3.0-4.5 mg/dL.</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on the ward whose wound has a creamy yellow discharge with spreading redness. Which finding is the MOST reliable sign of wound infection?</w:t>
            </w:r>
          </w:p>
        </w:tc>
      </w:tr>
      <w:tr>
        <w:tc>
          <w:tcPr>
            <w:tcW w:type="dxa" w:w="4320"/>
          </w:tcPr>
          <w:p>
            <w:r>
              <w:t>Type</w:t>
            </w:r>
          </w:p>
        </w:tc>
        <w:tc>
          <w:tcPr>
            <w:tcW w:type="dxa" w:w="4320"/>
          </w:tcPr>
          <w:p>
            <w:r>
              <w:t>multiple_choice</w:t>
            </w:r>
          </w:p>
        </w:tc>
      </w:tr>
      <w:tr>
        <w:tc>
          <w:tcPr>
            <w:tcW w:type="dxa" w:w="4320"/>
          </w:tcPr>
          <w:p>
            <w:r>
              <w:t>Option</w:t>
            </w:r>
          </w:p>
        </w:tc>
        <w:tc>
          <w:tcPr>
            <w:tcW w:type="dxa" w:w="4320"/>
          </w:tcPr>
          <w:p>
            <w:r>
              <w:t>A dry wound edge with a small scab</w:t>
            </w:r>
          </w:p>
        </w:tc>
      </w:tr>
      <w:tr>
        <w:tc>
          <w:tcPr>
            <w:tcW w:type="dxa" w:w="4320"/>
          </w:tcPr>
          <w:p>
            <w:r>
              <w:t>Option</w:t>
            </w:r>
          </w:p>
        </w:tc>
        <w:tc>
          <w:tcPr>
            <w:tcW w:type="dxa" w:w="4320"/>
          </w:tcPr>
          <w:p>
            <w:r>
              <w:t>Purulent discharge with spreading redness and warmth</w:t>
            </w:r>
          </w:p>
        </w:tc>
      </w:tr>
      <w:tr>
        <w:tc>
          <w:tcPr>
            <w:tcW w:type="dxa" w:w="4320"/>
          </w:tcPr>
          <w:p>
            <w:r>
              <w:t>Option</w:t>
            </w:r>
          </w:p>
        </w:tc>
        <w:tc>
          <w:tcPr>
            <w:tcW w:type="dxa" w:w="4320"/>
          </w:tcPr>
          <w:p>
            <w:r>
              <w:t>Mild itching around the dressing</w:t>
            </w:r>
          </w:p>
        </w:tc>
      </w:tr>
      <w:tr>
        <w:tc>
          <w:tcPr>
            <w:tcW w:type="dxa" w:w="4320"/>
          </w:tcPr>
          <w:p>
            <w:r>
              <w:t>Option</w:t>
            </w:r>
          </w:p>
        </w:tc>
        <w:tc>
          <w:tcPr>
            <w:tcW w:type="dxa" w:w="4320"/>
          </w:tcPr>
          <w:p>
            <w:r>
              <w:t>A complaint of hunger before meals</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Purulent discharge with spreading redness and warmth Clinical Rationale: Pus with spreading redness and warmth shows that bacteria have invaded the tissue and that the inflammatory response is active, which is the reliable picture of infection. Key Clue: creamy yellow discharge with spreading redness Priority Principle: Infection control - recognise the classic signs of infection Why Not Others: (a) A dry edge with a scab is a normal stage of healing; (c) Itching may simply reflect healing or a dressing reaction; (d) Hunger has no relation to the wound at all. PGI Exam Trap: Option (c) is a real sensation, which is why itching is mistaken for infection. 5-Second Recall: Pus, laal, garam - infection. PNC Exam Pearl: The classic signs of infection are redness, warmth, pain, swelling and pus.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febrile child and the mother asks why the child is shivering. Which statement by the nurse BEST explains the reason for the shivering?</w:t>
            </w:r>
          </w:p>
        </w:tc>
      </w:tr>
      <w:tr>
        <w:tc>
          <w:tcPr>
            <w:tcW w:type="dxa" w:w="4320"/>
          </w:tcPr>
          <w:p>
            <w:r>
              <w:t>Type</w:t>
            </w:r>
          </w:p>
        </w:tc>
        <w:tc>
          <w:tcPr>
            <w:tcW w:type="dxa" w:w="4320"/>
          </w:tcPr>
          <w:p>
            <w:r>
              <w:t>multiple_choice</w:t>
            </w:r>
          </w:p>
        </w:tc>
      </w:tr>
      <w:tr>
        <w:tc>
          <w:tcPr>
            <w:tcW w:type="dxa" w:w="4320"/>
          </w:tcPr>
          <w:p>
            <w:r>
              <w:t>Option</w:t>
            </w:r>
          </w:p>
        </w:tc>
        <w:tc>
          <w:tcPr>
            <w:tcW w:type="dxa" w:w="4320"/>
          </w:tcPr>
          <w:p>
            <w:r>
              <w:t>Shivering has no relation to the body temperature</w:t>
            </w:r>
          </w:p>
        </w:tc>
      </w:tr>
      <w:tr>
        <w:tc>
          <w:tcPr>
            <w:tcW w:type="dxa" w:w="4320"/>
          </w:tcPr>
          <w:p>
            <w:r>
              <w:t>Option</w:t>
            </w:r>
          </w:p>
        </w:tc>
        <w:tc>
          <w:tcPr>
            <w:tcW w:type="dxa" w:w="4320"/>
          </w:tcPr>
          <w:p>
            <w:r>
              <w:t>Shivering removes heat from the body to cool the child</w:t>
            </w:r>
          </w:p>
        </w:tc>
      </w:tr>
      <w:tr>
        <w:tc>
          <w:tcPr>
            <w:tcW w:type="dxa" w:w="4320"/>
          </w:tcPr>
          <w:p>
            <w:r>
              <w:t>Option</w:t>
            </w:r>
          </w:p>
        </w:tc>
        <w:tc>
          <w:tcPr>
            <w:tcW w:type="dxa" w:w="4320"/>
          </w:tcPr>
          <w:p>
            <w:r>
              <w:t>Shivering increases heat production to raise the body temperature</w:t>
            </w:r>
          </w:p>
        </w:tc>
      </w:tr>
      <w:tr>
        <w:tc>
          <w:tcPr>
            <w:tcW w:type="dxa" w:w="4320"/>
          </w:tcPr>
          <w:p>
            <w:r>
              <w:t>Option</w:t>
            </w:r>
          </w:p>
        </w:tc>
        <w:tc>
          <w:tcPr>
            <w:tcW w:type="dxa" w:w="4320"/>
          </w:tcPr>
          <w:p>
            <w:r>
              <w:t>Shivering shows that the fever has already settled</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Shivering increases heat production to raise the body temperature Clinical Rationale: During the chill phase the set point of the hypothalamus is raised, so the muscles shiver to generate heat and bring the body temperature up to the new set point. Key Clue: a febrile child who is shivering Priority Principle: Concept - shivering is heat production during the chill phase Why Not Others: (a) Shivering is directly linked to the change in body temperature; (b) Shivering produces heat and does not cool the child; (d) Shivering occurs when the fever is rising, not when it has settled. PGI Exam Trap: Option (b) is the intuition from feeling cold, which is why it is such a common error. 5-Second Recall: Shivering - temperature badh raha hai. PNC Exam Pearl: A fever is treated with antipyretics after the chill phase, not during it.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with an intravenous infusion that has been running in the left arm for 3 hours, and the nurse now finds swelling and coolness around the cannula.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Massage the swollen area to move the fluid</w:t>
            </w:r>
          </w:p>
        </w:tc>
      </w:tr>
      <w:tr>
        <w:tc>
          <w:tcPr>
            <w:tcW w:type="dxa" w:w="4320"/>
          </w:tcPr>
          <w:p>
            <w:r>
              <w:t>Option</w:t>
            </w:r>
          </w:p>
        </w:tc>
        <w:tc>
          <w:tcPr>
            <w:tcW w:type="dxa" w:w="4320"/>
          </w:tcPr>
          <w:p>
            <w:r>
              <w:t>Increase the flow rate to clear the blockage</w:t>
            </w:r>
          </w:p>
        </w:tc>
      </w:tr>
      <w:tr>
        <w:tc>
          <w:tcPr>
            <w:tcW w:type="dxa" w:w="4320"/>
          </w:tcPr>
          <w:p>
            <w:r>
              <w:t>Option</w:t>
            </w:r>
          </w:p>
        </w:tc>
        <w:tc>
          <w:tcPr>
            <w:tcW w:type="dxa" w:w="4320"/>
          </w:tcPr>
          <w:p>
            <w:r>
              <w:t>Stop the infusion, remove the cannula and apply a warm compress</w:t>
            </w:r>
          </w:p>
        </w:tc>
      </w:tr>
      <w:tr>
        <w:tc>
          <w:tcPr>
            <w:tcW w:type="dxa" w:w="4320"/>
          </w:tcPr>
          <w:p>
            <w:r>
              <w:t>Option</w:t>
            </w:r>
          </w:p>
        </w:tc>
        <w:tc>
          <w:tcPr>
            <w:tcW w:type="dxa" w:w="4320"/>
          </w:tcPr>
          <w:p>
            <w:r>
              <w:t>Continue the infusion and reassess after 1 hour</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Stop the infusion, remove the cannula and apply a warm compress Clinical Rationale: Swelling and coolness around a running cannula mean the fluid has escaped into the tissue, so the infusion is stopped, the cannula removed and a warm compress applied to speed absorption. Key Clue: swelling and coolness around the infusion site Priority Principle: Safety - stop the infusion before treating the infiltration Why Not Others: (a) Massaging the infiltrated area causes pain and further tissue damage; (b) A faster rate pushes more fluid into the tissue; (d) Continuing the infusion allows the infiltration to extend. PGI Exam Trap: Option (d) avoids a restart, which is exactly why it must NOT be chosen. 5-Second Recall: Sujan aur thanda - infusion band karo. PNC Exam Pearl: Infiltration is fluid in the tissue; extravasation is a vesicant in the tissue.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receives a client from the post-operative unit and finds the wound dressing soaked with fresh blood.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Remove the dressing to look at the wound fully</w:t>
            </w:r>
          </w:p>
        </w:tc>
      </w:tr>
      <w:tr>
        <w:tc>
          <w:tcPr>
            <w:tcW w:type="dxa" w:w="4320"/>
          </w:tcPr>
          <w:p>
            <w:r>
              <w:t>Option</w:t>
            </w:r>
          </w:p>
        </w:tc>
        <w:tc>
          <w:tcPr>
            <w:tcW w:type="dxa" w:w="4320"/>
          </w:tcPr>
          <w:p>
            <w:r>
              <w:t>Apply pressure over the dressing and call for help</w:t>
            </w:r>
          </w:p>
        </w:tc>
      </w:tr>
      <w:tr>
        <w:tc>
          <w:tcPr>
            <w:tcW w:type="dxa" w:w="4320"/>
          </w:tcPr>
          <w:p>
            <w:r>
              <w:t>Option</w:t>
            </w:r>
          </w:p>
        </w:tc>
        <w:tc>
          <w:tcPr>
            <w:tcW w:type="dxa" w:w="4320"/>
          </w:tcPr>
          <w:p>
            <w:r>
              <w:t>Give the prescribed analgesic for the pain</w:t>
            </w:r>
          </w:p>
        </w:tc>
      </w:tr>
      <w:tr>
        <w:tc>
          <w:tcPr>
            <w:tcW w:type="dxa" w:w="4320"/>
          </w:tcPr>
          <w:p>
            <w:r>
              <w:t>Option</w:t>
            </w:r>
          </w:p>
        </w:tc>
        <w:tc>
          <w:tcPr>
            <w:tcW w:type="dxa" w:w="4320"/>
          </w:tcPr>
          <w:p>
            <w:r>
              <w:t>Reinforce the dressing with tape and return later</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Apply pressure over the dressing and call for help Clinical Rationale: Direct pressure over the bleeding point controls haemorrhage while help is summoned, which comes before inspecting the wound or treating pain. Key Clue: dressing soaked with fresh blood after surgery Priority Principle: Haemorrhage - control bleeding and call for help Why Not Others: (a) Removing the dressing lifts the forming clot and increases the bleeding; (c) Pain relief does not stop active bleeding; (d) Leaving the soaked dressing loses the chance to control the bleed. PGI Exam Trap: Option (a) promises a clear view, yet it disturbs the clot that is already forming. 5-Second Recall: Khoon rukna - pressure lagao. PNC Exam Pearl: A dressing saturated in 10 minutes or less suggests active haemorrhage.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preparing to insert a nasogastric tube for a client on the ward. Which action should the nurse take FIRST before passing the tube?</w:t>
            </w:r>
          </w:p>
        </w:tc>
      </w:tr>
      <w:tr>
        <w:tc>
          <w:tcPr>
            <w:tcW w:type="dxa" w:w="4320"/>
          </w:tcPr>
          <w:p>
            <w:r>
              <w:t>Type</w:t>
            </w:r>
          </w:p>
        </w:tc>
        <w:tc>
          <w:tcPr>
            <w:tcW w:type="dxa" w:w="4320"/>
          </w:tcPr>
          <w:p>
            <w:r>
              <w:t>multiple_choice</w:t>
            </w:r>
          </w:p>
        </w:tc>
      </w:tr>
      <w:tr>
        <w:tc>
          <w:tcPr>
            <w:tcW w:type="dxa" w:w="4320"/>
          </w:tcPr>
          <w:p>
            <w:r>
              <w:t>Option</w:t>
            </w:r>
          </w:p>
        </w:tc>
        <w:tc>
          <w:tcPr>
            <w:tcW w:type="dxa" w:w="4320"/>
          </w:tcPr>
          <w:p>
            <w:r>
              <w:t>Measure the tube from the nose to the earlobe and then to the xiphoid</w:t>
            </w:r>
          </w:p>
        </w:tc>
      </w:tr>
      <w:tr>
        <w:tc>
          <w:tcPr>
            <w:tcW w:type="dxa" w:w="4320"/>
          </w:tcPr>
          <w:p>
            <w:r>
              <w:t>Option</w:t>
            </w:r>
          </w:p>
        </w:tc>
        <w:tc>
          <w:tcPr>
            <w:tcW w:type="dxa" w:w="4320"/>
          </w:tcPr>
          <w:p>
            <w:r>
              <w:t>Insert the tube with the client lying flat in bed</w:t>
            </w:r>
          </w:p>
        </w:tc>
      </w:tr>
      <w:tr>
        <w:tc>
          <w:tcPr>
            <w:tcW w:type="dxa" w:w="4320"/>
          </w:tcPr>
          <w:p>
            <w:r>
              <w:t>Option</w:t>
            </w:r>
          </w:p>
        </w:tc>
        <w:tc>
          <w:tcPr>
            <w:tcW w:type="dxa" w:w="4320"/>
          </w:tcPr>
          <w:p>
            <w:r>
              <w:t>Ask the client to swallow continuously during insertion</w:t>
            </w:r>
          </w:p>
        </w:tc>
      </w:tr>
      <w:tr>
        <w:tc>
          <w:tcPr>
            <w:tcW w:type="dxa" w:w="4320"/>
          </w:tcPr>
          <w:p>
            <w:r>
              <w:t>Option</w:t>
            </w:r>
          </w:p>
        </w:tc>
        <w:tc>
          <w:tcPr>
            <w:tcW w:type="dxa" w:w="4320"/>
          </w:tcPr>
          <w:p>
            <w:r>
              <w:t>Give a glass of water just before starting the procedure</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Measure the tube from the nose to the earlobe and then to the xiphoid Clinical Rationale: The length of tube needed is judged by measuring from the tip of the nose to the earlobe and on to the xiphoid process, which places the tip in the stomach. Key Clue: nasogastric tube to be inserted on the ward Priority Principle: Safety - measure the length before the tube is passed Why Not Others: (b) The head of the bed is raised to help the tube pass and to reduce aspiration; (c) The client swallows at the right moment, not continuously throughout; (d) Water is offered in sips during insertion, not a full glass beforehand. PGI Exam Trap: Option (b) looks restful, but a flat position makes the tube harder to pass and unsafe. 5-Second Recall: Naak, kaan, xiphoid - utni lambai. PNC Exam Pearl: A misplaced tube in the airway can be detected by checking the pH of aspirate.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who had a lobectomy 2 days ago and has a chest drain in place. Which finding shows MOST clearly that the drain is working correctly?</w:t>
            </w:r>
          </w:p>
        </w:tc>
      </w:tr>
      <w:tr>
        <w:tc>
          <w:tcPr>
            <w:tcW w:type="dxa" w:w="4320"/>
          </w:tcPr>
          <w:p>
            <w:r>
              <w:t>Type</w:t>
            </w:r>
          </w:p>
        </w:tc>
        <w:tc>
          <w:tcPr>
            <w:tcW w:type="dxa" w:w="4320"/>
          </w:tcPr>
          <w:p>
            <w:r>
              <w:t>multiple_choice</w:t>
            </w:r>
          </w:p>
        </w:tc>
      </w:tr>
      <w:tr>
        <w:tc>
          <w:tcPr>
            <w:tcW w:type="dxa" w:w="4320"/>
          </w:tcPr>
          <w:p>
            <w:r>
              <w:t>Option</w:t>
            </w:r>
          </w:p>
        </w:tc>
        <w:tc>
          <w:tcPr>
            <w:tcW w:type="dxa" w:w="4320"/>
          </w:tcPr>
          <w:p>
            <w:r>
              <w:t>Blood in the tubing that is NOT moving</w:t>
            </w:r>
          </w:p>
        </w:tc>
      </w:tr>
      <w:tr>
        <w:tc>
          <w:tcPr>
            <w:tcW w:type="dxa" w:w="4320"/>
          </w:tcPr>
          <w:p>
            <w:r>
              <w:t>Option</w:t>
            </w:r>
          </w:p>
        </w:tc>
        <w:tc>
          <w:tcPr>
            <w:tcW w:type="dxa" w:w="4320"/>
          </w:tcPr>
          <w:p>
            <w:r>
              <w:t>Continuous bubbling in the water seal chamber</w:t>
            </w:r>
          </w:p>
        </w:tc>
      </w:tr>
      <w:tr>
        <w:tc>
          <w:tcPr>
            <w:tcW w:type="dxa" w:w="4320"/>
          </w:tcPr>
          <w:p>
            <w:r>
              <w:t>Option</w:t>
            </w:r>
          </w:p>
        </w:tc>
        <w:tc>
          <w:tcPr>
            <w:tcW w:type="dxa" w:w="4320"/>
          </w:tcPr>
          <w:p>
            <w:r>
              <w:t>No movement of fluid in any of the chambers</w:t>
            </w:r>
          </w:p>
        </w:tc>
      </w:tr>
      <w:tr>
        <w:tc>
          <w:tcPr>
            <w:tcW w:type="dxa" w:w="4320"/>
          </w:tcPr>
          <w:p>
            <w:r>
              <w:t>Option</w:t>
            </w:r>
          </w:p>
        </w:tc>
        <w:tc>
          <w:tcPr>
            <w:tcW w:type="dxa" w:w="4320"/>
          </w:tcPr>
          <w:p>
            <w:r>
              <w:t>Tidaling of fluid in the water seal chamber with the respirations</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Tidaling of fluid in the water seal chamber with the respirations Clinical Rationale: Tidaling, the rise and fall of fluid with breathing, shows that the pleural space is still connected to the drainage system and that the lung is expanding. Key Clue: tidaling in the water seal chamber with respirations Priority Principle: Evaluation - tidaling means the system is patent and connected Why Not Others: (a) Static blood in the tubing indicates a blockage and needs action; (b) Continuous bubbling means an air leak rather than correct function; (c) A completely still column suggests the tube is blocked or kinked. PGI Exam Trap: Option (b) looks active, which is why a leak is often read as good drainage. 5-Second Recall: Tidaling hai to tube chalu hai. PNC Exam Pearl: Gentle bubbling on coughing is normal; continuous bubbling is not.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evaluating a client on the ward who has been receiving morphine for pain. Which finding is the MOST serious adverse effect of the treatment?</w:t>
            </w:r>
          </w:p>
        </w:tc>
      </w:tr>
      <w:tr>
        <w:tc>
          <w:tcPr>
            <w:tcW w:type="dxa" w:w="4320"/>
          </w:tcPr>
          <w:p>
            <w:r>
              <w:t>Type</w:t>
            </w:r>
          </w:p>
        </w:tc>
        <w:tc>
          <w:tcPr>
            <w:tcW w:type="dxa" w:w="4320"/>
          </w:tcPr>
          <w:p>
            <w:r>
              <w:t>multiple_choice</w:t>
            </w:r>
          </w:p>
        </w:tc>
      </w:tr>
      <w:tr>
        <w:tc>
          <w:tcPr>
            <w:tcW w:type="dxa" w:w="4320"/>
          </w:tcPr>
          <w:p>
            <w:r>
              <w:t>Option</w:t>
            </w:r>
          </w:p>
        </w:tc>
        <w:tc>
          <w:tcPr>
            <w:tcW w:type="dxa" w:w="4320"/>
          </w:tcPr>
          <w:p>
            <w:r>
              <w:t>Relief of pain for four hours after each dose</w:t>
            </w:r>
          </w:p>
        </w:tc>
      </w:tr>
      <w:tr>
        <w:tc>
          <w:tcPr>
            <w:tcW w:type="dxa" w:w="4320"/>
          </w:tcPr>
          <w:p>
            <w:r>
              <w:t>Option</w:t>
            </w:r>
          </w:p>
        </w:tc>
        <w:tc>
          <w:tcPr>
            <w:tcW w:type="dxa" w:w="4320"/>
          </w:tcPr>
          <w:p>
            <w:r>
              <w:t>A respiratory rate of 8/min with increasing drowsiness</w:t>
            </w:r>
          </w:p>
        </w:tc>
      </w:tr>
      <w:tr>
        <w:tc>
          <w:tcPr>
            <w:tcW w:type="dxa" w:w="4320"/>
          </w:tcPr>
          <w:p>
            <w:r>
              <w:t>Option</w:t>
            </w:r>
          </w:p>
        </w:tc>
        <w:tc>
          <w:tcPr>
            <w:tcW w:type="dxa" w:w="4320"/>
          </w:tcPr>
          <w:p>
            <w:r>
              <w:t>A bowel movement once in two days</w:t>
            </w:r>
          </w:p>
        </w:tc>
      </w:tr>
      <w:tr>
        <w:tc>
          <w:tcPr>
            <w:tcW w:type="dxa" w:w="4320"/>
          </w:tcPr>
          <w:p>
            <w:r>
              <w:t>Option</w:t>
            </w:r>
          </w:p>
        </w:tc>
        <w:tc>
          <w:tcPr>
            <w:tcW w:type="dxa" w:w="4320"/>
          </w:tcPr>
          <w:p>
            <w:r>
              <w:t>Mild nausea that settles within an hour</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A respiratory rate of 8/min with increasing drowsiness Clinical Rationale: Morphine depresses the respiratory centre, so a rate of 8 per minute with drowsiness is a life-threatening effect that needs IMMEDIATE action. Key Clue: respiratory rate 8/min with increasing drowsiness Priority Principle: ABC - opioid respiratory depression threatens the airway and breathing Why Not Others: (a) Relief of pain for four hours is the intended effect of the drug; (c) Constipation is a common effect but it is not immediately life-threatening; (d) Nausea is unpleasant yet self-limiting and not dangerous. PGI Exam Trap: Option (c) is a real opioid effect, which is why constipation distracts from the breathing. 5-Second Recall: Morphine se saans ruke - pehle wahi dekho. PNC Exam Pearl: Naloxone reverses opioid respiratory depression but may also reverse the analgesia.</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teaching a client how to use a metered dose inhaler. Which statement by the client indicates that the teaching has been EFFECTIVE?</w:t>
            </w:r>
          </w:p>
        </w:tc>
      </w:tr>
      <w:tr>
        <w:tc>
          <w:tcPr>
            <w:tcW w:type="dxa" w:w="4320"/>
          </w:tcPr>
          <w:p>
            <w:r>
              <w:t>Type</w:t>
            </w:r>
          </w:p>
        </w:tc>
        <w:tc>
          <w:tcPr>
            <w:tcW w:type="dxa" w:w="4320"/>
          </w:tcPr>
          <w:p>
            <w:r>
              <w:t>multiple_choice</w:t>
            </w:r>
          </w:p>
        </w:tc>
      </w:tr>
      <w:tr>
        <w:tc>
          <w:tcPr>
            <w:tcW w:type="dxa" w:w="4320"/>
          </w:tcPr>
          <w:p>
            <w:r>
              <w:t>Option</w:t>
            </w:r>
          </w:p>
        </w:tc>
        <w:tc>
          <w:tcPr>
            <w:tcW w:type="dxa" w:w="4320"/>
          </w:tcPr>
          <w:p>
            <w:r>
              <w:t>I will shake the inhaler, breathe out fully and press it as I breathe in</w:t>
            </w:r>
          </w:p>
        </w:tc>
      </w:tr>
      <w:tr>
        <w:tc>
          <w:tcPr>
            <w:tcW w:type="dxa" w:w="4320"/>
          </w:tcPr>
          <w:p>
            <w:r>
              <w:t>Option</w:t>
            </w:r>
          </w:p>
        </w:tc>
        <w:tc>
          <w:tcPr>
            <w:tcW w:type="dxa" w:w="4320"/>
          </w:tcPr>
          <w:p>
            <w:r>
              <w:t>I will press the inhaler just before I breathe out slowly instead</w:t>
            </w:r>
          </w:p>
        </w:tc>
      </w:tr>
      <w:tr>
        <w:tc>
          <w:tcPr>
            <w:tcW w:type="dxa" w:w="4320"/>
          </w:tcPr>
          <w:p>
            <w:r>
              <w:t>Option</w:t>
            </w:r>
          </w:p>
        </w:tc>
        <w:tc>
          <w:tcPr>
            <w:tcW w:type="dxa" w:w="4320"/>
          </w:tcPr>
          <w:p>
            <w:r>
              <w:t>I will take two quick puffs one immediately after the other one</w:t>
            </w:r>
          </w:p>
        </w:tc>
      </w:tr>
      <w:tr>
        <w:tc>
          <w:tcPr>
            <w:tcW w:type="dxa" w:w="4320"/>
          </w:tcPr>
          <w:p>
            <w:r>
              <w:t>Option</w:t>
            </w:r>
          </w:p>
        </w:tc>
        <w:tc>
          <w:tcPr>
            <w:tcW w:type="dxa" w:w="4320"/>
          </w:tcPr>
          <w:p>
            <w:r>
              <w:t>I will rinse the whole inhaler in water after every single use</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I will shake the inhaler, breathe out fully and press it as I breathe in Clinical Rationale: The inhaler must be shaken, the breath must be fully exhaled, and the dose must be released as the client breathes in slowly and deeply so the drug reaches the airways. Key Clue: teaching a client to use a metered dose inhaler Priority Principle: Education - reinforce the correct inhaler technique Why Not Others: (b) Pressing the inhaler while breathing out blows the drug back into the mouth; (c) Two puffs are taken with a pause between them, never one after the other; (d) Only the plastic case is washed, and washing the canister can damage it. PGI Exam Trap: Option (c) sounds like faster relief, which is why back to back puffs are so common. 5-Second Recall: Hilao, saans chhodo, andar lete waqt dabao. PNC Exam Pearl: A spacer improves delivery to the lungs and reduces oropharyngeal deposition.</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reviewing the report of a client on the ward whose serum potassium is 5.8 mEq/L.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Record the value and repeat the test after one week</w:t>
            </w:r>
          </w:p>
        </w:tc>
      </w:tr>
      <w:tr>
        <w:tc>
          <w:tcPr>
            <w:tcW w:type="dxa" w:w="4320"/>
          </w:tcPr>
          <w:p>
            <w:r>
              <w:t>Option</w:t>
            </w:r>
          </w:p>
        </w:tc>
        <w:tc>
          <w:tcPr>
            <w:tcW w:type="dxa" w:w="4320"/>
          </w:tcPr>
          <w:p>
            <w:r>
              <w:t>Give the prescribed potassium supplement as ordered</w:t>
            </w:r>
          </w:p>
        </w:tc>
      </w:tr>
      <w:tr>
        <w:tc>
          <w:tcPr>
            <w:tcW w:type="dxa" w:w="4320"/>
          </w:tcPr>
          <w:p>
            <w:r>
              <w:t>Option</w:t>
            </w:r>
          </w:p>
        </w:tc>
        <w:tc>
          <w:tcPr>
            <w:tcW w:type="dxa" w:w="4320"/>
          </w:tcPr>
          <w:p>
            <w:r>
              <w:t>Encourage bananas and citrus fruit in the daily diet</w:t>
            </w:r>
          </w:p>
        </w:tc>
      </w:tr>
      <w:tr>
        <w:tc>
          <w:tcPr>
            <w:tcW w:type="dxa" w:w="4320"/>
          </w:tcPr>
          <w:p>
            <w:r>
              <w:t>Option</w:t>
            </w:r>
          </w:p>
        </w:tc>
        <w:tc>
          <w:tcPr>
            <w:tcW w:type="dxa" w:w="4320"/>
          </w:tcPr>
          <w:p>
            <w:r>
              <w:t>Notify the doctor and hold potassium rich foods and supplements</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Notify the doctor and hold potassium rich foods and supplements Clinical Rationale: A potassium of 5.8 mEq/L is above the normal range, so the nurse withholds any further potassium and reports the value for urgent review of the cause. Key Clue: serum potassium of 5.8 mEq/L on the ward Priority Principle: Safety - hold potassium and report a high level Why Not Others: (a) A one week delay ignores a level that can affect the heart at once; (b) Adding potassium to a high level can cause dangerous cardiac arrhythmias; (c) Bananas and citrus fruit are rich in potassium and raise the level further. PGI Exam Trap: Option (c) sounds like healthy diet advice, which is why it is a real trap here. 5-Second Recall: Potassium zyada - band karo, batao. PNC Exam Pearl: Hyperkalaemia above 6.5 mEq/L is treated with calcium gluconate, insulin and dextrose. Reference Table: Normal serum electrolyte ranges - Sodium (Na+): 135-145 mEq/L; Potassium (K+): 3.5-5.0 mEq/L; Chloride (Cl-): 98-106 mEq/L; Calcium (total): 8.5-10.5 mg/dL; Magnesium (Mg2+): 1.5-2.5 mEq/L; Phosphate: 3.0-4.5 mg/dL.</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woman who delivered 2 hours ago and now has a boggy uterus with heavy bleeding.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Change the perineal pad and record the blood loss</w:t>
            </w:r>
          </w:p>
        </w:tc>
      </w:tr>
      <w:tr>
        <w:tc>
          <w:tcPr>
            <w:tcW w:type="dxa" w:w="4320"/>
          </w:tcPr>
          <w:p>
            <w:r>
              <w:t>Option</w:t>
            </w:r>
          </w:p>
        </w:tc>
        <w:tc>
          <w:tcPr>
            <w:tcW w:type="dxa" w:w="4320"/>
          </w:tcPr>
          <w:p>
            <w:r>
              <w:t>Give the woman a warm drink and let her rest</w:t>
            </w:r>
          </w:p>
        </w:tc>
      </w:tr>
      <w:tr>
        <w:tc>
          <w:tcPr>
            <w:tcW w:type="dxa" w:w="4320"/>
          </w:tcPr>
          <w:p>
            <w:r>
              <w:t>Option</w:t>
            </w:r>
          </w:p>
        </w:tc>
        <w:tc>
          <w:tcPr>
            <w:tcW w:type="dxa" w:w="4320"/>
          </w:tcPr>
          <w:p>
            <w:r>
              <w:t>Massage the fundus and give the prescribed uterotonic drug</w:t>
            </w:r>
          </w:p>
        </w:tc>
      </w:tr>
      <w:tr>
        <w:tc>
          <w:tcPr>
            <w:tcW w:type="dxa" w:w="4320"/>
          </w:tcPr>
          <w:p>
            <w:r>
              <w:t>Option</w:t>
            </w:r>
          </w:p>
        </w:tc>
        <w:tc>
          <w:tcPr>
            <w:tcW w:type="dxa" w:w="4320"/>
          </w:tcPr>
          <w:p>
            <w:r>
              <w:t>Wait for the doctor to review the amount of bleeding</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Massage the fundus and give the prescribed uterotonic drug Clinical Rationale: A boggy uterus with heavy bleeding is uterine atony, and massaging the fundus while giving a uterotonic contracts the uterus and controls the haemorrhage. Key Clue: boggy uterus with heavy bleeding 2 hours after delivery Priority Principle: Postpartum haemorrhage - contract the uterus at once Why Not Others: (a) Recording the loss takes time while the woman continues to bleed; (b) Rest and a warm drink do not contract a relaxed uterus; (d) Waiting allows the haemorrhage to progress into shock. PGI Exam Trap: Option (a) looks thorough, yet measuring the blood loss is NOT the same as stopping it. 5-Second Recall: Uterus dheela - massage karo, injection do. PNC Exam Pearl: Uterine atony is the commonest cause of primary postpartum haemorrhage.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who has had nothing by mouth for 2 days. Which finding is the MOST reliable sign of dehydration?</w:t>
            </w:r>
          </w:p>
        </w:tc>
      </w:tr>
      <w:tr>
        <w:tc>
          <w:tcPr>
            <w:tcW w:type="dxa" w:w="4320"/>
          </w:tcPr>
          <w:p>
            <w:r>
              <w:t>Type</w:t>
            </w:r>
          </w:p>
        </w:tc>
        <w:tc>
          <w:tcPr>
            <w:tcW w:type="dxa" w:w="4320"/>
          </w:tcPr>
          <w:p>
            <w:r>
              <w:t>multiple_choice</w:t>
            </w:r>
          </w:p>
        </w:tc>
      </w:tr>
      <w:tr>
        <w:tc>
          <w:tcPr>
            <w:tcW w:type="dxa" w:w="4320"/>
          </w:tcPr>
          <w:p>
            <w:r>
              <w:t>Option</w:t>
            </w:r>
          </w:p>
        </w:tc>
        <w:tc>
          <w:tcPr>
            <w:tcW w:type="dxa" w:w="4320"/>
          </w:tcPr>
          <w:p>
            <w:r>
              <w:t>A dry mouth with a urine output of 400 mL in 24 hours</w:t>
            </w:r>
          </w:p>
        </w:tc>
      </w:tr>
      <w:tr>
        <w:tc>
          <w:tcPr>
            <w:tcW w:type="dxa" w:w="4320"/>
          </w:tcPr>
          <w:p>
            <w:r>
              <w:t>Option</w:t>
            </w:r>
          </w:p>
        </w:tc>
        <w:tc>
          <w:tcPr>
            <w:tcW w:type="dxa" w:w="4320"/>
          </w:tcPr>
          <w:p>
            <w:r>
              <w:t>A moist mouth with clear pale urine</w:t>
            </w:r>
          </w:p>
        </w:tc>
      </w:tr>
      <w:tr>
        <w:tc>
          <w:tcPr>
            <w:tcW w:type="dxa" w:w="4320"/>
          </w:tcPr>
          <w:p>
            <w:r>
              <w:t>Option</w:t>
            </w:r>
          </w:p>
        </w:tc>
        <w:tc>
          <w:tcPr>
            <w:tcW w:type="dxa" w:w="4320"/>
          </w:tcPr>
          <w:p>
            <w:r>
              <w:t>A weight gain of 1 kg over 2 days</w:t>
            </w:r>
          </w:p>
        </w:tc>
      </w:tr>
      <w:tr>
        <w:tc>
          <w:tcPr>
            <w:tcW w:type="dxa" w:w="4320"/>
          </w:tcPr>
          <w:p>
            <w:r>
              <w:t>Option</w:t>
            </w:r>
          </w:p>
        </w:tc>
        <w:tc>
          <w:tcPr>
            <w:tcW w:type="dxa" w:w="4320"/>
          </w:tcPr>
          <w:p>
            <w:r>
              <w:t>Passing urine five times in a day</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A dry mouth with a urine output of 400 mL in 24 hours Clinical Rationale: Dry mucous membranes together with a fall in daily urine output are the reliable signs that the body fluid volume is depleted. Key Clue: nothing by mouth for 2 days with a low urine output Priority Principle: Assessment - pair the history with the fluid balance Why Not Others: (b) A moist mouth with clear urine suggests good hydration; (c) A weight gain points to fluid retention rather than loss; (d) Passing urine five times a day does not itself indicate dehydration. PGI Exam Trap: Option (d) sounds like a normal habit, which is why frequency is confused with volume. 5-Second Recall: Muh sookha aur peshaab kam - dehydration. PNC Exam Pearl: Daily urine output below about 700 mL in an adult needs review.</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on the ward who is hearing voices and looks frightened.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Tell the client firmly to stop listening to the voices</w:t>
            </w:r>
          </w:p>
        </w:tc>
      </w:tr>
      <w:tr>
        <w:tc>
          <w:tcPr>
            <w:tcW w:type="dxa" w:w="4320"/>
          </w:tcPr>
          <w:p>
            <w:r>
              <w:t>Option</w:t>
            </w:r>
          </w:p>
        </w:tc>
        <w:tc>
          <w:tcPr>
            <w:tcW w:type="dxa" w:w="4320"/>
          </w:tcPr>
          <w:p>
            <w:r>
              <w:t>Ask the client directly what the voices are saying</w:t>
            </w:r>
          </w:p>
        </w:tc>
      </w:tr>
      <w:tr>
        <w:tc>
          <w:tcPr>
            <w:tcW w:type="dxa" w:w="4320"/>
          </w:tcPr>
          <w:p>
            <w:r>
              <w:t>Option</w:t>
            </w:r>
          </w:p>
        </w:tc>
        <w:tc>
          <w:tcPr>
            <w:tcW w:type="dxa" w:w="4320"/>
          </w:tcPr>
          <w:p>
            <w:r>
              <w:t>Leave the client alone to reduce the stimulation</w:t>
            </w:r>
          </w:p>
        </w:tc>
      </w:tr>
      <w:tr>
        <w:tc>
          <w:tcPr>
            <w:tcW w:type="dxa" w:w="4320"/>
          </w:tcPr>
          <w:p>
            <w:r>
              <w:t>Option</w:t>
            </w:r>
          </w:p>
        </w:tc>
        <w:tc>
          <w:tcPr>
            <w:tcW w:type="dxa" w:w="4320"/>
          </w:tcPr>
          <w:p>
            <w:r>
              <w:t>Turn up the television to distract the client</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Ask the client directly what the voices are saying Clinical Rationale: Asking directly about the voices shows acceptance and gives the nurse the information needed to assess the risk, which is the FIRST step in managing the experience. Key Clue: client hearing voices and looking frightened Priority Principle: Psychosocial safety - assess the content of the hallucination first Why Not Others: (a) Ordering the client to stop does not stop the voices and damages trust; (c) Isolating a frightened client increases the distress and the risk; (d) Extra noise usually makes the voices worse rather than less. PGI Exam Trap: Option (a) sounds firm and controlling, which is why it attracts students under pressure. 5-Second Recall: Awaaz ke bare mein poochho, mana mat karo. PNC Exam Pearl: Command hallucinations that order self harm need immediate escalation.</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finds a client who is suddenly unresponsive and has no pulse.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Give the prescribed oxygen through a face mask</w:t>
            </w:r>
          </w:p>
        </w:tc>
      </w:tr>
      <w:tr>
        <w:tc>
          <w:tcPr>
            <w:tcW w:type="dxa" w:w="4320"/>
          </w:tcPr>
          <w:p>
            <w:r>
              <w:t>Option</w:t>
            </w:r>
          </w:p>
        </w:tc>
        <w:tc>
          <w:tcPr>
            <w:tcW w:type="dxa" w:w="4320"/>
          </w:tcPr>
          <w:p>
            <w:r>
              <w:t>Check the blood pressure with a cuff before starting</w:t>
            </w:r>
          </w:p>
        </w:tc>
      </w:tr>
      <w:tr>
        <w:tc>
          <w:tcPr>
            <w:tcW w:type="dxa" w:w="4320"/>
          </w:tcPr>
          <w:p>
            <w:r>
              <w:t>Option</w:t>
            </w:r>
          </w:p>
        </w:tc>
        <w:tc>
          <w:tcPr>
            <w:tcW w:type="dxa" w:w="4320"/>
          </w:tcPr>
          <w:p>
            <w:r>
              <w:t>Call for help and begin chest compressions</w:t>
            </w:r>
          </w:p>
        </w:tc>
      </w:tr>
      <w:tr>
        <w:tc>
          <w:tcPr>
            <w:tcW w:type="dxa" w:w="4320"/>
          </w:tcPr>
          <w:p>
            <w:r>
              <w:t>Option</w:t>
            </w:r>
          </w:p>
        </w:tc>
        <w:tc>
          <w:tcPr>
            <w:tcW w:type="dxa" w:w="4320"/>
          </w:tcPr>
          <w:p>
            <w:r>
              <w:t>Wait for the doctor before taking any action</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Call for help and begin chest compressions Clinical Rationale: A client with no pulse is in cardiac arrest, so help is summoned and chest compressions are started at once to maintain circulation to the brain and heart. Key Clue: unresponsive client with no palpable pulse Priority Principle: Cardiac arrest - start compressions and call for help Why Not Others: (a) Oxygen alone does not circulate blood in a client with no pulse; (b) Measuring the blood pressure wastes the minutes that decide survival; (d) Waiting for the doctor delays the only intervention that restores circulation. PGI Exam Trap: Option (b) looks like confirmation, yet the absent pulse is already the confirmation. 5-Second Recall: Pulse nahi - compressions shuru. PNC Exam Pearl: High quality compressions run at 100 to 120 per minute with a depth of 5 to 6 cm.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who has had a tracheostomy for 2 days and now has thick tenacious secretions.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Change the tracheostomy tube straight away</w:t>
            </w:r>
          </w:p>
        </w:tc>
      </w:tr>
      <w:tr>
        <w:tc>
          <w:tcPr>
            <w:tcW w:type="dxa" w:w="4320"/>
          </w:tcPr>
          <w:p>
            <w:r>
              <w:t>Option</w:t>
            </w:r>
          </w:p>
        </w:tc>
        <w:tc>
          <w:tcPr>
            <w:tcW w:type="dxa" w:w="4320"/>
          </w:tcPr>
          <w:p>
            <w:r>
              <w:t>Increase the oxygen flow and wait for the secretions to loosen</w:t>
            </w:r>
          </w:p>
        </w:tc>
      </w:tr>
      <w:tr>
        <w:tc>
          <w:tcPr>
            <w:tcW w:type="dxa" w:w="4320"/>
          </w:tcPr>
          <w:p>
            <w:r>
              <w:t>Option</w:t>
            </w:r>
          </w:p>
        </w:tc>
        <w:tc>
          <w:tcPr>
            <w:tcW w:type="dxa" w:w="4320"/>
          </w:tcPr>
          <w:p>
            <w:r>
              <w:t>Give the client sips of water to thin the secretions</w:t>
            </w:r>
          </w:p>
        </w:tc>
      </w:tr>
      <w:tr>
        <w:tc>
          <w:tcPr>
            <w:tcW w:type="dxa" w:w="4320"/>
          </w:tcPr>
          <w:p>
            <w:r>
              <w:t>Option</w:t>
            </w:r>
          </w:p>
        </w:tc>
        <w:tc>
          <w:tcPr>
            <w:tcW w:type="dxa" w:w="4320"/>
          </w:tcPr>
          <w:p>
            <w:r>
              <w:t>Instil the prescribed normal saline and suction the airway</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Instil the prescribed normal saline and suction the airway Clinical Rationale: Thick secretions that the client cannot clear are removed by instilling the prescribed saline and suctioning, which opens the airway before anything else is considered. Key Clue: thick tenacious secretions 2 days after tracheostomy Priority Principle: Airway - clear the secretions before all else Why Not Others: (a) Changing the tube does not remove the secretions inside the airway; (b) Waiting allows a mucus plug to obstruct the airway completely; (c) Sips of water do not thin secretions and risk aspiration. PGI Exam Trap: Option (b) sounds gentle, yet waiting with a blocked airway is the real danger. 5-Second Recall: Gadha secretion - suction karo. PNC Exam Pearl: Suction is applied only on withdrawal and never for more than 10 seconds at a time.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reviewing the mouth care of a client who has been unable to take food by mouth for 3 days. Which finding shows that the care has been EFFECTIVE?</w:t>
            </w:r>
          </w:p>
        </w:tc>
      </w:tr>
      <w:tr>
        <w:tc>
          <w:tcPr>
            <w:tcW w:type="dxa" w:w="4320"/>
          </w:tcPr>
          <w:p>
            <w:r>
              <w:t>Type</w:t>
            </w:r>
          </w:p>
        </w:tc>
        <w:tc>
          <w:tcPr>
            <w:tcW w:type="dxa" w:w="4320"/>
          </w:tcPr>
          <w:p>
            <w:r>
              <w:t>multiple_choice</w:t>
            </w:r>
          </w:p>
        </w:tc>
      </w:tr>
      <w:tr>
        <w:tc>
          <w:tcPr>
            <w:tcW w:type="dxa" w:w="4320"/>
          </w:tcPr>
          <w:p>
            <w:r>
              <w:t>Option</w:t>
            </w:r>
          </w:p>
        </w:tc>
        <w:tc>
          <w:tcPr>
            <w:tcW w:type="dxa" w:w="4320"/>
          </w:tcPr>
          <w:p>
            <w:r>
              <w:t>The tongue has a thick white coating over it</w:t>
            </w:r>
          </w:p>
        </w:tc>
      </w:tr>
      <w:tr>
        <w:tc>
          <w:tcPr>
            <w:tcW w:type="dxa" w:w="4320"/>
          </w:tcPr>
          <w:p>
            <w:r>
              <w:t>Option</w:t>
            </w:r>
          </w:p>
        </w:tc>
        <w:tc>
          <w:tcPr>
            <w:tcW w:type="dxa" w:w="4320"/>
          </w:tcPr>
          <w:p>
            <w:r>
              <w:t>The mouth is clean and moist and is free of odour</w:t>
            </w:r>
          </w:p>
        </w:tc>
      </w:tr>
      <w:tr>
        <w:tc>
          <w:tcPr>
            <w:tcW w:type="dxa" w:w="4320"/>
          </w:tcPr>
          <w:p>
            <w:r>
              <w:t>Option</w:t>
            </w:r>
          </w:p>
        </w:tc>
        <w:tc>
          <w:tcPr>
            <w:tcW w:type="dxa" w:w="4320"/>
          </w:tcPr>
          <w:p>
            <w:r>
              <w:t>The lips are cracked and bleeding at the corners</w:t>
            </w:r>
          </w:p>
        </w:tc>
      </w:tr>
      <w:tr>
        <w:tc>
          <w:tcPr>
            <w:tcW w:type="dxa" w:w="4320"/>
          </w:tcPr>
          <w:p>
            <w:r>
              <w:t>Option</w:t>
            </w:r>
          </w:p>
        </w:tc>
        <w:tc>
          <w:tcPr>
            <w:tcW w:type="dxa" w:w="4320"/>
          </w:tcPr>
          <w:p>
            <w:r>
              <w:t>The client complains of a persistently dry mouth</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The mouth is clean and moist and is free of odour Clinical Rationale: A clean, moist mouth without odour shows that the oral cavity is healthy and that plaque, dryness and stomatitis are being prevented. Key Clue: unable to take food by mouth for 3 days Priority Principle: Evaluation - comfort and hygiene goals are met Why Not Others: (a) A thick white coating suggests oral thrush or poor cleaning; (c) Cracked bleeding lips show that the care is not yet effective; (d) A dry mouth means the moisture goal has not been met. PGI Exam Trap: Option (a) looks like a coating, which is why it is read as normal rather than abnormal. 5-Second Recall: Muh saaf, geela, badbu nahi. PNC Exam Pearl: A client on nil by mouth needs mouth care at least every four hours.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helping a client with right hemiplegia who has been on bed rest for 3 days to transfer from the bed to a chair, and the client begins to slide.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Leave the client and fetch a wheelchair from the corridor</w:t>
            </w:r>
          </w:p>
        </w:tc>
      </w:tr>
      <w:tr>
        <w:tc>
          <w:tcPr>
            <w:tcW w:type="dxa" w:w="4320"/>
          </w:tcPr>
          <w:p>
            <w:r>
              <w:t>Option</w:t>
            </w:r>
          </w:p>
        </w:tc>
        <w:tc>
          <w:tcPr>
            <w:tcW w:type="dxa" w:w="4320"/>
          </w:tcPr>
          <w:p>
            <w:r>
              <w:t>Pull the client up by the arms back onto the bed</w:t>
            </w:r>
          </w:p>
        </w:tc>
      </w:tr>
      <w:tr>
        <w:tc>
          <w:tcPr>
            <w:tcW w:type="dxa" w:w="4320"/>
          </w:tcPr>
          <w:p>
            <w:r>
              <w:t>Option</w:t>
            </w:r>
          </w:p>
        </w:tc>
        <w:tc>
          <w:tcPr>
            <w:tcW w:type="dxa" w:w="4320"/>
          </w:tcPr>
          <w:p>
            <w:r>
              <w:t>Support the client's weight and lower him gently to the floor</w:t>
            </w:r>
          </w:p>
        </w:tc>
      </w:tr>
      <w:tr>
        <w:tc>
          <w:tcPr>
            <w:tcW w:type="dxa" w:w="4320"/>
          </w:tcPr>
          <w:p>
            <w:r>
              <w:t>Option</w:t>
            </w:r>
          </w:p>
        </w:tc>
        <w:tc>
          <w:tcPr>
            <w:tcW w:type="dxa" w:w="4320"/>
          </w:tcPr>
          <w:p>
            <w:r>
              <w:t>Ask the client to grip the bed rail and stand up</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Support the client's weight and lower him gently to the floor Clinical Rationale: Once a transfer is failing the safest course is to protect the client from a fall by taking his weight and lowering him to the floor in a controlled way. Key Clue: client sliding during a transfer after bed rest Priority Principle: Safety - control the descent rather than risk a fall Why Not Others: (a) Releasing the client lets him fall while the nurse is away; (b) Pulling the client by the arms can dislocate the shoulder and strains the nurse; (d) A client who is already sliding cannot safely stand on command. PGI Exam Trap: Option (b) is the instinct to rescue, which is why it causes MOST transfer injuries. 5-Second Recall: Girne do nahi - dhheere se neeche utaro. PNC Exam Pearl: Never attempt to catch a falling client by the arms; guide the descent instead.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admitted with suspected pulmonary tuberculosis.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Collect the sputum sample without any mask</w:t>
            </w:r>
          </w:p>
        </w:tc>
      </w:tr>
      <w:tr>
        <w:tc>
          <w:tcPr>
            <w:tcW w:type="dxa" w:w="4320"/>
          </w:tcPr>
          <w:p>
            <w:r>
              <w:t>Option</w:t>
            </w:r>
          </w:p>
        </w:tc>
        <w:tc>
          <w:tcPr>
            <w:tcW w:type="dxa" w:w="4320"/>
          </w:tcPr>
          <w:p>
            <w:r>
              <w:t>Give the client a surgical mask and shift him to the general ward</w:t>
            </w:r>
          </w:p>
        </w:tc>
      </w:tr>
      <w:tr>
        <w:tc>
          <w:tcPr>
            <w:tcW w:type="dxa" w:w="4320"/>
          </w:tcPr>
          <w:p>
            <w:r>
              <w:t>Option</w:t>
            </w:r>
          </w:p>
        </w:tc>
        <w:tc>
          <w:tcPr>
            <w:tcW w:type="dxa" w:w="4320"/>
          </w:tcPr>
          <w:p>
            <w:r>
              <w:t>Start the prescribed antibiotics before any isolation step</w:t>
            </w:r>
          </w:p>
        </w:tc>
      </w:tr>
      <w:tr>
        <w:tc>
          <w:tcPr>
            <w:tcW w:type="dxa" w:w="4320"/>
          </w:tcPr>
          <w:p>
            <w:r>
              <w:t>Option</w:t>
            </w:r>
          </w:p>
        </w:tc>
        <w:tc>
          <w:tcPr>
            <w:tcW w:type="dxa" w:w="4320"/>
          </w:tcPr>
          <w:p>
            <w:r>
              <w:t>Place the client in a single room and wear an N95 mask</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Place the client in a single room and wear an N95 mask Clinical Rationale: Tuberculosis spreads by airborne droplets, so the FIRST step is to place the client in a single airy room and use a fitted N95 mask before any other action. Key Clue: suspected pulmonary tuberculosis on the ward Priority Principle: Airborne precautions - isolate and protect before all else Why Not Others: (a) Collecting sputum without a mask exposes the nurse to infection; (b) Moving the client to a shared ward exposes every other client; (c) Antibiotics are given after isolation, which comes first to stop the spread. PGI Exam Trap: Option (c) is the definitive treatment, which is why it tempts ahead of isolation. 5-Second Recall: TB - pehle isolate, N95 pehno. PNC Exam Pearl: Airborne precautions need a negative pressure room and a fit tested N95 respirator.</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preparing to collect a wound swab for culture from a client on the ward. Which action BEST preserves the accuracy of the specimen?</w:t>
            </w:r>
          </w:p>
        </w:tc>
      </w:tr>
      <w:tr>
        <w:tc>
          <w:tcPr>
            <w:tcW w:type="dxa" w:w="4320"/>
          </w:tcPr>
          <w:p>
            <w:r>
              <w:t>Type</w:t>
            </w:r>
          </w:p>
        </w:tc>
        <w:tc>
          <w:tcPr>
            <w:tcW w:type="dxa" w:w="4320"/>
          </w:tcPr>
          <w:p>
            <w:r>
              <w:t>multiple_choice</w:t>
            </w:r>
          </w:p>
        </w:tc>
      </w:tr>
      <w:tr>
        <w:tc>
          <w:tcPr>
            <w:tcW w:type="dxa" w:w="4320"/>
          </w:tcPr>
          <w:p>
            <w:r>
              <w:t>Option</w:t>
            </w:r>
          </w:p>
        </w:tc>
        <w:tc>
          <w:tcPr>
            <w:tcW w:type="dxa" w:w="4320"/>
          </w:tcPr>
          <w:p>
            <w:r>
              <w:t>Swab the wound bed after cleaning away the surface exudate</w:t>
            </w:r>
          </w:p>
        </w:tc>
      </w:tr>
      <w:tr>
        <w:tc>
          <w:tcPr>
            <w:tcW w:type="dxa" w:w="4320"/>
          </w:tcPr>
          <w:p>
            <w:r>
              <w:t>Option</w:t>
            </w:r>
          </w:p>
        </w:tc>
        <w:tc>
          <w:tcPr>
            <w:tcW w:type="dxa" w:w="4320"/>
          </w:tcPr>
          <w:p>
            <w:r>
              <w:t>Swab the healthy skin all around the wound edge</w:t>
            </w:r>
          </w:p>
        </w:tc>
      </w:tr>
      <w:tr>
        <w:tc>
          <w:tcPr>
            <w:tcW w:type="dxa" w:w="4320"/>
          </w:tcPr>
          <w:p>
            <w:r>
              <w:t>Option</w:t>
            </w:r>
          </w:p>
        </w:tc>
        <w:tc>
          <w:tcPr>
            <w:tcW w:type="dxa" w:w="4320"/>
          </w:tcPr>
          <w:p>
            <w:r>
              <w:t>Swab the old dressing that has just been removed</w:t>
            </w:r>
          </w:p>
        </w:tc>
      </w:tr>
      <w:tr>
        <w:tc>
          <w:tcPr>
            <w:tcW w:type="dxa" w:w="4320"/>
          </w:tcPr>
          <w:p>
            <w:r>
              <w:t>Option</w:t>
            </w:r>
          </w:p>
        </w:tc>
        <w:tc>
          <w:tcPr>
            <w:tcW w:type="dxa" w:w="4320"/>
          </w:tcPr>
          <w:p>
            <w:r>
              <w:t>Moisten the swab in tap water before collecting</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Swab the wound bed after cleaning away the surface exudate Clinical Rationale: The swab must come from the living tissue of the wound bed after the surface exudate is removed, because surface pus and the surrounding skin carry colonising organisms and mislead the culture. Key Clue: wound swab for culture to be collected Priority Principle: Accuracy - sample the wound bed, not the surface Why Not Others: (b) Skin at the wound margin carries normal flora and not the infecting organism; (c) An old dressing grows contaminants from the environment and the skin; (d) Tap water contaminates the swab and dilutes the sample. PGI Exam Trap: Option (b) looks careful, yet the skin around a wound is NOT the wound. 5-Second Recall: Wound bed se swab lo, kinare se nahi. PNC Exam Pearl: A deep wound is best sampled by aspirating pus rather than by surface swab.</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has just vomited and is now choking on the vomitus.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Give a glass of water to wash the mouth clean</w:t>
            </w:r>
          </w:p>
        </w:tc>
      </w:tr>
      <w:tr>
        <w:tc>
          <w:tcPr>
            <w:tcW w:type="dxa" w:w="4320"/>
          </w:tcPr>
          <w:p>
            <w:r>
              <w:t>Option</w:t>
            </w:r>
          </w:p>
        </w:tc>
        <w:tc>
          <w:tcPr>
            <w:tcW w:type="dxa" w:w="4320"/>
          </w:tcPr>
          <w:p>
            <w:r>
              <w:t>Turn the client to the side and suction the mouth</w:t>
            </w:r>
          </w:p>
        </w:tc>
      </w:tr>
      <w:tr>
        <w:tc>
          <w:tcPr>
            <w:tcW w:type="dxa" w:w="4320"/>
          </w:tcPr>
          <w:p>
            <w:r>
              <w:t>Option</w:t>
            </w:r>
          </w:p>
        </w:tc>
        <w:tc>
          <w:tcPr>
            <w:tcW w:type="dxa" w:w="4320"/>
          </w:tcPr>
          <w:p>
            <w:r>
              <w:t>Sit the client upright and give oxygen by mask</w:t>
            </w:r>
          </w:p>
        </w:tc>
      </w:tr>
      <w:tr>
        <w:tc>
          <w:tcPr>
            <w:tcW w:type="dxa" w:w="4320"/>
          </w:tcPr>
          <w:p>
            <w:r>
              <w:t>Option</w:t>
            </w:r>
          </w:p>
        </w:tc>
        <w:tc>
          <w:tcPr>
            <w:tcW w:type="dxa" w:w="4320"/>
          </w:tcPr>
          <w:p>
            <w:r>
              <w:t>Leave the client to fetch a suction machine from the trolley</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Turn the client to the side and suction the mouth Clinical Rationale: Turning the client to the side lets the vomitus drain out of the mouth, and suction clears what is left, which opens the airway before oxygen is considered. Key Clue: choking on vomitus after vomiting Priority Principle: ABC - clear the airway before giving oxygen Why Not Others: (a) Water given to a choking client can be inhaled into the lungs; (c) Oxygen does not help while the airway is still blocked by vomitus; (d) Leaving the client alone during choking risks complete obstruction. PGI Exam Trap: Option (c) is the natural next step, which is why oxygen is chosen before the airway is cleared. 5-Second Recall: Pehle airway saaf, phir oxygen. PNC Exam Pearl: A client who is vomiting is nursed on the side to protect the airway.</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community health nurse finds a child with a cough for 3 weeks and loss of weight during a house survey.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Refer the child for sputum examination at the nearest centre</w:t>
            </w:r>
          </w:p>
        </w:tc>
      </w:tr>
      <w:tr>
        <w:tc>
          <w:tcPr>
            <w:tcW w:type="dxa" w:w="4320"/>
          </w:tcPr>
          <w:p>
            <w:r>
              <w:t>Option</w:t>
            </w:r>
          </w:p>
        </w:tc>
        <w:tc>
          <w:tcPr>
            <w:tcW w:type="dxa" w:w="4320"/>
          </w:tcPr>
          <w:p>
            <w:r>
              <w:t>Give a cough syrup and review the child after a week</w:t>
            </w:r>
          </w:p>
        </w:tc>
      </w:tr>
      <w:tr>
        <w:tc>
          <w:tcPr>
            <w:tcW w:type="dxa" w:w="4320"/>
          </w:tcPr>
          <w:p>
            <w:r>
              <w:t>Option</w:t>
            </w:r>
          </w:p>
        </w:tc>
        <w:tc>
          <w:tcPr>
            <w:tcW w:type="dxa" w:w="4320"/>
          </w:tcPr>
          <w:p>
            <w:r>
              <w:t>Record the finding and continue with the rest of the survey</w:t>
            </w:r>
          </w:p>
        </w:tc>
      </w:tr>
      <w:tr>
        <w:tc>
          <w:tcPr>
            <w:tcW w:type="dxa" w:w="4320"/>
          </w:tcPr>
          <w:p>
            <w:r>
              <w:t>Option</w:t>
            </w:r>
          </w:p>
        </w:tc>
        <w:tc>
          <w:tcPr>
            <w:tcW w:type="dxa" w:w="4320"/>
          </w:tcPr>
          <w:p>
            <w:r>
              <w:t>Advise the family to give more milk for the weight loss</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Refer the child for sputum examination at the nearest centre Clinical Rationale: A cough of more than two weeks with weight loss is a presumptive case of tuberculosis in the national programme, so the child is referred for sputum examination without delay. Key Clue: cough for 3 weeks with loss of weight in a child Priority Principle: Public health - screen and refer a presumptive case Why Not Others: (b) A cough syrup delays the diagnosis of a treatable infectious disease; (c) Recording without referral leaves the child undiagnosed and infectious; (d) Extra milk does not treat tuberculosis and wastes the contact. PGI Exam Trap: Option (b) treats the symptom, which is why the diagnosis is so easily missed. 5-Second Recall: Do hafte se zyada khaansi - TB socho. PNC Exam Pearl: A cough persisting beyond two weeks is the screening criterion for tuberculosis.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reviewing the report of a client on the ward whose serum calcium is 7.0 mg/dL. Which finding should the nurse expect to find FIRST while assessing this client?</w:t>
            </w:r>
          </w:p>
        </w:tc>
      </w:tr>
      <w:tr>
        <w:tc>
          <w:tcPr>
            <w:tcW w:type="dxa" w:w="4320"/>
          </w:tcPr>
          <w:p>
            <w:r>
              <w:t>Type</w:t>
            </w:r>
          </w:p>
        </w:tc>
        <w:tc>
          <w:tcPr>
            <w:tcW w:type="dxa" w:w="4320"/>
          </w:tcPr>
          <w:p>
            <w:r>
              <w:t>multiple_choice</w:t>
            </w:r>
          </w:p>
        </w:tc>
      </w:tr>
      <w:tr>
        <w:tc>
          <w:tcPr>
            <w:tcW w:type="dxa" w:w="4320"/>
          </w:tcPr>
          <w:p>
            <w:r>
              <w:t>Option</w:t>
            </w:r>
          </w:p>
        </w:tc>
        <w:tc>
          <w:tcPr>
            <w:tcW w:type="dxa" w:w="4320"/>
          </w:tcPr>
          <w:p>
            <w:r>
              <w:t>Flushed warm skin with severe constipation</w:t>
            </w:r>
          </w:p>
        </w:tc>
      </w:tr>
      <w:tr>
        <w:tc>
          <w:tcPr>
            <w:tcW w:type="dxa" w:w="4320"/>
          </w:tcPr>
          <w:p>
            <w:r>
              <w:t>Option</w:t>
            </w:r>
          </w:p>
        </w:tc>
        <w:tc>
          <w:tcPr>
            <w:tcW w:type="dxa" w:w="4320"/>
          </w:tcPr>
          <w:p>
            <w:r>
              <w:t>A bounding pulse with a raised blood pressure</w:t>
            </w:r>
          </w:p>
        </w:tc>
      </w:tr>
      <w:tr>
        <w:tc>
          <w:tcPr>
            <w:tcW w:type="dxa" w:w="4320"/>
          </w:tcPr>
          <w:p>
            <w:r>
              <w:t>Option</w:t>
            </w:r>
          </w:p>
        </w:tc>
        <w:tc>
          <w:tcPr>
            <w:tcW w:type="dxa" w:w="4320"/>
          </w:tcPr>
          <w:p>
            <w:r>
              <w:t>Deep rapid breathing with a sweet odour on the breath</w:t>
            </w:r>
          </w:p>
        </w:tc>
      </w:tr>
      <w:tr>
        <w:tc>
          <w:tcPr>
            <w:tcW w:type="dxa" w:w="4320"/>
          </w:tcPr>
          <w:p>
            <w:r>
              <w:t>Option</w:t>
            </w:r>
          </w:p>
        </w:tc>
        <w:tc>
          <w:tcPr>
            <w:tcW w:type="dxa" w:w="4320"/>
          </w:tcPr>
          <w:p>
            <w:r>
              <w:t>Tingling in the fingers with muscle twitching</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Tingling in the fingers with muscle twitching Clinical Rationale: A low serum calcium raises the excitability of nerve and muscle, so tingling of the fingers and twitching are the earliest neurological signs of hypocalcaemia. Key Clue: serum calcium of 7.0 mg/dL Priority Principle: Safety - recognise the neuromuscular signs of hypocalcaemia Why Not Others: (a) Flushed skin with constipation suggests a raised calcium level, not a low one; (b) A bounding pulse with hypertension suggests fluid overload rather than low calcium; (c) Deep rapid breathing with a sweet odour suggests diabetic ketoacidosis. PGI Exam Trap: Option (a) is a calcium picture, which is why it is chosen by students who read the word calcium only. 5-Second Recall: Calcium kam - jhunjhuni aur twitching. PNC Exam Pearl: A positive Trousseau sign is a reliable bedside test for hypocalcaemia.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on the ward who had a mastectomy and now has swelling of the arm on the operated side.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Apply firm massage over the whole swollen arm</w:t>
            </w:r>
          </w:p>
        </w:tc>
      </w:tr>
      <w:tr>
        <w:tc>
          <w:tcPr>
            <w:tcW w:type="dxa" w:w="4320"/>
          </w:tcPr>
          <w:p>
            <w:r>
              <w:t>Option</w:t>
            </w:r>
          </w:p>
        </w:tc>
        <w:tc>
          <w:tcPr>
            <w:tcW w:type="dxa" w:w="4320"/>
          </w:tcPr>
          <w:p>
            <w:r>
              <w:t>Take the blood pressure on the affected arm</w:t>
            </w:r>
          </w:p>
        </w:tc>
      </w:tr>
      <w:tr>
        <w:tc>
          <w:tcPr>
            <w:tcW w:type="dxa" w:w="4320"/>
          </w:tcPr>
          <w:p>
            <w:r>
              <w:t>Option</w:t>
            </w:r>
          </w:p>
        </w:tc>
        <w:tc>
          <w:tcPr>
            <w:tcW w:type="dxa" w:w="4320"/>
          </w:tcPr>
          <w:p>
            <w:r>
              <w:t>Elevate the arm and refer the client for lymphatic drainage</w:t>
            </w:r>
          </w:p>
        </w:tc>
      </w:tr>
      <w:tr>
        <w:tc>
          <w:tcPr>
            <w:tcW w:type="dxa" w:w="4320"/>
          </w:tcPr>
          <w:p>
            <w:r>
              <w:t>Option</w:t>
            </w:r>
          </w:p>
        </w:tc>
        <w:tc>
          <w:tcPr>
            <w:tcW w:type="dxa" w:w="4320"/>
          </w:tcPr>
          <w:p>
            <w:r>
              <w:t>Keep the arm dependent and immobile at the side</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Elevate the arm and refer the client for lymphatic drainage Clinical Rationale: Swelling after mastectomy is lymphoedema from removal of the lymph nodes, and elevation with referral for specialised lymphatic drainage is the FIRST conservative step. Key Clue: arm swelling after a mastectomy Priority Principle: Lymphoedema - protect the limb and refer early Why Not Others: (a) Firm massage without training can worsen the lymphoedema; (b) Blood pressure on that arm raises the pressure in a limb with poor drainage; (d) Keeping the arm dependent lets fluid collect even more. PGI Exam Trap: Option (b) is the routine site, which is why it is dangerous on the operated side. 5-Second Recall: Mastectomy ke baad us haath pe BP nahi. PNC Exam Pearl: The lymphoedema arm is also protected from venepuncture, cuts and tight jewellery.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on the ward who needs a stool specimen tested for occult blood. Which statement BEST explains what the client must avoid before the test?</w:t>
            </w:r>
          </w:p>
        </w:tc>
      </w:tr>
      <w:tr>
        <w:tc>
          <w:tcPr>
            <w:tcW w:type="dxa" w:w="4320"/>
          </w:tcPr>
          <w:p>
            <w:r>
              <w:t>Type</w:t>
            </w:r>
          </w:p>
        </w:tc>
        <w:tc>
          <w:tcPr>
            <w:tcW w:type="dxa" w:w="4320"/>
          </w:tcPr>
          <w:p>
            <w:r>
              <w:t>multiple_choice</w:t>
            </w:r>
          </w:p>
        </w:tc>
      </w:tr>
      <w:tr>
        <w:tc>
          <w:tcPr>
            <w:tcW w:type="dxa" w:w="4320"/>
          </w:tcPr>
          <w:p>
            <w:r>
              <w:t>Option</w:t>
            </w:r>
          </w:p>
        </w:tc>
        <w:tc>
          <w:tcPr>
            <w:tcW w:type="dxa" w:w="4320"/>
          </w:tcPr>
          <w:p>
            <w:r>
              <w:t>Collect the sample in a container that holds some tap water</w:t>
            </w:r>
          </w:p>
        </w:tc>
      </w:tr>
      <w:tr>
        <w:tc>
          <w:tcPr>
            <w:tcW w:type="dxa" w:w="4320"/>
          </w:tcPr>
          <w:p>
            <w:r>
              <w:t>Option</w:t>
            </w:r>
          </w:p>
        </w:tc>
        <w:tc>
          <w:tcPr>
            <w:tcW w:type="dxa" w:w="4320"/>
          </w:tcPr>
          <w:p>
            <w:r>
              <w:t>Avoid all dairy products for one full week before the test</w:t>
            </w:r>
          </w:p>
        </w:tc>
      </w:tr>
      <w:tr>
        <w:tc>
          <w:tcPr>
            <w:tcW w:type="dxa" w:w="4320"/>
          </w:tcPr>
          <w:p>
            <w:r>
              <w:t>Option</w:t>
            </w:r>
          </w:p>
        </w:tc>
        <w:tc>
          <w:tcPr>
            <w:tcW w:type="dxa" w:w="4320"/>
          </w:tcPr>
          <w:p>
            <w:r>
              <w:t>Take a laxative the night before the sample is collected</w:t>
            </w:r>
          </w:p>
        </w:tc>
      </w:tr>
      <w:tr>
        <w:tc>
          <w:tcPr>
            <w:tcW w:type="dxa" w:w="4320"/>
          </w:tcPr>
          <w:p>
            <w:r>
              <w:t>Option</w:t>
            </w:r>
          </w:p>
        </w:tc>
        <w:tc>
          <w:tcPr>
            <w:tcW w:type="dxa" w:w="4320"/>
          </w:tcPr>
          <w:p>
            <w:r>
              <w:t>Avoid red meat and vitamin C tablets for three days before the test</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Avoid red meat and vitamin C tablets for three days before the test Clinical Rationale: Red meat and vitamin C cause false positive results in the occult blood test, so they are stopped for three days before the sample is collected. Key Clue: stool specimen for occult blood to be collected Priority Principle: Accuracy - avoid substances that cause a false positive Why Not Others: (a) Tap water contaminates the sample and makes the result unreliable; (b) Dairy products do not interfere with the occult blood test result; (c) A laxative is not needed for this test and irritates the bowel. PGI Exam Trap: Option (b) sounds like a careful diet restriction, yet dairy has no effect on this test. 5-Second Recall: Laal maans aur vitamin C - 3 din band. PNC Exam Pearl: Iron tablets also darken the stool and mask an occult blood result.</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manager on the ward learns that two staff nurses cannot come on duty while client dependency on the ward is high. Which action should the nurse manager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Reassign the available staff to cover the MOST dependent clients</w:t>
            </w:r>
          </w:p>
        </w:tc>
      </w:tr>
      <w:tr>
        <w:tc>
          <w:tcPr>
            <w:tcW w:type="dxa" w:w="4320"/>
          </w:tcPr>
          <w:p>
            <w:r>
              <w:t>Option</w:t>
            </w:r>
          </w:p>
        </w:tc>
        <w:tc>
          <w:tcPr>
            <w:tcW w:type="dxa" w:w="4320"/>
          </w:tcPr>
          <w:p>
            <w:r>
              <w:t>Cancel the leave of the next shift of staff nurses</w:t>
            </w:r>
          </w:p>
        </w:tc>
      </w:tr>
      <w:tr>
        <w:tc>
          <w:tcPr>
            <w:tcW w:type="dxa" w:w="4320"/>
          </w:tcPr>
          <w:p>
            <w:r>
              <w:t>Option</w:t>
            </w:r>
          </w:p>
        </w:tc>
        <w:tc>
          <w:tcPr>
            <w:tcW w:type="dxa" w:w="4320"/>
          </w:tcPr>
          <w:p>
            <w:r>
              <w:t>Ask the clients' relatives to provide basic nursing care</w:t>
            </w:r>
          </w:p>
        </w:tc>
      </w:tr>
      <w:tr>
        <w:tc>
          <w:tcPr>
            <w:tcW w:type="dxa" w:w="4320"/>
          </w:tcPr>
          <w:p>
            <w:r>
              <w:t>Option</w:t>
            </w:r>
          </w:p>
        </w:tc>
        <w:tc>
          <w:tcPr>
            <w:tcW w:type="dxa" w:w="4320"/>
          </w:tcPr>
          <w:p>
            <w:r>
              <w:t>Close two beds until the absent staff return to duty</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Reassign the available staff to cover the MOST dependent clients Clinical Rationale: Safe staffing starts with deploying the staff who are present according to client dependency, which protects the MOST unstable clients before any administrative step. Key Clue: two staff nurses absent with high client dependency Priority Principle: Safety - match available staff to the most dependent clients Why Not Others: (b) Cancelling leave is an administrative step that does not cover the present shift; (c) Relatives cannot legally or safely take over nursing care; (d) Closing beds does not help the clients who are already admitted. PGI Exam Trap: Option (b) solves tomorrow, which is why it feels useful while today stays uncovered. 5-Second Recall: Jo hai, unhe dependency ke hisaab se lagao. PNC Exam Pearl: Nurse patient ratio is matched to acuity and not to the number of beds.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who is 1 day post-operative after a below knee amputation and now reports severe pain in the foot that has been removed.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Tell the client that the pain is imaginary and will pass</w:t>
            </w:r>
          </w:p>
        </w:tc>
      </w:tr>
      <w:tr>
        <w:tc>
          <w:tcPr>
            <w:tcW w:type="dxa" w:w="4320"/>
          </w:tcPr>
          <w:p>
            <w:r>
              <w:t>Option</w:t>
            </w:r>
          </w:p>
        </w:tc>
        <w:tc>
          <w:tcPr>
            <w:tcW w:type="dxa" w:w="4320"/>
          </w:tcPr>
          <w:p>
            <w:r>
              <w:t>Reassure the client, give the prescribed analgesic and reposition the limb</w:t>
            </w:r>
          </w:p>
        </w:tc>
      </w:tr>
      <w:tr>
        <w:tc>
          <w:tcPr>
            <w:tcW w:type="dxa" w:w="4320"/>
          </w:tcPr>
          <w:p>
            <w:r>
              <w:t>Option</w:t>
            </w:r>
          </w:p>
        </w:tc>
        <w:tc>
          <w:tcPr>
            <w:tcW w:type="dxa" w:w="4320"/>
          </w:tcPr>
          <w:p>
            <w:r>
              <w:t>Apply a tight bandage over the amputation stump</w:t>
            </w:r>
          </w:p>
        </w:tc>
      </w:tr>
      <w:tr>
        <w:tc>
          <w:tcPr>
            <w:tcW w:type="dxa" w:w="4320"/>
          </w:tcPr>
          <w:p>
            <w:r>
              <w:t>Option</w:t>
            </w:r>
          </w:p>
        </w:tc>
        <w:tc>
          <w:tcPr>
            <w:tcW w:type="dxa" w:w="4320"/>
          </w:tcPr>
          <w:p>
            <w:r>
              <w:t>Leave the stump unsupported over the edge of the bed</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Reassure the client, give the prescribed analgesic and reposition the limb Clinical Rationale: Phantom limb pain is real pain arising from the severed nerve endings, so the nurse accepts the complaint, gives the prescribed analgesic and repositions the limb comfortably. Key Clue: severe pain in the removed foot 1 day after amputation Priority Principle: Comfort - treat phantom pain as real pain Why Not Others: (a) Calling the pain imaginary destroys trust and leaves the client untreated; (c) A tight bandage causes pressure damage and worsens the pain; (d) An unsupported stump develops oedema and contracture. PGI Exam Trap: Option (a) sounds logical about a missing limb, which is why it is such a strong trap. 5-Second Recall: Nahi hai par dard hai - dawa do. PNC Exam Pearl: Mirror therapy and early prosthesis fitting reduce phantom limb pain.</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on the ward with a fever and the client is shivering.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Give a cold sponge bath with ice water at once</w:t>
            </w:r>
          </w:p>
        </w:tc>
      </w:tr>
      <w:tr>
        <w:tc>
          <w:tcPr>
            <w:tcW w:type="dxa" w:w="4320"/>
          </w:tcPr>
          <w:p>
            <w:r>
              <w:t>Option</w:t>
            </w:r>
          </w:p>
        </w:tc>
        <w:tc>
          <w:tcPr>
            <w:tcW w:type="dxa" w:w="4320"/>
          </w:tcPr>
          <w:p>
            <w:r>
              <w:t>Wrap the client in extra blankets to stop the shivering</w:t>
            </w:r>
          </w:p>
        </w:tc>
      </w:tr>
      <w:tr>
        <w:tc>
          <w:tcPr>
            <w:tcW w:type="dxa" w:w="4320"/>
          </w:tcPr>
          <w:p>
            <w:r>
              <w:t>Option</w:t>
            </w:r>
          </w:p>
        </w:tc>
        <w:tc>
          <w:tcPr>
            <w:tcW w:type="dxa" w:w="4320"/>
          </w:tcPr>
          <w:p>
            <w:r>
              <w:t>Give the prescribed antipyretic and encourage fluids</w:t>
            </w:r>
          </w:p>
        </w:tc>
      </w:tr>
      <w:tr>
        <w:tc>
          <w:tcPr>
            <w:tcW w:type="dxa" w:w="4320"/>
          </w:tcPr>
          <w:p>
            <w:r>
              <w:t>Option</w:t>
            </w:r>
          </w:p>
        </w:tc>
        <w:tc>
          <w:tcPr>
            <w:tcW w:type="dxa" w:w="4320"/>
          </w:tcPr>
          <w:p>
            <w:r>
              <w:t>Record the temperature and review the client after 4 hours</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Give the prescribed antipyretic and encourage fluids Clinical Rationale: An antipyretic lowers the raised set point of the hypothalamus and fluids replace the losses of fever, which together bring the temperature down safely. Key Clue: fever with shivering on the ward Priority Principle: Comfort and safety - treat the fever and replace the fluid loss Why Not Others: (a) Ice water sponging causes shivering, which raises heat production again; (b) Extra blankets trap heat and push the temperature higher; (d) A four hour wait lets a high fever continue unchecked. PGI Exam Trap: Option (b) is what the shivering client asks for, which is why it is so tempting. 5-Second Recall: Bukhar - dawa aur paani, kambal nahi. PNC Exam Pearl: Antipyretics act on the hypothalamic set point rather than on the skin.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an infant of 2 months who has a fever and is feeding poorly.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Give paracetamol and review the infant after 6 hours</w:t>
            </w:r>
          </w:p>
        </w:tc>
      </w:tr>
      <w:tr>
        <w:tc>
          <w:tcPr>
            <w:tcW w:type="dxa" w:w="4320"/>
          </w:tcPr>
          <w:p>
            <w:r>
              <w:t>Option</w:t>
            </w:r>
          </w:p>
        </w:tc>
        <w:tc>
          <w:tcPr>
            <w:tcW w:type="dxa" w:w="4320"/>
          </w:tcPr>
          <w:p>
            <w:r>
              <w:t>Assess the vital signs and report the fever without delay</w:t>
            </w:r>
          </w:p>
        </w:tc>
      </w:tr>
      <w:tr>
        <w:tc>
          <w:tcPr>
            <w:tcW w:type="dxa" w:w="4320"/>
          </w:tcPr>
          <w:p>
            <w:r>
              <w:t>Option</w:t>
            </w:r>
          </w:p>
        </w:tc>
        <w:tc>
          <w:tcPr>
            <w:tcW w:type="dxa" w:w="4320"/>
          </w:tcPr>
          <w:p>
            <w:r>
              <w:t>Advise the mother to give extra breast feeds alone</w:t>
            </w:r>
          </w:p>
        </w:tc>
      </w:tr>
      <w:tr>
        <w:tc>
          <w:tcPr>
            <w:tcW w:type="dxa" w:w="4320"/>
          </w:tcPr>
          <w:p>
            <w:r>
              <w:t>Option</w:t>
            </w:r>
          </w:p>
        </w:tc>
        <w:tc>
          <w:tcPr>
            <w:tcW w:type="dxa" w:w="4320"/>
          </w:tcPr>
          <w:p>
            <w:r>
              <w:t>Wait for the doctor's round in the morning hours</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Assess the vital signs and report the fever without delay Clinical Rationale: A young infant with fever and poor feeding is at risk of serious bacterial illness, so the nurse assesses the vital signs and reports the finding at once rather than treating the fever alone. Key Clue: infant of 2 months with fever and poor feeding Priority Principle: Paediatric safety - a young infant with fever needs urgent review Why Not Others: (a) Treating only the fever may hide the serious illness underneath it; (c) Feeds alone do not address the cause of the fever in an infant; (d) Waiting until the round delays the review of a high risk infant. PGI Exam Trap: Option (a) settles the fever, which is why the underlying illness is so easily missed. 5-Second Recall: Nanha bachcha, bukhar - turant dikhao. PNC Exam Pearl: Any infant below three months with fever needs urgent assessment and often a septic screen.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making an occupied bed for a client who cannot get out of bed. Which action BEST reduces the spread of infection?</w:t>
            </w:r>
          </w:p>
        </w:tc>
      </w:tr>
      <w:tr>
        <w:tc>
          <w:tcPr>
            <w:tcW w:type="dxa" w:w="4320"/>
          </w:tcPr>
          <w:p>
            <w:r>
              <w:t>Type</w:t>
            </w:r>
          </w:p>
        </w:tc>
        <w:tc>
          <w:tcPr>
            <w:tcW w:type="dxa" w:w="4320"/>
          </w:tcPr>
          <w:p>
            <w:r>
              <w:t>multiple_choice</w:t>
            </w:r>
          </w:p>
        </w:tc>
      </w:tr>
      <w:tr>
        <w:tc>
          <w:tcPr>
            <w:tcW w:type="dxa" w:w="4320"/>
          </w:tcPr>
          <w:p>
            <w:r>
              <w:t>Option</w:t>
            </w:r>
          </w:p>
        </w:tc>
        <w:tc>
          <w:tcPr>
            <w:tcW w:type="dxa" w:w="4320"/>
          </w:tcPr>
          <w:p>
            <w:r>
              <w:t>Change the linen when it looks visibly soiled on the bed</w:t>
            </w:r>
          </w:p>
        </w:tc>
      </w:tr>
      <w:tr>
        <w:tc>
          <w:tcPr>
            <w:tcW w:type="dxa" w:w="4320"/>
          </w:tcPr>
          <w:p>
            <w:r>
              <w:t>Option</w:t>
            </w:r>
          </w:p>
        </w:tc>
        <w:tc>
          <w:tcPr>
            <w:tcW w:type="dxa" w:w="4320"/>
          </w:tcPr>
          <w:p>
            <w:r>
              <w:t>Shake the sheets to remove the dust before folding them</w:t>
            </w:r>
          </w:p>
        </w:tc>
      </w:tr>
      <w:tr>
        <w:tc>
          <w:tcPr>
            <w:tcW w:type="dxa" w:w="4320"/>
          </w:tcPr>
          <w:p>
            <w:r>
              <w:t>Option</w:t>
            </w:r>
          </w:p>
        </w:tc>
        <w:tc>
          <w:tcPr>
            <w:tcW w:type="dxa" w:w="4320"/>
          </w:tcPr>
          <w:p>
            <w:r>
              <w:t>Hold the linen away from the uniform and never shake it</w:t>
            </w:r>
          </w:p>
        </w:tc>
      </w:tr>
      <w:tr>
        <w:tc>
          <w:tcPr>
            <w:tcW w:type="dxa" w:w="4320"/>
          </w:tcPr>
          <w:p>
            <w:r>
              <w:t>Option</w:t>
            </w:r>
          </w:p>
        </w:tc>
        <w:tc>
          <w:tcPr>
            <w:tcW w:type="dxa" w:w="4320"/>
          </w:tcPr>
          <w:p>
            <w:r>
              <w:t>Place the used linen on the floor beside the bed frame</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Hold the linen away from the uniform and never shake it Clinical Rationale: Holding the linen close and never shaking it keeps dust and micro-organisms from becoming airborne, which is the main infection control principle in bed making. Key Clue: occupied bed made for a client who cannot get up Priority Principle: Infection control - linen is not shaken in the air Why Not Others: (a) Linen is changed regularly and not only when it looks dirty; (b) Shaking the sheets throws organisms into the air and onto other clients; (d) Linen left on the floor contaminates the floor and the laundry. PGI Exam Trap: Option (b) looks like good housekeeping, yet shaking is exactly what spreads infection. 5-Second Recall: Chadar ko jhatko mat. PNC Exam Pearl: Clean linen is carried away from the uniform and never held against it.</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preparing to give a prescribed subcutaneous dose of heparin to a client on the ward.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Use the same site as the previous heparin dose</w:t>
            </w:r>
          </w:p>
        </w:tc>
      </w:tr>
      <w:tr>
        <w:tc>
          <w:tcPr>
            <w:tcW w:type="dxa" w:w="4320"/>
          </w:tcPr>
          <w:p>
            <w:r>
              <w:t>Option</w:t>
            </w:r>
          </w:p>
        </w:tc>
        <w:tc>
          <w:tcPr>
            <w:tcW w:type="dxa" w:w="4320"/>
          </w:tcPr>
          <w:p>
            <w:r>
              <w:t>Aspirate before injecting to look for blood return</w:t>
            </w:r>
          </w:p>
        </w:tc>
      </w:tr>
      <w:tr>
        <w:tc>
          <w:tcPr>
            <w:tcW w:type="dxa" w:w="4320"/>
          </w:tcPr>
          <w:p>
            <w:r>
              <w:t>Option</w:t>
            </w:r>
          </w:p>
        </w:tc>
        <w:tc>
          <w:tcPr>
            <w:tcW w:type="dxa" w:w="4320"/>
          </w:tcPr>
          <w:p>
            <w:r>
              <w:t>Rub the injection site firmly after the needle is out</w:t>
            </w:r>
          </w:p>
        </w:tc>
      </w:tr>
      <w:tr>
        <w:tc>
          <w:tcPr>
            <w:tcW w:type="dxa" w:w="4320"/>
          </w:tcPr>
          <w:p>
            <w:r>
              <w:t>Option</w:t>
            </w:r>
          </w:p>
        </w:tc>
        <w:tc>
          <w:tcPr>
            <w:tcW w:type="dxa" w:w="4320"/>
          </w:tcPr>
          <w:p>
            <w:r>
              <w:t>Check the prescription and select the abdominal site away from the umbilicus</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Check the prescription and select the abdominal site away from the umbilicus Clinical Rationale: Heparin is given into the abdominal fat away from the umbilicus, and the prescription is checked FIRST, because the drug is high risk and the site affects absorption. Key Clue: prescribed subcutaneous heparin on the ward Priority Principle: Safety - a high risk drug is checked and given into the correct site Why Not Others: (a) Repeating one site causes bruising and haematoma; (b) Aspiration is not done with heparin as it increases bruising; (c) Rubbing after heparin causes bleeding into the tissue. PGI Exam Trap: Option (c) is the habit from other injections, which is why rubbing is so common and wrong. 5-Second Recall: Heparin - pet mein, navel se door, rub nahi. PNC Exam Pearl: Heparin is given subcutaneously for prophylaxis and intravenously for treatment.</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preparing to give a prescribed dose of intravenous potassium chloride to a client. Which action is the MOST important for the nurse to take?</w:t>
            </w:r>
          </w:p>
        </w:tc>
      </w:tr>
      <w:tr>
        <w:tc>
          <w:tcPr>
            <w:tcW w:type="dxa" w:w="4320"/>
          </w:tcPr>
          <w:p>
            <w:r>
              <w:t>Type</w:t>
            </w:r>
          </w:p>
        </w:tc>
        <w:tc>
          <w:tcPr>
            <w:tcW w:type="dxa" w:w="4320"/>
          </w:tcPr>
          <w:p>
            <w:r>
              <w:t>multiple_choice</w:t>
            </w:r>
          </w:p>
        </w:tc>
      </w:tr>
      <w:tr>
        <w:tc>
          <w:tcPr>
            <w:tcW w:type="dxa" w:w="4320"/>
          </w:tcPr>
          <w:p>
            <w:r>
              <w:t>Option</w:t>
            </w:r>
          </w:p>
        </w:tc>
        <w:tc>
          <w:tcPr>
            <w:tcW w:type="dxa" w:w="4320"/>
          </w:tcPr>
          <w:p>
            <w:r>
              <w:t>Dilute the drug and give it slowly through an infusion pump</w:t>
            </w:r>
          </w:p>
        </w:tc>
      </w:tr>
      <w:tr>
        <w:tc>
          <w:tcPr>
            <w:tcW w:type="dxa" w:w="4320"/>
          </w:tcPr>
          <w:p>
            <w:r>
              <w:t>Option</w:t>
            </w:r>
          </w:p>
        </w:tc>
        <w:tc>
          <w:tcPr>
            <w:tcW w:type="dxa" w:w="4320"/>
          </w:tcPr>
          <w:p>
            <w:r>
              <w:t>Give the drug as a direct intravenous bolus injection</w:t>
            </w:r>
          </w:p>
        </w:tc>
      </w:tr>
      <w:tr>
        <w:tc>
          <w:tcPr>
            <w:tcW w:type="dxa" w:w="4320"/>
          </w:tcPr>
          <w:p>
            <w:r>
              <w:t>Option</w:t>
            </w:r>
          </w:p>
        </w:tc>
        <w:tc>
          <w:tcPr>
            <w:tcW w:type="dxa" w:w="4320"/>
          </w:tcPr>
          <w:p>
            <w:r>
              <w:t>Give the drug undiluted to reduce the fluid volume</w:t>
            </w:r>
          </w:p>
        </w:tc>
      </w:tr>
      <w:tr>
        <w:tc>
          <w:tcPr>
            <w:tcW w:type="dxa" w:w="4320"/>
          </w:tcPr>
          <w:p>
            <w:r>
              <w:t>Option</w:t>
            </w:r>
          </w:p>
        </w:tc>
        <w:tc>
          <w:tcPr>
            <w:tcW w:type="dxa" w:w="4320"/>
          </w:tcPr>
          <w:p>
            <w:r>
              <w:t>Increase the rate if the client feels a burning sensation</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Dilute the drug and give it slowly through an infusion pump Clinical Rationale: Undiluted or fast intravenous potassium causes cardiac arrest, so the drug is always diluted and infused slowly through a pump with the client on a cardiac monitor. Key Clue: prescribed intravenous potassium chloride Priority Principle: Safety - diluted and slow, never a bolus Why Not Others: (b) A bolus of potassium can stop the heart; (c) Undiluted potassium irritates the vein and can be fatal; (d) A burning sensation means the drug is irritating the vein and the rate is slowed. PGI Exam Trap: Option (c) sounds efficient, yet concentrated potassium is one of the classic fatal drugs. 5-Second Recall: Potassium - dilute karo, dheere do. PNC Exam Pearl: Intravenous potassium should not exceed 10 to 20 mEq per hour except in an emergency setting. Reference Table: Normal serum electrolyte ranges - Sodium (Na+): 135-145 mEq/L; Potassium (K+): 3.5-5.0 mEq/L; Chloride (Cl-): 98-106 mEq/L; Calcium (total): 8.5-10.5 mg/dL; Magnesium (Mg2+): 1.5-2.5 mEq/L; Phosphate: 3.0-4.5 mg/dL.</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refuses the prescribed morning dose of medicine.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Leave the medicine at the bedside to take later</w:t>
            </w:r>
          </w:p>
        </w:tc>
      </w:tr>
      <w:tr>
        <w:tc>
          <w:tcPr>
            <w:tcW w:type="dxa" w:w="4320"/>
          </w:tcPr>
          <w:p>
            <w:r>
              <w:t>Option</w:t>
            </w:r>
          </w:p>
        </w:tc>
        <w:tc>
          <w:tcPr>
            <w:tcW w:type="dxa" w:w="4320"/>
          </w:tcPr>
          <w:p>
            <w:r>
              <w:t>Ask the client the reason for refusing the medicine</w:t>
            </w:r>
          </w:p>
        </w:tc>
      </w:tr>
      <w:tr>
        <w:tc>
          <w:tcPr>
            <w:tcW w:type="dxa" w:w="4320"/>
          </w:tcPr>
          <w:p>
            <w:r>
              <w:t>Option</w:t>
            </w:r>
          </w:p>
        </w:tc>
        <w:tc>
          <w:tcPr>
            <w:tcW w:type="dxa" w:w="4320"/>
          </w:tcPr>
          <w:p>
            <w:r>
              <w:t>Record the refusal and hand over at the end of the shift</w:t>
            </w:r>
          </w:p>
        </w:tc>
      </w:tr>
      <w:tr>
        <w:tc>
          <w:tcPr>
            <w:tcW w:type="dxa" w:w="4320"/>
          </w:tcPr>
          <w:p>
            <w:r>
              <w:t>Option</w:t>
            </w:r>
          </w:p>
        </w:tc>
        <w:tc>
          <w:tcPr>
            <w:tcW w:type="dxa" w:w="4320"/>
          </w:tcPr>
          <w:p>
            <w:r>
              <w:t>Tell the client that refusal will delay the recovery</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Ask the client the reason for refusing the medicine Clinical Rationale: The client has the right to refuse, and the nurse FIRST explores the reason so that a correctable cause such as nausea or a side effect can be addressed. Key Clue: client refusing the prescribed morning dose Priority Principle: Advocacy - the client's right to refuse comes before any persuasion Why Not Others: (a) Unsupervised medicine at the bedside risks a double dose or a wrong dose; (c) Handing over at the end of the shift leaves the cause unexamined; (d) Pressure may work once but it damages trust and autonomy. PGI Exam Trap: Option (d) gets the dose in, which is why it is chosen over the client's right. 5-Second Recall: Mana kiya to wajah poochho. PNC Exam Pearl: A refusal is documented and reported, and the medicine is not forced.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on the ward who has an arteriovenous fistula in the left arm. Which action is the MOST appropriate to protect the fistula?</w:t>
            </w:r>
          </w:p>
        </w:tc>
      </w:tr>
      <w:tr>
        <w:tc>
          <w:tcPr>
            <w:tcW w:type="dxa" w:w="4320"/>
          </w:tcPr>
          <w:p>
            <w:r>
              <w:t>Type</w:t>
            </w:r>
          </w:p>
        </w:tc>
        <w:tc>
          <w:tcPr>
            <w:tcW w:type="dxa" w:w="4320"/>
          </w:tcPr>
          <w:p>
            <w:r>
              <w:t>multiple_choice</w:t>
            </w:r>
          </w:p>
        </w:tc>
      </w:tr>
      <w:tr>
        <w:tc>
          <w:tcPr>
            <w:tcW w:type="dxa" w:w="4320"/>
          </w:tcPr>
          <w:p>
            <w:r>
              <w:t>Option</w:t>
            </w:r>
          </w:p>
        </w:tc>
        <w:tc>
          <w:tcPr>
            <w:tcW w:type="dxa" w:w="4320"/>
          </w:tcPr>
          <w:p>
            <w:r>
              <w:t>Use the opposite arm for blood pressure and venepuncture</w:t>
            </w:r>
          </w:p>
        </w:tc>
      </w:tr>
      <w:tr>
        <w:tc>
          <w:tcPr>
            <w:tcW w:type="dxa" w:w="4320"/>
          </w:tcPr>
          <w:p>
            <w:r>
              <w:t>Option</w:t>
            </w:r>
          </w:p>
        </w:tc>
        <w:tc>
          <w:tcPr>
            <w:tcW w:type="dxa" w:w="4320"/>
          </w:tcPr>
          <w:p>
            <w:r>
              <w:t>Take the blood pressure reading on the fistula arm</w:t>
            </w:r>
          </w:p>
        </w:tc>
      </w:tr>
      <w:tr>
        <w:tc>
          <w:tcPr>
            <w:tcW w:type="dxa" w:w="4320"/>
          </w:tcPr>
          <w:p>
            <w:r>
              <w:t>Option</w:t>
            </w:r>
          </w:p>
        </w:tc>
        <w:tc>
          <w:tcPr>
            <w:tcW w:type="dxa" w:w="4320"/>
          </w:tcPr>
          <w:p>
            <w:r>
              <w:t>Advise the client to sleep on the fistula arm at night</w:t>
            </w:r>
          </w:p>
        </w:tc>
      </w:tr>
      <w:tr>
        <w:tc>
          <w:tcPr>
            <w:tcW w:type="dxa" w:w="4320"/>
          </w:tcPr>
          <w:p>
            <w:r>
              <w:t>Option</w:t>
            </w:r>
          </w:p>
        </w:tc>
        <w:tc>
          <w:tcPr>
            <w:tcW w:type="dxa" w:w="4320"/>
          </w:tcPr>
          <w:p>
            <w:r>
              <w:t>Apply tight clothing over the fistula arm during the day</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Use the opposite arm for blood pressure and venepuncture Clinical Rationale: The fistula arm is kept free of pressure and punctures so that the blood flow through the shunt is NOT obstructed and the access remains patent for dialysis. Key Clue: arteriovenous fistula in the left arm Priority Principle: Safety - protect the dialysis access from pressure and needles Why Not Others: (b) A blood pressure cuff over the fistula can clot the shunt; (c) Sleeping on the arm compresses the fistula for hours at a time; (d) Tight clothing presses on the fistula and reduces the flow through it. PGI Exam Trap: Option (b) is the routine site, which is why it is harmful on a fistula arm. 5-Second Recall: Fistula wale haath pe BP nahi. PNC Exam Pearl: A bruit heard with the stethoscope and a thrill felt on palpation confirm a working fistula.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preparing to give a prescribed intramuscular injection into the ventrogluteal site of an adult client. Which action locates the site MOST safely?</w:t>
            </w:r>
          </w:p>
        </w:tc>
      </w:tr>
      <w:tr>
        <w:tc>
          <w:tcPr>
            <w:tcW w:type="dxa" w:w="4320"/>
          </w:tcPr>
          <w:p>
            <w:r>
              <w:t>Type</w:t>
            </w:r>
          </w:p>
        </w:tc>
        <w:tc>
          <w:tcPr>
            <w:tcW w:type="dxa" w:w="4320"/>
          </w:tcPr>
          <w:p>
            <w:r>
              <w:t>multiple_choice</w:t>
            </w:r>
          </w:p>
        </w:tc>
      </w:tr>
      <w:tr>
        <w:tc>
          <w:tcPr>
            <w:tcW w:type="dxa" w:w="4320"/>
          </w:tcPr>
          <w:p>
            <w:r>
              <w:t>Option</w:t>
            </w:r>
          </w:p>
        </w:tc>
        <w:tc>
          <w:tcPr>
            <w:tcW w:type="dxa" w:w="4320"/>
          </w:tcPr>
          <w:p>
            <w:r>
              <w:t>Ask the client to lie flat on the back for the injection</w:t>
            </w:r>
          </w:p>
        </w:tc>
      </w:tr>
      <w:tr>
        <w:tc>
          <w:tcPr>
            <w:tcW w:type="dxa" w:w="4320"/>
          </w:tcPr>
          <w:p>
            <w:r>
              <w:t>Option</w:t>
            </w:r>
          </w:p>
        </w:tc>
        <w:tc>
          <w:tcPr>
            <w:tcW w:type="dxa" w:w="4320"/>
          </w:tcPr>
          <w:p>
            <w:r>
              <w:t>Use the upper outer quadrant of the buttock in every adult client</w:t>
            </w:r>
          </w:p>
        </w:tc>
      </w:tr>
      <w:tr>
        <w:tc>
          <w:tcPr>
            <w:tcW w:type="dxa" w:w="4320"/>
          </w:tcPr>
          <w:p>
            <w:r>
              <w:t>Option</w:t>
            </w:r>
          </w:p>
        </w:tc>
        <w:tc>
          <w:tcPr>
            <w:tcW w:type="dxa" w:w="4320"/>
          </w:tcPr>
          <w:p>
            <w:r>
              <w:t>Locate the site one inch below the top of the iliac crest</w:t>
            </w:r>
          </w:p>
        </w:tc>
      </w:tr>
      <w:tr>
        <w:tc>
          <w:tcPr>
            <w:tcW w:type="dxa" w:w="4320"/>
          </w:tcPr>
          <w:p>
            <w:r>
              <w:t>Option</w:t>
            </w:r>
          </w:p>
        </w:tc>
        <w:tc>
          <w:tcPr>
            <w:tcW w:type="dxa" w:w="4320"/>
          </w:tcPr>
          <w:p>
            <w:r>
              <w:t>Place the palm on the greater trochanter and the index finger toward the iliac crest</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Place the palm on the greater trochanter and the index finger toward the iliac crest Clinical Rationale: The ventrogluteal site is found by placing the palm on the greater trochanter and pointing the index finger at the anterior superior iliac spine, which keeps the needle away from nerves and vessels. Key Clue: ventrogluteal site for an intramuscular injection Priority Principle: Safety - the ventrogluteal site avoids the sciatic nerve Why Not Others: (a) Lying flat on the back is not the position used for this site; (b) The upper outer quadrant is the dorsogluteal site, which lies near the sciatic nerve; (c) This landmark does not identify the ventrogluteal site at all. PGI Exam Trap: Option (b) is the traditional site, which is why it is still chosen despite the nerve risk. 5-Second Recall: Hathela trochanter pe, ungli iliac crest pe. PNC Exam Pearl: The ventrogluteal site is preferred in adults because it is free of major nerves and vessels.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who has been ventilated for 3 days and is now to be weaned. Which action should the nurse take FIRST when weaning begins?</w:t>
            </w:r>
          </w:p>
        </w:tc>
      </w:tr>
      <w:tr>
        <w:tc>
          <w:tcPr>
            <w:tcW w:type="dxa" w:w="4320"/>
          </w:tcPr>
          <w:p>
            <w:r>
              <w:t>Type</w:t>
            </w:r>
          </w:p>
        </w:tc>
        <w:tc>
          <w:tcPr>
            <w:tcW w:type="dxa" w:w="4320"/>
          </w:tcPr>
          <w:p>
            <w:r>
              <w:t>multiple_choice</w:t>
            </w:r>
          </w:p>
        </w:tc>
      </w:tr>
      <w:tr>
        <w:tc>
          <w:tcPr>
            <w:tcW w:type="dxa" w:w="4320"/>
          </w:tcPr>
          <w:p>
            <w:r>
              <w:t>Option</w:t>
            </w:r>
          </w:p>
        </w:tc>
        <w:tc>
          <w:tcPr>
            <w:tcW w:type="dxa" w:w="4320"/>
          </w:tcPr>
          <w:p>
            <w:r>
              <w:t>Sedate the client at the start of the weaning period</w:t>
            </w:r>
          </w:p>
        </w:tc>
      </w:tr>
      <w:tr>
        <w:tc>
          <w:tcPr>
            <w:tcW w:type="dxa" w:w="4320"/>
          </w:tcPr>
          <w:p>
            <w:r>
              <w:t>Option</w:t>
            </w:r>
          </w:p>
        </w:tc>
        <w:tc>
          <w:tcPr>
            <w:tcW w:type="dxa" w:w="4320"/>
          </w:tcPr>
          <w:p>
            <w:r>
              <w:t>Remove the ventilator and give oxygen by a face mask at once</w:t>
            </w:r>
          </w:p>
        </w:tc>
      </w:tr>
      <w:tr>
        <w:tc>
          <w:tcPr>
            <w:tcW w:type="dxa" w:w="4320"/>
          </w:tcPr>
          <w:p>
            <w:r>
              <w:t>Option</w:t>
            </w:r>
          </w:p>
        </w:tc>
        <w:tc>
          <w:tcPr>
            <w:tcW w:type="dxa" w:w="4320"/>
          </w:tcPr>
          <w:p>
            <w:r>
              <w:t>Assess the breathing pattern and readiness before reducing the support</w:t>
            </w:r>
          </w:p>
        </w:tc>
      </w:tr>
      <w:tr>
        <w:tc>
          <w:tcPr>
            <w:tcW w:type="dxa" w:w="4320"/>
          </w:tcPr>
          <w:p>
            <w:r>
              <w:t>Option</w:t>
            </w:r>
          </w:p>
        </w:tc>
        <w:tc>
          <w:tcPr>
            <w:tcW w:type="dxa" w:w="4320"/>
          </w:tcPr>
          <w:p>
            <w:r>
              <w:t>Reduce the ventilator support during the night shift alone</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Assess the breathing pattern and readiness before reducing the support Clinical Rationale: Weaning succeeds only when the client's own drive, muscle strength and gas exchange are assessed and shown to be adequate before any support is reduced. Key Clue: ventilated for 3 days and now to be weaned Priority Principle: Assessment first - confirm readiness before reducing support Why Not Others: (a) Sedation depresses the respiratory drive and delays weaning; (b) Removing the ventilator before assessing readiness causes respiratory failure; (d) Weaning during the night reduces supervision and slows progress. PGI Exam Trap: Option (b) is the goal, which is why the readiness check is skipped in a hurry. 5-Second Recall: Wean karne se pehle readiness dekho. PNC Exam Pearl: A spontaneous breathing trial lasting 30 to 120 minutes predicts weaning success.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community health nurse is immunising a child when the cold chain monitor shows that the vaccine has been out of the refrigerator for 2 hours.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Place the vaccine back in the refrigerator and use it tomorrow</w:t>
            </w:r>
          </w:p>
        </w:tc>
      </w:tr>
      <w:tr>
        <w:tc>
          <w:tcPr>
            <w:tcW w:type="dxa" w:w="4320"/>
          </w:tcPr>
          <w:p>
            <w:r>
              <w:t>Option</w:t>
            </w:r>
          </w:p>
        </w:tc>
        <w:tc>
          <w:tcPr>
            <w:tcW w:type="dxa" w:w="4320"/>
          </w:tcPr>
          <w:p>
            <w:r>
              <w:t>Continue the session and note the exposure at the end of the day</w:t>
            </w:r>
          </w:p>
        </w:tc>
      </w:tr>
      <w:tr>
        <w:tc>
          <w:tcPr>
            <w:tcW w:type="dxa" w:w="4320"/>
          </w:tcPr>
          <w:p>
            <w:r>
              <w:t>Option</w:t>
            </w:r>
          </w:p>
        </w:tc>
        <w:tc>
          <w:tcPr>
            <w:tcW w:type="dxa" w:w="4320"/>
          </w:tcPr>
          <w:p>
            <w:r>
              <w:t>Stop the session and discard the affected vaccine at once</w:t>
            </w:r>
          </w:p>
        </w:tc>
      </w:tr>
      <w:tr>
        <w:tc>
          <w:tcPr>
            <w:tcW w:type="dxa" w:w="4320"/>
          </w:tcPr>
          <w:p>
            <w:r>
              <w:t>Option</w:t>
            </w:r>
          </w:p>
        </w:tc>
        <w:tc>
          <w:tcPr>
            <w:tcW w:type="dxa" w:w="4320"/>
          </w:tcPr>
          <w:p>
            <w:r>
              <w:t>Add ice to the carrier and use the same vaccine today</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Stop the session and discard the affected vaccine at once Clinical Rationale: Vaccines that have lost their cold chain may be ineffective, so the affected vials are discarded and the session is stopped rather than giving doses that cannot protect the children. Key Clue: vaccine exposed to heat for 2 hours Priority Principle: Public health safety - a broken cold chain means an ineffective vaccine Why Not Others: (a) Re cooling a heat damaged vaccine does not restore its potency; (b) Using the vaccine gives the child no protection, which is worse than no dose; (d) Ice does not reverse the damage already caused by the heat. PGI Exam Trap: Option (a) looks frugal, yet a damaged vaccine is a wasted dose and false security. 5-Second Recall: Cold chain toota - vaccine phenk do. PNC Exam Pearl: The vaccine vial monitor on the label changes colour when the vaccine has been heat damaged.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preparing to give a prescribed liquid medicine to a client. Which action should the nurse take to measure the MOST accurate dose?</w:t>
            </w:r>
          </w:p>
        </w:tc>
      </w:tr>
      <w:tr>
        <w:tc>
          <w:tcPr>
            <w:tcW w:type="dxa" w:w="4320"/>
          </w:tcPr>
          <w:p>
            <w:r>
              <w:t>Type</w:t>
            </w:r>
          </w:p>
        </w:tc>
        <w:tc>
          <w:tcPr>
            <w:tcW w:type="dxa" w:w="4320"/>
          </w:tcPr>
          <w:p>
            <w:r>
              <w:t>multiple_choice</w:t>
            </w:r>
          </w:p>
        </w:tc>
      </w:tr>
      <w:tr>
        <w:tc>
          <w:tcPr>
            <w:tcW w:type="dxa" w:w="4320"/>
          </w:tcPr>
          <w:p>
            <w:r>
              <w:t>Option</w:t>
            </w:r>
          </w:p>
        </w:tc>
        <w:tc>
          <w:tcPr>
            <w:tcW w:type="dxa" w:w="4320"/>
          </w:tcPr>
          <w:p>
            <w:r>
              <w:t>Pour the dose into the palm and give it straight away</w:t>
            </w:r>
          </w:p>
        </w:tc>
      </w:tr>
      <w:tr>
        <w:tc>
          <w:tcPr>
            <w:tcW w:type="dxa" w:w="4320"/>
          </w:tcPr>
          <w:p>
            <w:r>
              <w:t>Option</w:t>
            </w:r>
          </w:p>
        </w:tc>
        <w:tc>
          <w:tcPr>
            <w:tcW w:type="dxa" w:w="4320"/>
          </w:tcPr>
          <w:p>
            <w:r>
              <w:t>Use a dessert spoon from the client's food tray</w:t>
            </w:r>
          </w:p>
        </w:tc>
      </w:tr>
      <w:tr>
        <w:tc>
          <w:tcPr>
            <w:tcW w:type="dxa" w:w="4320"/>
          </w:tcPr>
          <w:p>
            <w:r>
              <w:t>Option</w:t>
            </w:r>
          </w:p>
        </w:tc>
        <w:tc>
          <w:tcPr>
            <w:tcW w:type="dxa" w:w="4320"/>
          </w:tcPr>
          <w:p>
            <w:r>
              <w:t>Estimate the dose from the markings printed on the bottle</w:t>
            </w:r>
          </w:p>
        </w:tc>
      </w:tr>
      <w:tr>
        <w:tc>
          <w:tcPr>
            <w:tcW w:type="dxa" w:w="4320"/>
          </w:tcPr>
          <w:p>
            <w:r>
              <w:t>Option</w:t>
            </w:r>
          </w:p>
        </w:tc>
        <w:tc>
          <w:tcPr>
            <w:tcW w:type="dxa" w:w="4320"/>
          </w:tcPr>
          <w:p>
            <w:r>
              <w:t>Use a calibrated oral syringe to draw up the dose</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Use a calibrated oral syringe to draw up the dose Clinical Rationale: A calibrated oral syringe measures the exact volume, whereas household spoons vary in size and give doses that are too high or too low. Key Clue: prescribed liquid medicine on the ward Priority Principle: Accuracy - measure liquids, never estimate them Why Not Others: (a) The hand is not sterile and the volume cannot be judged this way; (b) A dessert spoon holds an unknown volume and gives an inaccurate dose; (c) Bottle markings are for storing the medicine and not for measuring a dose. PGI Exam Trap: Option (b) is what families commonly do, which is why it feels acceptable in hospital. 5-Second Recall: Dawa ke liye syringe, chamach nahi. PNC Exam Pearl: Oral syringes and droppers are dispensed with paediatric liquid medicines for accuracy.</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reviewing the care of a mother on the postnatal ward whose baby is being breast fed. Which finding shows that the feeding has been EFFECTIVE?</w:t>
            </w:r>
          </w:p>
        </w:tc>
      </w:tr>
      <w:tr>
        <w:tc>
          <w:tcPr>
            <w:tcW w:type="dxa" w:w="4320"/>
          </w:tcPr>
          <w:p>
            <w:r>
              <w:t>Type</w:t>
            </w:r>
          </w:p>
        </w:tc>
        <w:tc>
          <w:tcPr>
            <w:tcW w:type="dxa" w:w="4320"/>
          </w:tcPr>
          <w:p>
            <w:r>
              <w:t>multiple_choice</w:t>
            </w:r>
          </w:p>
        </w:tc>
      </w:tr>
      <w:tr>
        <w:tc>
          <w:tcPr>
            <w:tcW w:type="dxa" w:w="4320"/>
          </w:tcPr>
          <w:p>
            <w:r>
              <w:t>Option</w:t>
            </w:r>
          </w:p>
        </w:tc>
        <w:tc>
          <w:tcPr>
            <w:tcW w:type="dxa" w:w="4320"/>
          </w:tcPr>
          <w:p>
            <w:r>
              <w:t>The baby has gained weight and passes urine six times a day</w:t>
            </w:r>
          </w:p>
        </w:tc>
      </w:tr>
      <w:tr>
        <w:tc>
          <w:tcPr>
            <w:tcW w:type="dxa" w:w="4320"/>
          </w:tcPr>
          <w:p>
            <w:r>
              <w:t>Option</w:t>
            </w:r>
          </w:p>
        </w:tc>
        <w:tc>
          <w:tcPr>
            <w:tcW w:type="dxa" w:w="4320"/>
          </w:tcPr>
          <w:p>
            <w:r>
              <w:t>The mother reports cracked and painful nipples at every feed</w:t>
            </w:r>
          </w:p>
        </w:tc>
      </w:tr>
      <w:tr>
        <w:tc>
          <w:tcPr>
            <w:tcW w:type="dxa" w:w="4320"/>
          </w:tcPr>
          <w:p>
            <w:r>
              <w:t>Option</w:t>
            </w:r>
          </w:p>
        </w:tc>
        <w:tc>
          <w:tcPr>
            <w:tcW w:type="dxa" w:w="4320"/>
          </w:tcPr>
          <w:p>
            <w:r>
              <w:t>The baby sleeps through all the feeds and is difficult to wake</w:t>
            </w:r>
          </w:p>
        </w:tc>
      </w:tr>
      <w:tr>
        <w:tc>
          <w:tcPr>
            <w:tcW w:type="dxa" w:w="4320"/>
          </w:tcPr>
          <w:p>
            <w:r>
              <w:t>Option</w:t>
            </w:r>
          </w:p>
        </w:tc>
        <w:tc>
          <w:tcPr>
            <w:tcW w:type="dxa" w:w="4320"/>
          </w:tcPr>
          <w:p>
            <w:r>
              <w:t>The mother has a hard reddened area on the breast with fever</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The baby has gained weight and passes urine six times a day Clinical Rationale: Weight gain with six or more wet nappies a day shows that the baby is receiving and retaining enough milk, which is the aim of successful breast feeding. Key Clue: baby on the postnatal ward who is breast fed Priority Principle: Evaluation - adequate intake shows as weight gain and wet nappies Why Not Others: (b) Cracked painful nipples mean the attachment needs correction; (c) A sleepy baby who is hard to wake may not be feeding well at all; (d) A hard red area with fever suggests mastitis, not successful feeding. PGI Exam Trap: Option (c) sounds peaceful, yet a sleepy newborn may be underfed rather than content. 5-Second Recall: Chhe geele nappy - doodh theek mil raha hai. PNC Exam Pearl: Six or more wet nappies a day is a reliable sign of adequate breast milk intake.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was revived after a cardiac arrest. Which finding shows that the resuscitation has been EFFECTIVE?</w:t>
            </w:r>
          </w:p>
        </w:tc>
      </w:tr>
      <w:tr>
        <w:tc>
          <w:tcPr>
            <w:tcW w:type="dxa" w:w="4320"/>
          </w:tcPr>
          <w:p>
            <w:r>
              <w:t>Type</w:t>
            </w:r>
          </w:p>
        </w:tc>
        <w:tc>
          <w:tcPr>
            <w:tcW w:type="dxa" w:w="4320"/>
          </w:tcPr>
          <w:p>
            <w:r>
              <w:t>multiple_choice</w:t>
            </w:r>
          </w:p>
        </w:tc>
      </w:tr>
      <w:tr>
        <w:tc>
          <w:tcPr>
            <w:tcW w:type="dxa" w:w="4320"/>
          </w:tcPr>
          <w:p>
            <w:r>
              <w:t>Option</w:t>
            </w:r>
          </w:p>
        </w:tc>
        <w:tc>
          <w:tcPr>
            <w:tcW w:type="dxa" w:w="4320"/>
          </w:tcPr>
          <w:p>
            <w:r>
              <w:t>Fixed dilated pupils with no response to pain</w:t>
            </w:r>
          </w:p>
        </w:tc>
      </w:tr>
      <w:tr>
        <w:tc>
          <w:tcPr>
            <w:tcW w:type="dxa" w:w="4320"/>
          </w:tcPr>
          <w:p>
            <w:r>
              <w:t>Option</w:t>
            </w:r>
          </w:p>
        </w:tc>
        <w:tc>
          <w:tcPr>
            <w:tcW w:type="dxa" w:w="4320"/>
          </w:tcPr>
          <w:p>
            <w:r>
              <w:t>A palpable pulse with a rising blood pressure</w:t>
            </w:r>
          </w:p>
        </w:tc>
      </w:tr>
      <w:tr>
        <w:tc>
          <w:tcPr>
            <w:tcW w:type="dxa" w:w="4320"/>
          </w:tcPr>
          <w:p>
            <w:r>
              <w:t>Option</w:t>
            </w:r>
          </w:p>
        </w:tc>
        <w:tc>
          <w:tcPr>
            <w:tcW w:type="dxa" w:w="4320"/>
          </w:tcPr>
          <w:p>
            <w:r>
              <w:t>An absent pulse with gasping breaths at intervals</w:t>
            </w:r>
          </w:p>
        </w:tc>
      </w:tr>
      <w:tr>
        <w:tc>
          <w:tcPr>
            <w:tcW w:type="dxa" w:w="4320"/>
          </w:tcPr>
          <w:p>
            <w:r>
              <w:t>Option</w:t>
            </w:r>
          </w:p>
        </w:tc>
        <w:tc>
          <w:tcPr>
            <w:tcW w:type="dxa" w:w="4320"/>
          </w:tcPr>
          <w:p>
            <w:r>
              <w:t>Cold clammy skin with no urine output for hours</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A palpable pulse with a rising blood pressure Clinical Rationale: A palpable pulse with a rising blood pressure shows that spontaneous circulation has returned and the heart is again perfusing the vital organs. Key Clue: client revived after a cardiac arrest Priority Principle: Evaluation - return of spontaneous circulation is the goal Why Not Others: (a) Fixed dilated pupils suggest severe neurological damage rather than success; (c) An absent pulse with gasping breaths means the circulation has not returned; (d) Cold clammy skin with no urine output indicates continuing shock. PGI Exam Trap: Option (c) looks like breathing, which is why gasping is mistaken for recovery. 5-Second Recall: Pulse wapas - CPR kaamyaab. PNC Exam Pearl: Return of spontaneous circulation is confirmed by a palpable pulse and a measurable blood pressure.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is on contact precautions. Which action should the nurse take FIRST before entering the room?</w:t>
            </w:r>
          </w:p>
        </w:tc>
      </w:tr>
      <w:tr>
        <w:tc>
          <w:tcPr>
            <w:tcW w:type="dxa" w:w="4320"/>
          </w:tcPr>
          <w:p>
            <w:r>
              <w:t>Type</w:t>
            </w:r>
          </w:p>
        </w:tc>
        <w:tc>
          <w:tcPr>
            <w:tcW w:type="dxa" w:w="4320"/>
          </w:tcPr>
          <w:p>
            <w:r>
              <w:t>multiple_choice</w:t>
            </w:r>
          </w:p>
        </w:tc>
      </w:tr>
      <w:tr>
        <w:tc>
          <w:tcPr>
            <w:tcW w:type="dxa" w:w="4320"/>
          </w:tcPr>
          <w:p>
            <w:r>
              <w:t>Option</w:t>
            </w:r>
          </w:p>
        </w:tc>
        <w:tc>
          <w:tcPr>
            <w:tcW w:type="dxa" w:w="4320"/>
          </w:tcPr>
          <w:p>
            <w:r>
              <w:t>Perform hand hygiene and put on a gown and gloves</w:t>
            </w:r>
          </w:p>
        </w:tc>
      </w:tr>
      <w:tr>
        <w:tc>
          <w:tcPr>
            <w:tcW w:type="dxa" w:w="4320"/>
          </w:tcPr>
          <w:p>
            <w:r>
              <w:t>Option</w:t>
            </w:r>
          </w:p>
        </w:tc>
        <w:tc>
          <w:tcPr>
            <w:tcW w:type="dxa" w:w="4320"/>
          </w:tcPr>
          <w:p>
            <w:r>
              <w:t>Put on an N95 mask and ask the visitor to leave</w:t>
            </w:r>
          </w:p>
        </w:tc>
      </w:tr>
      <w:tr>
        <w:tc>
          <w:tcPr>
            <w:tcW w:type="dxa" w:w="4320"/>
          </w:tcPr>
          <w:p>
            <w:r>
              <w:t>Option</w:t>
            </w:r>
          </w:p>
        </w:tc>
        <w:tc>
          <w:tcPr>
            <w:tcW w:type="dxa" w:w="4320"/>
          </w:tcPr>
          <w:p>
            <w:r>
              <w:t>Enter the room without any protective clothing FIRST</w:t>
            </w:r>
          </w:p>
        </w:tc>
      </w:tr>
      <w:tr>
        <w:tc>
          <w:tcPr>
            <w:tcW w:type="dxa" w:w="4320"/>
          </w:tcPr>
          <w:p>
            <w:r>
              <w:t>Option</w:t>
            </w:r>
          </w:p>
        </w:tc>
        <w:tc>
          <w:tcPr>
            <w:tcW w:type="dxa" w:w="4320"/>
          </w:tcPr>
          <w:p>
            <w:r>
              <w:t>Keep the room door wide open during the client's care</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Perform hand hygiene and put on a gown and gloves Clinical Rationale: Contact precautions need clean hands, a gown and gloves before entry so that organisms from the client are NOT carried to other clients on the nurse's uniform or hands. Key Clue: client on contact precautions Priority Principle: Infection control - protect every other client from transmission Why Not Others: (b) An N95 mask is for airborne precautions and not for contact spread; (c) Entering without protection carries organisms out of the room; (d) An open door matters for airborne precautions rather than contact ones. PGI Exam Trap: Option (b) is the strongest protection, which is why the wrong precaution type is chosen. 5-Second Recall: Contact - gown aur gloves pehno. PNC Exam Pearl: Contact precautions are used for infections spread by direct or indirect touch.</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needs an urgent blood transfusion but refuses it.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Give the transfusion in the client's BEST interest</w:t>
            </w:r>
          </w:p>
        </w:tc>
      </w:tr>
      <w:tr>
        <w:tc>
          <w:tcPr>
            <w:tcW w:type="dxa" w:w="4320"/>
          </w:tcPr>
          <w:p>
            <w:r>
              <w:t>Option</w:t>
            </w:r>
          </w:p>
        </w:tc>
        <w:tc>
          <w:tcPr>
            <w:tcW w:type="dxa" w:w="4320"/>
          </w:tcPr>
          <w:p>
            <w:r>
              <w:t>Respect the refusal and inform the doctor of the decision</w:t>
            </w:r>
          </w:p>
        </w:tc>
      </w:tr>
      <w:tr>
        <w:tc>
          <w:tcPr>
            <w:tcW w:type="dxa" w:w="4320"/>
          </w:tcPr>
          <w:p>
            <w:r>
              <w:t>Option</w:t>
            </w:r>
          </w:p>
        </w:tc>
        <w:tc>
          <w:tcPr>
            <w:tcW w:type="dxa" w:w="4320"/>
          </w:tcPr>
          <w:p>
            <w:r>
              <w:t>Ask the relatives to give written consent for the transfusion</w:t>
            </w:r>
          </w:p>
        </w:tc>
      </w:tr>
      <w:tr>
        <w:tc>
          <w:tcPr>
            <w:tcW w:type="dxa" w:w="4320"/>
          </w:tcPr>
          <w:p>
            <w:r>
              <w:t>Option</w:t>
            </w:r>
          </w:p>
        </w:tc>
        <w:tc>
          <w:tcPr>
            <w:tcW w:type="dxa" w:w="4320"/>
          </w:tcPr>
          <w:p>
            <w:r>
              <w:t>Wait until the client becomes unconscious and then transfuse</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Respect the refusal and inform the doctor of the decision Clinical Rationale: A competent adult has the right to refuse any treatment, so the nurse respects the decision and informs the doctor while continuing to explain the risks. Key Clue: client refusing an urgent blood transfusion Priority Principle: Ethics - autonomy comes before beneficence Why Not Others: (a) Giving treatment against a competent refusal is battery, whatever the motive; (c) Relatives cannot consent in place of a competent adult client; (d) Waiting for unconsciousness to transfuse removes the client's autonomy altogether. PGI Exam Trap: Option (a) saves life on paper, which is exactly why it is ethically wrong here. 5-Second Recall: Samaith client ka inkaar yaad rakho. PNC Exam Pearl: Informed consent is required for every invasive procedure including transfusion.</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has been prescribed a fluid restriction.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Count plain water alone and ignore soups and ice chips</w:t>
            </w:r>
          </w:p>
        </w:tc>
      </w:tr>
      <w:tr>
        <w:tc>
          <w:tcPr>
            <w:tcW w:type="dxa" w:w="4320"/>
          </w:tcPr>
          <w:p>
            <w:r>
              <w:t>Option</w:t>
            </w:r>
          </w:p>
        </w:tc>
        <w:tc>
          <w:tcPr>
            <w:tcW w:type="dxa" w:w="4320"/>
          </w:tcPr>
          <w:p>
            <w:r>
              <w:t>Give the whole allowance during the morning shift only</w:t>
            </w:r>
          </w:p>
        </w:tc>
      </w:tr>
      <w:tr>
        <w:tc>
          <w:tcPr>
            <w:tcW w:type="dxa" w:w="4320"/>
          </w:tcPr>
          <w:p>
            <w:r>
              <w:t>Option</w:t>
            </w:r>
          </w:p>
        </w:tc>
        <w:tc>
          <w:tcPr>
            <w:tcW w:type="dxa" w:w="4320"/>
          </w:tcPr>
          <w:p>
            <w:r>
              <w:t>Plan the day's allowance with the client and spread it over 24 hours</w:t>
            </w:r>
          </w:p>
        </w:tc>
      </w:tr>
      <w:tr>
        <w:tc>
          <w:tcPr>
            <w:tcW w:type="dxa" w:w="4320"/>
          </w:tcPr>
          <w:p>
            <w:r>
              <w:t>Option</w:t>
            </w:r>
          </w:p>
        </w:tc>
        <w:tc>
          <w:tcPr>
            <w:tcW w:type="dxa" w:w="4320"/>
          </w:tcPr>
          <w:p>
            <w:r>
              <w:t>Remove the water jug from the bedside without discussion</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Plan the day's allowance with the client and spread it over 24 hours Clinical Rationale: The daily allowance is shared with the client and divided across the day so that the mouth stays moist and the whole restriction is actually achievable. Key Clue: prescribed fluid restriction on the ward Priority Principle: Comfort with safety - plan the restriction with the client Why Not Others: (a) Soups, ice and jelly are fluids and must be counted in the total; (b) Giving the whole allowance at once leaves the client dry for the rest of the day; (d) Removing the jug without discussion damages trust and is not needed. PGI Exam Trap: Option (a) makes the restriction look easier, which is why hidden fluids are so often missed. 5-Second Recall: Soup, ice bhi ginte hain. PNC Exam Pearl: A fluid restriction of 1500 mL a day is the usual level in cardiac and renal failure.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preparing to remove the sutures from a client's healed wound on the ward.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Give the client a strong analgesic before starting the procedure</w:t>
            </w:r>
          </w:p>
        </w:tc>
      </w:tr>
      <w:tr>
        <w:tc>
          <w:tcPr>
            <w:tcW w:type="dxa" w:w="4320"/>
          </w:tcPr>
          <w:p>
            <w:r>
              <w:t>Option</w:t>
            </w:r>
          </w:p>
        </w:tc>
        <w:tc>
          <w:tcPr>
            <w:tcW w:type="dxa" w:w="4320"/>
          </w:tcPr>
          <w:p>
            <w:r>
              <w:t>Pull the knot through the skin while removing each stitch</w:t>
            </w:r>
          </w:p>
        </w:tc>
      </w:tr>
      <w:tr>
        <w:tc>
          <w:tcPr>
            <w:tcW w:type="dxa" w:w="4320"/>
          </w:tcPr>
          <w:p>
            <w:r>
              <w:t>Option</w:t>
            </w:r>
          </w:p>
        </w:tc>
        <w:tc>
          <w:tcPr>
            <w:tcW w:type="dxa" w:w="4320"/>
          </w:tcPr>
          <w:p>
            <w:r>
              <w:t>Remove every alternate suture and leave the rest in place</w:t>
            </w:r>
          </w:p>
        </w:tc>
      </w:tr>
      <w:tr>
        <w:tc>
          <w:tcPr>
            <w:tcW w:type="dxa" w:w="4320"/>
          </w:tcPr>
          <w:p>
            <w:r>
              <w:t>Option</w:t>
            </w:r>
          </w:p>
        </w:tc>
        <w:tc>
          <w:tcPr>
            <w:tcW w:type="dxa" w:w="4320"/>
          </w:tcPr>
          <w:p>
            <w:r>
              <w:t>Explain the procedure, wash hands and clean the wound with antiseptic</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Explain the procedure, wash hands and clean the wound with antiseptic Clinical Rationale: Removal of sutures starts with explaining the procedure, washing hands and cleaning the wound so that the field is safe and the client knows what to expect. Key Clue: sutures to be removed from a healed wound on the ward Priority Principle: Safety - prepare the field before touching the wound Why Not Others: (a) A strong analgesic is not needed for suture removal and is not the first step; (b) Pulling the knot through the skin drags contaminated material into the tract; (c) Leaving alternate sutures is a decision for the surgeon and not the nurse. PGI Exam Trap: Option (a) looks compassionate, yet the procedure itself needs only mild preparation. 5-Second Recall: Pehle samjhao aur saaf karo, phir stitch nikalo. PNC Exam Pearl: Alternate sutures are removed first so that the wound does not pull open.</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