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Which action would CONTAMINATE a sterile field?</w:t>
      </w:r>
    </w:p>
    <w:p>
      <w:pPr>
        <w:spacing w:after="40"/>
      </w:pPr>
      <w:r>
        <w:t>(a) Facing the field while working</w:t>
      </w:r>
    </w:p>
    <w:p>
      <w:pPr>
        <w:spacing w:after="40"/>
      </w:pPr>
      <w:r>
        <w:t>(b) Placing sterile items within the 1-inch border</w:t>
      </w:r>
    </w:p>
    <w:p>
      <w:pPr>
        <w:spacing w:after="40"/>
      </w:pPr>
      <w:r>
        <w:t>(c) Keeping hands and sterile items above waist level</w:t>
      </w:r>
    </w:p>
    <w:p>
      <w:pPr>
        <w:spacing w:after="40"/>
      </w:pPr>
      <w:r>
        <w:t>(d) Reaching across the sterile field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Reaching across a sterile field contaminates it; sterile items are kept above the waist, in front, and within the visible field.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c — does not provide the required protection/precaution</w:t>
        <w:br/>
      </w:r>
      <w:r>
        <w:t>⚠️ Exam Trap: The 1-inch border of the sterile field is NOT sterile — touching it breaks asepsis.</w:t>
        <w:br/>
      </w:r>
      <w:r>
        <w:t>🩺 Clinical Thinking: Identify (the risk) → Protect (precautions / environment) → Prevent (recurrence) → Document.</w:t>
        <w:br/>
      </w:r>
      <w:r>
        <w:t>💎 PNC Pearl: Keep the sterile field above waist level, 1-inch border is unsterile, and never reach over a sterile field.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clean-catch midstream urine specimen, the nurse instructs the patient to:</w:t>
      </w:r>
    </w:p>
    <w:p>
      <w:pPr>
        <w:spacing w:after="40"/>
      </w:pPr>
      <w:r>
        <w:t>(a) Place the specimen in a plain glass bottle</w:t>
      </w:r>
    </w:p>
    <w:p>
      <w:pPr>
        <w:spacing w:after="40"/>
      </w:pPr>
      <w:r>
        <w:t>(b) Collect the first few drops of urine</w:t>
      </w:r>
    </w:p>
    <w:p>
      <w:pPr>
        <w:spacing w:after="40"/>
      </w:pPr>
      <w:r>
        <w:t>(c) Clean the meatus, discard the first stream and collect the midstream in a sterile container</w:t>
      </w:r>
    </w:p>
    <w:p>
      <w:pPr>
        <w:spacing w:after="40"/>
      </w:pPr>
      <w:r>
        <w:t>(d) Collect urine at the end of voiding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Clean-catch technique reduces contamination: cleanse the area, discard the initial stream, and collect the middle portion.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Late decelerations: LEFT side, oxygen, stop oxytocin, notify — position change first.</w:t>
        <w:br/>
      </w:r>
      <w:r>
        <w:t>🩺 Clinical Thinking: Prepare (equipment + asepsis) → Perform (correct technique) → Prevent (complications) → Document.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While irrigating a wound, the nurse directs the solution:</w:t>
      </w:r>
    </w:p>
    <w:p>
      <w:pPr>
        <w:spacing w:after="40"/>
      </w:pPr>
      <w:r>
        <w:t>(a) In a circular motion from outside inward</w:t>
      </w:r>
    </w:p>
    <w:p>
      <w:pPr>
        <w:spacing w:after="40"/>
      </w:pPr>
      <w:r>
        <w:t>(b) Directly onto the surrounding healthy skin first</w:t>
      </w:r>
    </w:p>
    <w:p>
      <w:pPr>
        <w:spacing w:after="40"/>
      </w:pPr>
      <w:r>
        <w:t>(c) From the most contaminated area to the cleanest area</w:t>
      </w:r>
    </w:p>
    <w:p>
      <w:pPr>
        <w:spacing w:after="40"/>
      </w:pPr>
      <w:r>
        <w:t>(d) From the cleanest area toward the most contaminated area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Irrigation flows from clean to dirty so contaminated fluid is not carried back into the clean wound.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position that best relieves dyspnoea in a patient with respiratory difficulty is:</w:t>
      </w:r>
    </w:p>
    <w:p>
      <w:pPr>
        <w:spacing w:after="40"/>
      </w:pPr>
      <w:r>
        <w:t>(a) Trendelenburg position</w:t>
      </w:r>
    </w:p>
    <w:p>
      <w:pPr>
        <w:spacing w:after="40"/>
      </w:pPr>
      <w:r>
        <w:t>(b) Prone</w:t>
      </w:r>
    </w:p>
    <w:p>
      <w:pPr>
        <w:spacing w:after="40"/>
      </w:pPr>
      <w:r>
        <w:t>(c) Supine</w:t>
      </w:r>
    </w:p>
    <w:p>
      <w:pPr>
        <w:spacing w:after="40"/>
      </w:pPr>
      <w:r>
        <w:t>(d) Fowler's / semi-Fowler's position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Fowler's (45–60°) and semi-Fowler's (30–45°) positions ease breathing by allowing fuller lung expansion.</w:t>
        <w:br/>
      </w:r>
      <w:r>
        <w:t>🔍 Key Clues: respiratory compromise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Regarding physical restraints, which statement is correct?</w:t>
      </w:r>
    </w:p>
    <w:p>
      <w:pPr>
        <w:spacing w:after="40"/>
      </w:pPr>
      <w:r>
        <w:t>(a) Restraints require a physician's order and periodic release and assessment</w:t>
      </w:r>
    </w:p>
    <w:p>
      <w:pPr>
        <w:spacing w:after="40"/>
      </w:pPr>
      <w:r>
        <w:t>(b) Once applied, restraints may remain for the full shift without review</w:t>
      </w:r>
    </w:p>
    <w:p>
      <w:pPr>
        <w:spacing w:after="40"/>
      </w:pPr>
      <w:r>
        <w:t>(c) The family must always consent before a restraint is removed</w:t>
      </w:r>
    </w:p>
    <w:p>
      <w:pPr>
        <w:spacing w:after="40"/>
      </w:pPr>
      <w:r>
        <w:t>(d) Restraints are the first intervention for a confused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Restraints are a last resort, need a prescriber's order, and require periodic removal, assessment and documentation.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b — does not validate the patient's feelings or invite exploration | c — does not validate the patient's feelings or invite exploration | d — does not validate the patient's feelings or invite exploration</w:t>
        <w:br/>
      </w:r>
      <w:r>
        <w:t>⚠️ Exam Trap: Planning and evaluation both start with 'P'/'E' — order matters: plan before implement, evaluate last.</w:t>
        <w:br/>
      </w:r>
      <w:r>
        <w:t>🩺 Clinical Thinking: Listen (fully) → Reflect (validate feelings) → Explore (invite elaboration) → Support (plan together).</w:t>
        <w:br/>
      </w:r>
      <w:r>
        <w:t>💎 PNC Pearl: ADPIE — Assessment always comes FIRST; every later step depends on the data you collect.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area of a sterile field is considered CONTAMINATED?</w:t>
      </w:r>
    </w:p>
    <w:p>
      <w:pPr>
        <w:spacing w:after="40"/>
      </w:pPr>
      <w:r>
        <w:t>(a) Any item placed within the field</w:t>
      </w:r>
    </w:p>
    <w:p>
      <w:pPr>
        <w:spacing w:after="40"/>
      </w:pPr>
      <w:r>
        <w:t>(b) The visible surface above waist level</w:t>
      </w:r>
    </w:p>
    <w:p>
      <w:pPr>
        <w:spacing w:after="40"/>
      </w:pPr>
      <w:r>
        <w:t>(c) The outer 2.5 cm (1-inch) border</w:t>
      </w:r>
    </w:p>
    <w:p>
      <w:pPr>
        <w:spacing w:after="40"/>
      </w:pPr>
      <w:r>
        <w:t>(d) The centre of the field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1-inch (2.5 cm) border around the sterile field is considered contaminated.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opening a sterile package, the nurse should:</w:t>
      </w:r>
    </w:p>
    <w:p>
      <w:pPr>
        <w:spacing w:after="40"/>
      </w:pPr>
      <w:r>
        <w:t>(a) Open all flaps at once</w:t>
      </w:r>
    </w:p>
    <w:p>
      <w:pPr>
        <w:spacing w:after="40"/>
      </w:pPr>
      <w:r>
        <w:t>(b) Touch the inside of the wrapper</w:t>
      </w:r>
    </w:p>
    <w:p>
      <w:pPr>
        <w:spacing w:after="40"/>
      </w:pPr>
      <w:r>
        <w:t>(c) Open the top flap away from the body first</w:t>
      </w:r>
    </w:p>
    <w:p>
      <w:pPr>
        <w:spacing w:after="40"/>
      </w:pPr>
      <w:r>
        <w:t>(d) Open the closest flap first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top flap is opened away from the body, then the side flaps, keeping the inside sterile.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sterile field that becomes wet is considered contaminated because:</w:t>
      </w:r>
    </w:p>
    <w:p>
      <w:pPr>
        <w:spacing w:after="40"/>
      </w:pPr>
      <w:r>
        <w:t>(a) It dries quickly</w:t>
      </w:r>
    </w:p>
    <w:p>
      <w:pPr>
        <w:spacing w:after="40"/>
      </w:pPr>
      <w:r>
        <w:t>(b) Moisture wicks bacteria from surfaces below</w:t>
      </w:r>
    </w:p>
    <w:p>
      <w:pPr>
        <w:spacing w:after="40"/>
      </w:pPr>
      <w:r>
        <w:t>(c) It becomes slippery</w:t>
      </w:r>
    </w:p>
    <w:p>
      <w:pPr>
        <w:spacing w:after="40"/>
      </w:pPr>
      <w:r>
        <w:t>(d) It stains the linen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Moisture wicks microorganisms from non-sterile surfaces, so a wet sterile field is no longer sterile.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c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sterile person should keep sterile items and gloved hands:</w:t>
      </w:r>
    </w:p>
    <w:p>
      <w:pPr>
        <w:spacing w:after="40"/>
      </w:pPr>
      <w:r>
        <w:t>(a) Under the armpit</w:t>
      </w:r>
    </w:p>
    <w:p>
      <w:pPr>
        <w:spacing w:after="40"/>
      </w:pPr>
      <w:r>
        <w:t>(b) Above waist level and within direct view</w:t>
      </w:r>
    </w:p>
    <w:p>
      <w:pPr>
        <w:spacing w:after="40"/>
      </w:pPr>
      <w:r>
        <w:t>(c) Below the waist</w:t>
      </w:r>
    </w:p>
    <w:p>
      <w:pPr>
        <w:spacing w:after="40"/>
      </w:pPr>
      <w:r>
        <w:t>(d) Behind the back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Sterile items are kept above the waist, in front and in view to stay sterile.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c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pouring sterile solution, the nurse should:</w:t>
      </w:r>
    </w:p>
    <w:p>
      <w:pPr>
        <w:spacing w:after="40"/>
      </w:pPr>
      <w:r>
        <w:t>(a) Hold the bottle clear of the container and avoid touching the rim</w:t>
      </w:r>
    </w:p>
    <w:p>
      <w:pPr>
        <w:spacing w:after="40"/>
      </w:pPr>
      <w:r>
        <w:t>(b) Touch the rim to the container</w:t>
      </w:r>
    </w:p>
    <w:p>
      <w:pPr>
        <w:spacing w:after="40"/>
      </w:pPr>
      <w:r>
        <w:t>(c) Pour from above the shoulder</w:t>
      </w:r>
    </w:p>
    <w:p>
      <w:pPr>
        <w:spacing w:after="40"/>
      </w:pPr>
      <w:r>
        <w:t>(d) Return unused solution to the bottle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Pouring without touching keeps the container sterile; unused solution is never returned to the bottle.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sterile item dropped on the floor should be:</w:t>
      </w:r>
    </w:p>
    <w:p>
      <w:pPr>
        <w:spacing w:after="40"/>
      </w:pPr>
      <w:r>
        <w:t>(a) Discarded as contaminated</w:t>
      </w:r>
    </w:p>
    <w:p>
      <w:pPr>
        <w:spacing w:after="40"/>
      </w:pPr>
      <w:r>
        <w:t>(b) Picked up and reused</w:t>
      </w:r>
    </w:p>
    <w:p>
      <w:pPr>
        <w:spacing w:after="40"/>
      </w:pPr>
      <w:r>
        <w:t>(c) Cleaned with antiseptic and used</w:t>
      </w:r>
    </w:p>
    <w:p>
      <w:pPr>
        <w:spacing w:after="40"/>
      </w:pPr>
      <w:r>
        <w:t>(d) Blown off and used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Any item that touches a non-sterile surface is contaminated and is discarded.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performing a surgical scrub, the nurse should:</w:t>
      </w:r>
    </w:p>
    <w:p>
      <w:pPr>
        <w:spacing w:after="40"/>
      </w:pPr>
      <w:r>
        <w:t>(a) Scrub only the palms</w:t>
      </w:r>
    </w:p>
    <w:p>
      <w:pPr>
        <w:spacing w:after="40"/>
      </w:pPr>
      <w:r>
        <w:t>(b) Start at the elbows</w:t>
      </w:r>
    </w:p>
    <w:p>
      <w:pPr>
        <w:spacing w:after="40"/>
      </w:pPr>
      <w:r>
        <w:t>(c) Dry hands with a damp towel</w:t>
      </w:r>
    </w:p>
    <w:p>
      <w:pPr>
        <w:spacing w:after="40"/>
      </w:pPr>
      <w:r>
        <w:t>(d) Scrub from fingertips to elbows, keeping hands above the elbows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Fingertip-to-elbow scrubbing with hands held above elbows keeps water flowing from clean to dirty.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part of a sterile gown is considered sterile?</w:t>
      </w:r>
    </w:p>
    <w:p>
      <w:pPr>
        <w:spacing w:after="40"/>
      </w:pPr>
      <w:r>
        <w:t>(a) The armpits</w:t>
      </w:r>
    </w:p>
    <w:p>
      <w:pPr>
        <w:spacing w:after="40"/>
      </w:pPr>
      <w:r>
        <w:t>(b) Below the waist</w:t>
      </w:r>
    </w:p>
    <w:p>
      <w:pPr>
        <w:spacing w:after="40"/>
      </w:pPr>
      <w:r>
        <w:t>(c) The front from shoulders to the waist</w:t>
      </w:r>
    </w:p>
    <w:p>
      <w:pPr>
        <w:spacing w:after="40"/>
      </w:pPr>
      <w:r>
        <w:t>(d) The back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gown's front between the shoulders and waist is sterile; the back, axillae and lower edge are not.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Surgical asepsis (sterile technique) is required for:</w:t>
      </w:r>
    </w:p>
    <w:p>
      <w:pPr>
        <w:spacing w:after="40"/>
      </w:pPr>
      <w:r>
        <w:t>(a) Routine handwashing</w:t>
      </w:r>
    </w:p>
    <w:p>
      <w:pPr>
        <w:spacing w:after="40"/>
      </w:pPr>
      <w:r>
        <w:t>(b) Feeding a patient</w:t>
      </w:r>
    </w:p>
    <w:p>
      <w:pPr>
        <w:spacing w:after="40"/>
      </w:pPr>
      <w:r>
        <w:t>(c) Ambulating a patient</w:t>
      </w:r>
    </w:p>
    <w:p>
      <w:pPr>
        <w:spacing w:after="40"/>
      </w:pPr>
      <w:r>
        <w:t>(d) Urinary catheterisation and wound dressing changes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Procedures that enter sterile body areas or open wounds require surgical asepsis.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c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nurse's sterile gloved hands may touch:</w:t>
      </w:r>
    </w:p>
    <w:p>
      <w:pPr>
        <w:spacing w:after="40"/>
      </w:pPr>
      <w:r>
        <w:t>(a) The bed rail</w:t>
      </w:r>
    </w:p>
    <w:p>
      <w:pPr>
        <w:spacing w:after="40"/>
      </w:pPr>
      <w:r>
        <w:t>(b) The patient's chart</w:t>
      </w:r>
    </w:p>
    <w:p>
      <w:pPr>
        <w:spacing w:after="40"/>
      </w:pPr>
      <w:r>
        <w:t>(c) Only sterile items and the sterile field</w:t>
      </w:r>
    </w:p>
    <w:p>
      <w:pPr>
        <w:spacing w:after="40"/>
      </w:pPr>
      <w:r>
        <w:t>(d) The patient's bare skin freely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Sterile gloved hands touch only sterile surfaces; contact with non-sterile items contaminates them.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surgical wound healing with the edges approximated is healing by:</w:t>
      </w:r>
    </w:p>
    <w:p>
      <w:pPr>
        <w:spacing w:after="40"/>
      </w:pPr>
      <w:r>
        <w:t>(a) Secondary intention</w:t>
      </w:r>
    </w:p>
    <w:p>
      <w:pPr>
        <w:spacing w:after="40"/>
      </w:pPr>
      <w:r>
        <w:t>(b) Tertiary intention</w:t>
      </w:r>
    </w:p>
    <w:p>
      <w:pPr>
        <w:spacing w:after="40"/>
      </w:pPr>
      <w:r>
        <w:t>(c) Delayed healing</w:t>
      </w:r>
    </w:p>
    <w:p>
      <w:pPr>
        <w:spacing w:after="40"/>
      </w:pPr>
      <w:r>
        <w:t>(d) Primary intention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Primary intention describes clean, closely approximated edges (e.g., sutured surgical incisions).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Red wound edges + fresh bleeding = normal healing; dark/eschar = poor perfusion, not infection.</w:t>
        <w:br/>
      </w:r>
      <w:r>
        <w:t>🩺 Clinical Thinking: Recall (the key fact) → Connect (related high-yield facts) → Apply (exam context).</w:t>
        <w:br/>
      </w:r>
      <w:r>
        <w:t>💎 PNC Pearl: Dehiscence = wound edges separate; evisceration = organs protrude — cover with sterile saline-soaked dressing, NPO, notify.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pressure injury with non-blanchable erythema over intact skin is classified as:</w:t>
      </w:r>
    </w:p>
    <w:p>
      <w:pPr>
        <w:spacing w:after="40"/>
      </w:pPr>
      <w:r>
        <w:t>(a) Stage 1</w:t>
      </w:r>
    </w:p>
    <w:p>
      <w:pPr>
        <w:spacing w:after="40"/>
      </w:pPr>
      <w:r>
        <w:t>(b) Stage 2</w:t>
      </w:r>
    </w:p>
    <w:p>
      <w:pPr>
        <w:spacing w:after="40"/>
      </w:pPr>
      <w:r>
        <w:t>(c) Stage 3</w:t>
      </w:r>
    </w:p>
    <w:p>
      <w:pPr>
        <w:spacing w:after="40"/>
      </w:pPr>
      <w:r>
        <w:t>(d) Stage 4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Stage 1 is intact skin with non-blanchable redness; deeper stages involve tissue loss.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Stage 1 pressure injury = intact skin with non-blanchable redness — do not massage it.</w:t>
        <w:br/>
      </w:r>
      <w:r>
        <w:t>🩺 Clinical Thinking: Recall (the key fact) → Connect (related high-yield facts) → Apply (exam context).</w:t>
        <w:br/>
      </w:r>
      <w:r>
        <w:t>💎 PNC Pearl: Reposition every 2 hours, offload heels, keep HOB ≤30°; Braden score = risk tool.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measure best prevents pressure injury in an immobile patient?</w:t>
      </w:r>
    </w:p>
    <w:p>
      <w:pPr>
        <w:spacing w:after="40"/>
      </w:pPr>
      <w:r>
        <w:t>(a) Increasing friction</w:t>
      </w:r>
    </w:p>
    <w:p>
      <w:pPr>
        <w:spacing w:after="40"/>
      </w:pPr>
      <w:r>
        <w:t>(b) Repositioning every 2 hours with heel offloading and moisture control</w:t>
      </w:r>
    </w:p>
    <w:p>
      <w:pPr>
        <w:spacing w:after="40"/>
      </w:pPr>
      <w:r>
        <w:t>(c) Massaging reddened bony prominences</w:t>
      </w:r>
    </w:p>
    <w:p>
      <w:pPr>
        <w:spacing w:after="40"/>
      </w:pPr>
      <w:r>
        <w:t>(d) Keeping the patient on a rubber ring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Frequent repositioning, offloading and moisture management prevent pressure injury; massage of reddened areas is avoided.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Autocratic works in emergencies; laissez-faire is rarely effective.</w:t>
        <w:br/>
      </w:r>
      <w:r>
        <w:t>🩺 Clinical Thinking: Recall (the key fact) → Connect (related high-yield facts) → Apply (exam context).</w:t>
        <w:br/>
      </w:r>
      <w:r>
        <w:t>💎 PNC Pearl: Leadership styles: autocratic (crisis), democratic (participation), laissez-faire (hands-off), transformational (inspire).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abdominal surgery, the wound edges separate and the bowel protrudes.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Cover the wound with sterile saline-soaked dressings and notify the surgeon immediately (evisceration)</w:t>
      </w:r>
    </w:p>
    <w:p>
      <w:pPr>
        <w:spacing w:after="40"/>
      </w:pPr>
      <w:r>
        <w:t>(c) Push the bowel back</w:t>
      </w:r>
    </w:p>
    <w:p>
      <w:pPr>
        <w:spacing w:after="40"/>
      </w:pPr>
      <w:r>
        <w:t>(d) Leave it exposed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Evisceration is an emergency: keep the tissue moist and sterile, keep the patient NPO and notify the surgeon.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surgical drain is emptied and measured:</w:t>
      </w:r>
    </w:p>
    <w:p>
      <w:pPr>
        <w:spacing w:after="40"/>
      </w:pPr>
      <w:r>
        <w:t>(a) By the patient</w:t>
      </w:r>
    </w:p>
    <w:p>
      <w:pPr>
        <w:spacing w:after="40"/>
      </w:pPr>
      <w:r>
        <w:t>(b) Once a week</w:t>
      </w:r>
    </w:p>
    <w:p>
      <w:pPr>
        <w:spacing w:after="40"/>
      </w:pPr>
      <w:r>
        <w:t>(c) As ordered, using sterile technique and recording the amount and character</w:t>
      </w:r>
    </w:p>
    <w:p>
      <w:pPr>
        <w:spacing w:after="40"/>
      </w:pPr>
      <w:r>
        <w:t>(d) Only when full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Drain output is measured, documented and emptied with sterile technique to monitor for complications.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negative-pressure wound therapy (VAC), the nurse should:</w:t>
      </w:r>
    </w:p>
    <w:p>
      <w:pPr>
        <w:spacing w:after="40"/>
      </w:pPr>
      <w:r>
        <w:t>(a) Maintain the seal and monitor for pain, bleeding and infection</w:t>
      </w:r>
    </w:p>
    <w:p>
      <w:pPr>
        <w:spacing w:after="40"/>
      </w:pPr>
      <w:r>
        <w:t>(b) Turn the device off at night</w:t>
      </w:r>
    </w:p>
    <w:p>
      <w:pPr>
        <w:spacing w:after="40"/>
      </w:pPr>
      <w:r>
        <w:t>(c) Change the dressing daily regardless</w:t>
      </w:r>
    </w:p>
    <w:p>
      <w:pPr>
        <w:spacing w:after="40"/>
      </w:pPr>
      <w:r>
        <w:t>(d) Irrigate with tap water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VAC dressings need an intact seal, and the wound is monitored for bleeding, pain and infection.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observes wound drainage that is green and foul-smelling. This most likely indicates:</w:t>
      </w:r>
    </w:p>
    <w:p>
      <w:pPr>
        <w:spacing w:after="40"/>
      </w:pPr>
      <w:r>
        <w:t>(a) Haematoma formation</w:t>
      </w:r>
    </w:p>
    <w:p>
      <w:pPr>
        <w:spacing w:after="40"/>
      </w:pPr>
      <w:r>
        <w:t>(b) Infection — the wound is cultured and the physician notified</w:t>
      </w:r>
    </w:p>
    <w:p>
      <w:pPr>
        <w:spacing w:after="40"/>
      </w:pPr>
      <w:r>
        <w:t>(c) Normal healing</w:t>
      </w:r>
    </w:p>
    <w:p>
      <w:pPr>
        <w:spacing w:after="40"/>
      </w:pPr>
      <w:r>
        <w:t>(d) Serous drainage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Purulent, green, foul drainage suggests infection requiring culture and treatment.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indicates healthy wound healing?</w:t>
      </w:r>
    </w:p>
    <w:p>
      <w:pPr>
        <w:spacing w:after="40"/>
      </w:pPr>
      <w:r>
        <w:t>(a) Necrotic black tissue</w:t>
      </w:r>
    </w:p>
    <w:p>
      <w:pPr>
        <w:spacing w:after="40"/>
      </w:pPr>
      <w:r>
        <w:t>(b) Widening wound edges</w:t>
      </w:r>
    </w:p>
    <w:p>
      <w:pPr>
        <w:spacing w:after="40"/>
      </w:pPr>
      <w:r>
        <w:t>(c) Copious purulent discharge</w:t>
      </w:r>
    </w:p>
    <w:p>
      <w:pPr>
        <w:spacing w:after="40"/>
      </w:pPr>
      <w:r>
        <w:t>(d) Pink granulation tissue with minimal serous drainage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Pink, moist granulation tissue signals healing; necrotic or infected tissue does not.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applies a dressing to a surgical wound using:</w:t>
      </w:r>
    </w:p>
    <w:p>
      <w:pPr>
        <w:spacing w:after="40"/>
      </w:pPr>
      <w:r>
        <w:t>(a) Tap-water irrigation</w:t>
      </w:r>
    </w:p>
    <w:p>
      <w:pPr>
        <w:spacing w:after="40"/>
      </w:pPr>
      <w:r>
        <w:t>(b) Sterile technique with a sterile dressing</w:t>
      </w:r>
    </w:p>
    <w:p>
      <w:pPr>
        <w:spacing w:after="40"/>
      </w:pPr>
      <w:r>
        <w:t>(c) Clean gloves and a reused dressing</w:t>
      </w:r>
    </w:p>
    <w:p>
      <w:pPr>
        <w:spacing w:after="40"/>
      </w:pPr>
      <w:r>
        <w:t>(d) No gloves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Surgical wounds are dressed with sterile technique to prevent infection.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Postural drainage uses gravity to:</w:t>
      </w:r>
    </w:p>
    <w:p>
      <w:pPr>
        <w:spacing w:after="40"/>
      </w:pPr>
      <w:r>
        <w:t>(a) Reduce secretions</w:t>
      </w:r>
    </w:p>
    <w:p>
      <w:pPr>
        <w:spacing w:after="40"/>
      </w:pPr>
      <w:r>
        <w:t>(b) Improve digestion</w:t>
      </w:r>
    </w:p>
    <w:p>
      <w:pPr>
        <w:spacing w:after="40"/>
      </w:pPr>
      <w:r>
        <w:t>(c) Drain secretions from specific lung segments</w:t>
      </w:r>
    </w:p>
    <w:p>
      <w:pPr>
        <w:spacing w:after="40"/>
      </w:pPr>
      <w:r>
        <w:t>(d) Increase the heart rate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Positioning the patient so the affected lung segment is uppermost lets gravity drain secretions.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lithotomy position is used for:</w:t>
      </w:r>
    </w:p>
    <w:p>
      <w:pPr>
        <w:spacing w:after="40"/>
      </w:pPr>
      <w:r>
        <w:t>(a) Feeding</w:t>
      </w:r>
    </w:p>
    <w:p>
      <w:pPr>
        <w:spacing w:after="40"/>
      </w:pPr>
      <w:r>
        <w:t>(b) Ambulation</w:t>
      </w:r>
    </w:p>
    <w:p>
      <w:pPr>
        <w:spacing w:after="40"/>
      </w:pPr>
      <w:r>
        <w:t>(c) Gynaecological examination and delivery</w:t>
      </w:r>
    </w:p>
    <w:p>
      <w:pPr>
        <w:spacing w:after="40"/>
      </w:pPr>
      <w:r>
        <w:t>(d) Bed making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Lithotomy (supine with hips and knees flexed and supported) gives access for pelvic examinations.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Sims (left lateral) position is commonly used for:</w:t>
      </w:r>
    </w:p>
    <w:p>
      <w:pPr>
        <w:spacing w:after="40"/>
      </w:pPr>
      <w:r>
        <w:t>(a) Enemas and rectal examinations</w:t>
      </w:r>
    </w:p>
    <w:p>
      <w:pPr>
        <w:spacing w:after="40"/>
      </w:pPr>
      <w:r>
        <w:t>(b) Chest physiotherapy</w:t>
      </w:r>
    </w:p>
    <w:p>
      <w:pPr>
        <w:spacing w:after="40"/>
      </w:pPr>
      <w:r>
        <w:t>(c) Ventilator weaning</w:t>
      </w:r>
    </w:p>
    <w:p>
      <w:pPr>
        <w:spacing w:after="40"/>
      </w:pPr>
      <w:r>
        <w:t>(d) Cardiac monitoring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Sims position provides access to the rectum and is the enema position.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who has just received sedation should initially be positioned:</w:t>
      </w:r>
    </w:p>
    <w:p>
      <w:pPr>
        <w:spacing w:after="40"/>
      </w:pPr>
      <w:r>
        <w:t>(a) Fully supine without support</w:t>
      </w:r>
    </w:p>
    <w:p>
      <w:pPr>
        <w:spacing w:after="40"/>
      </w:pPr>
      <w:r>
        <w:t>(b) Upright and walking</w:t>
      </w:r>
    </w:p>
    <w:p>
      <w:pPr>
        <w:spacing w:after="40"/>
      </w:pPr>
      <w:r>
        <w:t>(c) Lateral (recovery) position to maintain the airway</w:t>
      </w:r>
    </w:p>
    <w:p>
      <w:pPr>
        <w:spacing w:after="40"/>
      </w:pPr>
      <w:r>
        <w:t>(d) Prone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lateral recovery position keeps the airway open and prevents aspiration after sedation.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potentially harmful or contraindicated here — worsens the situation | d — does not address the immediate life-threatening problem</w:t>
        <w:br/>
      </w:r>
      <w:r>
        <w:t>⚠️ Exam Trap: Paralytics are NOT sedatives — a paralyzed patient can be awake and terrified.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Monitor sedation depth (RASS), have reversal agents ready (flumazenil for benzos, naloxone for opioids).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Trendelenburg position is most commonly used for:</w:t>
      </w:r>
    </w:p>
    <w:p>
      <w:pPr>
        <w:spacing w:after="40"/>
      </w:pPr>
      <w:r>
        <w:t>(a) Postural drainage of the lower lung lobes</w:t>
      </w:r>
    </w:p>
    <w:p>
      <w:pPr>
        <w:spacing w:after="40"/>
      </w:pPr>
      <w:r>
        <w:t>(b) Routine bed rest</w:t>
      </w:r>
    </w:p>
    <w:p>
      <w:pPr>
        <w:spacing w:after="40"/>
      </w:pPr>
      <w:r>
        <w:t>(c) Feeding</w:t>
      </w:r>
    </w:p>
    <w:p>
      <w:pPr>
        <w:spacing w:after="40"/>
      </w:pPr>
      <w:r>
        <w:t>(d) Wound healing of the face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Head-down positioning uses gravity to drain the lower lung segments (and was historically used for shock, now discouraged).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Never defibrillate a rhythm with a pulse — that's what synchronized cardioversion is for.</w:t>
        <w:br/>
      </w:r>
      <w:r>
        <w:t>🩺 Clinical Thinking: Prepare (equipment + asepsis) → Perform (correct technique) → Prevent (complications) → Document.</w:t>
        <w:br/>
      </w:r>
      <w:r>
        <w:t>💎 PNC Pearl: Defibrillation is UNSYNCHRONIZED and used for V-fib/pulseless VT; cardioversion is SYNCHRONIZED for unstable tachyarrhythmias.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severe dyspnoea obtains most relief from:</w:t>
      </w:r>
    </w:p>
    <w:p>
      <w:pPr>
        <w:spacing w:after="40"/>
      </w:pPr>
      <w:r>
        <w:t>(a) Trendelenburg</w:t>
      </w:r>
    </w:p>
    <w:p>
      <w:pPr>
        <w:spacing w:after="40"/>
      </w:pPr>
      <w:r>
        <w:t>(b) Prone</w:t>
      </w:r>
    </w:p>
    <w:p>
      <w:pPr>
        <w:spacing w:after="40"/>
      </w:pPr>
      <w:r>
        <w:t>(c) The orthopneic position — sitting upright and leaning forward</w:t>
      </w:r>
    </w:p>
    <w:p>
      <w:pPr>
        <w:spacing w:after="40"/>
      </w:pPr>
      <w:r>
        <w:t>(d) Lying flat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Sitting upright leaning forward maximises lung expansion and eases breathing effort.</w:t>
        <w:br/>
      </w:r>
      <w:r>
        <w:t>🔍 Key Clues: severe presentation; respiratory compromise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least-restrictive fall-prevention device is:</w:t>
      </w:r>
    </w:p>
    <w:p>
      <w:pPr>
        <w:spacing w:after="40"/>
      </w:pPr>
      <w:r>
        <w:t>(a) A locked seclusion room</w:t>
      </w:r>
    </w:p>
    <w:p>
      <w:pPr>
        <w:spacing w:after="40"/>
      </w:pPr>
      <w:r>
        <w:t>(b) A bed or chair alarm that alerts staff</w:t>
      </w:r>
    </w:p>
    <w:p>
      <w:pPr>
        <w:spacing w:after="40"/>
      </w:pPr>
      <w:r>
        <w:t>(c) A vest restraint</w:t>
      </w:r>
    </w:p>
    <w:p>
      <w:pPr>
        <w:spacing w:after="40"/>
      </w:pPr>
      <w:r>
        <w:t>(d) Wrist restraints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Alarms and supervision are least restrictive; physical restraints are used only when alternatives fail.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Supervising means evaluating the result, not just assigning the task.</w:t>
        <w:br/>
      </w:r>
      <w:r>
        <w:t>🩺 Clinical Thinking: Recall (the key fact) → Connect (related high-yield facts) → Apply (exam context).</w:t>
        <w:br/>
      </w:r>
      <w:r>
        <w:t>💎 PNC Pearl: Supervision: assign, direct, monitor, evaluate — the delegator checks the outcome.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physician's order for restraints must be:</w:t>
      </w:r>
    </w:p>
    <w:p>
      <w:pPr>
        <w:spacing w:after="40"/>
      </w:pPr>
      <w:r>
        <w:t>(a) Open-ended for the whole stay</w:t>
      </w:r>
    </w:p>
    <w:p>
      <w:pPr>
        <w:spacing w:after="40"/>
      </w:pPr>
      <w:r>
        <w:t>(b) Written once for life</w:t>
      </w:r>
    </w:p>
    <w:p>
      <w:pPr>
        <w:spacing w:after="40"/>
      </w:pPr>
      <w:r>
        <w:t>(c) Obtained from the family</w:t>
      </w:r>
    </w:p>
    <w:p>
      <w:pPr>
        <w:spacing w:after="40"/>
      </w:pPr>
      <w:r>
        <w:t>(d) Time-limited and renewed as required, with documentation of reassessment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Restraint orders are time-limited, renewed per policy and supported by reassessment documentation.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b — does not provide the required protection/precaution | c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using a fire extinguisher, the PASS sequence is:</w:t>
      </w:r>
    </w:p>
    <w:p>
      <w:pPr>
        <w:spacing w:after="40"/>
      </w:pPr>
      <w:r>
        <w:t>(a) Push, Aim, Spray, Stop</w:t>
      </w:r>
    </w:p>
    <w:p>
      <w:pPr>
        <w:spacing w:after="40"/>
      </w:pPr>
      <w:r>
        <w:t>(b) Pull, Aim, Spray, Sweep</w:t>
      </w:r>
    </w:p>
    <w:p>
      <w:pPr>
        <w:spacing w:after="40"/>
      </w:pPr>
      <w:r>
        <w:t>(c) Point, Aim, Squeeze, Stop</w:t>
      </w:r>
    </w:p>
    <w:p>
      <w:pPr>
        <w:spacing w:after="40"/>
      </w:pPr>
      <w:r>
        <w:t>(d) Pull, Aim, Squeeze, Sweep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PASS = Pull the pin, Aim at the base, Squeeze the handle, Sweep side to side.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harmful or coercive — safety must never come at the cost of harm | b — does not provide the required protection/precaution | c — does not provide the required protection/precaution</w:t>
        <w:br/>
      </w:r>
      <w:r>
        <w:t>⚠️ Exam Trap: Rescue comes FIRST — patients before firefighting.</w:t>
        <w:br/>
      </w:r>
      <w:r>
        <w:t>🩺 Clinical Thinking: Identify (the risk) → Protect (precautions / environment) → Prevent (recurrence) → Document.</w:t>
        <w:br/>
      </w:r>
      <w:r>
        <w:t>💎 PNC Pearl: RACE: Rescue → Alarm → Confine → Extinguish; PASS for extinguishers.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Electrical safety in the clinical area includes:</w:t>
      </w:r>
    </w:p>
    <w:p>
      <w:pPr>
        <w:spacing w:after="40"/>
      </w:pPr>
      <w:r>
        <w:t>(a) Touching equipment with wet hands</w:t>
      </w:r>
    </w:p>
    <w:p>
      <w:pPr>
        <w:spacing w:after="40"/>
      </w:pPr>
      <w:r>
        <w:t>(b) Using three-pronged plugs and avoiding overloaded outlets</w:t>
      </w:r>
    </w:p>
    <w:p>
      <w:pPr>
        <w:spacing w:after="40"/>
      </w:pPr>
      <w:r>
        <w:t>(c) Using adapters freely</w:t>
      </w:r>
    </w:p>
    <w:p>
      <w:pPr>
        <w:spacing w:after="40"/>
      </w:pPr>
      <w:r>
        <w:t>(d) Running cords under carpets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Grounded plugs and proper outlet use prevent electrical injury; wet hands and overloaded circuits are unsafe.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c — does not provide the required protection/precaution | d — does not provide the required protection/precaution</w:t>
        <w:br/>
      </w:r>
      <w:r>
        <w:t>⚠️ Exam Trap: Safety options that 'protect' wrongly (restraints, force-feeding) are traps — the correct answer prevents harm without harm.</w:t>
        <w:br/>
      </w:r>
      <w:r>
        <w:t>🩺 Clinical Thinking: Identify (the risk) → Protect (precautions / environment) → Prevent (recurrence) → Document.</w:t>
        <w:br/>
      </w:r>
      <w:r>
        <w:t>💎 PNC Pearl: Prevention is the cheapest ICU — asepsis and precautions are life-saving.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at high risk of falling should be identified with:</w:t>
      </w:r>
    </w:p>
    <w:p>
      <w:pPr>
        <w:spacing w:after="40"/>
      </w:pPr>
      <w:r>
        <w:t>(a) Only verbal advice</w:t>
      </w:r>
    </w:p>
    <w:p>
      <w:pPr>
        <w:spacing w:after="40"/>
      </w:pPr>
      <w:r>
        <w:t>(b) A fall-risk assessment (e.g., Morse scale) and targeted interventions</w:t>
      </w:r>
    </w:p>
    <w:p>
      <w:pPr>
        <w:spacing w:after="40"/>
      </w:pPr>
      <w:r>
        <w:t>(c) A random wristband</w:t>
      </w:r>
    </w:p>
    <w:p>
      <w:pPr>
        <w:spacing w:after="40"/>
      </w:pPr>
      <w:r>
        <w:t>(d) No assessment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Validated fall-risk tools identify at-risk patients so specific precautions can be implemented.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near-miss (an error that did not reach the patient) should be:</w:t>
      </w:r>
    </w:p>
    <w:p>
      <w:pPr>
        <w:spacing w:after="40"/>
      </w:pPr>
      <w:r>
        <w:t>(a) Reported and reviewed to prevent future harm</w:t>
      </w:r>
    </w:p>
    <w:p>
      <w:pPr>
        <w:spacing w:after="40"/>
      </w:pPr>
      <w:r>
        <w:t>(b) Ignored because no harm occurred</w:t>
      </w:r>
    </w:p>
    <w:p>
      <w:pPr>
        <w:spacing w:after="40"/>
      </w:pPr>
      <w:r>
        <w:t>(c) Hidden from management</w:t>
      </w:r>
    </w:p>
    <w:p>
      <w:pPr>
        <w:spacing w:after="40"/>
      </w:pPr>
      <w:r>
        <w:t>(d) Punished immediately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Near-misses are reported and analysed as learning opportunities to improve safety.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fire, before evacuating patients the nurse should:</w:t>
      </w:r>
    </w:p>
    <w:p>
      <w:pPr>
        <w:spacing w:after="40"/>
      </w:pPr>
      <w:r>
        <w:t>(a) Leave the building alone</w:t>
      </w:r>
    </w:p>
    <w:p>
      <w:pPr>
        <w:spacing w:after="40"/>
      </w:pPr>
      <w:r>
        <w:t>(b) Rescue patients in immediate danger, then raise the alarm</w:t>
      </w:r>
    </w:p>
    <w:p>
      <w:pPr>
        <w:spacing w:after="40"/>
      </w:pPr>
      <w:r>
        <w:t>(c) Extinguish the fire first</w:t>
      </w:r>
    </w:p>
    <w:p>
      <w:pPr>
        <w:spacing w:after="40"/>
      </w:pPr>
      <w:r>
        <w:t>(d) Close all doors first always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RACE begins with Rescue, then Alarm, Confine and Extinguish.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a — does not provide the required protection/precaution | c — does not provide the required protection/precaution | d — does not provide the required protection/precaution</w:t>
        <w:br/>
      </w:r>
      <w:r>
        <w:t>⚠️ Exam Trap: Never silence a ventilator alarm without assessing the patient first.</w:t>
        <w:br/>
      </w:r>
      <w:r>
        <w:t>🩺 Clinical Thinking: Identify (the risk) → Protect (precautions / environment) → Prevent (recurrence) → Document.</w:t>
        <w:br/>
      </w:r>
      <w:r>
        <w:t>💎 PNC Pearl: High-pressure alarm = airway problem (kink, secretions, biting, bronchospasm); low-pressure = leak/disconnect.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confused patient is climbing out of bed repeatedly. The safest first approach is:</w:t>
      </w:r>
    </w:p>
    <w:p>
      <w:pPr>
        <w:spacing w:after="40"/>
      </w:pPr>
      <w:r>
        <w:t>(a) Immediate wrist restraints</w:t>
      </w:r>
    </w:p>
    <w:p>
      <w:pPr>
        <w:spacing w:after="40"/>
      </w:pPr>
      <w:r>
        <w:t>(b) Sedation without assessment</w:t>
      </w:r>
    </w:p>
    <w:p>
      <w:pPr>
        <w:spacing w:after="40"/>
      </w:pPr>
      <w:r>
        <w:t>(c) Leaving the patient alone</w:t>
      </w:r>
    </w:p>
    <w:p>
      <w:pPr>
        <w:spacing w:after="40"/>
      </w:pPr>
      <w:r>
        <w:t>(d) Reorientation, supervision, bed alarm and a low bed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Non-restraint strategies are tried first; restraints and sedation are last resorts requiring orders.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does not address the immediate life-threatening problem | c — does not address the immediate life-threatening problem</w:t>
        <w:br/>
      </w:r>
      <w:r>
        <w:t>⚠️ Exam Trap: Epinephrine dose is 1 mg IV — 1 mg of 1:10,000, not 1:1,000 (that's IM anaphylaxis dose).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performing perineal care, the nurse should:</w:t>
      </w:r>
    </w:p>
    <w:p>
      <w:pPr>
        <w:spacing w:after="40"/>
      </w:pPr>
      <w:r>
        <w:t>(a) Clean from front to back (clean to dirty) using separate wipes</w:t>
      </w:r>
    </w:p>
    <w:p>
      <w:pPr>
        <w:spacing w:after="40"/>
      </w:pPr>
      <w:r>
        <w:t>(b) Clean from back to front</w:t>
      </w:r>
    </w:p>
    <w:p>
      <w:pPr>
        <w:spacing w:after="40"/>
      </w:pPr>
      <w:r>
        <w:t>(c) Reuse the same wipe</w:t>
      </w:r>
    </w:p>
    <w:p>
      <w:pPr>
        <w:spacing w:after="40"/>
      </w:pPr>
      <w:r>
        <w:t>(d) Use talcum powder liberally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Front-to-back cleaning prevents faecal contamination of the urethra.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Perineal pain out of proportion + fever = possible haematoma/infection.</w:t>
        <w:br/>
      </w:r>
      <w:r>
        <w:t>🩺 Clinical Thinking: Recall (the key fact) → Connect (related high-yield facts) → Apply (exam context).</w:t>
        <w:br/>
      </w:r>
      <w:r>
        <w:t>💎 PNC Pearl: Perineal care: front-to-back, sitz baths, ice first 24 h, report foul odour/pain.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best way to prevent a patient from developing a deep vein thrombosis while on bed rest is:</w:t>
      </w:r>
    </w:p>
    <w:p>
      <w:pPr>
        <w:spacing w:after="40"/>
      </w:pPr>
      <w:r>
        <w:t>(a) Early mobilisation, leg exercises and intermittent pneumatic compression as ordered</w:t>
      </w:r>
    </w:p>
    <w:p>
      <w:pPr>
        <w:spacing w:after="40"/>
      </w:pPr>
      <w:r>
        <w:t>(b) Keeping the legs completely still</w:t>
      </w:r>
    </w:p>
    <w:p>
      <w:pPr>
        <w:spacing w:after="40"/>
      </w:pPr>
      <w:r>
        <w:t>(c) Tight bandaging</w:t>
      </w:r>
    </w:p>
    <w:p>
      <w:pPr>
        <w:spacing w:after="40"/>
      </w:pPr>
      <w:r>
        <w:t>(d) Sitting for long hours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Mobilisation, calf exercises and mechanical prophylaxis reduce venous stasis and DVT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Never massage a suspected DVT leg — risk of pulmonary embolism.</w:t>
        <w:br/>
      </w:r>
      <w:r>
        <w:t>🩺 Clinical Thinking: Recall (the key fact) → Connect (related high-yield facts) → Apply (exam context).</w:t>
        <w:br/>
      </w:r>
      <w:r>
        <w:t>💎 PNC Pearl: Prevent DVT: early ambulation, sequential compression devices, enoxaparin, leg elevation; Homan's sign is unreliable.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