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patient angrily shouts at the nurse, 'You don't care about me at all!' The most therapeutic response is:</w:t>
      </w:r>
    </w:p>
    <w:p>
      <w:pPr>
        <w:spacing w:after="40"/>
      </w:pPr>
      <w:r>
        <w:t>(a) 'If you shout, I will leave.'</w:t>
      </w:r>
    </w:p>
    <w:p>
      <w:pPr>
        <w:spacing w:after="40"/>
      </w:pPr>
      <w:r>
        <w:t>(b) 'That is not true; I am very busy.'</w:t>
      </w:r>
    </w:p>
    <w:p>
      <w:pPr>
        <w:spacing w:after="40"/>
      </w:pPr>
      <w:r>
        <w:t>(c) 'Calm down immediately.'</w:t>
      </w:r>
    </w:p>
    <w:p>
      <w:pPr>
        <w:spacing w:after="40"/>
      </w:pPr>
      <w:r>
        <w:t>(d) 'You sound very upset and I do want to understand. Tell me what happened.'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Acknowledging the feeling and inviting the patient to elaborate de-escalates anger and builds trust; defensiveness escalates it.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 a — does not validate the patient's feelings or invite exploration | b — does not validate the patient's feelings or invite exploration | c — does not validate the patient's feelings or invite exploration</w:t>
        <w:br/>
      </w:r>
      <w:r>
        <w:t>⚠️ Exam Trap: 'Why do you feel that?' is non-therapeutic — it puts the patient on the defensive.</w:t>
        <w:br/>
      </w:r>
      <w:r>
        <w:t>🩺 Clinical Thinking: Listen (fully) → Reflect (validate feelings) → Explore (invite elaboration) → Support (plan together).</w:t>
        <w:br/>
      </w:r>
      <w:r>
        <w:t>💎 PNC Pearl: Therapeutic: open-ended questions, reflection, silence, active listening; avoid false reassurance and 'why'.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Why are 'why' questions avoided in therapeutic communication?</w:t>
      </w:r>
    </w:p>
    <w:p>
      <w:pPr>
        <w:spacing w:after="40"/>
      </w:pPr>
      <w:r>
        <w:t>(a) They are grammatically incorrect</w:t>
      </w:r>
    </w:p>
    <w:p>
      <w:pPr>
        <w:spacing w:after="40"/>
      </w:pPr>
      <w:r>
        <w:t>(b) They put the patient on the defensive and are hard to answer</w:t>
      </w:r>
    </w:p>
    <w:p>
      <w:pPr>
        <w:spacing w:after="40"/>
      </w:pPr>
      <w:r>
        <w:t>(c) They take too long</w:t>
      </w:r>
    </w:p>
    <w:p>
      <w:pPr>
        <w:spacing w:after="40"/>
      </w:pPr>
      <w:r>
        <w:t>(d) They are always ignored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'Why' questions sound accusatory; open-ended, non-judgmental phrasing encourages exploration.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 a — does not validate the patient's feelings or invite exploration | c — does not validate the patient's feelings or invite exploration | d — does not validate the patient's feelings or invite exploration</w:t>
        <w:br/>
      </w:r>
      <w:r>
        <w:t>⚠️ Exam Trap: Catheter-associated UTI is the #1 HAI — remove catheters early.</w:t>
        <w:br/>
      </w:r>
      <w:r>
        <w:t>🩺 Clinical Thinking: Listen (fully) → Reflect (validate feelings) → Explore (invite elaboration) → Support (plan together).</w:t>
        <w:br/>
      </w:r>
      <w:r>
        <w:t>💎 PNC Pearl: UTI: burning, frequency, urgency; fluids, front-to-back wiping, void after intercourse; urine culture before antibiotics.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depressed patient says, 'I am worthless; my family would be better off without me.' The best response is:</w:t>
      </w:r>
    </w:p>
    <w:p>
      <w:pPr>
        <w:spacing w:after="40"/>
      </w:pPr>
      <w:r>
        <w:t>(a) 'You seem to be feeling very hopeless. Have you had thoughts of hurting yourself?'</w:t>
      </w:r>
    </w:p>
    <w:p>
      <w:pPr>
        <w:spacing w:after="40"/>
      </w:pPr>
      <w:r>
        <w:t>(b) 'Think about all you have.'</w:t>
      </w:r>
    </w:p>
    <w:p>
      <w:pPr>
        <w:spacing w:after="40"/>
      </w:pPr>
      <w:r>
        <w:t>(c) 'Let's change the topic.'</w:t>
      </w:r>
    </w:p>
    <w:p>
      <w:pPr>
        <w:spacing w:after="40"/>
      </w:pPr>
      <w:r>
        <w:t>(d) 'Don't talk like that.'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Reflecting hopelessness and directly assessing suicide risk is therapeutic and potentially life-saving.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 b — does not validate the patient's feelings or invite exploration | c — does not validate the patient's feelings or invite exploration | d — does not validate the patient's feelings or invite exploration</w:t>
        <w:br/>
      </w:r>
      <w:r>
        <w:t>⚠️ Exam Trap: Suicide risk rises when depression IMPROVES — energy returns before mood does.</w:t>
        <w:br/>
      </w:r>
      <w:r>
        <w:t>🩺 Clinical Thinking: Listen (fully) → Reflect (validate feelings) → Explore (invite elaboration) → Support (plan together).</w:t>
        <w:br/>
      </w:r>
      <w:r>
        <w:t>💎 PNC Pearl: Depression: early-morning awakening, anhedonia, guilt; suicide risk peaks as mood lifts.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Confabulation is best described as:</w:t>
      </w:r>
    </w:p>
    <w:p>
      <w:pPr>
        <w:spacing w:after="40"/>
      </w:pPr>
      <w:r>
        <w:t>(a) Normal forgetfulness</w:t>
      </w:r>
    </w:p>
    <w:p>
      <w:pPr>
        <w:spacing w:after="40"/>
      </w:pPr>
      <w:r>
        <w:t>(b) Deliberate lying</w:t>
      </w:r>
    </w:p>
    <w:p>
      <w:pPr>
        <w:spacing w:after="40"/>
      </w:pPr>
      <w:r>
        <w:t>(c) Filling memory gaps with invented, plausible details (unconscious)</w:t>
      </w:r>
    </w:p>
    <w:p>
      <w:pPr>
        <w:spacing w:after="40"/>
      </w:pPr>
      <w:r>
        <w:t>(d) A form of hallucination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Confabulation is unintentional fabrication to cover memory loss, often seen in organic brain disorders.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Redirect and validate in dementia — arguing causes agitation.</w:t>
        <w:br/>
      </w:r>
      <w:r>
        <w:t>🩺 Clinical Thinking: Recall (the key fact) → Connect (related high-yield facts) → Apply (exam context).</w:t>
        <w:br/>
      </w:r>
      <w:r>
        <w:t>💎 PNC Pearl: Dementia: chronic progressive cognitive decline; validation, routine, safety; don't confront confabulation.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any treatment, the nurse ensures the patient has given:</w:t>
      </w:r>
    </w:p>
    <w:p>
      <w:pPr>
        <w:spacing w:after="40"/>
      </w:pPr>
      <w:r>
        <w:t>(a) No consent</w:t>
      </w:r>
    </w:p>
    <w:p>
      <w:pPr>
        <w:spacing w:after="40"/>
      </w:pPr>
      <w:r>
        <w:t>(b) Written consent only for minors</w:t>
      </w:r>
    </w:p>
    <w:p>
      <w:pPr>
        <w:spacing w:after="40"/>
      </w:pPr>
      <w:r>
        <w:t>(c) A vague promise</w:t>
      </w:r>
    </w:p>
    <w:p>
      <w:pPr>
        <w:spacing w:after="40"/>
      </w:pPr>
      <w:r>
        <w:t>(d) Informed consent after understanding risks, benefits and alternatives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Informed consent requires the patient to understand the procedure, its risks, benefits and alternatives before agreeing.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The nurse does not obtain consent — she witnesses and validates.</w:t>
        <w:br/>
      </w:r>
      <w:r>
        <w:t>🩺 Clinical Thinking: Recall (the key fact) → Connect (related high-yield facts) → Apply (exam context).</w:t>
        <w:br/>
      </w:r>
      <w:r>
        <w:t>💎 PNC Pearl: Informed consent: the PHYSICIAN obtains it; the nurse witnesses and verifies the patient understands.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stops talking and begins to cry. The most therapeutic nursing action is:</w:t>
      </w:r>
    </w:p>
    <w:p>
      <w:pPr>
        <w:spacing w:after="40"/>
      </w:pPr>
      <w:r>
        <w:t>(a) Sit quietly with the patient, allowing silence to be therapeutic</w:t>
      </w:r>
    </w:p>
    <w:p>
      <w:pPr>
        <w:spacing w:after="40"/>
      </w:pPr>
      <w:r>
        <w:t>(b) Leave the room</w:t>
      </w:r>
    </w:p>
    <w:p>
      <w:pPr>
        <w:spacing w:after="40"/>
      </w:pPr>
      <w:r>
        <w:t>(c) Fill the silence with advice</w:t>
      </w:r>
    </w:p>
    <w:p>
      <w:pPr>
        <w:spacing w:after="40"/>
      </w:pPr>
      <w:r>
        <w:t>(d) Change the subject quickly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Silence gives the patient space to process feelings; sitting attentively conveys acceptance and encourages further expression.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 b — does not validate the patient's feelings or invite exploration | c — does not validate the patient's feelings or invite exploration | d — does not validate the patient's feelings or invite exploration</w:t>
        <w:br/>
      </w:r>
      <w:r>
        <w:t>⚠️ Exam Trap: The most 'comforting' option is often false reassurance — the therapeutic option validates feelings instead.</w:t>
        <w:br/>
      </w:r>
      <w:r>
        <w:t>🩺 Clinical Thinking: Listen (fully) → Reflect (validate feelings) → Explore (invite elaboration) → Support (plan together).</w:t>
        <w:br/>
      </w:r>
      <w:r>
        <w:t>💎 PNC Pearl: Therapeutic responses validate feelings; they never argue, judge or false-reassure.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student who fails an examination says, 'The questions were unfair and the examiner was biased.' This is an example of:</w:t>
      </w:r>
    </w:p>
    <w:p>
      <w:pPr>
        <w:spacing w:after="40"/>
      </w:pPr>
      <w:r>
        <w:t>(a) Rationalisation</w:t>
      </w:r>
    </w:p>
    <w:p>
      <w:pPr>
        <w:spacing w:after="40"/>
      </w:pPr>
      <w:r>
        <w:t>(b) Sublimation</w:t>
      </w:r>
    </w:p>
    <w:p>
      <w:pPr>
        <w:spacing w:after="40"/>
      </w:pPr>
      <w:r>
        <w:t>(c) Projection</w:t>
      </w:r>
    </w:p>
    <w:p>
      <w:pPr>
        <w:spacing w:after="40"/>
      </w:pPr>
      <w:r>
        <w:t>(d) Suppression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Rationalisation is finding a logical-sounding excuse for failure; projection attributes one's own feelings to others.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Projection (attribute to others) vs displacement (redirect to safer target) — the classic pair.</w:t>
        <w:br/>
      </w:r>
      <w:r>
        <w:t>🩺 Clinical Thinking: Recall (the key fact) → Connect (related high-yield facts) → Apply (exam context).</w:t>
        <w:br/>
      </w:r>
      <w:r>
        <w:t>💎 PNC Pearl: Sublimation = channeling into acceptable outlets; projection = blaming others; displacement = redirecting; denial = refusing reality.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question is OPEN-ended and best encourages the patient to talk?</w:t>
      </w:r>
    </w:p>
    <w:p>
      <w:pPr>
        <w:spacing w:after="40"/>
      </w:pPr>
      <w:r>
        <w:t>(a) 'Do you sleep well?'</w:t>
      </w:r>
    </w:p>
    <w:p>
      <w:pPr>
        <w:spacing w:after="40"/>
      </w:pPr>
      <w:r>
        <w:t>(b) 'Are you feeling better?'</w:t>
      </w:r>
    </w:p>
    <w:p>
      <w:pPr>
        <w:spacing w:after="40"/>
      </w:pPr>
      <w:r>
        <w:t>(c) 'Is your pain mild?'</w:t>
      </w:r>
    </w:p>
    <w:p>
      <w:pPr>
        <w:spacing w:after="40"/>
      </w:pPr>
      <w:r>
        <w:t>(d) 'Tell me more about what has been happening for you.'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Open-ended questions invite elaboration; closed and leading questions limit the patient's response.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Closed questions ('Are you sad?') shut down exploration — open ones open it.</w:t>
        <w:br/>
      </w:r>
      <w:r>
        <w:t>🩺 Clinical Thinking: Recall (the key fact) → Connect (related high-yield facts) → Apply (exam context).</w:t>
        <w:br/>
      </w:r>
      <w:r>
        <w:t>💎 PNC Pearl: Open-ended questions and reflection invite exploration; closed questions limit data.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tells a distressed patient, 'Don't worry, everything will be fine.' This response is:</w:t>
      </w:r>
    </w:p>
    <w:p>
      <w:pPr>
        <w:spacing w:after="40"/>
      </w:pPr>
      <w:r>
        <w:t>(a) A broad opening</w:t>
      </w:r>
    </w:p>
    <w:p>
      <w:pPr>
        <w:spacing w:after="40"/>
      </w:pPr>
      <w:r>
        <w:t>(b) False reassurance — a nontherapeutic communication block</w:t>
      </w:r>
    </w:p>
    <w:p>
      <w:pPr>
        <w:spacing w:after="40"/>
      </w:pPr>
      <w:r>
        <w:t>(c) An example of active listening</w:t>
      </w:r>
    </w:p>
    <w:p>
      <w:pPr>
        <w:spacing w:after="40"/>
      </w:pPr>
      <w:r>
        <w:t>(d) A reflection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'Don't worry' dismisses the patient's feelings (false reassurance); therapeutic responses acknowledge and explore emotions.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'Don't worry, everything will be fine' is false reassurance — not empathy.</w:t>
        <w:br/>
      </w:r>
      <w:r>
        <w:t>🩺 Clinical Thinking: Recall (the key fact) → Connect (related high-yield facts) → Apply (exam context).</w:t>
        <w:br/>
      </w:r>
      <w:r>
        <w:t>💎 PNC Pearl: False reassurance, giving advice, 'why' questions, changing the subject are non-therapeutic.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treats the nurse as if the nurse were an important person from the patient's past. This is:</w:t>
      </w:r>
    </w:p>
    <w:p>
      <w:pPr>
        <w:spacing w:after="40"/>
      </w:pPr>
      <w:r>
        <w:t>(a) Resistance</w:t>
      </w:r>
    </w:p>
    <w:p>
      <w:pPr>
        <w:spacing w:after="40"/>
      </w:pPr>
      <w:r>
        <w:t>(b) Transference — the nurse should acknowledge the feelings and maintain professional boundaries</w:t>
      </w:r>
    </w:p>
    <w:p>
      <w:pPr>
        <w:spacing w:after="40"/>
      </w:pPr>
      <w:r>
        <w:t>(c) Countertransference</w:t>
      </w:r>
    </w:p>
    <w:p>
      <w:pPr>
        <w:spacing w:after="40"/>
      </w:pPr>
      <w:r>
        <w:t>(d) A delusion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Transference is the unconscious redirection of past feelings onto the nurse; it is acknowledged and explored, not acted upon.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Lifting from a bent waist with straight legs causes most staff back injuries.</w:t>
        <w:br/>
      </w:r>
      <w:r>
        <w:t>🩺 Clinical Thinking: Recall (the key fact) → Connect (related high-yield facts) → Apply (exam context).</w:t>
        <w:br/>
      </w:r>
      <w:r>
        <w:t>💎 PNC Pearl: Bend knees, keep the load close, wide base of support, use leg muscles — never twist while lifting.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psychiatric patient shares personal information with the nurse. This information may be shared with:</w:t>
      </w:r>
    </w:p>
    <w:p>
      <w:pPr>
        <w:spacing w:after="40"/>
      </w:pPr>
      <w:r>
        <w:t>(a) The patient's neighbours</w:t>
      </w:r>
    </w:p>
    <w:p>
      <w:pPr>
        <w:spacing w:after="40"/>
      </w:pPr>
      <w:r>
        <w:t>(b) Visitors on the ward</w:t>
      </w:r>
    </w:p>
    <w:p>
      <w:pPr>
        <w:spacing w:after="40"/>
      </w:pPr>
      <w:r>
        <w:t>(c) Any staff member</w:t>
      </w:r>
    </w:p>
    <w:p>
      <w:pPr>
        <w:spacing w:after="40"/>
      </w:pPr>
      <w:r>
        <w:t>(d) The treatment team involved in the patient's care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Psychiatric confidentiality is protected by law and ethics — information is shared only with those directly involved in care. Breaches destroy trust and can be illegal.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neighbours have no right to clinical information</w:t>
        <w:br/>
      </w:r>
      <w:r>
        <w:t>b — visitors are never a disclosure audience</w:t>
        <w:br/>
      </w:r>
      <w:r>
        <w:t>c — only care-team members need the information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mental status examination assesses all of the following EXCEPT:</w:t>
      </w:r>
    </w:p>
    <w:p>
      <w:pPr>
        <w:spacing w:after="40"/>
      </w:pPr>
      <w:r>
        <w:t>(a) Blood pressure and temperature</w:t>
      </w:r>
    </w:p>
    <w:p>
      <w:pPr>
        <w:spacing w:after="40"/>
      </w:pPr>
      <w:r>
        <w:t>(b) Appearance and behaviour</w:t>
      </w:r>
    </w:p>
    <w:p>
      <w:pPr>
        <w:spacing w:after="40"/>
      </w:pPr>
      <w:r>
        <w:t>(c) Mood, affect and thought content</w:t>
      </w:r>
    </w:p>
    <w:p>
      <w:pPr>
        <w:spacing w:after="40"/>
      </w:pPr>
      <w:r>
        <w:t>(d) Cognition and insight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MSE covers appearance, behaviour, speech, mood/affect, thought, perception, cognition and insight. Vital signs are part of the physical exam, not the MSE.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appearance and behaviour are core MSE domains</w:t>
        <w:br/>
      </w:r>
      <w:r>
        <w:t>c — mood, affect and thought are MSE domains</w:t>
        <w:br/>
      </w:r>
      <w:r>
        <w:t>d — cognition and insight are MSE domains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a patient unconsciously projects feelings about a past relationship onto the nurse, this is called:</w:t>
      </w:r>
    </w:p>
    <w:p>
      <w:pPr>
        <w:spacing w:after="40"/>
      </w:pPr>
      <w:r>
        <w:t>(a) Displacement</w:t>
      </w:r>
    </w:p>
    <w:p>
      <w:pPr>
        <w:spacing w:after="40"/>
      </w:pPr>
      <w:r>
        <w:t>(b) Transference</w:t>
      </w:r>
    </w:p>
    <w:p>
      <w:pPr>
        <w:spacing w:after="40"/>
      </w:pPr>
      <w:r>
        <w:t>(c) Countertransference</w:t>
      </w:r>
    </w:p>
    <w:p>
      <w:pPr>
        <w:spacing w:after="40"/>
      </w:pPr>
      <w:r>
        <w:t>(d) Projection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Transference is the patient's unconscious redirection of past feelings onto the nurse. Countertransference is the nurse's feelings projected onto the patient.</w:t>
        <w:br/>
      </w:r>
      <w:r>
        <w:t>🔍 Key Clues: neurological depression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countertransference is the NURSE's projection</w:t>
        <w:br/>
      </w:r>
      <w:r>
        <w:t>d — projection is attributing one's own traits to others</w:t>
        <w:br/>
      </w:r>
      <w:r>
        <w:t>a — displacement redirects feelings to a safer target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crisis intervention, the nurse's FIRST priority is to:</w:t>
      </w:r>
    </w:p>
    <w:p>
      <w:pPr>
        <w:spacing w:after="40"/>
      </w:pPr>
      <w:r>
        <w:t>(a) Complete a full social history</w:t>
      </w:r>
    </w:p>
    <w:p>
      <w:pPr>
        <w:spacing w:after="40"/>
      </w:pPr>
      <w:r>
        <w:t>(b) Plan discharge</w:t>
      </w:r>
    </w:p>
    <w:p>
      <w:pPr>
        <w:spacing w:after="40"/>
      </w:pPr>
      <w:r>
        <w:t>(c) Ensure the safety of the patient and others</w:t>
      </w:r>
    </w:p>
    <w:p>
      <w:pPr>
        <w:spacing w:after="40"/>
      </w:pPr>
      <w:r>
        <w:t>(d) Solve the patient's long-term problems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Safety — assessing for suicide or violence risk — always precedes problem-solving in a crisis. A patient in crisis cannot work on issues until they are safe.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crisis intervention is short-term and focused</w:t>
        <w:br/>
      </w:r>
      <w:r>
        <w:t>a — social history comes after safety</w:t>
        <w:br/>
      </w:r>
      <w:r>
        <w:t>b — discharge is a later step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repeatedly reports severe physical symptoms with no organic cause. The nurse's best approach is to:</w:t>
      </w:r>
    </w:p>
    <w:p>
      <w:pPr>
        <w:spacing w:after="40"/>
      </w:pPr>
      <w:r>
        <w:t>(a) Tell the patient the symptoms are imaginary</w:t>
      </w:r>
    </w:p>
    <w:p>
      <w:pPr>
        <w:spacing w:after="40"/>
      </w:pPr>
      <w:r>
        <w:t>(b) Perform more and more investigations</w:t>
      </w:r>
    </w:p>
    <w:p>
      <w:pPr>
        <w:spacing w:after="40"/>
      </w:pPr>
      <w:r>
        <w:t>(c) Refuse to listen</w:t>
      </w:r>
    </w:p>
    <w:p>
      <w:pPr>
        <w:spacing w:after="40"/>
      </w:pPr>
      <w:r>
        <w:t>(d) Validate the distress while avoiding excessive testing and focusing on coping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Somatic symptom disorder involves real distress with psychological roots. The nurse validates suffering, sets limits on testing, and teaches coping skills.</w:t>
        <w:br/>
      </w:r>
      <w:r>
        <w:t>🔍 Key Clues: severe presentation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the distress is real, never imaginary</w:t>
        <w:br/>
      </w:r>
      <w:r>
        <w:t>b — endless testing reinforces the sick role</w:t>
        <w:br/>
      </w:r>
      <w:r>
        <w:t>c — dismissing the patient breaks trust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anorexia nervosa is being refed. The nurse monitors most closely for:</w:t>
      </w:r>
    </w:p>
    <w:p>
      <w:pPr>
        <w:spacing w:after="40"/>
      </w:pPr>
      <w:r>
        <w:t>(a) Weight gain beyond goals</w:t>
      </w:r>
    </w:p>
    <w:p>
      <w:pPr>
        <w:spacing w:after="40"/>
      </w:pPr>
      <w:r>
        <w:t>(b) Hyperglycaemia</w:t>
      </w:r>
    </w:p>
    <w:p>
      <w:pPr>
        <w:spacing w:after="40"/>
      </w:pPr>
      <w:r>
        <w:t>(c) Excess sleep</w:t>
      </w:r>
    </w:p>
    <w:p>
      <w:pPr>
        <w:spacing w:after="40"/>
      </w:pPr>
      <w:r>
        <w:t>(d) Refeeding syndrome — hypophosphataemia and cardiac arrhythmias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Refeeding too rapidly after starvation causes dangerous shifts in phosphorus, potassium and magnesium, risking arrhythmias. Refeeding is gradual with close electrolyte monitoring.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controlled weight gain is the goal, not a hazard</w:t>
        <w:br/>
      </w:r>
      <w:r>
        <w:t>b — hypoglycaemia, not hyperglycaemia, is the risk</w:t>
        <w:br/>
      </w:r>
      <w:r>
        <w:t>c — sleep is not the danger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Active listening includes all of the following EXCEPT:</w:t>
      </w:r>
    </w:p>
    <w:p>
      <w:pPr>
        <w:spacing w:after="40"/>
      </w:pPr>
      <w:r>
        <w:t>(a) Maintaining eye contact</w:t>
      </w:r>
    </w:p>
    <w:p>
      <w:pPr>
        <w:spacing w:after="40"/>
      </w:pPr>
      <w:r>
        <w:t>(b) Using open posture</w:t>
      </w:r>
    </w:p>
    <w:p>
      <w:pPr>
        <w:spacing w:after="40"/>
      </w:pPr>
      <w:r>
        <w:t>(c) Reflecting the patient's words</w:t>
      </w:r>
    </w:p>
    <w:p>
      <w:pPr>
        <w:spacing w:after="40"/>
      </w:pPr>
      <w:r>
        <w:t>(d) Planning the next question while the patient speaks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Active listening means giving full attention, observing nonverbal cues and reflecting content — not mentally preparing your next question while the patient talks.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eye contact is a key listening behaviour</w:t>
        <w:br/>
      </w:r>
      <w:r>
        <w:t>b — open posture encourages sharing</w:t>
        <w:br/>
      </w:r>
      <w:r>
        <w:t>c — reflection is a core technique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difference between empathy and sympathy is that empathy:</w:t>
      </w:r>
    </w:p>
    <w:p>
      <w:pPr>
        <w:spacing w:after="40"/>
      </w:pPr>
      <w:r>
        <w:t>(a) Shares understanding of the patient's feelings without taking them on</w:t>
      </w:r>
    </w:p>
    <w:p>
      <w:pPr>
        <w:spacing w:after="40"/>
      </w:pPr>
      <w:r>
        <w:t>(b) Feels the same emotion as the patient</w:t>
      </w:r>
    </w:p>
    <w:p>
      <w:pPr>
        <w:spacing w:after="40"/>
      </w:pPr>
      <w:r>
        <w:t>(c) Pities the patient</w:t>
      </w:r>
    </w:p>
    <w:p>
      <w:pPr>
        <w:spacing w:after="40"/>
      </w:pPr>
      <w:r>
        <w:t>(d) Avoids all emotion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Empathy is understanding and validating the patient's experience while staying objective; sympathy involves taking on the emotion, which impairs therapeutic distance.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that is sympathy</w:t>
        <w:br/>
      </w:r>
      <w:r>
        <w:t>c — pity is condescending, not therapeutic</w:t>
        <w:br/>
      </w:r>
      <w:r>
        <w:t>d — empathy engages emotion therapeutically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Therapeutic use of silence is most helpful when the patient is:</w:t>
      </w:r>
    </w:p>
    <w:p>
      <w:pPr>
        <w:spacing w:after="40"/>
      </w:pPr>
      <w:r>
        <w:t>(a) Requesting information</w:t>
      </w:r>
    </w:p>
    <w:p>
      <w:pPr>
        <w:spacing w:after="40"/>
      </w:pPr>
      <w:r>
        <w:t>(b) Processing intense emotions and needs time to respond</w:t>
      </w:r>
    </w:p>
    <w:p>
      <w:pPr>
        <w:spacing w:after="40"/>
      </w:pPr>
      <w:r>
        <w:t>(c) Asking a direct question</w:t>
      </w:r>
    </w:p>
    <w:p>
      <w:pPr>
        <w:spacing w:after="40"/>
      </w:pPr>
      <w:r>
        <w:t>(d) In immediate danger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Silence gives the patient time to organise thoughts and express feelings; it communicates presence. It is not used when the patient needs information or is at risk.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direct questions need a direct answer</w:t>
        <w:br/>
      </w:r>
      <w:r>
        <w:t>d — danger demands immediate action, not silence</w:t>
        <w:br/>
      </w:r>
      <w:r>
        <w:t>a — information requests deserve a response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a patient says, "I feel like giving up," a reflective response is:</w:t>
      </w:r>
    </w:p>
    <w:p>
      <w:pPr>
        <w:spacing w:after="40"/>
      </w:pPr>
      <w:r>
        <w:t>(a) Why do you feel that way?</w:t>
      </w:r>
    </w:p>
    <w:p>
      <w:pPr>
        <w:spacing w:after="40"/>
      </w:pPr>
      <w:r>
        <w:t>(b) Let's talk about something else.</w:t>
      </w:r>
    </w:p>
    <w:p>
      <w:pPr>
        <w:spacing w:after="40"/>
      </w:pPr>
      <w:r>
        <w:t>(c) You are feeling hopeless right now.</w:t>
      </w:r>
    </w:p>
    <w:p>
      <w:pPr>
        <w:spacing w:after="40"/>
      </w:pPr>
      <w:r>
        <w:t>(d) Don't say that, things will improve.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Reflection echoes the patient's feeling, validating it and inviting elaboration. False reassurance, 'why' questions and topic changes are non-therapeutic.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false reassurance dismisses the feeling</w:t>
        <w:br/>
      </w:r>
      <w:r>
        <w:t>a — 'why' questions put the patient on the defensive</w:t>
        <w:br/>
      </w:r>
      <w:r>
        <w:t>b — changing the subject blocks exploration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says, "I don't know what to do." The nurse clarifies by asking:</w:t>
      </w:r>
    </w:p>
    <w:p>
      <w:pPr>
        <w:spacing w:after="40"/>
      </w:pPr>
      <w:r>
        <w:t>(a) You should know by now.</w:t>
      </w:r>
    </w:p>
    <w:p>
      <w:pPr>
        <w:spacing w:after="40"/>
      </w:pPr>
      <w:r>
        <w:t>(b) Let's move on.</w:t>
      </w:r>
    </w:p>
    <w:p>
      <w:pPr>
        <w:spacing w:after="40"/>
      </w:pPr>
      <w:r>
        <w:t>(c) Could you tell me more about what feels uncertain?</w:t>
      </w:r>
    </w:p>
    <w:p>
      <w:pPr>
        <w:spacing w:after="40"/>
      </w:pPr>
      <w:r>
        <w:t>(d) That's a silly thing to say.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Clarification asks the patient to expand or explain, ensuring the nurse understands the meaning. Judgement and dismissal are always non-therapeutic.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judgement shames the patient</w:t>
        <w:br/>
      </w:r>
      <w:r>
        <w:t>a — criticism breaks trust</w:t>
        <w:br/>
      </w:r>
      <w:r>
        <w:t>b — moving on avoids the issue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Restating the patient's words in a slightly different way serves to:</w:t>
      </w:r>
    </w:p>
    <w:p>
      <w:pPr>
        <w:spacing w:after="40"/>
      </w:pPr>
      <w:r>
        <w:t>(a) End the conversation</w:t>
      </w:r>
    </w:p>
    <w:p>
      <w:pPr>
        <w:spacing w:after="40"/>
      </w:pPr>
      <w:r>
        <w:t>(b) Impose the nurse's opinion</w:t>
      </w:r>
    </w:p>
    <w:p>
      <w:pPr>
        <w:spacing w:after="40"/>
      </w:pPr>
      <w:r>
        <w:t>(c) Show the nurse is listening and confirm understanding</w:t>
      </w:r>
    </w:p>
    <w:p>
      <w:pPr>
        <w:spacing w:after="40"/>
      </w:pPr>
      <w:r>
        <w:t>(d) Correct the patient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Restatement (paraphrasing) confirms the nurse heard correctly and encourages the patient to continue. It is a basic therapeutic technique.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restatement does not correct</w:t>
        <w:br/>
      </w:r>
      <w:r>
        <w:t>a — it keeps the conversation open</w:t>
        <w:br/>
      </w:r>
      <w:r>
        <w:t>b — it stays neutral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a patient rambles across many topics, the nurse uses focusing to:</w:t>
      </w:r>
    </w:p>
    <w:p>
      <w:pPr>
        <w:spacing w:after="40"/>
      </w:pPr>
      <w:r>
        <w:t>(a) End the session</w:t>
      </w:r>
    </w:p>
    <w:p>
      <w:pPr>
        <w:spacing w:after="40"/>
      </w:pPr>
      <w:r>
        <w:t>(b) Guide the conversation back to the relevant issue</w:t>
      </w:r>
    </w:p>
    <w:p>
      <w:pPr>
        <w:spacing w:after="40"/>
      </w:pPr>
      <w:r>
        <w:t>(c) Stop the patient from talking</w:t>
      </w:r>
    </w:p>
    <w:p>
      <w:pPr>
        <w:spacing w:after="40"/>
      </w:pPr>
      <w:r>
        <w:t>(d) Change the subject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Focusing narrows the discussion to a relevant concern when the patient is scattered. It is done gently and respectfully.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focusing does not silence the patient</w:t>
        <w:br/>
      </w:r>
      <w:r>
        <w:t>d — it returns to the topic, not away from it</w:t>
        <w:br/>
      </w:r>
      <w:r>
        <w:t>a — it keeps the session going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Summarising at the end of a psychiatric interview helps to:</w:t>
      </w:r>
    </w:p>
    <w:p>
      <w:pPr>
        <w:spacing w:after="40"/>
      </w:pPr>
      <w:r>
        <w:t>(a) Give the nurse's advice</w:t>
      </w:r>
    </w:p>
    <w:p>
      <w:pPr>
        <w:spacing w:after="40"/>
      </w:pPr>
      <w:r>
        <w:t>(b) End abruptly</w:t>
      </w:r>
    </w:p>
    <w:p>
      <w:pPr>
        <w:spacing w:after="40"/>
      </w:pPr>
      <w:r>
        <w:t>(c) Review key points and validate the nurse's understanding</w:t>
      </w:r>
    </w:p>
    <w:p>
      <w:pPr>
        <w:spacing w:after="40"/>
      </w:pPr>
      <w:r>
        <w:t>(d) Fill the silence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Summarising condenses the session, checks accuracy and gives the patient a sense of progress. It closes the interview therapeutically.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its purpose is content review, not filling time</w:t>
        <w:br/>
      </w:r>
      <w:r>
        <w:t>a — advice-giving is not its purpose</w:t>
        <w:br/>
      </w:r>
      <w:r>
        <w:t>b — it is a planned, not abrupt, closure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tells an anxious patient, "Everything will be fine." This response is:</w:t>
      </w:r>
    </w:p>
    <w:p>
      <w:pPr>
        <w:spacing w:after="40"/>
      </w:pPr>
      <w:r>
        <w:t>(a) A therapeutic reflection</w:t>
      </w:r>
    </w:p>
    <w:p>
      <w:pPr>
        <w:spacing w:after="40"/>
      </w:pPr>
      <w:r>
        <w:t>(b) An example of active listening</w:t>
      </w:r>
    </w:p>
    <w:p>
      <w:pPr>
        <w:spacing w:after="40"/>
      </w:pPr>
      <w:r>
        <w:t>(c) A clarifying statement</w:t>
      </w:r>
    </w:p>
    <w:p>
      <w:pPr>
        <w:spacing w:after="40"/>
      </w:pPr>
      <w:r>
        <w:t>(d) Non-therapeutic false reassurance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False reassurance dismisses real fears and blocks honest discussion. The nurse should acknowledge the feeling and explore it instead.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it does not reflect the patient's feelings</w:t>
        <w:br/>
      </w:r>
      <w:r>
        <w:t>b — it is not listening; it is dismissing</w:t>
        <w:br/>
      </w:r>
      <w:r>
        <w:t>c — it does not clarify anything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response is a communication block?</w:t>
      </w:r>
    </w:p>
    <w:p>
      <w:pPr>
        <w:spacing w:after="40"/>
      </w:pPr>
      <w:r>
        <w:t>(a) Don't worry, you'll forget about it soon.</w:t>
      </w:r>
    </w:p>
    <w:p>
      <w:pPr>
        <w:spacing w:after="40"/>
      </w:pPr>
      <w:r>
        <w:t>(b) You seem upset; tell me more.</w:t>
      </w:r>
    </w:p>
    <w:p>
      <w:pPr>
        <w:spacing w:after="40"/>
      </w:pPr>
      <w:r>
        <w:t>(c) What happened then?</w:t>
      </w:r>
    </w:p>
    <w:p>
      <w:pPr>
        <w:spacing w:after="40"/>
      </w:pPr>
      <w:r>
        <w:t>(d) It sounds like you felt betrayed.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Minimising and false reassurance are classic blocks; reflecting, exploring and open questions are therapeutic.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</w:t>
        <w:br/>
      </w:r>
      <w:r>
        <w:t>b — inviting elaboration is therapeutic</w:t>
        <w:br/>
      </w:r>
      <w:r>
        <w:t>c — open questioning encourages sharing</w:t>
        <w:br/>
      </w:r>
      <w:r>
        <w:t>d — reflection validates the feeling</w:t>
        <w:br/>
      </w:r>
      <w:r>
        <w:t>⚠️ Exam Trap: The most 'comforting' option is often false reassurance — the therapeutic option validates feelings instead.</w:t>
        <w:br/>
      </w:r>
      <w:r>
        <w:t>🩺 Clinical Thinking: Listen (fully) → Reflect (validate feelings) → Explore (invite elaboration) → Support (plan together).</w:t>
        <w:br/>
      </w:r>
      <w:r>
        <w:t>💎 PNC Pearl: Therapeutic responses validate feelings; they never argue, judge or false-reassure.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the patient's words say "fine" but the posture is tense and the voice flat, the nurse should:</w:t>
      </w:r>
    </w:p>
    <w:p>
      <w:pPr>
        <w:spacing w:after="40"/>
      </w:pPr>
      <w:r>
        <w:t>(a) Observe the nonverbal cues and gently explore the discrepancy</w:t>
      </w:r>
    </w:p>
    <w:p>
      <w:pPr>
        <w:spacing w:after="40"/>
      </w:pPr>
      <w:r>
        <w:t>(b) Accept the words at face value</w:t>
      </w:r>
    </w:p>
    <w:p>
      <w:pPr>
        <w:spacing w:after="40"/>
      </w:pPr>
      <w:r>
        <w:t>(c) Ignore the body language</w:t>
      </w:r>
    </w:p>
    <w:p>
      <w:pPr>
        <w:spacing w:after="40"/>
      </w:pPr>
      <w:r>
        <w:t>(d) End the interview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Nonverbal communication often reveals true feelings. Gently noting the discrepancy invites honesty and deeper exploration.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words alone can mislead</w:t>
        <w:br/>
      </w:r>
      <w:r>
        <w:t>c — body language is a crucial cue</w:t>
        <w:br/>
      </w:r>
      <w:r>
        <w:t>d — the discrepancy is worth exploring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best setting for a therapeutic interview is:</w:t>
      </w:r>
    </w:p>
    <w:p>
      <w:pPr>
        <w:spacing w:after="40"/>
      </w:pPr>
      <w:r>
        <w:t>(a) In front of other patients</w:t>
      </w:r>
    </w:p>
    <w:p>
      <w:pPr>
        <w:spacing w:after="40"/>
      </w:pPr>
      <w:r>
        <w:t>(b) A quiet, private area with minimal distractions</w:t>
      </w:r>
    </w:p>
    <w:p>
      <w:pPr>
        <w:spacing w:after="40"/>
      </w:pPr>
      <w:r>
        <w:t>(c) A busy corridor</w:t>
      </w:r>
    </w:p>
    <w:p>
      <w:pPr>
        <w:spacing w:after="40"/>
      </w:pPr>
      <w:r>
        <w:t>(d) The day room with the TV 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Privacy and freedom from distraction promote disclosure and confidentiality. Corridors and public areas are never appropriate.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corridors lack privacy</w:t>
        <w:br/>
      </w:r>
      <w:r>
        <w:t>d — noise distracts and breaches privacy</w:t>
        <w:br/>
      </w:r>
      <w:r>
        <w:t>a — other patients violate confidentiality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'Why' questions are avoided in psychiatric interviewing because they:</w:t>
      </w:r>
    </w:p>
    <w:p>
      <w:pPr>
        <w:spacing w:after="40"/>
      </w:pPr>
      <w:r>
        <w:t>(a) Put the patient on the defensive and are hard to answer</w:t>
      </w:r>
    </w:p>
    <w:p>
      <w:pPr>
        <w:spacing w:after="40"/>
      </w:pPr>
      <w:r>
        <w:t>(b) Are grammatically incorrect</w:t>
      </w:r>
    </w:p>
    <w:p>
      <w:pPr>
        <w:spacing w:after="40"/>
      </w:pPr>
      <w:r>
        <w:t>(c) Take too long to ask</w:t>
      </w:r>
    </w:p>
    <w:p>
      <w:pPr>
        <w:spacing w:after="40"/>
      </w:pPr>
      <w:r>
        <w:t>(d) Are always ignored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'Why' questions imply judgement and demand an explanation the patient may not have. Rephrasing to 'What happened?' or 'Can you tell me about...' is less threatening.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they are grammatically fine</w:t>
        <w:br/>
      </w:r>
      <w:r>
        <w:t>c — length is not the issue</w:t>
        <w:br/>
      </w:r>
      <w:r>
        <w:t>d — patients do respond, usually defensively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recently diagnosed with cancer says, "This is a mistake, I feel fine." The nurse identifies this defence mechanism as:</w:t>
      </w:r>
    </w:p>
    <w:p>
      <w:pPr>
        <w:spacing w:after="40"/>
      </w:pPr>
      <w:r>
        <w:t>(a) Regression</w:t>
      </w:r>
    </w:p>
    <w:p>
      <w:pPr>
        <w:spacing w:after="40"/>
      </w:pPr>
      <w:r>
        <w:t>(b) Denial</w:t>
      </w:r>
    </w:p>
    <w:p>
      <w:pPr>
        <w:spacing w:after="40"/>
      </w:pPr>
      <w:r>
        <w:t>(c) Projection</w:t>
      </w:r>
    </w:p>
    <w:p>
      <w:pPr>
        <w:spacing w:after="40"/>
      </w:pPr>
      <w:r>
        <w:t>(d) Sublimation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Denial blocks awareness of an intolerable reality, protecting the ego temporarily. It is common after serious diagnoses and usually softens with time.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projection attributes feelings to others</w:t>
        <w:br/>
      </w:r>
      <w:r>
        <w:t>d — sublimation channels impulses into acceptable outlets</w:t>
        <w:br/>
      </w:r>
      <w:r>
        <w:t>a — regression returns to earlier behaviour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who is angry accuses the nurse of being angry with them. This is an example of:</w:t>
      </w:r>
    </w:p>
    <w:p>
      <w:pPr>
        <w:spacing w:after="40"/>
      </w:pPr>
      <w:r>
        <w:t>(a) Displacement</w:t>
      </w:r>
    </w:p>
    <w:p>
      <w:pPr>
        <w:spacing w:after="40"/>
      </w:pPr>
      <w:r>
        <w:t>(b) Rationalisation</w:t>
      </w:r>
    </w:p>
    <w:p>
      <w:pPr>
        <w:spacing w:after="40"/>
      </w:pPr>
      <w:r>
        <w:t>(c) Suppression</w:t>
      </w:r>
    </w:p>
    <w:p>
      <w:pPr>
        <w:spacing w:after="40"/>
      </w:pPr>
      <w:r>
        <w:t>(d) Projection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Projection attributes one's own unacceptable feelings to someone else. The patient's anger is projected onto the nurse.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displacement redirects to a safer target</w:t>
        <w:br/>
      </w:r>
      <w:r>
        <w:t>b — rationalisation explains with excuses</w:t>
        <w:br/>
      </w:r>
      <w:r>
        <w:t>c — suppression is conscious postponement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angry patient shouts at a nurse after being upset with a family member. This defence is:</w:t>
      </w:r>
    </w:p>
    <w:p>
      <w:pPr>
        <w:spacing w:after="40"/>
      </w:pPr>
      <w:r>
        <w:t>(a) Undoing</w:t>
      </w:r>
    </w:p>
    <w:p>
      <w:pPr>
        <w:spacing w:after="40"/>
      </w:pPr>
      <w:r>
        <w:t>(b) Isolation</w:t>
      </w:r>
    </w:p>
    <w:p>
      <w:pPr>
        <w:spacing w:after="40"/>
      </w:pPr>
      <w:r>
        <w:t>(c) Displacement</w:t>
      </w:r>
    </w:p>
    <w:p>
      <w:pPr>
        <w:spacing w:after="40"/>
      </w:pPr>
      <w:r>
        <w:t>(d) Reaction formation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Displacement redirects an impulse from a threatening target to a safer one — the anger was displaced from the family member to the nurse.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reaction formation behaves opposite to the feeling</w:t>
        <w:br/>
      </w:r>
      <w:r>
        <w:t>a — undoing attempts to reverse a thought</w:t>
        <w:br/>
      </w:r>
      <w:r>
        <w:t>b — isolation separates feelings from thoughts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Channelling aggressive impulses into competitive sports is an example of:</w:t>
      </w:r>
    </w:p>
    <w:p>
      <w:pPr>
        <w:spacing w:after="40"/>
      </w:pPr>
      <w:r>
        <w:t>(a) Projection</w:t>
      </w:r>
    </w:p>
    <w:p>
      <w:pPr>
        <w:spacing w:after="40"/>
      </w:pPr>
      <w:r>
        <w:t>(b) Introjection</w:t>
      </w:r>
    </w:p>
    <w:p>
      <w:pPr>
        <w:spacing w:after="40"/>
      </w:pPr>
      <w:r>
        <w:t>(c) Sublimation</w:t>
      </w:r>
    </w:p>
    <w:p>
      <w:pPr>
        <w:spacing w:after="40"/>
      </w:pPr>
      <w:r>
        <w:t>(d) Denial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Sublimation is the healthiest defence — unacceptable impulses are channelled into socially acceptable activities.</w:t>
        <w:br/>
      </w:r>
      <w:r>
        <w:t>🔍 Key Clues: perfusion concern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denial blocks reality</w:t>
        <w:br/>
      </w:r>
      <w:r>
        <w:t>a — projection attributes to others</w:t>
        <w:br/>
      </w:r>
      <w:r>
        <w:t>b — introjection internalises others' values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unconscious exclusion of painful memories from awareness is called:</w:t>
      </w:r>
    </w:p>
    <w:p>
      <w:pPr>
        <w:spacing w:after="40"/>
      </w:pPr>
      <w:r>
        <w:t>(a) Rationalisation</w:t>
      </w:r>
    </w:p>
    <w:p>
      <w:pPr>
        <w:spacing w:after="40"/>
      </w:pPr>
      <w:r>
        <w:t>(b) Regression</w:t>
      </w:r>
    </w:p>
    <w:p>
      <w:pPr>
        <w:spacing w:after="40"/>
      </w:pPr>
      <w:r>
        <w:t>(c) Repression</w:t>
      </w:r>
    </w:p>
    <w:p>
      <w:pPr>
        <w:spacing w:after="40"/>
      </w:pPr>
      <w:r>
        <w:t>(d) Suppression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Repression is an UNCONSCIOUS mechanism — the memory is pushed out of awareness. Suppression is the CONSCIOUS decision to set a thought aside.</w:t>
        <w:br/>
      </w:r>
      <w:r>
        <w:t>🔍 Key Clues: neurological depression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suppression is conscious</w:t>
        <w:br/>
      </w:r>
      <w:r>
        <w:t>a — rationalisation is excuse-making</w:t>
        <w:br/>
      </w:r>
      <w:r>
        <w:t>b — regression returns to childlike behaviour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student who fails an exam says, "The exam was unfair anyway." This defence is:</w:t>
      </w:r>
    </w:p>
    <w:p>
      <w:pPr>
        <w:spacing w:after="40"/>
      </w:pPr>
      <w:r>
        <w:t>(a) Undoing</w:t>
      </w:r>
    </w:p>
    <w:p>
      <w:pPr>
        <w:spacing w:after="40"/>
      </w:pPr>
      <w:r>
        <w:t>(b) Rationalisation</w:t>
      </w:r>
    </w:p>
    <w:p>
      <w:pPr>
        <w:spacing w:after="40"/>
      </w:pPr>
      <w:r>
        <w:t>(c) Sublimation</w:t>
      </w:r>
    </w:p>
    <w:p>
      <w:pPr>
        <w:spacing w:after="40"/>
      </w:pPr>
      <w:r>
        <w:t>(d) Projection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Rationalisation constructs logical excuses to justify an unacceptable outcome, protecting self-esteem.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sublimation is channelling impulses</w:t>
        <w:br/>
      </w:r>
      <w:r>
        <w:t>d — projection blames others directly</w:t>
        <w:br/>
      </w:r>
      <w:r>
        <w:t>a — undoing attempts to reverse actions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hospitalised adult becomes childlike and dependent, asking for help with tasks they can do. This defence is:</w:t>
      </w:r>
    </w:p>
    <w:p>
      <w:pPr>
        <w:spacing w:after="40"/>
      </w:pPr>
      <w:r>
        <w:t>(a) Identification</w:t>
      </w:r>
    </w:p>
    <w:p>
      <w:pPr>
        <w:spacing w:after="40"/>
      </w:pPr>
      <w:r>
        <w:t>(b) Isolation</w:t>
      </w:r>
    </w:p>
    <w:p>
      <w:pPr>
        <w:spacing w:after="40"/>
      </w:pPr>
      <w:r>
        <w:t>(c) Regression</w:t>
      </w:r>
    </w:p>
    <w:p>
      <w:pPr>
        <w:spacing w:after="40"/>
      </w:pPr>
      <w:r>
        <w:t>(d) Compensation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Regression returns to an earlier, safer developmental stage under stress — a common response to illness and hospitalisation.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compensation makes up for a weakness</w:t>
        <w:br/>
      </w:r>
      <w:r>
        <w:t>a — identification adopts another's traits</w:t>
        <w:br/>
      </w:r>
      <w:r>
        <w:t>b — isolation separates affect from content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person with a physical disability becomes an outstanding advocate for disability rights. This uses the defence of:</w:t>
      </w:r>
    </w:p>
    <w:p>
      <w:pPr>
        <w:spacing w:after="40"/>
      </w:pPr>
      <w:r>
        <w:t>(a) Denial</w:t>
      </w:r>
    </w:p>
    <w:p>
      <w:pPr>
        <w:spacing w:after="40"/>
      </w:pPr>
      <w:r>
        <w:t>(b) Projection</w:t>
      </w:r>
    </w:p>
    <w:p>
      <w:pPr>
        <w:spacing w:after="40"/>
      </w:pPr>
      <w:r>
        <w:t>(c) Regression</w:t>
      </w:r>
    </w:p>
    <w:p>
      <w:pPr>
        <w:spacing w:after="40"/>
      </w:pPr>
      <w:r>
        <w:t>(d) Compensation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Compensation overcomes a real or imagined weakness by developing a strength elsewhere — a mature, adaptive defence.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denial would ignore the disability</w:t>
        <w:br/>
      </w:r>
      <w:r>
        <w:t>b — projection attributes to others</w:t>
        <w:br/>
      </w:r>
      <w:r>
        <w:t>c — regression is childlike behaviour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person who feels hostility toward a sibling is excessively kind and caring to them. This defence is:</w:t>
      </w:r>
    </w:p>
    <w:p>
      <w:pPr>
        <w:spacing w:after="40"/>
      </w:pPr>
      <w:r>
        <w:t>(a) Reaction formation</w:t>
      </w:r>
    </w:p>
    <w:p>
      <w:pPr>
        <w:spacing w:after="40"/>
      </w:pPr>
      <w:r>
        <w:t>(b) Sublimation</w:t>
      </w:r>
    </w:p>
    <w:p>
      <w:pPr>
        <w:spacing w:after="40"/>
      </w:pPr>
      <w:r>
        <w:t>(c) Displacement</w:t>
      </w:r>
    </w:p>
    <w:p>
      <w:pPr>
        <w:spacing w:after="40"/>
      </w:pPr>
      <w:r>
        <w:t>(d) Suppression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Reaction formation behaves in the exact opposite way to the unacceptable impulse, overcompensating to keep the true feeling hidden.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sublimation channels, not inverts</w:t>
        <w:br/>
      </w:r>
      <w:r>
        <w:t>c — displacement redirects to another target</w:t>
        <w:br/>
      </w:r>
      <w:r>
        <w:t>d — suppression is conscious postponement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an aggressive thought, a patient repeatedly washes the hands "to make it go away." This defence is:</w:t>
      </w:r>
    </w:p>
    <w:p>
      <w:pPr>
        <w:spacing w:after="40"/>
      </w:pPr>
      <w:r>
        <w:t>(a) Isolation</w:t>
      </w:r>
    </w:p>
    <w:p>
      <w:pPr>
        <w:spacing w:after="40"/>
      </w:pPr>
      <w:r>
        <w:t>(b) Undoing</w:t>
      </w:r>
    </w:p>
    <w:p>
      <w:pPr>
        <w:spacing w:after="40"/>
      </w:pPr>
      <w:r>
        <w:t>(c) Sublimation</w:t>
      </w:r>
    </w:p>
    <w:p>
      <w:pPr>
        <w:spacing w:after="40"/>
      </w:pPr>
      <w:r>
        <w:t>(d) Introjection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Undoing attempts to magically reverse or neutralise an unacceptable thought or act through a ritual — seen classically in OCD.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sublimation channels impulses constructively</w:t>
        <w:br/>
      </w:r>
      <w:r>
        <w:t>d — introjection internalises others</w:t>
        <w:br/>
      </w:r>
      <w:r>
        <w:t>a — isolation separates feeling from thought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describes a traumatic event with flat affect, as if describing someone else. This defence is:</w:t>
      </w:r>
    </w:p>
    <w:p>
      <w:pPr>
        <w:spacing w:after="40"/>
      </w:pPr>
      <w:r>
        <w:t>(a) Isolation (of affect)</w:t>
      </w:r>
    </w:p>
    <w:p>
      <w:pPr>
        <w:spacing w:after="40"/>
      </w:pPr>
      <w:r>
        <w:t>(b) Displacement</w:t>
      </w:r>
    </w:p>
    <w:p>
      <w:pPr>
        <w:spacing w:after="40"/>
      </w:pPr>
      <w:r>
        <w:t>(c) Sublimation</w:t>
      </w:r>
    </w:p>
    <w:p>
      <w:pPr>
        <w:spacing w:after="40"/>
      </w:pPr>
      <w:r>
        <w:t>(d) Reaction formation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Isolation separates the painful emotion from the thought, allowing the event to be described without feeling — common after trauma.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displacement redirects to a safer target</w:t>
        <w:br/>
      </w:r>
      <w:r>
        <w:t>c — sublimation channels constructively</w:t>
        <w:br/>
      </w:r>
      <w:r>
        <w:t>d — reaction formation behaves oppositely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