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Respiratory distress syndrome (RDS) in preterm infants is caused by?</w:t>
      </w:r>
    </w:p>
    <w:p>
      <w:r>
        <w:t>(a) Overfeeding</w:t>
      </w:r>
    </w:p>
    <w:p>
      <w:r>
        <w:t>(b) A blocked nose</w:t>
      </w:r>
    </w:p>
    <w:p>
      <w:r>
        <w:t>(c) Excess surfactant production</w:t>
      </w:r>
    </w:p>
    <w:p>
      <w:r>
        <w:t>(d) Surfactant deficiency leading to alveolar collapse (atelectasis)</w:t>
      </w:r>
    </w:p>
    <w:p>
      <w:r>
        <w:t>Answer: d</w:t>
      </w:r>
    </w:p>
    <w:p>
      <w:r>
        <w:t>Solution: ✅ Correct Answer: d.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🔍 Key Clues: Surfactant deficiency = alveolar collapse</w:t>
      </w:r>
    </w:p>
    <w:p>
      <w:r>
        <w:t>🩺 Nursing Action: Antenatal steroids before preterm birth reduce RDS</w:t>
      </w:r>
    </w:p>
    <w:p>
      <w:r>
        <w:t>❌ Why Not Others: (a) Overfeeding — not the best response for this situation; (b) A blocked nose — not the best response for this situation; (c) Excess surfactant production — not the best response for this situation.</w:t>
      </w:r>
    </w:p>
    <w:p>
      <w:r>
        <w:t>⚠️ Exam Trap: Surfactant replacement and CPAP treat established RDS</w:t>
      </w:r>
    </w:p>
    <w:p>
      <w:r>
        <w:t>⚡ 5-Second Recall: RDS = surfactant deficiency</w:t>
      </w:r>
    </w:p>
    <w:p>
      <w:r>
        <w:t>Question: Classic early signs of RDS in a preterm infant include?</w:t>
      </w:r>
    </w:p>
    <w:p>
      <w:r>
        <w:t>(a) Sleepiness with slow breathing and pink color</w:t>
      </w:r>
    </w:p>
    <w:p>
      <w:r>
        <w:t>(b) No respiratory effort at all</w:t>
      </w:r>
    </w:p>
    <w:p>
      <w:r>
        <w:t>(c) Tachypnea, expiratory grunting, intercostal/subcostal retractions and cyanosis soon after birth</w:t>
      </w:r>
    </w:p>
    <w:p>
      <w:r>
        <w:t>(d) Bounding pulses with flushing</w:t>
      </w:r>
    </w:p>
    <w:p>
      <w:r>
        <w:t>Answer: c</w:t>
      </w:r>
    </w:p>
    <w:p>
      <w:r>
        <w:t>Solution: ✅ Correct Answer: c.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🔍 Key Clues: Grunting + retractions + tachypnea = RDS pattern</w:t>
      </w:r>
    </w:p>
    <w:p>
      <w:r>
        <w:t>🩺 Nursing Action: Support oxygenation and ventilation early</w:t>
      </w:r>
    </w:p>
    <w:p>
      <w:r>
        <w:t>❌ Why Not Others: (a) Sleepiness with slow breathing and pink color — not the best response for this situation; (b) No respiratory effort at all — not the best response for this situation; (d) Bounding pulses with flushing — not the best response for this situation.</w:t>
      </w:r>
    </w:p>
    <w:p>
      <w:r>
        <w:t>⚠️ Exam Trap: Worsening distress needs escalation to CPAP or ventilation</w:t>
      </w:r>
    </w:p>
    <w:p>
      <w:r>
        <w:t>⚡ 5-Second Recall: Grunting and retractions mark RDS</w:t>
      </w:r>
    </w:p>
    <w:p>
      <w:r>
        <w:t>Question: The typical chest x-ray finding in RDS is?</w:t>
      </w:r>
    </w:p>
    <w:p>
      <w:r>
        <w:t>(a) Hyperinflated lungs with flattened diaphragms</w:t>
      </w:r>
    </w:p>
    <w:p>
      <w:r>
        <w:t>(b) Clear lungs with no findings</w:t>
      </w:r>
    </w:p>
    <w:p>
      <w:r>
        <w:t>(c) Massive pleural effusion on one side</w:t>
      </w:r>
    </w:p>
    <w:p>
      <w:r>
        <w:t>(d) Ground-glass appearance (diffuse reticulogranular pattern) with air bronchograms and low lung volumes</w:t>
      </w:r>
    </w:p>
    <w:p>
      <w:r>
        <w:t>Answer: d</w:t>
      </w:r>
    </w:p>
    <w:p>
      <w:r>
        <w:t>Solution: ✅ Correct Answer: d.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🔍 Key Clues: Ground-glass pattern = RDS radiograph</w:t>
      </w:r>
    </w:p>
    <w:p>
      <w:r>
        <w:t>🩺 Nursing Action: Interpret the x-ray with the clinical picture</w:t>
      </w:r>
    </w:p>
    <w:p>
      <w:r>
        <w:t>❌ Why Not Others: (a) Hyperinflated lungs with flattened diaphragms — not the best response for this situation; (b) Clear lungs with no findings — not the best response for this situation; (c) Massive pleural effusion on one side — not the best response for this situation.</w:t>
      </w:r>
    </w:p>
    <w:p>
      <w:r>
        <w:t>⚠️ Exam Trap: Radiology supports but does not replace clinical assessment</w:t>
      </w:r>
    </w:p>
    <w:p>
      <w:r>
        <w:t>⚡ 5-Second Recall: Ground-glass lungs in RDS</w:t>
      </w:r>
    </w:p>
    <w:p>
      <w:r>
        <w:t>Question: Surfactant replacement therapy for RDS is given?</w:t>
      </w:r>
    </w:p>
    <w:p>
      <w:r>
        <w:t>(a) Intratracheally by the neonatal team for infants with established RDS or high risk, followed by CPAP/ventilation support</w:t>
      </w:r>
    </w:p>
    <w:p>
      <w:r>
        <w:t>(b) Orally as drops</w:t>
      </w:r>
    </w:p>
    <w:p>
      <w:r>
        <w:t>(c) Subcutaneously into the abdomen</w:t>
      </w:r>
    </w:p>
    <w:p>
      <w:r>
        <w:t>(d) Intramuscularly in the thigh</w:t>
      </w:r>
    </w:p>
    <w:p>
      <w:r>
        <w:t>Answer: a</w:t>
      </w:r>
    </w:p>
    <w:p>
      <w:r>
        <w:t>Solution: ✅ Correct Answer: a.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🔍 Key Clues: Surfactant = intratracheal</w:t>
      </w:r>
    </w:p>
    <w:p>
      <w:r>
        <w:t>🩺 Nursing Action: Give early for established or impending RDS</w:t>
      </w:r>
    </w:p>
    <w:p>
      <w:r>
        <w:t>❌ Why Not Others: (b) Orally as drops — not the best response for this situation; (c) Subcutaneously into the abdomen — not the best response for this situation; (d) Intramuscularly in the thigh — not the best response for this situation.</w:t>
      </w:r>
    </w:p>
    <w:p>
      <w:r>
        <w:t>⚠️ Exam Trap: Monitor oxygen and ventilation after administration</w:t>
      </w:r>
    </w:p>
    <w:p>
      <w:r>
        <w:t>⚡ 5-Second Recall: Surfactant goes into the trachea</w:t>
      </w:r>
    </w:p>
    <w:p>
      <w:r>
        <w:t>Question: Antenatal corticosteroids (e.g., betamethasone) given to mothers threatening preterm labor?</w:t>
      </w:r>
    </w:p>
    <w:p>
      <w:r>
        <w:t>(a) Have no effect on the fetal lungs</w:t>
      </w:r>
    </w:p>
    <w:p>
      <w:r>
        <w:t>(b) Are given only after the baby is born</w:t>
      </w:r>
    </w:p>
    <w:p>
      <w:r>
        <w:t>(c) Increase the risk of RDS always</w:t>
      </w:r>
    </w:p>
    <w:p>
      <w:r>
        <w:t>(d) Accelerate fetal lung maturity and reduce RDS and neonatal death</w:t>
      </w:r>
    </w:p>
    <w:p>
      <w:r>
        <w:t>Answer: d</w:t>
      </w:r>
    </w:p>
    <w:p>
      <w:r>
        <w:t>Solution: ✅ Correct Answer: d. Accelerate fetal lung maturity and reduce RDS and neonatal death.</w:t>
      </w:r>
    </w:p>
    <w:p>
      <w:r>
        <w:t>🧠 Clinical Rationale: Antenatal steroids speed fetal lung maturation, significantly reducing RDS, intraventricular hemorrhage and neonatal mortality in preterm births</w:t>
      </w:r>
    </w:p>
    <w:p>
      <w:r>
        <w:t>🔍 Key Clues: Antenatal steroids = lung maturity</w:t>
      </w:r>
    </w:p>
    <w:p>
      <w:r>
        <w:t>🩺 Nursing Action: Give to mothers between 24-34 weeks at risk of preterm birth</w:t>
      </w:r>
    </w:p>
    <w:p>
      <w:r>
        <w:t>❌ Why Not Others: (a) Have no effect on the fetal lungs — not the best response for this situation; (b) Are given only after the baby is born — not the best response for this situation; (c) Increase the risk of RDS always — not the best response for this situation.</w:t>
      </w:r>
    </w:p>
    <w:p>
      <w:r>
        <w:t>⚠️ Exam Trap: This is a proven preventive measure</w:t>
      </w:r>
    </w:p>
    <w:p>
      <w:r>
        <w:t>⚡ 5-Second Recall: Betamethasone prevents RDS</w:t>
      </w:r>
    </w:p>
    <w:p>
      <w:r>
        <w:t>Question: The nurse is teaching the parent about RDS definition and cause. Which statement by the parent indicates correct understanding?</w:t>
      </w:r>
    </w:p>
    <w:p>
      <w:r>
        <w:t>(a) Overfeeding</w:t>
      </w:r>
    </w:p>
    <w:p>
      <w:r>
        <w:t>(b) A blocked nose</w:t>
      </w:r>
    </w:p>
    <w:p>
      <w:r>
        <w:t>(c) Surfactant deficiency leading to alveolar collapse (atelectasis)</w:t>
      </w:r>
    </w:p>
    <w:p>
      <w:r>
        <w:t>(d) Excess surfactant production</w:t>
      </w:r>
    </w:p>
    <w:p>
      <w:r>
        <w:t>Answer: c</w:t>
      </w:r>
    </w:p>
    <w:p>
      <w:r>
        <w:t>Solution: ✅ Correct Answer: c.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🩺 Nursing Action: Antenatal steroids before preterm birth reduce RDS</w:t>
      </w:r>
    </w:p>
    <w:p>
      <w:r>
        <w:t>❌ Why Not Others: (a) Overfeeding — not the best response for this situation; (b) A blocked nose — not the best response for this situation; (d) Excess surfactant production — not the best response for this situation.</w:t>
      </w:r>
    </w:p>
    <w:p>
      <w:r>
        <w:t>⚠️ Exam Trap: Surfactant replacement and CPAP treat established RDS</w:t>
      </w:r>
    </w:p>
    <w:p>
      <w:r>
        <w:t>⚡ 5-Second Recall: RDS = surfactant deficiency</w:t>
      </w:r>
    </w:p>
    <w:p>
      <w:r>
        <w:t>Question: The nurse is teaching the parent about RDS clinical signs. Which statement by the parent indicates correct understanding?</w:t>
      </w:r>
    </w:p>
    <w:p>
      <w:r>
        <w:t>(a) Tachypnea, expiratory grunting, intercostal/subcostal retractions and cyanosis soon after birth</w:t>
      </w:r>
    </w:p>
    <w:p>
      <w:r>
        <w:t>(b) Sleepiness with slow breathing and pink color</w:t>
      </w:r>
    </w:p>
    <w:p>
      <w:r>
        <w:t>(c) Bounding pulses with flushing</w:t>
      </w:r>
    </w:p>
    <w:p>
      <w:r>
        <w:t>(d) No respiratory effort at all</w:t>
      </w:r>
    </w:p>
    <w:p>
      <w:r>
        <w:t>Answer: a</w:t>
      </w:r>
    </w:p>
    <w:p>
      <w:r>
        <w:t>Solution: ✅ Correct Answer: a.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🩺 Nursing Action: Support oxygenation and ventilation early</w:t>
      </w:r>
    </w:p>
    <w:p>
      <w:r>
        <w:t>❌ Why Not Others: (b) Sleepiness with slow breathing and pink color — not the best response for this situation; (c) Bounding pulses with flushing — not the best response for this situation; (d) No respiratory effort at all — not the best response for this situation.</w:t>
      </w:r>
    </w:p>
    <w:p>
      <w:r>
        <w:t>⚠️ Exam Trap: Worsening distress needs escalation to CPAP or ventilation</w:t>
      </w:r>
    </w:p>
    <w:p>
      <w:r>
        <w:t>⚡ 5-Second Recall: Grunting and retractions mark RDS</w:t>
      </w:r>
    </w:p>
    <w:p>
      <w:r>
        <w:t>Question: The nurse is teaching the parent about RDS chest x-ray finding. Which statement by the parent indicates correct understanding?</w:t>
      </w:r>
    </w:p>
    <w:p>
      <w:r>
        <w:t>(a) Clear lungs with no findings</w:t>
      </w:r>
    </w:p>
    <w:p>
      <w:r>
        <w:t>(b) Ground-glass appearance (diffuse reticulogranular pattern) with air bronchograms and low lung volumes</w:t>
      </w:r>
    </w:p>
    <w:p>
      <w:r>
        <w:t>(c) Hyperinflated lungs with flattened diaphragms</w:t>
      </w:r>
    </w:p>
    <w:p>
      <w:r>
        <w:t>(d) Massive pleural effusion on one side</w:t>
      </w:r>
    </w:p>
    <w:p>
      <w:r>
        <w:t>Answer: b</w:t>
      </w:r>
    </w:p>
    <w:p>
      <w:r>
        <w:t>Solution: ✅ Correct Answer: b.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🩺 Nursing Action: Interpret the x-ray with the clinical picture</w:t>
      </w:r>
    </w:p>
    <w:p>
      <w:r>
        <w:t>❌ Why Not Others: (a) Clear lungs with no findings — not the best response for this situation; (c) Hyperinflated lungs with flattened diaphragms — not the best response for this situation; (d) Massive pleural effusion on one side — not the best response for this situation.</w:t>
      </w:r>
    </w:p>
    <w:p>
      <w:r>
        <w:t>⚠️ Exam Trap: Radiology supports but does not replace clinical assessment</w:t>
      </w:r>
    </w:p>
    <w:p>
      <w:r>
        <w:t>⚡ 5-Second Recall: Ground-glass lungs in RDS</w:t>
      </w:r>
    </w:p>
    <w:p>
      <w:r>
        <w:t>Question: The nurse is teaching the parent about surfactant administration. Which statement by the parent indicates correct understanding?</w:t>
      </w:r>
    </w:p>
    <w:p>
      <w:r>
        <w:t>(a) Orally as drops</w:t>
      </w:r>
    </w:p>
    <w:p>
      <w:r>
        <w:t>(b) Intratracheally by the neonatal team for infants with established RDS or high risk, followed by CPAP/ventilation support</w:t>
      </w:r>
    </w:p>
    <w:p>
      <w:r>
        <w:t>(c) Subcutaneously into the abdomen</w:t>
      </w:r>
    </w:p>
    <w:p>
      <w:r>
        <w:t>(d) Intramuscularly in the thigh</w:t>
      </w:r>
    </w:p>
    <w:p>
      <w:r>
        <w:t>Answer: b</w:t>
      </w:r>
    </w:p>
    <w:p>
      <w:r>
        <w:t>Solution: ✅ Correct Answer: b.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🩺 Nursing Action: Give early for established or impending RDS</w:t>
      </w:r>
    </w:p>
    <w:p>
      <w:r>
        <w:t>❌ Why Not Others: (a) Orally as drops — not the best response for this situation; (c) Subcutaneously into the abdomen — not the best response for this situation; (d) Intramuscularly in the thigh — not the best response for this situation.</w:t>
      </w:r>
    </w:p>
    <w:p>
      <w:r>
        <w:t>⚠️ Exam Trap: Monitor oxygen and ventilation after administration</w:t>
      </w:r>
    </w:p>
    <w:p>
      <w:r>
        <w:t>⚡ 5-Second Recall: Surfactant goes into the trachea</w:t>
      </w:r>
    </w:p>
    <w:p>
      <w:r>
        <w:t>Question: The nurse is teaching the parent about prevention of RDS. Which statement by the parent indicates correct understanding?</w:t>
      </w:r>
    </w:p>
    <w:p>
      <w:r>
        <w:t>(a) Accelerate fetal lung maturity and reduce RDS and neonatal death</w:t>
      </w:r>
    </w:p>
    <w:p>
      <w:r>
        <w:t>(b) Have no effect on the fetal lungs</w:t>
      </w:r>
    </w:p>
    <w:p>
      <w:r>
        <w:t>(c) Increase the risk of RDS always</w:t>
      </w:r>
    </w:p>
    <w:p>
      <w:r>
        <w:t>(d) Are given only after the baby is born</w:t>
      </w:r>
    </w:p>
    <w:p>
      <w:r>
        <w:t>Answer: a</w:t>
      </w:r>
    </w:p>
    <w:p>
      <w:r>
        <w:t>Solution: ✅ Correct Answer: a. Accelerate fetal lung maturity and reduce RDS and neonatal death.</w:t>
      </w:r>
    </w:p>
    <w:p>
      <w:r>
        <w:t>🧠 Clinical Rationale: Antenatal steroids speed fetal lung maturation, significantly reducing RDS, intraventricular hemorrhage and neonatal mortality in preterm births</w:t>
      </w:r>
    </w:p>
    <w:p>
      <w:r>
        <w:t>🩺 Nursing Action: Give to mothers between 24-34 weeks at risk of preterm birth</w:t>
      </w:r>
    </w:p>
    <w:p>
      <w:r>
        <w:t>❌ Why Not Others: (b) Have no effect on the fetal lungs — not the best response for this situation; (c) Increase the risk of RDS always — not the best response for this situation; (d) Are given only after the baby is born — not the best response for this situation.</w:t>
      </w:r>
    </w:p>
    <w:p>
      <w:r>
        <w:t>⚠️ Exam Trap: This is a proven preventive measure</w:t>
      </w:r>
    </w:p>
    <w:p>
      <w:r>
        <w:t>⚡ 5-Second Recall: Betamethasone prevents RDS</w:t>
      </w:r>
    </w:p>
    <w:p>
      <w:r>
        <w:t>Question: A child needing care for RDS definition and cause is admitted to the pediatric unit. Which nursing action should the nurse perform FIRST?</w:t>
      </w:r>
    </w:p>
    <w:p>
      <w:r>
        <w:t>(a) Surfactant deficiency leading to alveolar collapse (atelectasis)</w:t>
      </w:r>
    </w:p>
    <w:p>
      <w:r>
        <w:t>(b) Overfeeding</w:t>
      </w:r>
    </w:p>
    <w:p>
      <w:r>
        <w:t>(c) A blocked nose</w:t>
      </w:r>
    </w:p>
    <w:p>
      <w:r>
        <w:t>(d) Excess surfactant production</w:t>
      </w:r>
    </w:p>
    <w:p>
      <w:r>
        <w:t>Answer: a</w:t>
      </w:r>
    </w:p>
    <w:p>
      <w:r>
        <w:t>Solution: ✅ Correct Answer: a.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Antenatal steroids before preterm birth reduce RDS</w:t>
      </w:r>
    </w:p>
    <w:p>
      <w:r>
        <w:t>❌ Why Not Others: (b) Overfeeding — not the best response for this situation; (c) A blocked nose — not the best response for this situation; (d) Excess surfactant production — not the best response for this situation.</w:t>
      </w:r>
    </w:p>
    <w:p>
      <w:r>
        <w:t>⚡ 5-Second Recall: RDS = surfactant deficiency</w:t>
      </w:r>
    </w:p>
    <w:p>
      <w:r>
        <w:t>Question: A child needing care for RDS clinical signs is admitted to the pediatric unit. Which nursing action should the nurse perform FIRST?</w:t>
      </w:r>
    </w:p>
    <w:p>
      <w:r>
        <w:t>(a) No respiratory effort at all</w:t>
      </w:r>
    </w:p>
    <w:p>
      <w:r>
        <w:t>(b) Tachypnea, expiratory grunting, intercostal/subcostal retractions and cyanosis soon after birth</w:t>
      </w:r>
    </w:p>
    <w:p>
      <w:r>
        <w:t>(c) Bounding pulses with flushing</w:t>
      </w:r>
    </w:p>
    <w:p>
      <w:r>
        <w:t>(d) Sleepiness with slow breathing and pink color</w:t>
      </w:r>
    </w:p>
    <w:p>
      <w:r>
        <w:t>Answer: b</w:t>
      </w:r>
    </w:p>
    <w:p>
      <w:r>
        <w:t>Solution: ✅ Correct Answer: b.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oxygenation and ventilation early</w:t>
      </w:r>
    </w:p>
    <w:p>
      <w:r>
        <w:t>❌ Why Not Others: (a) No respiratory effort at all — not the best response for this situation; (c) Bounding pulses with flushing — not the best response for this situation; (d) Sleepiness with slow breathing and pink color — not the best response for this situation.</w:t>
      </w:r>
    </w:p>
    <w:p>
      <w:r>
        <w:t>⚡ 5-Second Recall: Grunting and retractions mark RDS</w:t>
      </w:r>
    </w:p>
    <w:p>
      <w:r>
        <w:t>Question: A child needing care for RDS chest x-ray finding is admitted to the pediatric unit. Which nursing action should the nurse perform FIRST?</w:t>
      </w:r>
    </w:p>
    <w:p>
      <w:r>
        <w:t>(a) Clear lungs with no findings</w:t>
      </w:r>
    </w:p>
    <w:p>
      <w:r>
        <w:t>(b) Hyperinflated lungs with flattened diaphragms</w:t>
      </w:r>
    </w:p>
    <w:p>
      <w:r>
        <w:t>(c) Ground-glass appearance (diffuse reticulogranular pattern) with air bronchograms and low lung volumes</w:t>
      </w:r>
    </w:p>
    <w:p>
      <w:r>
        <w:t>(d) Massive pleural effusion on one side</w:t>
      </w:r>
    </w:p>
    <w:p>
      <w:r>
        <w:t>Answer: c</w:t>
      </w:r>
    </w:p>
    <w:p>
      <w:r>
        <w:t>Solution: ✅ Correct Answer: c.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Interpret the x-ray with the clinical picture</w:t>
      </w:r>
    </w:p>
    <w:p>
      <w:r>
        <w:t>❌ Why Not Others: (a) Clear lungs with no findings — not the best response for this situation; (b) Hyperinflated lungs with flattened diaphragms — not the best response for this situation; (d) Massive pleural effusion on one side — not the best response for this situation.</w:t>
      </w:r>
    </w:p>
    <w:p>
      <w:r>
        <w:t>⚡ 5-Second Recall: Ground-glass lungs in RDS</w:t>
      </w:r>
    </w:p>
    <w:p>
      <w:r>
        <w:t>Question: A child needing care for surfactant administration is admitted to the pediatric unit. Which nursing action should the nurse perform FIRST?</w:t>
      </w:r>
    </w:p>
    <w:p>
      <w:r>
        <w:t>(a) Intramuscularly in the thigh</w:t>
      </w:r>
    </w:p>
    <w:p>
      <w:r>
        <w:t>(b) Orally as drops</w:t>
      </w:r>
    </w:p>
    <w:p>
      <w:r>
        <w:t>(c) Intratracheally by the neonatal team for infants with established RDS or high risk, followed by CPAP/ventilation support</w:t>
      </w:r>
    </w:p>
    <w:p>
      <w:r>
        <w:t>(d) Subcutaneously into the abdomen</w:t>
      </w:r>
    </w:p>
    <w:p>
      <w:r>
        <w:t>Answer: c</w:t>
      </w:r>
    </w:p>
    <w:p>
      <w:r>
        <w:t>Solution: ✅ Correct Answer: c.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early for established or impending RDS</w:t>
      </w:r>
    </w:p>
    <w:p>
      <w:r>
        <w:t>❌ Why Not Others: (a) Intramuscularly in the thigh — not the best response for this situation; (b) Orally as drops — not the best response for this situation; (d) Subcutaneously into the abdomen — not the best response for this situation.</w:t>
      </w:r>
    </w:p>
    <w:p>
      <w:r>
        <w:t>⚡ 5-Second Recall: Surfactant goes into the trachea</w:t>
      </w:r>
    </w:p>
    <w:p>
      <w:r>
        <w:t>Question: A child needing care for prevention of RDS is admitted to the pediatric unit. Which nursing action should the nurse perform FIRST?</w:t>
      </w:r>
    </w:p>
    <w:p>
      <w:r>
        <w:t>(a) Have no effect on the fetal lungs</w:t>
      </w:r>
    </w:p>
    <w:p>
      <w:r>
        <w:t>(b) Accelerate fetal lung maturity and reduce RDS and neonatal death</w:t>
      </w:r>
    </w:p>
    <w:p>
      <w:r>
        <w:t>(c) Increase the risk of RDS always</w:t>
      </w:r>
    </w:p>
    <w:p>
      <w:r>
        <w:t>(d) Are given only after the baby is born</w:t>
      </w:r>
    </w:p>
    <w:p>
      <w:r>
        <w:t>Answer: b</w:t>
      </w:r>
    </w:p>
    <w:p>
      <w:r>
        <w:t>Solution: ✅ Correct Answer: b. Accelerate fetal lung maturity and reduce RDS and neonatal death.</w:t>
      </w:r>
    </w:p>
    <w:p>
      <w:r>
        <w:t>🧠 Clinical Rationale: Antenatal steroids speed fetal lung maturation, significantly reducing RDS, intraventricular hemorrhage and neonatal mortality in preterm births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to mothers between 24-34 weeks at risk of preterm birth</w:t>
      </w:r>
    </w:p>
    <w:p>
      <w:r>
        <w:t>❌ Why Not Others: (a) Have no effect on the fetal lungs — not the best response for this situation; (c) Increase the risk of RDS always — not the best response for this situation; (d) Are given only after the baby is born — not the best response for this situation.</w:t>
      </w:r>
    </w:p>
    <w:p>
      <w:r>
        <w:t>⚡ 5-Second Recall: Betamethasone prevents RDS</w:t>
      </w:r>
    </w:p>
    <w:p>
      <w:r>
        <w:t>Question: Which assessment finding in a child with RDS definition and cause is MOST concerning and requires immediate follow-up?</w:t>
      </w:r>
    </w:p>
    <w:p>
      <w:r>
        <w:t>(a) Surfactant deficiency leading to alveolar collapse (atelectasis)</w:t>
      </w:r>
    </w:p>
    <w:p>
      <w:r>
        <w:t>(b) Overfeeding</w:t>
      </w:r>
    </w:p>
    <w:p>
      <w:r>
        <w:t>(c) A blocked nose</w:t>
      </w:r>
    </w:p>
    <w:p>
      <w:r>
        <w:t>(d) Excess surfactant production</w:t>
      </w:r>
    </w:p>
    <w:p>
      <w:r>
        <w:t>Answer: a</w:t>
      </w:r>
    </w:p>
    <w:p>
      <w:r>
        <w:t>Solution: ✅ Correct Answer: a.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🔍 Key Clues: Surfactant deficiency = alveolar collapse</w:t>
      </w:r>
    </w:p>
    <w:p>
      <w:r>
        <w:t>🩺 Nursing Action: Antenatal steroids before preterm birth reduce RDS</w:t>
      </w:r>
    </w:p>
    <w:p>
      <w:r>
        <w:t>❌ Why Not Others: (b) Overfeeding — not the best response for this situation; (c) A blocked nose — not the best response for this situation; (d) Excess surfactant production — not the best response for this situation.</w:t>
      </w:r>
    </w:p>
    <w:p>
      <w:r>
        <w:t>⚡ 5-Second Recall: RDS = surfactant deficiency</w:t>
      </w:r>
    </w:p>
    <w:p>
      <w:r>
        <w:t>Question: Which assessment finding in a child with RDS clinical signs is MOST concerning and requires immediate follow-up?</w:t>
      </w:r>
    </w:p>
    <w:p>
      <w:r>
        <w:t>(a) Tachypnea, expiratory grunting, intercostal/subcostal retractions and cyanosis soon after birth</w:t>
      </w:r>
    </w:p>
    <w:p>
      <w:r>
        <w:t>(b) Bounding pulses with flushing</w:t>
      </w:r>
    </w:p>
    <w:p>
      <w:r>
        <w:t>(c) Sleepiness with slow breathing and pink color</w:t>
      </w:r>
    </w:p>
    <w:p>
      <w:r>
        <w:t>(d) No respiratory effort at all</w:t>
      </w:r>
    </w:p>
    <w:p>
      <w:r>
        <w:t>Answer: a</w:t>
      </w:r>
    </w:p>
    <w:p>
      <w:r>
        <w:t>Solution: ✅ Correct Answer: a.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🔍 Key Clues: Grunting + retractions + tachypnea = RDS pattern</w:t>
      </w:r>
    </w:p>
    <w:p>
      <w:r>
        <w:t>🩺 Nursing Action: Support oxygenation and ventilation early</w:t>
      </w:r>
    </w:p>
    <w:p>
      <w:r>
        <w:t>❌ Why Not Others: (b) Bounding pulses with flushing — not the best response for this situation; (c) Sleepiness with slow breathing and pink color — not the best response for this situation; (d) No respiratory effort at all — not the best response for this situation.</w:t>
      </w:r>
    </w:p>
    <w:p>
      <w:r>
        <w:t>⚡ 5-Second Recall: Grunting and retractions mark RDS</w:t>
      </w:r>
    </w:p>
    <w:p>
      <w:r>
        <w:t>Question: Which assessment finding in a child with RDS chest x-ray finding is MOST concerning and requires immediate follow-up?</w:t>
      </w:r>
    </w:p>
    <w:p>
      <w:r>
        <w:t>(a) Ground-glass appearance (diffuse reticulogranular pattern) with air bronchograms and low lung volumes</w:t>
      </w:r>
    </w:p>
    <w:p>
      <w:r>
        <w:t>(b) Clear lungs with no findings</w:t>
      </w:r>
    </w:p>
    <w:p>
      <w:r>
        <w:t>(c) Hyperinflated lungs with flattened diaphragms</w:t>
      </w:r>
    </w:p>
    <w:p>
      <w:r>
        <w:t>(d) Massive pleural effusion on one side</w:t>
      </w:r>
    </w:p>
    <w:p>
      <w:r>
        <w:t>Answer: a</w:t>
      </w:r>
    </w:p>
    <w:p>
      <w:r>
        <w:t>Solution: ✅ Correct Answer: a.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🔍 Key Clues: Ground-glass pattern = RDS radiograph</w:t>
      </w:r>
    </w:p>
    <w:p>
      <w:r>
        <w:t>🩺 Nursing Action: Interpret the x-ray with the clinical picture</w:t>
      </w:r>
    </w:p>
    <w:p>
      <w:r>
        <w:t>❌ Why Not Others: (b) Clear lungs with no findings — not the best response for this situation; (c) Hyperinflated lungs with flattened diaphragms — not the best response for this situation; (d) Massive pleural effusion on one side — not the best response for this situation.</w:t>
      </w:r>
    </w:p>
    <w:p>
      <w:r>
        <w:t>⚡ 5-Second Recall: Ground-glass lungs in RDS</w:t>
      </w:r>
    </w:p>
    <w:p>
      <w:r>
        <w:t>Question: Which assessment finding in a child with surfactant administration is MOST concerning and requires immediate follow-up?</w:t>
      </w:r>
    </w:p>
    <w:p>
      <w:r>
        <w:t>(a) Intramuscularly in the thigh</w:t>
      </w:r>
    </w:p>
    <w:p>
      <w:r>
        <w:t>(b) Orally as drops</w:t>
      </w:r>
    </w:p>
    <w:p>
      <w:r>
        <w:t>(c) Subcutaneously into the abdomen</w:t>
      </w:r>
    </w:p>
    <w:p>
      <w:r>
        <w:t>(d) Intratracheally by the neonatal team for infants with established RDS or high risk, followed by CPAP/ventilation support</w:t>
      </w:r>
    </w:p>
    <w:p>
      <w:r>
        <w:t>Answer: d</w:t>
      </w:r>
    </w:p>
    <w:p>
      <w:r>
        <w:t>Solution: ✅ Correct Answer: d.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🔍 Key Clues: Surfactant = intratracheal</w:t>
      </w:r>
    </w:p>
    <w:p>
      <w:r>
        <w:t>🩺 Nursing Action: Give early for established or impending RDS</w:t>
      </w:r>
    </w:p>
    <w:p>
      <w:r>
        <w:t>❌ Why Not Others: (a) Intramuscularly in the thigh — not the best response for this situation; (b) Orally as drops — not the best response for this situation; (c) Subcutaneously into the abdomen — not the best response for this situation.</w:t>
      </w:r>
    </w:p>
    <w:p>
      <w:r>
        <w:t>⚡ 5-Second Recall: Surfactant goes into the trachea</w:t>
      </w:r>
    </w:p>
    <w:p>
      <w:r>
        <w:t>Question: Which assessment finding in a child with prevention of RDS is MOST concerning and requires immediate follow-up?</w:t>
      </w:r>
    </w:p>
    <w:p>
      <w:r>
        <w:t>(a) Are given only after the baby is born</w:t>
      </w:r>
    </w:p>
    <w:p>
      <w:r>
        <w:t>(b) Increase the risk of RDS always</w:t>
      </w:r>
    </w:p>
    <w:p>
      <w:r>
        <w:t>(c) Have no effect on the fetal lungs</w:t>
      </w:r>
    </w:p>
    <w:p>
      <w:r>
        <w:t>(d) Accelerate fetal lung maturity and reduce RDS and neonatal death</w:t>
      </w:r>
    </w:p>
    <w:p>
      <w:r>
        <w:t>Answer: d</w:t>
      </w:r>
    </w:p>
    <w:p>
      <w:r>
        <w:t>Solution: ✅ Correct Answer: d. Accelerate fetal lung maturity and reduce RDS and neonatal death.</w:t>
      </w:r>
    </w:p>
    <w:p>
      <w:r>
        <w:t>🧠 Clinical Rationale: Antenatal steroids speed fetal lung maturation, significantly reducing RDS, intraventricular hemorrhage and neonatal mortality in preterm births</w:t>
      </w:r>
    </w:p>
    <w:p>
      <w:r>
        <w:t>🔍 Key Clues: Antenatal steroids = lung maturity</w:t>
      </w:r>
    </w:p>
    <w:p>
      <w:r>
        <w:t>🩺 Nursing Action: Give to mothers between 24-34 weeks at risk of preterm birth</w:t>
      </w:r>
    </w:p>
    <w:p>
      <w:r>
        <w:t>❌ Why Not Others: (a) Are given only after the baby is born — not the best response for this situation; (b) Increase the risk of RDS always — not the best response for this situation; (c) Have no effect on the fetal lungs — not the best response for this situation.</w:t>
      </w:r>
    </w:p>
    <w:p>
      <w:r>
        <w:t>⚡ 5-Second Recall: Betamethasone prevents RDS</w:t>
      </w:r>
    </w:p>
    <w:p>
      <w:r>
        <w:t>Question: The nurse demonstrates correct understanding of RDS definition and cause by identifying which response as appropriate?</w:t>
      </w:r>
    </w:p>
    <w:p>
      <w:r>
        <w:t>(a) A blocked nose</w:t>
      </w:r>
    </w:p>
    <w:p>
      <w:r>
        <w:t>(b) Excess surfactant production</w:t>
      </w:r>
    </w:p>
    <w:p>
      <w:r>
        <w:t>(c) Surfactant deficiency leading to alveolar collapse (atelectasis)</w:t>
      </w:r>
    </w:p>
    <w:p>
      <w:r>
        <w:t>(d) Overfeeding</w:t>
      </w:r>
    </w:p>
    <w:p>
      <w:r>
        <w:t>Answer: c</w:t>
      </w:r>
    </w:p>
    <w:p>
      <w:r>
        <w:t>Solution: ✅ Correct Answer: c.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🩺 Nursing Action: Antenatal steroids before preterm birth reduce RDS</w:t>
      </w:r>
    </w:p>
    <w:p>
      <w:r>
        <w:t>❌ Why Not Others: (a) A blocked nose — not the best response for this situation; (b) Excess surfactant production — not the best response for this situation; (d) Overfeeding — not the best response for this situation.</w:t>
      </w:r>
    </w:p>
    <w:p>
      <w:r>
        <w:t>⚡ 5-Second Recall: RDS = surfactant deficiency</w:t>
      </w:r>
    </w:p>
    <w:p>
      <w:r>
        <w:t>Question: The nurse demonstrates correct understanding of RDS clinical signs by identifying which response as appropriate?</w:t>
      </w:r>
    </w:p>
    <w:p>
      <w:r>
        <w:t>(a) Bounding pulses with flushing</w:t>
      </w:r>
    </w:p>
    <w:p>
      <w:r>
        <w:t>(b) Tachypnea, expiratory grunting, intercostal/subcostal retractions and cyanosis soon after birth</w:t>
      </w:r>
    </w:p>
    <w:p>
      <w:r>
        <w:t>(c) No respiratory effort at all</w:t>
      </w:r>
    </w:p>
    <w:p>
      <w:r>
        <w:t>(d) Sleepiness with slow breathing and pink color</w:t>
      </w:r>
    </w:p>
    <w:p>
      <w:r>
        <w:t>Answer: b</w:t>
      </w:r>
    </w:p>
    <w:p>
      <w:r>
        <w:t>Solution: ✅ Correct Answer: b.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🩺 Nursing Action: Support oxygenation and ventilation early</w:t>
      </w:r>
    </w:p>
    <w:p>
      <w:r>
        <w:t>❌ Why Not Others: (a) Bounding pulses with flushing — not the best response for this situation; (c) No respiratory effort at all — not the best response for this situation; (d) Sleepiness with slow breathing and pink color — not the best response for this situation.</w:t>
      </w:r>
    </w:p>
    <w:p>
      <w:r>
        <w:t>⚡ 5-Second Recall: Grunting and retractions mark RDS</w:t>
      </w:r>
    </w:p>
    <w:p>
      <w:r>
        <w:t>Question: The nurse demonstrates correct understanding of RDS chest x-ray finding by identifying which response as appropriate?</w:t>
      </w:r>
    </w:p>
    <w:p>
      <w:r>
        <w:t>(a) Clear lungs with no findings</w:t>
      </w:r>
    </w:p>
    <w:p>
      <w:r>
        <w:t>(b) Ground-glass appearance (diffuse reticulogranular pattern) with air bronchograms and low lung volumes</w:t>
      </w:r>
    </w:p>
    <w:p>
      <w:r>
        <w:t>(c) Massive pleural effusion on one side</w:t>
      </w:r>
    </w:p>
    <w:p>
      <w:r>
        <w:t>(d) Hyperinflated lungs with flattened diaphragms</w:t>
      </w:r>
    </w:p>
    <w:p>
      <w:r>
        <w:t>Answer: b</w:t>
      </w:r>
    </w:p>
    <w:p>
      <w:r>
        <w:t>Solution: ✅ Correct Answer: b.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🩺 Nursing Action: Interpret the x-ray with the clinical picture</w:t>
      </w:r>
    </w:p>
    <w:p>
      <w:r>
        <w:t>❌ Why Not Others: (a) Clear lungs with no findings — not the best response for this situation; (c) Massive pleural effusion on one side — not the best response for this situation; (d) Hyperinflated lungs with flattened diaphragms — not the best response for this situation.</w:t>
      </w:r>
    </w:p>
    <w:p>
      <w:r>
        <w:t>⚡ 5-Second Recall: Ground-glass lungs in RDS</w:t>
      </w:r>
    </w:p>
    <w:p>
      <w:r>
        <w:t>Question: The nurse demonstrates correct understanding of surfactant administration by identifying which response as appropriate?</w:t>
      </w:r>
    </w:p>
    <w:p>
      <w:r>
        <w:t>(a) Intratracheally by the neonatal team for infants with established RDS or high risk, followed by CPAP/ventilation support</w:t>
      </w:r>
    </w:p>
    <w:p>
      <w:r>
        <w:t>(b) Orally as drops</w:t>
      </w:r>
    </w:p>
    <w:p>
      <w:r>
        <w:t>(c) Subcutaneously into the abdomen</w:t>
      </w:r>
    </w:p>
    <w:p>
      <w:r>
        <w:t>(d) Intramuscularly in the thigh</w:t>
      </w:r>
    </w:p>
    <w:p>
      <w:r>
        <w:t>Answer: a</w:t>
      </w:r>
    </w:p>
    <w:p>
      <w:r>
        <w:t>Solution: ✅ Correct Answer: a. Intratracheally by the neonatal team for infants with established RDS or high risk, followed by CPAP/ventilation support.</w:t>
      </w:r>
    </w:p>
    <w:p>
      <w:r>
        <w:t>🧠 Clinical Rationale: Surfactant is instilled directly into the trachea via an endotracheal tube (or minimally invasive technique), then ventilation/CPAP supports the lungs</w:t>
      </w:r>
    </w:p>
    <w:p>
      <w:r>
        <w:t>🩺 Nursing Action: Give early for established or impending RDS</w:t>
      </w:r>
    </w:p>
    <w:p>
      <w:r>
        <w:t>❌ Why Not Others: (b) Orally as drops — not the best response for this situation; (c) Subcutaneously into the abdomen — not the best response for this situation; (d) Intramuscularly in the thigh — not the best response for this situation.</w:t>
      </w:r>
    </w:p>
    <w:p>
      <w:r>
        <w:t>⚡ 5-Second Recall: Surfactant goes into the trachea</w:t>
      </w:r>
    </w:p>
    <w:p>
      <w:r>
        <w:t>Question: The nurse demonstrates correct understanding of prevention of RDS by identifying which response as appropriate?</w:t>
      </w:r>
    </w:p>
    <w:p>
      <w:r>
        <w:t>(a) Increase the risk of RDS always</w:t>
      </w:r>
    </w:p>
    <w:p>
      <w:r>
        <w:t>(b) Accelerate fetal lung maturity and reduce RDS and neonatal death</w:t>
      </w:r>
    </w:p>
    <w:p>
      <w:r>
        <w:t>(c) Are given only after the baby is born</w:t>
      </w:r>
    </w:p>
    <w:p>
      <w:r>
        <w:t>(d) Have no effect on the fetal lungs</w:t>
      </w:r>
    </w:p>
    <w:p>
      <w:r>
        <w:t>Answer: b</w:t>
      </w:r>
    </w:p>
    <w:p>
      <w:r>
        <w:t>Solution: ✅ Correct Answer: b. Accelerate fetal lung maturity and reduce RDS and neonatal death.</w:t>
      </w:r>
    </w:p>
    <w:p>
      <w:r>
        <w:t>🧠 Clinical Rationale: Antenatal steroids speed fetal lung maturation, significantly reducing RDS, intraventricular hemorrhage and neonatal mortality in preterm births</w:t>
      </w:r>
    </w:p>
    <w:p>
      <w:r>
        <w:t>🩺 Nursing Action: Give to mothers between 24-34 weeks at risk of preterm birth</w:t>
      </w:r>
    </w:p>
    <w:p>
      <w:r>
        <w:t>❌ Why Not Others: (a) Increase the risk of RDS always — not the best response for this situation; (c) Are given only after the baby is born — not the best response for this situation; (d) Have no effect on the fetal lungs — not the best response for this situation.</w:t>
      </w:r>
    </w:p>
    <w:p>
      <w:r>
        <w:t>⚡ 5-Second Recall: Betamethasone prevents 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