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NABARD is associated with:</w:t>
      </w:r>
    </w:p>
    <w:p>
      <w:r>
        <w:t>नाबार्ड किससे जुड़ा है?</w:t>
      </w:r>
    </w:p>
    <w:p>
      <w:r>
        <w:t>(a) Housing loans</w:t>
      </w:r>
    </w:p>
    <w:p>
      <w:r>
        <w:t>(b) Stock regulation</w:t>
      </w:r>
    </w:p>
    <w:p>
      <w:r>
        <w:t>(c) Industrial finance</w:t>
      </w:r>
    </w:p>
    <w:p>
      <w:r>
        <w:t>(d) Agriculture + rural development finance</w:t>
      </w:r>
    </w:p>
    <w:p>
      <w:r>
        <w:t>Answer: d</w:t>
      </w:r>
    </w:p>
    <w:p>
      <w:r>
        <w:t>Solution: ✅ Correct Answer: D. Agriculture + rural development finance</w:t>
      </w:r>
    </w:p>
    <w:p>
      <w:r>
        <w:t>🧠 PNC Core Fact: 1982; Shivraman Committee; refinances cooperatives/RRBs.</w:t>
      </w:r>
    </w:p>
    <w:p>
      <w:r>
        <w:t>🌐 PNC Context: SIDBI = MSME; NHB = housing; SEBI = markets.</w:t>
      </w:r>
    </w:p>
    <w:p>
      <w:r>
        <w:t>⚡ 5-Second Recall: NABARD = farm finance.</w:t>
      </w:r>
    </w:p>
    <w:p>
      <w:r>
        <w:t>Question: SEBI regulates which market?</w:t>
      </w:r>
    </w:p>
    <w:p>
      <w:r>
        <w:t>सेबी किस बाजार का नियमन करता है?</w:t>
      </w:r>
    </w:p>
    <w:p>
      <w:r>
        <w:t>(a) Insurance</w:t>
      </w:r>
    </w:p>
    <w:p>
      <w:r>
        <w:t>(b) Money market</w:t>
      </w:r>
    </w:p>
    <w:p>
      <w:r>
        <w:t>(c) Securities/capital market</w:t>
      </w:r>
    </w:p>
    <w:p>
      <w:r>
        <w:t>(d) Forex retail</w:t>
      </w:r>
    </w:p>
    <w:p>
      <w:r>
        <w:t>Answer: c</w:t>
      </w:r>
    </w:p>
    <w:p>
      <w:r>
        <w:t>Solution: ✅ Correct Answer: C. Securities/capital market</w:t>
      </w:r>
    </w:p>
    <w:p>
      <w:r>
        <w:t>🧠 PNC Core Fact: Statutory 1992 (Harshad Mehta trigger); Mumbai HQ.</w:t>
      </w:r>
    </w:p>
    <w:p>
      <w:r>
        <w:t>🌐 PNC Context: IRDAI = insurance; PFRDA = pensions; RBI = money market.</w:t>
      </w:r>
    </w:p>
    <w:p>
      <w:r>
        <w:t>⚡ 5-Second Recall: SEBI = shares.</w:t>
      </w:r>
    </w:p>
    <w:p>
      <w:r>
        <w:t>Question: The first bank established in India (1770) was:</w:t>
      </w:r>
    </w:p>
    <w:p>
      <w:r>
        <w:t>भारत में स्थापित प्रथम बैंक (1770) कौन-सा था?</w:t>
      </w:r>
    </w:p>
    <w:p>
      <w:r>
        <w:t>(a) Bank of Hindustan</w:t>
      </w:r>
    </w:p>
    <w:p>
      <w:r>
        <w:t>(b) Bank of Bengal</w:t>
      </w:r>
    </w:p>
    <w:p>
      <w:r>
        <w:t>(c) Punjab National Bank</w:t>
      </w:r>
    </w:p>
    <w:p>
      <w:r>
        <w:t>(d) State Bank of India</w:t>
      </w:r>
    </w:p>
    <w:p>
      <w:r>
        <w:t>Answer: a</w:t>
      </w:r>
    </w:p>
    <w:p>
      <w:r>
        <w:t>Solution: ✅ Correct Answer: A. Bank of Hindustan</w:t>
      </w:r>
    </w:p>
    <w:p>
      <w:r>
        <w:t>🧠 PNC Core Fact: 1770 Calcutta (dissolved 1832); Presidency banks came later.</w:t>
      </w:r>
    </w:p>
    <w:p>
      <w:r>
        <w:t>🌐 PNC Context: Bank of Bengal 1806 (later); PNB 1894 (first Indian-owned).</w:t>
      </w:r>
    </w:p>
    <w:p>
      <w:r>
        <w:t>⚠️ Exam Trap: Presidency-bank fame vs Hindustan-first fact.</w:t>
      </w:r>
    </w:p>
    <w:p>
      <w:r>
        <w:t>⚡ 5-Second Recall: First bank = Hindustan 1770.</w:t>
      </w:r>
    </w:p>
    <w:p>
      <w:r>
        <w:t>Question: Open Market Operations (OMO) means RBI buys/sells:</w:t>
      </w:r>
    </w:p>
    <w:p>
      <w:r>
        <w:t>खुला बाजार परिचालन (ओएमओ) में आरबीआई क्या खरीदता-बेचता है?</w:t>
      </w:r>
    </w:p>
    <w:p>
      <w:r>
        <w:t>(a) Foreign cars</w:t>
      </w:r>
    </w:p>
    <w:p>
      <w:r>
        <w:t>(b) Bank shares</w:t>
      </w:r>
    </w:p>
    <w:p>
      <w:r>
        <w:t>(c) Gold only</w:t>
      </w:r>
    </w:p>
    <w:p>
      <w:r>
        <w:t>(d) Government securities</w:t>
      </w:r>
    </w:p>
    <w:p>
      <w:r>
        <w:t>Answer: d</w:t>
      </w:r>
    </w:p>
    <w:p>
      <w:r>
        <w:t>Solution: ✅ Correct Answer: D. Government securities</w:t>
      </w:r>
    </w:p>
    <w:p>
      <w:r>
        <w:t>🧠 PNC Core Fact: Buying injects liquidity; selling absorbs it.</w:t>
      </w:r>
    </w:p>
    <w:p>
      <w:r>
        <w:t>🌐 PNC Context: Quantitative tool alongside CRR/SLR/repo.</w:t>
      </w:r>
    </w:p>
    <w:p>
      <w:r>
        <w:t>⚡ 5-Second Recall: OMO = G-secs.</w:t>
      </w:r>
    </w:p>
    <w:p>
      <w:r>
        <w:t>Question: The Monetary Policy Committee (MPC) has how many members?</w:t>
      </w:r>
    </w:p>
    <w:p>
      <w:r>
        <w:t>मौद्रिक नीति समिति (एमपीसी) में कितने सदस्य हैं?</w:t>
      </w:r>
    </w:p>
    <w:p>
      <w:r>
        <w:t>(a) 5</w:t>
      </w:r>
    </w:p>
    <w:p>
      <w:r>
        <w:t>(b) 6</w:t>
      </w:r>
    </w:p>
    <w:p>
      <w:r>
        <w:t>(c) 9</w:t>
      </w:r>
    </w:p>
    <w:p>
      <w:r>
        <w:t>(d) 3</w:t>
      </w:r>
    </w:p>
    <w:p>
      <w:r>
        <w:t>Answer: b</w:t>
      </w:r>
    </w:p>
    <w:p>
      <w:r>
        <w:t>Solution: ✅ Correct Answer: B. 6</w:t>
      </w:r>
    </w:p>
    <w:p>
      <w:r>
        <w:t>🧠 PNC Core Fact: 3 RBI + 3 government nominees; Governor casts vote; 4% CPI target.</w:t>
      </w:r>
    </w:p>
    <w:p>
      <w:r>
        <w:t>🌐 PNC Context: Urjit Patel Committee recommended the framework (2016).</w:t>
      </w:r>
    </w:p>
    <w:p>
      <w:r>
        <w:t>⚡ 5-Second Recall: MPC = 3+3.</w:t>
      </w:r>
    </w:p>
    <w:p>
      <w:r>
        <w:t>Question: The Union Budget is presented under which Article?</w:t>
      </w:r>
    </w:p>
    <w:p>
      <w:r>
        <w:t>केंद्रीय बजट किस अनुच्छेद के अंतर्गत प्रस्तुत होता है?</w:t>
      </w:r>
    </w:p>
    <w:p>
      <w:r>
        <w:t>(a) Article 280</w:t>
      </w:r>
    </w:p>
    <w:p>
      <w:r>
        <w:t>(b) Article 110</w:t>
      </w:r>
    </w:p>
    <w:p>
      <w:r>
        <w:t>(c) Article 112</w:t>
      </w:r>
    </w:p>
    <w:p>
      <w:r>
        <w:t>(d) Article 265</w:t>
      </w:r>
    </w:p>
    <w:p>
      <w:r>
        <w:t>Answer: c</w:t>
      </w:r>
    </w:p>
    <w:p>
      <w:r>
        <w:t>Solution: ✅ Correct Answer: C. Article 112</w:t>
      </w:r>
    </w:p>
    <w:p>
      <w:r>
        <w:t>🧠 PNC Core Fact: Annual Financial Statement; 110 = Money Bill definition.</w:t>
      </w:r>
    </w:p>
    <w:p>
      <w:r>
        <w:t>🌐 PNC Context: Budget Day moved to 1 Feb (2017); Railway Budget merged (2016).</w:t>
      </w:r>
    </w:p>
    <w:p>
      <w:r>
        <w:t>⚡ 5-Second Recall: Budget = 112.</w:t>
      </w:r>
    </w:p>
    <w:p>
      <w:r>
        <w:t>Question: GST was launched in India on:</w:t>
      </w:r>
    </w:p>
    <w:p>
      <w:r>
        <w:t>भारत में जीएसटी कब लागू हुआ?</w:t>
      </w:r>
    </w:p>
    <w:p>
      <w:r>
        <w:t>(a) 15 August 2017</w:t>
      </w:r>
    </w:p>
    <w:p>
      <w:r>
        <w:t>(b) 1 April 2018</w:t>
      </w:r>
    </w:p>
    <w:p>
      <w:r>
        <w:t>(c) 1 July 2016</w:t>
      </w:r>
    </w:p>
    <w:p>
      <w:r>
        <w:t>(d) 1 July 2017</w:t>
      </w:r>
    </w:p>
    <w:p>
      <w:r>
        <w:t>Answer: d</w:t>
      </w:r>
    </w:p>
    <w:p>
      <w:r>
        <w:t>Solution: ✅ Correct Answer: D. 1 July 2017</w:t>
      </w:r>
    </w:p>
    <w:p>
      <w:r>
        <w:t>🧠 PNC Core Fact: 101st Amendment; midnight Parliament session; dual CGST+SGST.</w:t>
      </w:r>
    </w:p>
    <w:p>
      <w:r>
        <w:t>🌐 PNC Context: Kelkar task force proposed; Vajpayee-era origin, GST Council (Art 279A).</w:t>
      </w:r>
    </w:p>
    <w:p>
      <w:r>
        <w:t>⚡ 5-Second Recall: GST = July 2017.</w:t>
      </w:r>
    </w:p>
    <w:p>
      <w:r>
        <w:t>Question: Which tax is a direct tax?</w:t>
      </w:r>
    </w:p>
    <w:p>
      <w:r>
        <w:t>कौन-सा कर प्रत्यक्ष कर है?</w:t>
      </w:r>
    </w:p>
    <w:p>
      <w:r>
        <w:t>(a) Income tax</w:t>
      </w:r>
    </w:p>
    <w:p>
      <w:r>
        <w:t>(b) Excise on petrol</w:t>
      </w:r>
    </w:p>
    <w:p>
      <w:r>
        <w:t>(c) GST</w:t>
      </w:r>
    </w:p>
    <w:p>
      <w:r>
        <w:t>(d) Customs duty</w:t>
      </w:r>
    </w:p>
    <w:p>
      <w:r>
        <w:t>Answer: a</w:t>
      </w:r>
    </w:p>
    <w:p>
      <w:r>
        <w:t>Solution: ✅ Correct Answer: A. Income tax</w:t>
      </w:r>
    </w:p>
    <w:p>
      <w:r>
        <w:t>🧠 PNC Core Fact: Burden cannot be shifted (CBDT administers).</w:t>
      </w:r>
    </w:p>
    <w:p>
      <w:r>
        <w:t>🌐 PNC Context: Indirect = GST, customs, excise (CBIC).</w:t>
      </w:r>
    </w:p>
    <w:p>
      <w:r>
        <w:t>⚡ 5-Second Recall: Direct = income + corporate.</w:t>
      </w:r>
    </w:p>
    <w:p>
      <w:r>
        <w:t>Question: Fiscal deficit means:</w:t>
      </w:r>
    </w:p>
    <w:p>
      <w:r>
        <w:t>राजकोषीय घाटा क्या है?</w:t>
      </w:r>
    </w:p>
    <w:p>
      <w:r>
        <w:t>(a) Revenue receipts minus revenue spending</w:t>
      </w:r>
    </w:p>
    <w:p>
      <w:r>
        <w:t>(b) Total expenditure minus total receipts excluding borrowings</w:t>
      </w:r>
    </w:p>
    <w:p>
      <w:r>
        <w:t>(c) Imports minus exports</w:t>
      </w:r>
    </w:p>
    <w:p>
      <w:r>
        <w:t>(d) Debt minus assets</w:t>
      </w:r>
    </w:p>
    <w:p>
      <w:r>
        <w:t>Answer: b</w:t>
      </w:r>
    </w:p>
    <w:p>
      <w:r>
        <w:t>Solution: ✅ Correct Answer: B. Total expenditure minus total receipts excluding borrowings</w:t>
      </w:r>
    </w:p>
    <w:p>
      <w:r>
        <w:t>🧠 PNC Core Fact: Borrowing need of the government; FRBM targets it.</w:t>
      </w:r>
    </w:p>
    <w:p>
      <w:r>
        <w:t>🌐 PNC Context: Revenue deficit ⊂ fiscal deficit; primary deficit = fiscal − interest.</w:t>
      </w:r>
    </w:p>
    <w:p>
      <w:r>
        <w:t>⚡ 5-Second Recall: Fiscal gap = spend − earn (no loans).</w:t>
      </w:r>
    </w:p>
    <w:p>
      <w:r>
        <w:t>Question: The Finance Commission is constituted under Article:</w:t>
      </w:r>
    </w:p>
    <w:p>
      <w:r>
        <w:t>वित्त आयोग का गठन किस अनुच्छेद के अंतर्गत होता है?</w:t>
      </w:r>
    </w:p>
    <w:p>
      <w:r>
        <w:t>(a) 263</w:t>
      </w:r>
    </w:p>
    <w:p>
      <w:r>
        <w:t>(b) 270</w:t>
      </w:r>
    </w:p>
    <w:p>
      <w:r>
        <w:t>(c) 280</w:t>
      </w:r>
    </w:p>
    <w:p>
      <w:r>
        <w:t>(d) 312</w:t>
      </w:r>
    </w:p>
    <w:p>
      <w:r>
        <w:t>Answer: c</w:t>
      </w:r>
    </w:p>
    <w:p>
      <w:r>
        <w:t>Solution: ✅ Correct Answer: C. 280</w:t>
      </w:r>
    </w:p>
    <w:p>
      <w:r>
        <w:t>🧠 PNC Core Fact: Article 280; every 5 years; tax devolution + grants.</w:t>
      </w:r>
    </w:p>
    <w:p>
      <w:r>
        <w:t>🌐 PNC Context: 16th FC (Arvind Panagariya) for 2026–31 period.</w:t>
      </w:r>
    </w:p>
    <w:p>
      <w:r>
        <w:t>⚡ 5-Second Recall: Finance Commission = 280.</w:t>
      </w:r>
    </w:p>
    <w:p>
      <w:r>
        <w:t>Question: Who presents the Union Budget?</w:t>
      </w:r>
    </w:p>
    <w:p>
      <w:r>
        <w:t>केंद्रीय बजट कौन प्रस्तुत करता है?</w:t>
      </w:r>
    </w:p>
    <w:p>
      <w:r>
        <w:t>(a) RBI Governor</w:t>
      </w:r>
    </w:p>
    <w:p>
      <w:r>
        <w:t>(b) President</w:t>
      </w:r>
    </w:p>
    <w:p>
      <w:r>
        <w:t>(c) Prime Minister</w:t>
      </w:r>
    </w:p>
    <w:p>
      <w:r>
        <w:t>(d) Finance Minister</w:t>
      </w:r>
    </w:p>
    <w:p>
      <w:r>
        <w:t>Answer: d</w:t>
      </w:r>
    </w:p>
    <w:p>
      <w:r>
        <w:t>Solution: ✅ Correct Answer: D. Finance Minister</w:t>
      </w:r>
    </w:p>
    <w:p>
      <w:r>
        <w:t>🧠 PNC Core Fact: In Lok Sabha; first Budget 1947 (John Mathai).</w:t>
      </w:r>
    </w:p>
    <w:p>
      <w:r>
        <w:t>🌐 PNC Context: Morarji Desai presented most budgets (10).</w:t>
      </w:r>
    </w:p>
    <w:p>
      <w:r>
        <w:t>⚡ 5-Second Recall: Budget = FM in Lok Sabha.</w:t>
      </w:r>
    </w:p>
    <w:p>
      <w:r>
        <w:t>Question: Primary deficit = Fiscal deficit minus:</w:t>
      </w:r>
    </w:p>
    <w:p>
      <w:r>
        <w:t>प्राथमिक घाटा = राजकोषीय घाटा घटाकर क्या?</w:t>
      </w:r>
    </w:p>
    <w:p>
      <w:r>
        <w:t>(a) Revenue deficit</w:t>
      </w:r>
    </w:p>
    <w:p>
      <w:r>
        <w:t>(b) Interest payments</w:t>
      </w:r>
    </w:p>
    <w:p>
      <w:r>
        <w:t>(c) Capital receipts</w:t>
      </w:r>
    </w:p>
    <w:p>
      <w:r>
        <w:t>(d) Plan spending</w:t>
      </w:r>
    </w:p>
    <w:p>
      <w:r>
        <w:t>Answer: b</w:t>
      </w:r>
    </w:p>
    <w:p>
      <w:r>
        <w:t>Solution: ✅ Correct Answer: B. Interest payments</w:t>
      </w:r>
    </w:p>
    <w:p>
      <w:r>
        <w:t>🧠 PNC Core Fact: Shows current-year borrowing excluding past-debt interest.</w:t>
      </w:r>
    </w:p>
    <w:p>
      <w:r>
        <w:t>🌐 PNC Context: Zero primary deficit = borrowing only for old interest.</w:t>
      </w:r>
    </w:p>
    <w:p>
      <w:r>
        <w:t>⚡ 5-Second Recall: Primary = fiscal − interest.</w:t>
      </w:r>
    </w:p>
    <w:p>
      <w:r>
        <w:t>Question: Which body approves the Five-Year-Plan-era drafts? (Historical)</w:t>
      </w:r>
    </w:p>
    <w:p>
      <w:r>
        <w:t>पंचवर्षीय योजना युग में प्रारूपों का अनुमोदन कौन करता था? (ऐतिहासिक)</w:t>
      </w:r>
    </w:p>
    <w:p>
      <w:r>
        <w:t>(a) National Development Council</w:t>
      </w:r>
    </w:p>
    <w:p>
      <w:r>
        <w:t>(b) NITI Aayog</w:t>
      </w:r>
    </w:p>
    <w:p>
      <w:r>
        <w:t>(c) RBI Board</w:t>
      </w:r>
    </w:p>
    <w:p>
      <w:r>
        <w:t>(d) Finance Commission</w:t>
      </w:r>
    </w:p>
    <w:p>
      <w:r>
        <w:t>Answer: a</w:t>
      </w:r>
    </w:p>
    <w:p>
      <w:r>
        <w:t>Solution: ✅ Correct Answer: A. National Development Council</w:t>
      </w:r>
    </w:p>
    <w:p>
      <w:r>
        <w:t>🧠 PNC Core Fact: NDC (1952) headed by PM approved Plans; NITI replaced Planning Commission 2015.</w:t>
      </w:r>
    </w:p>
    <w:p>
      <w:r>
        <w:t>🌐 PNC Context: First Plan 1951 (Harrod-Domar); 12th Plan last (2012–17).</w:t>
      </w:r>
    </w:p>
    <w:p>
      <w:r>
        <w:t>⚡ 5-Second Recall: Plans approved = NDC.</w:t>
      </w:r>
    </w:p>
    <w:p>
      <w:r>
        <w:t>Question: The Goods and Services Tax Council is chaired by:</w:t>
      </w:r>
    </w:p>
    <w:p>
      <w:r>
        <w:t>वस्तु एवं सेवा कर परिषद की अध्यक्षता कौन करता है?</w:t>
      </w:r>
    </w:p>
    <w:p>
      <w:r>
        <w:t>(a) RBI Governor</w:t>
      </w:r>
    </w:p>
    <w:p>
      <w:r>
        <w:t>(b) NITI VC</w:t>
      </w:r>
    </w:p>
    <w:p>
      <w:r>
        <w:t>(c) Prime Minister</w:t>
      </w:r>
    </w:p>
    <w:p>
      <w:r>
        <w:t>(d) Union Finance Minister</w:t>
      </w:r>
    </w:p>
    <w:p>
      <w:r>
        <w:t>Answer: d</w:t>
      </w:r>
    </w:p>
    <w:p>
      <w:r>
        <w:t>Solution: ✅ Correct Answer: D. Union Finance Minister</w:t>
      </w:r>
    </w:p>
    <w:p>
      <w:r>
        <w:t>🧠 PNC Core Fact: Article 279A; Centre 1/3 vote, states 2/3; 3/4 majority needed.</w:t>
      </w:r>
    </w:p>
    <w:p>
      <w:r>
        <w:t>🌐 PNC Context: Federal tax democracy in one council.</w:t>
      </w:r>
    </w:p>
    <w:p>
      <w:r>
        <w:t>⚡ 5-Second Recall: GST Council = FM chair.</w:t>
      </w:r>
    </w:p>
    <w:p>
      <w:r>
        <w:t>Question: Deficit financing (printing against RBI) mainly risks:</w:t>
      </w:r>
    </w:p>
    <w:p>
      <w:r>
        <w:t>घाटे की वित्त व्यवस्था (आरबीआई से उधार/नोट) का मुख्य जोखिम क्या है?</w:t>
      </w:r>
    </w:p>
    <w:p>
      <w:r>
        <w:t>(a) Appreciation</w:t>
      </w:r>
    </w:p>
    <w:p>
      <w:r>
        <w:t>(b) Deflation</w:t>
      </w:r>
    </w:p>
    <w:p>
      <w:r>
        <w:t>(c) Inflation</w:t>
      </w:r>
    </w:p>
    <w:p>
      <w:r>
        <w:t>(d) Surplus</w:t>
      </w:r>
    </w:p>
    <w:p>
      <w:r>
        <w:t>Answer: c</w:t>
      </w:r>
    </w:p>
    <w:p>
      <w:r>
        <w:t>Solution: ✅ Correct Answer: C. Inflation</w:t>
      </w:r>
    </w:p>
    <w:p>
      <w:r>
        <w:t>🧠 PNC Core Fact: More money, same goods = price rise.</w:t>
      </w:r>
    </w:p>
    <w:p>
      <w:r>
        <w:t>🌐 PNC Context: Used in wars/crises; FRBM limits routine use.</w:t>
      </w:r>
    </w:p>
    <w:p>
      <w:r>
        <w:t>⚡ 5-Second Recall: Print money = inflation.</w:t>
      </w:r>
    </w:p>
    <w:p>
      <w:r>
        <w:t>Question: The 1991 LPG reforms began under PM Narasimha Rao with Finance Minister:</w:t>
      </w:r>
    </w:p>
    <w:p>
      <w:r>
        <w:t>1991 के एलपीजी सुधार नरसिम्हा राव के प्रधानमंत्रित्व में किस वित्त मंत्री के साथ शुरू हुए?</w:t>
      </w:r>
    </w:p>
    <w:p>
      <w:r>
        <w:t>(a) Manmohan Singh</w:t>
      </w:r>
    </w:p>
    <w:p>
      <w:r>
        <w:t>(b) P. Chidambaram</w:t>
      </w:r>
    </w:p>
    <w:p>
      <w:r>
        <w:t>(c) Pranab Mukherjee</w:t>
      </w:r>
    </w:p>
    <w:p>
      <w:r>
        <w:t>(d) Yashwant Sinha</w:t>
      </w:r>
    </w:p>
    <w:p>
      <w:r>
        <w:t>Answer: a</w:t>
      </w:r>
    </w:p>
    <w:p>
      <w:r>
        <w:t>Solution: ✅ Correct Answer: A. Manmohan Singh</w:t>
      </w:r>
    </w:p>
    <w:p>
      <w:r>
        <w:t>🧠 PNC Core Fact: Liberalisation-Privatisation-Globalisation; forex crisis trigger.</w:t>
      </w:r>
    </w:p>
    <w:p>
      <w:r>
        <w:t>🌐 PNC Context: Devaluation + delicensing + FII opening in one year.</w:t>
      </w:r>
    </w:p>
    <w:p>
      <w:r>
        <w:t>⚡ 5-Second Recall: 1991 = Rao + Manmohan.</w:t>
      </w:r>
    </w:p>
    <w:p>
      <w:r>
        <w:t>Question: MGNREGA was launched as a national programme in:</w:t>
      </w:r>
    </w:p>
    <w:p>
      <w:r>
        <w:t>मनरेगा राष्ट्रीय कार्यक्रम के रूप में कब शुरू हुआ?</w:t>
      </w:r>
    </w:p>
    <w:p>
      <w:r>
        <w:t>(a) 2005</w:t>
      </w:r>
    </w:p>
    <w:p>
      <w:r>
        <w:t>(b) 2006</w:t>
      </w:r>
    </w:p>
    <w:p>
      <w:r>
        <w:t>(c) 2008</w:t>
      </w:r>
    </w:p>
    <w:p>
      <w:r>
        <w:t>(d) 2010</w:t>
      </w:r>
    </w:p>
    <w:p>
      <w:r>
        <w:t>Answer: b</w:t>
      </w:r>
    </w:p>
    <w:p>
      <w:r>
        <w:t>Solution: ✅ Correct Answer: B. 2006</w:t>
      </w:r>
    </w:p>
    <w:p>
      <w:r>
        <w:t>🧠 PNC Core Fact: Act 2005; rollout 2 Feb 2006 (200 districts); nationwide 2008.</w:t>
      </w:r>
    </w:p>
    <w:p>
      <w:r>
        <w:t>🌐 PNC Context: Now succeeded by 125-day G RAM G (July 2026).</w:t>
      </w:r>
    </w:p>
    <w:p>
      <w:r>
        <w:t>⚠️ Exam Trap: Act 2005 vs launch 2006 — launch is asked.</w:t>
      </w:r>
    </w:p>
    <w:p>
      <w:r>
        <w:t>⚡ 5-Second Recall: MGNREGA launch = 2006.</w:t>
      </w:r>
    </w:p>
    <w:p>
      <w:r>
        <w:t>Question: PM Jan Dhan Yojana (financial inclusion) was launched in:</w:t>
      </w:r>
    </w:p>
    <w:p>
      <w:r>
        <w:t>प्रधानमंत्री जन धन योजना (वित्तीय समावेशन) कब शुरू हुई?</w:t>
      </w:r>
    </w:p>
    <w:p>
      <w:r>
        <w:t>(a) 2016</w:t>
      </w:r>
    </w:p>
    <w:p>
      <w:r>
        <w:t>(b) 2013</w:t>
      </w:r>
    </w:p>
    <w:p>
      <w:r>
        <w:t>(c) 2014</w:t>
      </w:r>
    </w:p>
    <w:p>
      <w:r>
        <w:t>(d) 2015</w:t>
      </w:r>
    </w:p>
    <w:p>
      <w:r>
        <w:t>Answer: c</w:t>
      </w:r>
    </w:p>
    <w:p>
      <w:r>
        <w:t>Solution: ✅ Correct Answer: C. 2014</w:t>
      </w:r>
    </w:p>
    <w:p>
      <w:r>
        <w:t>🧠 PNC Core Fact: 28 Aug 2014; zero-balance accounts + RuPay + overdraft.</w:t>
      </w:r>
    </w:p>
    <w:p>
      <w:r>
        <w:t>🌐 PNC Context: JAM trinity (Jan Dhan-Aadhaar-Mobile) enabled DBT.</w:t>
      </w:r>
    </w:p>
    <w:p>
      <w:r>
        <w:t>⚡ 5-Second Recall: Jan Dhan 2014.</w:t>
      </w:r>
    </w:p>
    <w:p>
      <w:r>
        <w:t>Question: Make in India was launched in:</w:t>
      </w:r>
    </w:p>
    <w:p>
      <w:r>
        <w:t>मेक इन इंडिया कब शुरू हुआ?</w:t>
      </w:r>
    </w:p>
    <w:p>
      <w:r>
        <w:t>(a) 2015</w:t>
      </w:r>
    </w:p>
    <w:p>
      <w:r>
        <w:t>(b) 2016</w:t>
      </w:r>
    </w:p>
    <w:p>
      <w:r>
        <w:t>(c) 2013</w:t>
      </w:r>
    </w:p>
    <w:p>
      <w:r>
        <w:t>(d) 2014</w:t>
      </w:r>
    </w:p>
    <w:p>
      <w:r>
        <w:t>Answer: d</w:t>
      </w:r>
    </w:p>
    <w:p>
      <w:r>
        <w:t>Solution: ✅ Correct Answer: D. 2014</w:t>
      </w:r>
    </w:p>
    <w:p>
      <w:r>
        <w:t>🧠 PNC Core Fact: 25 Sept 2014; manufacturing + FDI push; lion logo.</w:t>
      </w:r>
    </w:p>
    <w:p>
      <w:r>
        <w:t>🌐 PNC Context: Precursor spirit to PLI/MPMS/Semicon missions.</w:t>
      </w:r>
    </w:p>
    <w:p>
      <w:r>
        <w:t>⚡ 5-Second Recall: Make in India = 2014.</w:t>
      </w:r>
    </w:p>
    <w:p>
      <w:r>
        <w:t>Question: Ayushman Bharat PM-JAY offers health cover of __ per family per year:</w:t>
      </w:r>
    </w:p>
    <w:p>
      <w:r>
        <w:t>आयुष्मान भारत पीएम-जेवाई में प्रति परिवार प्रतिवर्ष कितना स्वास्थ्य कवर है?</w:t>
      </w:r>
    </w:p>
    <w:p>
      <w:r>
        <w:t>(a) Rs.5 lakh</w:t>
      </w:r>
    </w:p>
    <w:p>
      <w:r>
        <w:t>(b) Rs.10 lakh</w:t>
      </w:r>
    </w:p>
    <w:p>
      <w:r>
        <w:t>(c) Rs.1 lakh</w:t>
      </w:r>
    </w:p>
    <w:p>
      <w:r>
        <w:t>(d) Rs.3 lakh</w:t>
      </w:r>
    </w:p>
    <w:p>
      <w:r>
        <w:t>Answer: a</w:t>
      </w:r>
    </w:p>
    <w:p>
      <w:r>
        <w:t>Solution: ✅ Correct Answer: A. Rs.5 lakh</w:t>
      </w:r>
    </w:p>
    <w:p>
      <w:r>
        <w:t>🧠 PNC Core Fact: Launched 2018 Ranchi; world's largest health assurance; portability.</w:t>
      </w:r>
    </w:p>
    <w:p>
      <w:r>
        <w:t>🌐 PNC Context: Covers secondary + tertiary hospitalisation.</w:t>
      </w:r>
    </w:p>
    <w:p>
      <w:r>
        <w:t>⚡ 5-Second Recall: PM-JAY = 5 lakh.</w:t>
      </w:r>
    </w:p>
    <w:p>
      <w:r>
        <w:t>Question: Demonetisation of Rs.500/1000 notes happened on:</w:t>
      </w:r>
    </w:p>
    <w:p>
      <w:r>
        <w:t>500/1000 रुपये के नोटों का विमुद्रीकरण कब हुआ?</w:t>
      </w:r>
    </w:p>
    <w:p>
      <w:r>
        <w:t>(a) 30 Dec 2016</w:t>
      </w:r>
    </w:p>
    <w:p>
      <w:r>
        <w:t>(b) 8 Nov 2015</w:t>
      </w:r>
    </w:p>
    <w:p>
      <w:r>
        <w:t>(c) 8 Nov 2016</w:t>
      </w:r>
    </w:p>
    <w:p>
      <w:r>
        <w:t>(d) 8 Nov 2017</w:t>
      </w:r>
    </w:p>
    <w:p>
      <w:r>
        <w:t>Answer: c</w:t>
      </w:r>
    </w:p>
    <w:p>
      <w:r>
        <w:t>Solution: ✅ Correct Answer: C. 8 Nov 2016</w:t>
      </w:r>
    </w:p>
    <w:p>
      <w:r>
        <w:t>🧠 PNC Core Fact: 86% currency voided overnight; digital-payments push followed.</w:t>
      </w:r>
    </w:p>
    <w:p>
      <w:r>
        <w:t>🌐 PNC Context: Earlier demonetisations: 1946, 1978 (Morarji).</w:t>
      </w:r>
    </w:p>
    <w:p>
      <w:r>
        <w:t>⚡ 5-Second Recall: Demo = 8-11-16.</w:t>
      </w:r>
    </w:p>
    <w:p>
      <w:r>
        <w:t>Question: Stand-Up India promotes loans for:</w:t>
      </w:r>
    </w:p>
    <w:p>
      <w:r>
        <w:t>स्टैंड-अप इंडिया किन हेतु ऋण को बढ़ावा देता है?</w:t>
      </w:r>
    </w:p>
    <w:p>
      <w:r>
        <w:t>(a) Large corporates</w:t>
      </w:r>
    </w:p>
    <w:p>
      <w:r>
        <w:t>(b) SC/ST + women entrepreneurs</w:t>
      </w:r>
    </w:p>
    <w:p>
      <w:r>
        <w:t>(c) Foreign investors</w:t>
      </w:r>
    </w:p>
    <w:p>
      <w:r>
        <w:t>(d) Farm exporters</w:t>
      </w:r>
    </w:p>
    <w:p>
      <w:r>
        <w:t>Answer: b</w:t>
      </w:r>
    </w:p>
    <w:p>
      <w:r>
        <w:t>Solution: ✅ Correct Answer: B. SC/ST + women entrepreneurs</w:t>
      </w:r>
    </w:p>
    <w:p>
      <w:r>
        <w:t>🧠 PNC Core Fact: Rs.10 lakh–1 cr bank loans per branch for greenfield units.</w:t>
      </w:r>
    </w:p>
    <w:p>
      <w:r>
        <w:t>🌐 PNC Context: Startup India (2016) is the broader sibling; MUDRA = micro-shishu segment.</w:t>
      </w:r>
    </w:p>
    <w:p>
      <w:r>
        <w:t>⚡ 5-Second Recall: Stand-Up = SC/ST + women.</w:t>
      </w:r>
    </w:p>
    <w:p>
      <w:r>
        <w:t>Question: The FRBM Act (fiscal discipline) was enacted in:</w:t>
      </w:r>
    </w:p>
    <w:p>
      <w:r>
        <w:t>एफआरबीएम अधिनियम (राजकोषीय अनुशासन) कब बना?</w:t>
      </w:r>
    </w:p>
    <w:p>
      <w:r>
        <w:t>(a) 2005</w:t>
      </w:r>
    </w:p>
    <w:p>
      <w:r>
        <w:t>(b) 2008</w:t>
      </w:r>
    </w:p>
    <w:p>
      <w:r>
        <w:t>(c) 2000</w:t>
      </w:r>
    </w:p>
    <w:p>
      <w:r>
        <w:t>(d) 2003</w:t>
      </w:r>
    </w:p>
    <w:p>
      <w:r>
        <w:t>Answer: d</w:t>
      </w:r>
    </w:p>
    <w:p>
      <w:r>
        <w:t>Solution: ✅ Correct Answer: D. 2003</w:t>
      </w:r>
    </w:p>
    <w:p>
      <w:r>
        <w:t>🧠 PNC Core Fact: Targets fiscal deficit glide path; N. K. Singh committee reviewed.</w:t>
      </w:r>
    </w:p>
    <w:p>
      <w:r>
        <w:t>🌐 PNC Context: Operationalised 2004; paused/reset during crises.</w:t>
      </w:r>
    </w:p>
    <w:p>
      <w:r>
        <w:t>⚡ 5-Second Recall: FRBM = 2003.</w:t>
      </w:r>
    </w:p>
    <w:p>
      <w:r>
        <w:t>Question: Which programme subsumed 29 central labour laws into 4 codes (2020)?</w:t>
      </w:r>
    </w:p>
    <w:p>
      <w:r>
        <w:t>किस कार्यक्रम ने 29 केंद्रीय श्रम कानूनों को 4 संहिताओं में समाहित किया (2020)?</w:t>
      </w:r>
    </w:p>
    <w:p>
      <w:r>
        <w:t>(a) Single-window clearance</w:t>
      </w:r>
    </w:p>
    <w:p>
      <w:r>
        <w:t>(b) EPFO 2.0</w:t>
      </w:r>
    </w:p>
    <w:p>
      <w:r>
        <w:t>(c) Labour law codification reform (4 Labour Codes)</w:t>
      </w:r>
    </w:p>
    <w:p>
      <w:r>
        <w:t>(d) Shramev Jayate</w:t>
      </w:r>
    </w:p>
    <w:p>
      <w:r>
        <w:t>Answer: c</w:t>
      </w:r>
    </w:p>
    <w:p>
      <w:r>
        <w:t>Solution: ✅ Correct Answer: C. Labour law codification reform (4 Labour Codes)</w:t>
      </w:r>
    </w:p>
    <w:p>
      <w:r>
        <w:t>🧠 PNC Core Fact: Wages, Social Security, IR, OSHWC codes passed 2019–20.</w:t>
      </w:r>
    </w:p>
    <w:p>
      <w:r>
        <w:t>🌐 PNC Context: Implementation rules phased by states.</w:t>
      </w:r>
    </w:p>
    <w:p>
      <w:r>
        <w:t>⚡ 5-Second Recall: 29 laws → 4 codes.</w:t>
      </w:r>
    </w:p>
    <w:p>
      <w:r>
        <w:t>Question: India's forex reserves touched roughly what milestone in 2024 that headlines cite?</w:t>
      </w:r>
    </w:p>
    <w:p>
      <w:r>
        <w:t>2024 में भारत का विदेशी मुद्रा भंडार लगभग किस स्तर को छूकर सुर्खियों में रहा?</w:t>
      </w:r>
    </w:p>
    <w:p>
      <w:r>
        <w:t>(a) $600 bn+</w:t>
      </w:r>
    </w:p>
    <w:p>
      <w:r>
        <w:t>(b) $1 trillion</w:t>
      </w:r>
    </w:p>
    <w:p>
      <w:r>
        <w:t>(c) $400 bn</w:t>
      </w:r>
    </w:p>
    <w:p>
      <w:r>
        <w:t>(d) $500 bn</w:t>
      </w:r>
    </w:p>
    <w:p>
      <w:r>
        <w:t>Answer: a</w:t>
      </w:r>
    </w:p>
    <w:p>
      <w:r>
        <w:t>Solution: ✅ Correct Answer: A. $600 bn+</w:t>
      </w:r>
    </w:p>
    <w:p>
      <w:r>
        <w:t>🧠 PNC Core Fact: Crossed $600 bn (2021 first, re-crossed 2024); 4th largest holder.</w:t>
      </w:r>
    </w:p>
    <w:p>
      <w:r>
        <w:t>🌐 PNC Context: Import-cover + rupee-defence buffer.</w:t>
      </w:r>
    </w:p>
    <w:p>
      <w:r>
        <w:t>⚠️ Exam Trap: Exact figures swing monthly; the $600 bn+ band is the stable hook.</w:t>
      </w:r>
    </w:p>
    <w:p>
      <w:r>
        <w:t>⚡ 5-Second Recall: Forex = $600 bn club.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