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Note: 21 questions in this shift were printed in Hindi in the source paper; the English version is given first, followed by the original Hindi.</w:t>
      </w:r>
    </w:p>
    <w:p>
      <w:r>
        <w:rPr>
          <w:b/>
        </w:rPr>
        <w:t>Question: In a division sum, the divisor is 17 times the quotient and 11 times the remainder. If the remainder is 34, what is the dividend?</w:t>
      </w:r>
    </w:p>
    <w:p>
      <w:r>
        <w:t>हिंदी: भाग के एक प्रश्न में, भाजक, भागफल का 17 गुना और शेषफल का 11 गुना है। यदि शेषफल 34 है, तो भाज्य कितना है?</w:t>
      </w:r>
    </w:p>
    <w:p>
      <w:r>
        <w:t>(a) 8265</w:t>
      </w:r>
    </w:p>
    <w:p>
      <w:r>
        <w:t>(b) 8266</w:t>
      </w:r>
    </w:p>
    <w:p>
      <w:r>
        <w:t>(c) 8260</w:t>
      </w:r>
    </w:p>
    <w:p>
      <w:r>
        <w:t>(d) 8262</w:t>
      </w:r>
    </w:p>
    <w:p>
      <w:r>
        <w:t>हिंदी विकल्प: (a) 8265 | (b) 8266 | (c) 8260 | (d) 8262</w:t>
      </w:r>
    </w:p>
    <w:p>
      <w:r>
        <w:rPr>
          <w:b/>
        </w:rPr>
        <w:t>Answer: d</w:t>
      </w:r>
    </w:p>
    <w:p>
      <w:r>
        <w:rPr>
          <w:b/>
        </w:rPr>
        <w:t>Solution:</w:t>
      </w:r>
    </w:p>
    <w:p>
      <w:r>
        <w:t>✅ Correct Answer: d - 8262</w:t>
      </w:r>
    </w:p>
    <w:p>
      <w:r>
        <w:t>🧠 Concept / Method: Divisor = 11 × remainder = 11 × 34 = 374. Divisor is also 17 times the quotient, so quotient = 374 ÷ 17 = 22. Dividend = (divisor × quotient) + remainder = (374 × 22) + 34 = 8228 + 34 = 8262.</w:t>
      </w:r>
    </w:p>
    <w:p>
      <w:r>
        <w:t>⚡ Fast Approach: Fix the divisor from the remainder first (the remainder is the only fully known quantity). 11 × 34 = 374 → quotient 374/17 = 22 → dividend 374 × 22 + 34.</w:t>
      </w:r>
    </w:p>
    <w:p>
      <w:r>
        <w:t>❌ Why Not Other Options?</w:t>
      </w:r>
    </w:p>
    <w:p>
      <w:r>
        <w:t>(a) 8265 - adds 37 instead of the remainder 34.</w:t>
      </w:r>
    </w:p>
    <w:p>
      <w:r>
        <w:t>(b) 8266 - records the remainder twice.</w:t>
      </w:r>
    </w:p>
    <w:p>
      <w:r>
        <w:t>(c) 8260 - drops the remainder altogether (374 × 22 = 8228 is not even offered), a pure arithmetic slip.</w:t>
      </w:r>
    </w:p>
    <w:p>
      <w:r>
        <w:t>⚠️ Exam Trap: Dividend = Divisor × Quotient + Remainder. Omitting the remainder is the commonest error in division questions.</w:t>
      </w:r>
    </w:p>
    <w:p>
      <w:r>
        <w:t>📌 Remember This: Dividend = (Divisor × Quotient) + Remainder. Also, Divisor &gt; Remainder always — check your answer.</w:t>
      </w:r>
    </w:p>
    <w:p>
      <w:r>
        <w:rPr>
          <w:b/>
        </w:rPr>
        <w:t>Positive Marks: 1</w:t>
      </w:r>
    </w:p>
    <w:p>
      <w:r>
        <w:rPr>
          <w:b/>
        </w:rPr>
        <w:t>Negative Marks: 0.33</w:t>
      </w:r>
    </w:p>
    <w:p>
      <w:r>
        <w:rPr>
          <w:b/>
        </w:rPr>
        <w:t>Question: Seven boxes H, I, J, P, Q, R and S are placed one above the other, but not necessarily in that order. H is placed at the second position from the bottom. There are only three boxes between H and S. J is placed at some position below H. Only Q is placed between S and R. P is placed at some position above S. How many boxes are placed between J and P?</w:t>
      </w:r>
    </w:p>
    <w:p>
      <w:r>
        <w:t>हिंदी: सात बक्से H, I, J, P, Q, R और S एक के ऊपर एक रखे हैं, लेकिन जरूरी नहीं कि इसी क्रम में रखे हों। H, नीचे से दूसरे स्थान पर रखा है। H और S के बीच केवल तीन बक्से रखे हैं। J, H के नीचे किसी एक स्थान पर रखा है। S और R के बीच केवल Q रखा है। P, S के ऊपर किसी एक स्थान पर रखा है। J और P के बीच कितने बक्से रखे हैं?</w:t>
      </w:r>
    </w:p>
    <w:p>
      <w:r>
        <w:t>(a) पाँच (Five)</w:t>
      </w:r>
    </w:p>
    <w:p>
      <w:r>
        <w:t>(b) चार (Four)</w:t>
      </w:r>
    </w:p>
    <w:p>
      <w:r>
        <w:t>(c) तीन (Three)</w:t>
      </w:r>
    </w:p>
    <w:p>
      <w:r>
        <w:t>(d) एक (One)</w:t>
      </w:r>
    </w:p>
    <w:p>
      <w:r>
        <w:t>हिंदी विकल्प: (a) पाँच | (b) चार | (c) तीन | (d) एक</w:t>
      </w:r>
    </w:p>
    <w:p>
      <w:r>
        <w:rPr>
          <w:b/>
        </w:rPr>
        <w:t>Answer: a</w:t>
      </w:r>
    </w:p>
    <w:p>
      <w:r>
        <w:rPr>
          <w:b/>
        </w:rPr>
        <w:t>Solution:</w:t>
      </w:r>
    </w:p>
    <w:p>
      <w:r>
        <w:t>✅ Correct Answer: a - पाँच (Five)</w:t>
      </w:r>
    </w:p>
    <w:p>
      <w:r>
        <w:t>🧠 Concept / Method: Number the shelves 1 (bottom) to 7 (top). H = 2. Three boxes between H and S → S = 2 + 4 = 6. Only Q between S and R → R = 4 (R = 8 is impossible). P is above S → P = 7. J is below H → J = 1. The remaining positions 3 and 5 go to I and Q; since Q must lie between S(6) and R(4), Q = 5 and I = 3.</w:t>
      </w:r>
    </w:p>
    <w:p>
      <w:r>
        <w:t>⚡ Fast Approach: Build the stack: J(1), H(2), I(3), R(4), Q(5), S(6), P(7). Between J(1) and P(7) the boxes are H, I, R, Q, S → 5 boxes.</w:t>
      </w:r>
    </w:p>
    <w:p>
      <w:r>
        <w:t>❌ Why Not Other Options?</w:t>
      </w:r>
    </w:p>
    <w:p>
      <w:r>
        <w:t>(b) Four - misses one of the intermediate boxes.</w:t>
      </w:r>
    </w:p>
    <w:p>
      <w:r>
        <w:t>(c) Three - counts only up to S.</w:t>
      </w:r>
    </w:p>
    <w:p>
      <w:r>
        <w:t>(d) One - counts only the immediate neighbours.</w:t>
      </w:r>
    </w:p>
    <w:p>
      <w:r>
        <w:t>⚠️ Exam Trap: "Between" excludes both end boxes. With 7 positions, the boxes strictly between position 1 and position 7 are exactly five.</w:t>
      </w:r>
    </w:p>
    <w:p>
      <w:r>
        <w:t>📌 Remember This: Seating/stacking puzzles → fix the definite clue first (here H is second from the bottom), then place the fixed-gap clues.</w:t>
      </w:r>
    </w:p>
    <w:p>
      <w:r>
        <w:rPr>
          <w:b/>
        </w:rPr>
        <w:t>Positive Marks: 1</w:t>
      </w:r>
    </w:p>
    <w:p>
      <w:r>
        <w:rPr>
          <w:b/>
        </w:rPr>
        <w:t>Negative Marks: 0.33</w:t>
      </w:r>
    </w:p>
    <w:p>
      <w:r>
        <w:rPr>
          <w:b/>
        </w:rPr>
        <w:t>Question: A box is pushed on a horizontal floor with a force of 20 N through a distance of 5 m in the direction of the force. How much work is done by the force?</w:t>
      </w:r>
    </w:p>
    <w:p>
      <w:r>
        <w:t>हिंदी: एक डिब्बे को क्षैतिज फर्श पर 20 N के बल से 5 m की दूरी तक बल की दिशा में धकेला जाता है। बल द्वारा किया गया कार्य कितना है?</w:t>
      </w:r>
    </w:p>
    <w:p>
      <w:r>
        <w:t>(a) 400 J</w:t>
      </w:r>
    </w:p>
    <w:p>
      <w:r>
        <w:t>(b) 25 J</w:t>
      </w:r>
    </w:p>
    <w:p>
      <w:r>
        <w:t>(c) 100 J</w:t>
      </w:r>
    </w:p>
    <w:p>
      <w:r>
        <w:t>(d) 50 J</w:t>
      </w:r>
    </w:p>
    <w:p>
      <w:r>
        <w:t>हिंदी विकल्प: (a) 400 J | (b) 25 J | (c) 100 J | (d) 50 J</w:t>
      </w:r>
    </w:p>
    <w:p>
      <w:r>
        <w:rPr>
          <w:b/>
        </w:rPr>
        <w:t>Answer: c</w:t>
      </w:r>
    </w:p>
    <w:p>
      <w:r>
        <w:rPr>
          <w:b/>
        </w:rPr>
        <w:t>Solution:</w:t>
      </w:r>
    </w:p>
    <w:p>
      <w:r>
        <w:t>✅ Correct Answer: c - 100 J</w:t>
      </w:r>
    </w:p>
    <w:p>
      <w:r>
        <w:t>🧠 Concept: Work = Force × Distance × cos θ. Here the force and displacement are in the same direction, so θ = 0° and cos 0° = 1. W = 20 × 5 = 100 J.</w:t>
      </w:r>
    </w:p>
    <w:p>
      <w:r>
        <w:t>⚡ Fast Approach: Same direction → just multiply force by distance. 20 × 5 = 100 J.</w:t>
      </w:r>
    </w:p>
    <w:p>
      <w:r>
        <w:t>❌ Why Not Other Options?</w:t>
      </w:r>
    </w:p>
    <w:p>
      <w:r>
        <w:t>(a) - 400 J comes from squaring the force (20²) and has no physical basis here.</w:t>
      </w:r>
    </w:p>
    <w:p>
      <w:r>
        <w:t>(b) - 25 J comes from dividing 100 by 4 or adding the values wrongly.</w:t>
      </w:r>
    </w:p>
    <w:p>
      <w:r>
        <w:t>(d) - 50 J comes from adding force and distance (20 + 5 = 25) and doubling, or from 20 × 5 ÷ 2.</w:t>
      </w:r>
    </w:p>
    <w:p>
      <w:r>
        <w:t>⚠️ Exam Trap: If the force had been applied at an angle, cos θ would be needed. When the direction is not mentioned as different, the angle is zero.</w:t>
      </w:r>
    </w:p>
    <w:p>
      <w:r>
        <w:t>📌 Remember This: W = F × d (joules) when force and displacement are in the same direction.</w:t>
      </w:r>
    </w:p>
    <w:p>
      <w:r>
        <w:rPr>
          <w:b/>
        </w:rPr>
        <w:t>Positive Marks: 1</w:t>
      </w:r>
    </w:p>
    <w:p>
      <w:r>
        <w:rPr>
          <w:b/>
        </w:rPr>
        <w:t>Negative Marks: 0.33</w:t>
      </w:r>
    </w:p>
    <w:p>
      <w:r>
        <w:rPr>
          <w:b/>
        </w:rPr>
        <w:t>Question: _______ won the Ranji Trophy title in 2024-25 by drawing the final against Kerala and winning on the basis of the first-innings lead.</w:t>
      </w:r>
    </w:p>
    <w:p>
      <w:r>
        <w:t>हिंदी: _______ ने केरल के विरुद्ध फाइनल ड्रॉ कराकर और पहली पारी की बढ़त के आधार पर जीतकर 2024-25 में रणजी ट्रॉफी खिताब हासिल किया।</w:t>
      </w:r>
    </w:p>
    <w:p>
      <w:r>
        <w:t>(a) मुंबई (Mumbai)</w:t>
      </w:r>
    </w:p>
    <w:p>
      <w:r>
        <w:t>(b) विदर्भ (Vidarbha)</w:t>
      </w:r>
    </w:p>
    <w:p>
      <w:r>
        <w:t>(c) सौराष्ट्र (Saurashtra)</w:t>
      </w:r>
    </w:p>
    <w:p>
      <w:r>
        <w:t>(d) गुजरात (Gujarat)</w:t>
      </w:r>
    </w:p>
    <w:p>
      <w:r>
        <w:t>हिंदी विकल्प: (a) मुंबई | (b) विदर्भ | (c) सौराष्ट्र | (d) गुजरात</w:t>
      </w:r>
    </w:p>
    <w:p>
      <w:r>
        <w:rPr>
          <w:b/>
        </w:rPr>
        <w:t>Answer: b</w:t>
      </w:r>
    </w:p>
    <w:p>
      <w:r>
        <w:rPr>
          <w:b/>
        </w:rPr>
        <w:t>Solution:</w:t>
      </w:r>
    </w:p>
    <w:p>
      <w:r>
        <w:t>✅ Correct Answer: b - विदर्भ (Vidarbha)</w:t>
      </w:r>
    </w:p>
    <w:p>
      <w:r>
        <w:t>🧠 Explanation: In the 2024-25 Ranji Trophy final at Nagpur, Vidarbha drew with Kerala and lifted the trophy on the strength of their first-innings lead, exactly the scenario described in the question. It was Vidarbha's third Ranji Trophy title.</w:t>
      </w:r>
    </w:p>
    <w:p>
      <w:r>
        <w:t>📌 Exam Fact: Other Indian domestic cricket trophies — Irani Cup (between Ranji champion and Rest of India), Duleep Trophy, Deodhar Trophy, Syed Mushtaq Ali Trophy (T20) and Vijay Hazare Trophy (one-day).</w:t>
      </w:r>
    </w:p>
    <w:p>
      <w:r>
        <w:t>⚠️ Common Trap: Kerala reached the final but Vidarbha took the title on first-innings lead. Do not confuse a drawn final with a shared trophy — Ranji Trophy finals are decided on the first-innings lead.</w:t>
      </w:r>
    </w:p>
    <w:p>
      <w:r>
        <w:t>💎 PNC GK Pearl: Ranji Trophy 2024-25 winner = Vidarbha (beat Kerala on first-innings lead in a drawn final).</w:t>
      </w:r>
    </w:p>
    <w:p>
      <w:r>
        <w:rPr>
          <w:b/>
        </w:rPr>
        <w:t>Positive Marks: 1</w:t>
      </w:r>
    </w:p>
    <w:p>
      <w:r>
        <w:rPr>
          <w:b/>
        </w:rPr>
        <w:t>Negative Marks: 0.33</w:t>
      </w:r>
    </w:p>
    <w:p>
      <w:r>
        <w:rPr>
          <w:b/>
        </w:rPr>
        <w:t>Question: P sells a Laptop to Q at a loss of 40% and Q sells the laptop to R at a profit of 25%. If R purchased the laptop for ₹8946, then what was the cost price (in ₹) of the laptop for P?</w:t>
      </w:r>
    </w:p>
    <w:p>
      <w:r>
        <w:t>(a) 12138</w:t>
      </w:r>
    </w:p>
    <w:p>
      <w:r>
        <w:t>(b) 11981</w:t>
      </w:r>
    </w:p>
    <w:p>
      <w:r>
        <w:t>(c) 11928</w:t>
      </w:r>
    </w:p>
    <w:p>
      <w:r>
        <w:t>(d) 12122</w:t>
      </w:r>
    </w:p>
    <w:p>
      <w:r>
        <w:rPr>
          <w:b/>
        </w:rPr>
        <w:t>Answer: c</w:t>
      </w:r>
    </w:p>
    <w:p>
      <w:r>
        <w:rPr>
          <w:b/>
        </w:rPr>
        <w:t>Solution:</w:t>
      </w:r>
    </w:p>
    <w:p>
      <w:r>
        <w:t>✅ Correct Answer: c - 11928</w:t>
      </w:r>
    </w:p>
    <w:p>
      <w:r>
        <w:t>🧠 Concept / Method: Let P's cost price be CP. P sold at 40% loss → Q's price = 0.60 CP. Q sold at 25% profit → R's price = 0.60 × 1.25 × CP = 0.75 CP. So 0.75 CP = 8946 → CP = 8946 ÷ 0.75 = 8946 × 4/3 = 11928.</w:t>
      </w:r>
    </w:p>
    <w:p>
      <w:r>
        <w:t>⚡ Fast Approach: Combine the two factors in one step: 0.60 × 1.25 = 0.75. Then 8946/0.75 = 11928.</w:t>
      </w:r>
    </w:p>
    <w:p>
      <w:r>
        <w:t>❌ Why Not Other Options?</w:t>
      </w:r>
    </w:p>
    <w:p>
      <w:r>
        <w:t>(a) - 12138 comes from using a total loss of about 26.3% applied incorrectly.</w:t>
      </w:r>
    </w:p>
    <w:p>
      <w:r>
        <w:t>(b) - 11981 and (d) 12122 are rounding errors around 8946/0.75.</w:t>
      </w:r>
    </w:p>
    <w:p>
      <w:r>
        <w:t>⚠️ Exam Trap: Percentage loss and profit are calculated on DIFFERENT bases. Multiply the successive factors; never add or subtract the percentages.</w:t>
      </w:r>
    </w:p>
    <w:p>
      <w:r>
        <w:t>📌 Remember This: Successive change = (1 − a/100) × (1 + b/100). Here 0.60 × 1.25 = 0.75.</w:t>
      </w:r>
    </w:p>
    <w:p>
      <w:r>
        <w:rPr>
          <w:b/>
        </w:rPr>
        <w:t>Positive Marks: 1</w:t>
      </w:r>
    </w:p>
    <w:p>
      <w:r>
        <w:rPr>
          <w:b/>
        </w:rPr>
        <w:t>Negative Marks: 0.33</w:t>
      </w:r>
    </w:p>
    <w:p>
      <w:r>
        <w:rPr>
          <w:b/>
        </w:rPr>
        <w:t>Question: A ball of mass 0.5 kg is accelerated at 4 m/s². If a second ball of mass 1 kg is to achieve the same acceleration, what force must be applied to it?</w:t>
      </w:r>
    </w:p>
    <w:p>
      <w:r>
        <w:t>(a) 2 N</w:t>
      </w:r>
    </w:p>
    <w:p>
      <w:r>
        <w:t>(b) 2.5 N</w:t>
      </w:r>
    </w:p>
    <w:p>
      <w:r>
        <w:t>(c) 0.5 N</w:t>
      </w:r>
    </w:p>
    <w:p>
      <w:r>
        <w:t>(d) 4 N</w:t>
      </w:r>
    </w:p>
    <w:p>
      <w:r>
        <w:rPr>
          <w:b/>
        </w:rPr>
        <w:t>Answer: d</w:t>
      </w:r>
    </w:p>
    <w:p>
      <w:r>
        <w:rPr>
          <w:b/>
        </w:rPr>
        <w:t>Solution:</w:t>
      </w:r>
    </w:p>
    <w:p>
      <w:r>
        <w:t>✅ Correct Answer: d - 4 N</w:t>
      </w:r>
    </w:p>
    <w:p>
      <w:r>
        <w:t>🧠 Concept: Newton's second law gives F = ma. For the second ball, m = 1 kg and a = 4 m/s², so F = 1 × 4 = 4 N.</w:t>
      </w:r>
    </w:p>
    <w:p>
      <w:r>
        <w:t>⚡ Fast Approach: Doubling the mass at the same acceleration doubles the force. The first ball needed 0.5 × 4 = 2 N; the second needs 4 N.</w:t>
      </w:r>
    </w:p>
    <w:p>
      <w:r>
        <w:t>❌ Why Not Other Options?</w:t>
      </w:r>
    </w:p>
    <w:p>
      <w:r>
        <w:t>(a) - 2 N is the force required for the 0.5 kg ball, not the 1 kg ball.</w:t>
      </w:r>
    </w:p>
    <w:p>
      <w:r>
        <w:t>(b) - 2.5 N has no basis; it looks like an average of the two masses.</w:t>
      </w:r>
    </w:p>
    <w:p>
      <w:r>
        <w:t>(c) - 0.5 N is the MASS of the first ball, not a force.</w:t>
      </w:r>
    </w:p>
    <w:p>
      <w:r>
        <w:t>⚠️ Exam Trap: The question gives you two masses but asks about only one. Using the first ball's mass in the answer is the trap.</w:t>
      </w:r>
    </w:p>
    <w:p>
      <w:r>
        <w:t>📌 Remember This: F = ma. Force is proportional to mass when acceleration is constant.</w:t>
      </w:r>
    </w:p>
    <w:p>
      <w:r>
        <w:rPr>
          <w:b/>
        </w:rPr>
        <w:t>Positive Marks: 1</w:t>
      </w:r>
    </w:p>
    <w:p>
      <w:r>
        <w:rPr>
          <w:b/>
        </w:rPr>
        <w:t>Negative Marks: 0.33</w:t>
      </w:r>
    </w:p>
    <w:p>
      <w:r>
        <w:rPr>
          <w:b/>
        </w:rPr>
        <w:t>Question: If a real and inverted image is formed by a convex lens on a screen 20 cm away from the lens, and the object is placed 30 cm from the lens, what is the focal length of the lens according to the lens formula?</w:t>
      </w:r>
    </w:p>
    <w:p>
      <w:r>
        <w:t>(a) The focal length is 12 cm</w:t>
      </w:r>
    </w:p>
    <w:p>
      <w:r>
        <w:t>(b) The focal length is 20 cm</w:t>
      </w:r>
    </w:p>
    <w:p>
      <w:r>
        <w:t>(c) The focal length is 10 cm</w:t>
      </w:r>
    </w:p>
    <w:p>
      <w:r>
        <w:t>(d) The focal length is 15 cm</w:t>
      </w:r>
    </w:p>
    <w:p>
      <w:r>
        <w:rPr>
          <w:b/>
        </w:rPr>
        <w:t>Answer: a</w:t>
      </w:r>
    </w:p>
    <w:p>
      <w:r>
        <w:rPr>
          <w:b/>
        </w:rPr>
        <w:t>Solution:</w:t>
      </w:r>
    </w:p>
    <w:p>
      <w:r>
        <w:t>✅ Correct Answer: a - The focal length is 12 cm</w:t>
      </w:r>
    </w:p>
    <w:p>
      <w:r>
        <w:t>🧠 Concept / Method: The image is real, inverted and formed on a screen, so it is on the opposite side and v is positive: v = +20 cm. The object distance is u = −30 cm. Using 1/f = 1/v − 1/u = 1/20 − (−1/30) = 1/20 + 1/30 = (3 + 2)/60 = 5/60 = 1/12. Therefore f = 12 cm.</w:t>
      </w:r>
    </w:p>
    <w:p>
      <w:r>
        <w:t>⚡ Fast Approach: 1/20 + 1/30 → LCM 60 → 3/60 + 2/60 = 5/60 = 1/12. So f = 12 cm. A real image from a convex lens always gives a positive f smaller than both u and v.</w:t>
      </w:r>
    </w:p>
    <w:p>
      <w:r>
        <w:t>❌ Why Not Other Options?</w:t>
      </w:r>
    </w:p>
    <w:p>
      <w:r>
        <w:t>(b) - 20 cm is the image distance, not the focal length.</w:t>
      </w:r>
    </w:p>
    <w:p>
      <w:r>
        <w:t>(c) - 10 cm would come from subtracting instead of adding the reciprocals.</w:t>
      </w:r>
    </w:p>
    <w:p>
      <w:r>
        <w:t>(d) - 15 cm is the arithmetic mean of 20 and 10, a meaningless shortcut.</w:t>
      </w:r>
    </w:p>
    <w:p>
      <w:r>
        <w:t>⚠️ Exam Trap: Sign convention. With the real-is-positive convention, u is negative; with the Cartesian sign convention adopted in India, u = −30 and v = +20. Mixing the signs gives 60 cm or 5/60 wrongly.</w:t>
      </w:r>
    </w:p>
    <w:p>
      <w:r>
        <w:t>📌 Remember This: Lens formula 1/f = 1/v − 1/u. For a real image from a convex lens, f is smaller than both u and v.</w:t>
      </w:r>
    </w:p>
    <w:p>
      <w:r>
        <w:rPr>
          <w:b/>
        </w:rPr>
        <w:t>Positive Marks: 1</w:t>
      </w:r>
    </w:p>
    <w:p>
      <w:r>
        <w:rPr>
          <w:b/>
        </w:rPr>
        <w:t>Negative Marks: 0.33</w:t>
      </w:r>
    </w:p>
    <w:p>
      <w:r>
        <w:rPr>
          <w:b/>
        </w:rPr>
        <w:t>Question: In this question, two statements numbered (I) and (II) are given after the question. Decide whether the information given in the statements is sufficient to answer the question. Read both statements and select the appropriate answer. Among five trees N, O, R, S and T, each has a different height. Which is the tallest tree? (I) O is shorter than only one tree. O is taller than N but shorter than R. (II) N is taller than T.</w:t>
      </w:r>
    </w:p>
    <w:p>
      <w:r>
        <w:t>हिंदी: इस प्रश्न में, एक प्रश्न के बाद (I) और (II) से क्रमांकित दो कथन दिए गए हैं। यह तय कीजिए कि कथनों में दी गई जानकारी प्रश्न का उत्तर देने के लिए पर्याप्त है या नहीं। पांच वृक्षों N, O, R, S और T में से प्रत्येक की लंबाई अलग-अलग है। इनमें से सबसे लंबा वृक्ष कौन-सा है? (I) O केवल एक वृक्ष से छोटा है। O, N से लंबा है लेकिन R से छोटा है। (II) N, T से लंबा है।</w:t>
      </w:r>
    </w:p>
    <w:p>
      <w:r>
        <w:t>(a) अकेले कथन I में दी गई जानकारी ही प्रश्न का उत्तर देने के लिए पर्याप्त है, जबकि अकेले कथन II में दी गई जानकारी पर्याप्त नहीं है। (Statement I alone is sufficient while statement II alone is not.)</w:t>
      </w:r>
    </w:p>
    <w:p>
      <w:r>
        <w:t>(b) कथन I और II दोनों संयुक्त रूप से प्रश्न का उत्तर देने के लिए पर्याप्त नहीं हैं। (Both statements together are not sufficient.)</w:t>
      </w:r>
    </w:p>
    <w:p>
      <w:r>
        <w:t>(c) अकेले कथन II में दी गई जानकारी ही प्रश्न का उत्तर देने के लिए पर्याप्त है, जबकि कथन I में दी गई जानकारी पर्याप्त नहीं है। (Statement II alone is sufficient while statement I alone is not.)</w:t>
      </w:r>
    </w:p>
    <w:p>
      <w:r>
        <w:t>(d) प्रश्न का उत्तर देने के लिए कथन I और II दोनों संयुक्त रूप से पर्याप्त हैं। (Both statements together are sufficient.)</w:t>
      </w:r>
    </w:p>
    <w:p>
      <w:r>
        <w:t>हिंदी विकल्प: (a) अकेले कथन I पर्याप्त है | (b) दोनों संयुक्त रूप से भी पर्याप्त नहीं | (c) अकेले कथन II पर्याप्त है | (d) दोनों संयुक्त रूप से पर्याप्त हैं</w:t>
      </w:r>
    </w:p>
    <w:p>
      <w:r>
        <w:rPr>
          <w:b/>
        </w:rPr>
        <w:t>Answer: a</w:t>
      </w:r>
    </w:p>
    <w:p>
      <w:r>
        <w:rPr>
          <w:b/>
        </w:rPr>
        <w:t>Solution:</w:t>
      </w:r>
    </w:p>
    <w:p>
      <w:r>
        <w:t>✅ Correct Answer: a - Statement I alone is sufficient while statement II alone is not.</w:t>
      </w:r>
    </w:p>
    <w:p>
      <w:r>
        <w:t>🧠 Concept / Method: From statement (I): O is shorter than only one tree → O is second tallest. O is taller than N and shorter than R. So R &gt; O &gt; N, and since exactly one tree is taller than O, that one tree must be R. Therefore R is the tallest, and statement (I) alone answers the question.</w:t>
      </w:r>
    </w:p>
    <w:p>
      <w:r>
        <w:t>From statement (II): N is taller than T. Nothing is said about O, R or S, so the tallest cannot be identified. Statement (II) alone is insufficient.</w:t>
      </w:r>
    </w:p>
    <w:p>
      <w:r>
        <w:t>⚡ Fast Approach: A statement that says "shorter than only one" fixes a rank. Once a rank is fixed and a comparison chain (R &gt; O &gt; N) is available, the top position is determined.</w:t>
      </w:r>
    </w:p>
    <w:p>
      <w:r>
        <w:t>❌ Why Not Other Options?</w:t>
      </w:r>
    </w:p>
    <w:p>
      <w:r>
        <w:t>(b) - Statement (I) is sufficient, so the pair is not jointly insufficient.</w:t>
      </w:r>
    </w:p>
    <w:p>
      <w:r>
        <w:t>(c) - Statement (II) gives only one relative comparison and cannot rank five trees.</w:t>
      </w:r>
    </w:p>
    <w:p>
      <w:r>
        <w:t>(d) - Statement (I) alone is already enough, so joint sufficiency is not required.</w:t>
      </w:r>
    </w:p>
    <w:p>
      <w:r>
        <w:t>⚠️ Exam Trap: Test each statement ALONE first. Many candidates combine the statements and then mark option (d).</w:t>
      </w:r>
    </w:p>
    <w:p>
      <w:r>
        <w:t>📌 Remember This: Data sufficiency → evaluate statement I alone, then statement II alone, and only then the combination.</w:t>
      </w:r>
    </w:p>
    <w:p>
      <w:r>
        <w:rPr>
          <w:b/>
        </w:rPr>
        <w:t>Positive Marks: 1</w:t>
      </w:r>
    </w:p>
    <w:p>
      <w:r>
        <w:rPr>
          <w:b/>
        </w:rPr>
        <w:t>Negative Marks: 0.33</w:t>
      </w:r>
    </w:p>
    <w:p>
      <w:r>
        <w:rPr>
          <w:b/>
        </w:rPr>
        <w:t>Question: Which of the following Fundamental Rights explicitly prohibits human trafficking, forced labour and the employment of children in hazardous occupations?</w:t>
      </w:r>
    </w:p>
    <w:p>
      <w:r>
        <w:t>हिंदी: निम्नलिखित में से कौन-सा मौलिक अधिकार, स्पष्ट रूप से मानव तस्करी, बलात् श्रम और बच्चों को खतरनाक व्यवसायों में नियोजित करने पर प्रतिबंध लगाता है?</w:t>
      </w:r>
    </w:p>
    <w:p>
      <w:r>
        <w:t>(a) समानता का अधिकार (Right to Equality)</w:t>
      </w:r>
    </w:p>
    <w:p>
      <w:r>
        <w:t>(b) स्वतंत्रता का अधिकार (Right to Freedom)</w:t>
      </w:r>
    </w:p>
    <w:p>
      <w:r>
        <w:t>(c) शिक्षा का अधिकार (Right to Education)</w:t>
      </w:r>
    </w:p>
    <w:p>
      <w:r>
        <w:t>(d) शोषण के विरुद्ध अधिकार (Right against Exploitation)</w:t>
      </w:r>
    </w:p>
    <w:p>
      <w:r>
        <w:t>हिंदी विकल्प: (a) समानता का अधिकार | (b) स्वतंत्रता का अधिकार | (c) शिक्षा का अधिकार | (d) शोषण के विरुद्ध अधिकार</w:t>
      </w:r>
    </w:p>
    <w:p>
      <w:r>
        <w:rPr>
          <w:b/>
        </w:rPr>
        <w:t>Answer: d</w:t>
      </w:r>
    </w:p>
    <w:p>
      <w:r>
        <w:rPr>
          <w:b/>
        </w:rPr>
        <w:t>Solution:</w:t>
      </w:r>
    </w:p>
    <w:p>
      <w:r>
        <w:t>✅ Correct Answer: d - शोषण के विरुद्ध अधिकार (Right against Exploitation)</w:t>
      </w:r>
    </w:p>
    <w:p>
      <w:r>
        <w:t>🧠 Explanation: Articles 23 and 24 of the Constitution make up the Right against Exploitation. Article 23 prohibits human trafficking and forced labour (begar), and Article 24 prohibits the employment of children below 14 years in factories, mines and other hazardous work. The right was originally Article 23-24 and Article 24 was amended by the 86th Amendment to restrict it to hazardous employment.</w:t>
      </w:r>
    </w:p>
    <w:p>
      <w:r>
        <w:t>📌 Exam Fact: The six Fundamental Rights are — Right to Equality (14-18), Right to Freedom (19-22), Right against Exploitation (23-24), Right to Freedom of Religion (25-28), Cultural and Educational Rights (29-30) and Right to Constitutional Remedies (32).</w:t>
      </w:r>
    </w:p>
    <w:p>
      <w:r>
        <w:t>⚠️ Common Trap: Child labour under 14 years in hazardous work = Article 24 → Right against Exploitation. The Right to Education (Article 21A) guarantees free and compulsory education; it does not contain the prohibition on child labour.</w:t>
      </w:r>
    </w:p>
    <w:p>
      <w:r>
        <w:t>💎 PNC GK Pearl: Article 23 = trafficking + forced labour. Article 24 = no child labour below 14 in hazardous work.</w:t>
      </w:r>
    </w:p>
    <w:p>
      <w:r>
        <w:rPr>
          <w:b/>
        </w:rPr>
        <w:t>Positive Marks: 1</w:t>
      </w:r>
    </w:p>
    <w:p>
      <w:r>
        <w:rPr>
          <w:b/>
        </w:rPr>
        <w:t>Negative Marks: 0.33</w:t>
      </w:r>
    </w:p>
    <w:p>
      <w:r>
        <w:rPr>
          <w:b/>
        </w:rPr>
        <w:t>Question: In the word MANAGER, each vowel is replaced by the letter immediately after it in the English alphabetical order and each consonant is replaced by the letter immediately before it in the English alphabetical order. Which of the following letters will appear exactly twice in the new cluster thus formed?</w:t>
      </w:r>
    </w:p>
    <w:p>
      <w:r>
        <w:t>हिंदी: शब्द MANAGER में प्रत्येक स्वर को अंग्रेजी वर्णमाला क्रम में उसके ठीक बाद वाले अक्षर से बदल दिया जाता है और प्रत्येक व्यंजन को अंग्रेजी वर्णमाला क्रम में उसके ठीक पहले वाले अक्षर से बदल दिया जाता है। इस प्रकार बने अक्षरों के समूह में निम्नलिखित में से कौन-सा अक्षर ठीक दो बार आएगा?</w:t>
      </w:r>
    </w:p>
    <w:p>
      <w:r>
        <w:t>(a) M</w:t>
      </w:r>
    </w:p>
    <w:p>
      <w:r>
        <w:t>(b) K</w:t>
      </w:r>
    </w:p>
    <w:p>
      <w:r>
        <w:t>(c) N</w:t>
      </w:r>
    </w:p>
    <w:p>
      <w:r>
        <w:t>(d) F</w:t>
      </w:r>
    </w:p>
    <w:p>
      <w:r>
        <w:t>हिंदी विकल्प: (a) M | (b) K | (c) N | (d) F</w:t>
      </w:r>
    </w:p>
    <w:p>
      <w:r>
        <w:rPr>
          <w:b/>
        </w:rPr>
        <w:t>Answer: d</w:t>
      </w:r>
    </w:p>
    <w:p>
      <w:r>
        <w:rPr>
          <w:b/>
        </w:rPr>
        <w:t>Solution:</w:t>
      </w:r>
    </w:p>
    <w:p>
      <w:r>
        <w:t>✅ Correct Answer: d - F</w:t>
      </w:r>
    </w:p>
    <w:p>
      <w:r>
        <w:t>🧠 Concept / Method: In MANAGER, M, N, G and R are consonants and A and E are vowels. Consonants → previous letter: M→L, N→M, G→F, R→Q. Vowels → next letter: A→B, E→F. So the sequence L, B, M, B, F, F, Q is formed. F appears twice.</w:t>
      </w:r>
    </w:p>
    <w:p>
      <w:r>
        <w:t>⚡ Fast Approach: Process letter by letter in order and write the new cluster under the original word. Then simply count the frequencies.</w:t>
      </w:r>
    </w:p>
    <w:p>
      <w:r>
        <w:t>❌ Why Not Other Options?</w:t>
      </w:r>
    </w:p>
    <w:p>
      <w:r>
        <w:t>(a) - M appears only once, and it also comes from N, which can confuse.</w:t>
      </w:r>
    </w:p>
    <w:p>
      <w:r>
        <w:t>(b) - K is the letter before L and does not appear at all.</w:t>
      </w:r>
    </w:p>
    <w:p>
      <w:r>
        <w:t>(c) - N appears only once in the original word and not in the new cluster.</w:t>
      </w:r>
    </w:p>
    <w:p>
      <w:r>
        <w:t>⚠️ Exam Trap: B also appears twice in the new cluster, but B is not among the options; F is the only option that repeats. Options govern the answer, not your own finding.</w:t>
      </w:r>
    </w:p>
    <w:p>
      <w:r>
        <w:t>📌 Remember This: Vowel → move forward one letter. Consonant → move backward one letter.</w:t>
      </w:r>
    </w:p>
    <w:p>
      <w:r>
        <w:rPr>
          <w:b/>
        </w:rPr>
        <w:t>Positive Marks: 1</w:t>
      </w:r>
    </w:p>
    <w:p>
      <w:r>
        <w:rPr>
          <w:b/>
        </w:rPr>
        <w:t>Negative Marks: 0.33</w:t>
      </w:r>
    </w:p>
    <w:p>
      <w:r>
        <w:rPr>
          <w:b/>
        </w:rPr>
        <w:t>Question: In the following number-pairs, the second number is obtained by applying certain mathematical operations to the first number. Select the set in which the numbers are related in the same way as are the numbers of the following sets: 3 - 31 and 5 - 51. (NOTE : Operations should be performed on the whole numbers, without breaking down the numbers into its constituent digits. E.g. 13 – Operations on 13 such as adding / subtracting /multiplying etc. to 13 can be performed. Breaking down 13 into 1 and 3 and then performing mathematical operations on 1 and 3 is not allowed)</w:t>
      </w:r>
    </w:p>
    <w:p>
      <w:r>
        <w:t>(a) 4 - 31</w:t>
      </w:r>
    </w:p>
    <w:p>
      <w:r>
        <w:t>(b) 10 - 101</w:t>
      </w:r>
    </w:p>
    <w:p>
      <w:r>
        <w:t>(c) 9 - 81</w:t>
      </w:r>
    </w:p>
    <w:p>
      <w:r>
        <w:t>(d) 2 - 11</w:t>
      </w:r>
    </w:p>
    <w:p>
      <w:r>
        <w:rPr>
          <w:b/>
        </w:rPr>
        <w:t>Answer: b</w:t>
      </w:r>
    </w:p>
    <w:p>
      <w:r>
        <w:rPr>
          <w:b/>
        </w:rPr>
        <w:t>Solution:</w:t>
      </w:r>
    </w:p>
    <w:p>
      <w:r>
        <w:t>✅ Correct Answer: b - 10 - 101</w:t>
      </w:r>
    </w:p>
    <w:p>
      <w:r>
        <w:t>🧠 Concept / Method: From 3 → 31 and 5 → 51 the rule is: second number = (first number × 10) + 1. Check 3 × 10 + 1 = 31 and 5 × 10 + 1 = 51. Applying the same rule, 10 × 10 + 1 = 101, so 10 - 101 fits.</w:t>
      </w:r>
    </w:p>
    <w:p>
      <w:r>
        <w:t>⚡ Fast Approach: The second number is the first number with a "1" appended — that is multiplication by 10 plus 1.</w:t>
      </w:r>
    </w:p>
    <w:p>
      <w:r>
        <w:t>❌ Why Not Other Options?</w:t>
      </w:r>
    </w:p>
    <w:p>
      <w:r>
        <w:t>(a) - 4 × 10 + 1 = 41, not 31.</w:t>
      </w:r>
    </w:p>
    <w:p>
      <w:r>
        <w:t>(c) - 9 × 10 + 1 = 91, not 81.</w:t>
      </w:r>
    </w:p>
    <w:p>
      <w:r>
        <w:t>(d) - 2 × 10 + 1 = 21, not 11.</w:t>
      </w:r>
    </w:p>
    <w:p>
      <w:r>
        <w:t>⚠️ Exam Trap: Notice that 4 - 31 looks like the given pair 3 - 31 but does not follow the rule. Verify the rule on the option, do not match by appearance.</w:t>
      </w:r>
    </w:p>
    <w:p>
      <w:r>
        <w:t>📌 Remember This: Number-pair analogy → derive the rule from the given pairs, then test every option against it.</w:t>
      </w:r>
    </w:p>
    <w:p>
      <w:r>
        <w:rPr>
          <w:b/>
        </w:rPr>
        <w:t>Positive Marks: 1</w:t>
      </w:r>
    </w:p>
    <w:p>
      <w:r>
        <w:rPr>
          <w:b/>
        </w:rPr>
        <w:t>Negative Marks: 0.33</w:t>
      </w:r>
    </w:p>
    <w:p>
      <w:r>
        <w:rPr>
          <w:b/>
        </w:rPr>
        <w:t>Question: A company wants to reduce the long-term environmental pollution caused by its packaging materials. Which material should it choose to avoid long-lasting environmental damage?</w:t>
      </w:r>
    </w:p>
    <w:p>
      <w:r>
        <w:t>हिंदी: एक कंपनी अपनी पैकेजिंग सामग्रियों से होने वाले दीर्घकालिक पर्यावरणीय प्रदूषण में कमी करना चाहती है। दीर्घस्थायी पर्यावरणीय क्षति से बचने के लिए उसे किस सामग्री का चयन करना चाहिए?</w:t>
      </w:r>
    </w:p>
    <w:p>
      <w:r>
        <w:t>(a) एक ऐसी सामग्री जो अक्रिय है और जीवों के साथ परस्पर अन्योन्यक्रिया नहीं करती है (A material that is inert and does not interact with living organisms)</w:t>
      </w:r>
    </w:p>
    <w:p>
      <w:r>
        <w:t>(b) ऐसी सामग्री जो प्राकृतिक प्रक्रियाओं द्वारा विघटित हो सकती है (A material that can be decomposed by natural processes)</w:t>
      </w:r>
    </w:p>
    <w:p>
      <w:r>
        <w:t>(c) एक ऐसी सामग्री जो दशकों तक अपरिवर्तित रहती है (A material that remains unchanged for decades)</w:t>
      </w:r>
    </w:p>
    <w:p>
      <w:r>
        <w:t>(d) एक ऐसी सामग्री जो पारिस्थितिकी तंत्र के लिए हानिकारक है (A material that is harmful to the ecosystem)</w:t>
      </w:r>
    </w:p>
    <w:p>
      <w:r>
        <w:t>हिंदी विकल्प: (a) अक्रिय, जैविक क्रिया नहीं | (b) प्राकृतिक प्रक्रियाओं द्वारा विघटित | (c) दशकों तक अपरिवर्तित | (d) पारिस्थितिकी तंत्र के लिए हानिकारक</w:t>
      </w:r>
    </w:p>
    <w:p>
      <w:r>
        <w:rPr>
          <w:b/>
        </w:rPr>
        <w:t>Answer: b</w:t>
      </w:r>
    </w:p>
    <w:p>
      <w:r>
        <w:rPr>
          <w:b/>
        </w:rPr>
        <w:t>Solution:</w:t>
      </w:r>
    </w:p>
    <w:p>
      <w:r>
        <w:t>✅ Correct Answer: b - ऐसी सामग्री जो प्राकृतिक प्रक्रियाओं द्वारा विघटित हो सकती है (A material that can be decomposed by natural processes)</w:t>
      </w:r>
    </w:p>
    <w:p>
      <w:r>
        <w:t>🧠 Concept: Long-term pollution is caused by materials that persist in the environment — plastics take hundreds of years to break down. A biodegradable material is broken down by microbial action into harmless substances, so it does not accumulate.</w:t>
      </w:r>
    </w:p>
    <w:p>
      <w:r>
        <w:t>❌ Why Not Other Options?</w:t>
      </w:r>
    </w:p>
    <w:p>
      <w:r>
        <w:t>(a) - An inert material does not react, which is exactly why it accumulates and persists as waste.</w:t>
      </w:r>
    </w:p>
    <w:p>
      <w:r>
        <w:t>(c) - Remaining unchanged for decades is the very definition of persistent pollution.</w:t>
      </w:r>
    </w:p>
    <w:p>
      <w:r>
        <w:t>(d) - A material harmful to the ecosystem directly increases environmental damage.</w:t>
      </w:r>
    </w:p>
    <w:p>
      <w:r>
        <w:t>⚠️ Exam Trap: Note the subtlety. "Inert" sounds safe, but inert materials resist degradation and therefore accumulate. Environmental safety here means biodegradable, not inert.</w:t>
      </w:r>
    </w:p>
    <w:p>
      <w:r>
        <w:t>📌 Remember This: Biodegradable = breaks down naturally = less long-term pollution. Non-biodegradable = persists for decades.</w:t>
      </w:r>
    </w:p>
    <w:p>
      <w:r>
        <w:rPr>
          <w:b/>
        </w:rPr>
        <w:t>Positive Marks: 1</w:t>
      </w:r>
    </w:p>
    <w:p>
      <w:r>
        <w:rPr>
          <w:b/>
        </w:rPr>
        <w:t>Negative Marks: 0.33</w:t>
      </w:r>
    </w:p>
    <w:p>
      <w:r>
        <w:rPr>
          <w:b/>
        </w:rPr>
        <w:t>Question: Given that M : N = 5 : 4 and N : P = 4 : 7. If the difference between P and M is 11, find N.</w:t>
      </w:r>
    </w:p>
    <w:p>
      <w:r>
        <w:t>(a) 22</w:t>
      </w:r>
    </w:p>
    <w:p>
      <w:r>
        <w:t>(b) 44</w:t>
      </w:r>
    </w:p>
    <w:p>
      <w:r>
        <w:t>(c) 66</w:t>
      </w:r>
    </w:p>
    <w:p>
      <w:r>
        <w:t>(d) 11</w:t>
      </w:r>
    </w:p>
    <w:p>
      <w:r>
        <w:rPr>
          <w:b/>
        </w:rPr>
        <w:t>Answer: a</w:t>
      </w:r>
    </w:p>
    <w:p>
      <w:r>
        <w:rPr>
          <w:b/>
        </w:rPr>
        <w:t>Solution:</w:t>
      </w:r>
    </w:p>
    <w:p>
      <w:r>
        <w:t>✅ Correct Answer: a - 22</w:t>
      </w:r>
    </w:p>
    <w:p>
      <w:r>
        <w:t>🧠 Concept / Method: The common term N has the same value (4) in both ratios, so the ratios can be combined directly: M : N : P = 5 : 4 : 7. Let the values be 5x, 4x and 7x. Then P − M = 7x − 5x = 2x = 11, so x = 5.5. Therefore N = 4x = 4 × 5.5 = 22.</w:t>
      </w:r>
    </w:p>
    <w:p>
      <w:r>
        <w:t>⚡ Fast Approach: The ratios chain directly because N = 4 in both. Difference 7 − 5 = 2 parts = 11, so each part = 5.5, and N = 4 parts = 22.</w:t>
      </w:r>
    </w:p>
    <w:p>
      <w:r>
        <w:t>❌ Why Not Other Options?</w:t>
      </w:r>
    </w:p>
    <w:p>
      <w:r>
        <w:t>(b) - 44 doubles the correct value.</w:t>
      </w:r>
    </w:p>
    <w:p>
      <w:r>
        <w:t>(c) - 66 uses 12 parts instead of 4.</w:t>
      </w:r>
    </w:p>
    <w:p>
      <w:r>
        <w:t>(d) - 11 is the given difference, not the value of N.</w:t>
      </w:r>
    </w:p>
    <w:p>
      <w:r>
        <w:t>⚠️ Exam Trap: Always make the common term equal before chaining ratios. If N had been 4 in one and 5 in the other, the ratios would first have to be scaled by LCM.</w:t>
      </w:r>
    </w:p>
    <w:p>
      <w:r>
        <w:t>📌 Remember This: Chain ratios by equalising the common term, then assign a single variable x.</w:t>
      </w:r>
    </w:p>
    <w:p>
      <w:r>
        <w:rPr>
          <w:b/>
        </w:rPr>
        <w:t>Positive Marks: 1</w:t>
      </w:r>
    </w:p>
    <w:p>
      <w:r>
        <w:rPr>
          <w:b/>
        </w:rPr>
        <w:t>Negative Marks: 0.33</w:t>
      </w:r>
    </w:p>
    <w:p>
      <w:r>
        <w:rPr>
          <w:b/>
        </w:rPr>
        <w:t>Question: Which combination will result in a salt and water only?</w:t>
      </w:r>
    </w:p>
    <w:p>
      <w:r>
        <w:t>(a) Nitric acid and carbon dioxide</w:t>
      </w:r>
    </w:p>
    <w:p>
      <w:r>
        <w:t>(b) Sulfuric acid and potassium hydroxide</w:t>
      </w:r>
    </w:p>
    <w:p>
      <w:r>
        <w:t>(c) Hydrochloric acid and calcium carbonate</w:t>
      </w:r>
    </w:p>
    <w:p>
      <w:r>
        <w:t>(d) Sodium hydroxide and oxygen</w:t>
      </w:r>
    </w:p>
    <w:p>
      <w:r>
        <w:rPr>
          <w:b/>
        </w:rPr>
        <w:t>Answer: b</w:t>
      </w:r>
    </w:p>
    <w:p>
      <w:r>
        <w:rPr>
          <w:b/>
        </w:rPr>
        <w:t>Solution:</w:t>
      </w:r>
    </w:p>
    <w:p>
      <w:r>
        <w:t>✅ Correct Answer: b - Sulfuric acid and potassium hydroxide</w:t>
      </w:r>
    </w:p>
    <w:p>
      <w:r>
        <w:t>🧠 Concept: An acid reacting with a base gives salt and water only — this is neutralisation. H2SO4 + 2KOH → K2SO4 + 2H2O. Only salt and water are formed.</w:t>
      </w:r>
    </w:p>
    <w:p>
      <w:r>
        <w:t>❌ Why Not Other Options?</w:t>
      </w:r>
    </w:p>
    <w:p>
      <w:r>
        <w:t>(a) - Nitric acid and carbon dioxide: both are acidic/neutral oxides and no salts form; no reaction gives salt and water.</w:t>
      </w:r>
    </w:p>
    <w:p>
      <w:r>
        <w:t>(c) - HCl + CaCO3 → CaCl2 + H2O + CO2. Here carbon dioxide gas is also released, so the product is not salt and water ONLY.</w:t>
      </w:r>
    </w:p>
    <w:p>
      <w:r>
        <w:t>(d) - Sodium hydroxide and oxygen do not react to give salt and water.</w:t>
      </w:r>
    </w:p>
    <w:p>
      <w:r>
        <w:t>⚠️ Exam Trap: Option (c) looks tempting because water is produced, but CO2 is also produced. The word "only" eliminates it.</w:t>
      </w:r>
    </w:p>
    <w:p>
      <w:r>
        <w:t>📌 Remember This: Acid + Base → Salt + Water (neutralisation). Acid + Carbonate → Salt + Water + CO2.</w:t>
      </w:r>
    </w:p>
    <w:p>
      <w:r>
        <w:rPr>
          <w:b/>
        </w:rPr>
        <w:t>Positive Marks: 1</w:t>
      </w:r>
    </w:p>
    <w:p>
      <w:r>
        <w:rPr>
          <w:b/>
        </w:rPr>
        <w:t>Negative Marks: 0.33</w:t>
      </w:r>
    </w:p>
    <w:p>
      <w:r>
        <w:rPr>
          <w:b/>
        </w:rPr>
        <w:t>Question: If the volume of a cube is 27,000 m3, then find the total surface area of the cube in m2.</w:t>
      </w:r>
    </w:p>
    <w:p>
      <w:r>
        <w:t>(a) 5351</w:t>
      </w:r>
    </w:p>
    <w:p>
      <w:r>
        <w:t>(b) 5400</w:t>
      </w:r>
    </w:p>
    <w:p>
      <w:r>
        <w:t>(c) 5438</w:t>
      </w:r>
    </w:p>
    <w:p>
      <w:r>
        <w:t>(d) 5403</w:t>
      </w:r>
    </w:p>
    <w:p>
      <w:r>
        <w:rPr>
          <w:b/>
        </w:rPr>
        <w:t>Answer: b</w:t>
      </w:r>
    </w:p>
    <w:p>
      <w:r>
        <w:rPr>
          <w:b/>
        </w:rPr>
        <w:t>Solution:</w:t>
      </w:r>
    </w:p>
    <w:p>
      <w:r>
        <w:t>✅ Correct Answer: b - 5400</w:t>
      </w:r>
    </w:p>
    <w:p>
      <w:r>
        <w:t>🧠 Concept / Method: Volume of a cube = a³ = 27000 → a = 30 m (since 30³ = 27000). Total surface area = 6a² = 6 × 900 = 5400 m².</w:t>
      </w:r>
    </w:p>
    <w:p>
      <w:r>
        <w:t>⚡ Fast Approach: Recognise that 27000 = 27 × 1000 = 3³ × 10³ = 30³, so a = 30 instantly. Then 6 × 30² = 6 × 900 = 5400.</w:t>
      </w:r>
    </w:p>
    <w:p>
      <w:r>
        <w:t>❌ Why Not Other Options?</w:t>
      </w:r>
    </w:p>
    <w:p>
      <w:r>
        <w:t>(a) - 5351 comes from using a ≈ 29.87 and rounding.</w:t>
      </w:r>
    </w:p>
    <w:p>
      <w:r>
        <w:t>(c) - 5438 comes from using a = 30.1.</w:t>
      </w:r>
    </w:p>
    <w:p>
      <w:r>
        <w:t>(d) - 5403 is a rounding variant.</w:t>
      </w:r>
    </w:p>
    <w:p>
      <w:r>
        <w:t>⚠️ Exam Trap: Total surface area = 6a². Do not confuse it with the volume or with the curved surface area (a cube has no curved surface).</w:t>
      </w:r>
    </w:p>
    <w:p>
      <w:r>
        <w:t>📌 Remember This: Cube → Volume = a³, Total surface area = 6a², Lateral surface area = 4a², Diagonal = a√3.</w:t>
      </w:r>
    </w:p>
    <w:p>
      <w:r>
        <w:rPr>
          <w:b/>
        </w:rPr>
        <w:t>Positive Marks: 1</w:t>
      </w:r>
    </w:p>
    <w:p>
      <w:r>
        <w:rPr>
          <w:b/>
        </w:rPr>
        <w:t>Negative Marks: 0.33</w:t>
      </w:r>
    </w:p>
    <w:p>
      <w:r>
        <w:rPr>
          <w:b/>
        </w:rPr>
        <w:t>Question: By what percentage has the National Highway (NH) network expanded from 2014 to 2023?</w:t>
      </w:r>
    </w:p>
    <w:p>
      <w:r>
        <w:t>(a) 70%</w:t>
      </w:r>
    </w:p>
    <w:p>
      <w:r>
        <w:t>(b) 60%</w:t>
      </w:r>
    </w:p>
    <w:p>
      <w:r>
        <w:t>(c) 50%</w:t>
      </w:r>
    </w:p>
    <w:p>
      <w:r>
        <w:t>(d) 40%</w:t>
      </w:r>
    </w:p>
    <w:p>
      <w:r>
        <w:rPr>
          <w:b/>
        </w:rPr>
        <w:t>Answer: b</w:t>
      </w:r>
    </w:p>
    <w:p>
      <w:r>
        <w:rPr>
          <w:b/>
        </w:rPr>
        <w:t>Solution:</w:t>
      </w:r>
    </w:p>
    <w:p>
      <w:r>
        <w:t>✅ Correct Answer: b - 60%</w:t>
      </w:r>
    </w:p>
    <w:p>
      <w:r>
        <w:t>🧠 Explanation: The National Highway network grew from about 91,287 km in 2013-14 to roughly 1,46,000 km by 2022-23. That works out to an increase of about 60%, the figure used in Ministry of Road Transport and Highways reports and in exam keys for this period.</w:t>
      </w:r>
    </w:p>
    <w:p>
      <w:r>
        <w:t>📌 Exam Fact: India has one of the largest road networks in the world, of which National Highways carry about 40% of the total road traffic while forming only about 2% of the total road length.</w:t>
      </w:r>
    </w:p>
    <w:p>
      <w:r>
        <w:t>⚠️ Common Trap: Options 50%, 60% and 70% are all plausible-looking. Calculate: 91287 × 1.60 ≈ 1,46,000 km — that matches the reported 2022-23 length.</w:t>
      </w:r>
    </w:p>
    <w:p>
      <w:r>
        <w:t>💎 PNC GK Pearl: NH network 2014-2023 → about 60% growth (91,287 km to about 1.46 lakh km).</w:t>
      </w:r>
    </w:p>
    <w:p>
      <w:r>
        <w:rPr>
          <w:b/>
        </w:rPr>
        <w:t>Positive Marks: 1</w:t>
      </w:r>
    </w:p>
    <w:p>
      <w:r>
        <w:rPr>
          <w:b/>
        </w:rPr>
        <w:t>Negative Marks: 0.33</w:t>
      </w:r>
    </w:p>
    <w:p>
      <w:r>
        <w:rPr>
          <w:b/>
        </w:rPr>
        <w:t>Question: Who appoints the Municipal Commissioners?</w:t>
      </w:r>
    </w:p>
    <w:p>
      <w:r>
        <w:t>हिंदी: नगर आयुक्तों की नियुक्ति निम्नलिखित में से किसके द्वारा की जाती है?</w:t>
      </w:r>
    </w:p>
    <w:p>
      <w:r>
        <w:t>(a) राज्य सरकार (State Government)</w:t>
      </w:r>
    </w:p>
    <w:p>
      <w:r>
        <w:t>(b) भारत के उपराष्ट्रपति (Vice President of India)</w:t>
      </w:r>
    </w:p>
    <w:p>
      <w:r>
        <w:t>(c) भारत के राष्ट्रपति (President of India)</w:t>
      </w:r>
    </w:p>
    <w:p>
      <w:r>
        <w:t>(d) उच्च न्यायालय के मुख्य न्यायाधीश (Chief Justice of the High Court)</w:t>
      </w:r>
    </w:p>
    <w:p>
      <w:r>
        <w:t>हिंदी विकल्प: (a) राज्य सरकार | (b) भारत के उपराष्ट्रपति | (c) भारत के राष्ट्रपति | (d) उच्च न्यायालय के मुख्य न्यायाधीश</w:t>
      </w:r>
    </w:p>
    <w:p>
      <w:r>
        <w:rPr>
          <w:b/>
        </w:rPr>
        <w:t>Answer: a</w:t>
      </w:r>
    </w:p>
    <w:p>
      <w:r>
        <w:rPr>
          <w:b/>
        </w:rPr>
        <w:t>Solution:</w:t>
      </w:r>
    </w:p>
    <w:p>
      <w:r>
        <w:t>✅ Correct Answer: a - राज्य सरकार (State Government)</w:t>
      </w:r>
    </w:p>
    <w:p>
      <w:r>
        <w:t>🧠 Explanation: A Municipal Commissioner is the executive head of a Municipal Corporation and is a civil servant appointed by the State Government (through the Department of Urban Development/ Local Self Government). He heads the corporation's administrative wing and implements the decisions of the elected body.</w:t>
      </w:r>
    </w:p>
    <w:p>
      <w:r>
        <w:t>📌 Exam Fact: In Indian urban local government, the elected wing is headed by the Mayor (a political office), while the administrative wing is headed by the Municipal Commissioner (an appointed officer).</w:t>
      </w:r>
    </w:p>
    <w:p>
      <w:r>
        <w:t>⚠️ Common Trap: Do not confuse the Mayor, who is elected, with the Municipal Commissioner, who is appointed by the State Government.</w:t>
      </w:r>
    </w:p>
    <w:p>
      <w:r>
        <w:t>💎 PNC GK Pearl: Mayor = elected head of Municipal Corporation. Municipal Commissioner = appointed by the State Government.</w:t>
      </w:r>
    </w:p>
    <w:p>
      <w:r>
        <w:rPr>
          <w:b/>
        </w:rPr>
        <w:t>Positive Marks: 1</w:t>
      </w:r>
    </w:p>
    <w:p>
      <w:r>
        <w:rPr>
          <w:b/>
        </w:rPr>
        <w:t>Negative Marks: 0.33</w:t>
      </w:r>
    </w:p>
    <w:p>
      <w:r>
        <w:rPr>
          <w:b/>
        </w:rPr>
        <w:t>Question: Which of the following cities became the capital of British India in the late 18th century?</w:t>
      </w:r>
    </w:p>
    <w:p>
      <w:r>
        <w:t>(a) Madras</w:t>
      </w:r>
    </w:p>
    <w:p>
      <w:r>
        <w:t>(b) Kolkata</w:t>
      </w:r>
    </w:p>
    <w:p>
      <w:r>
        <w:t>(c) Bombay</w:t>
      </w:r>
    </w:p>
    <w:p>
      <w:r>
        <w:t>(d) Delhi</w:t>
      </w:r>
    </w:p>
    <w:p>
      <w:r>
        <w:rPr>
          <w:b/>
        </w:rPr>
        <w:t>Answer: b</w:t>
      </w:r>
    </w:p>
    <w:p>
      <w:r>
        <w:rPr>
          <w:b/>
        </w:rPr>
        <w:t>Solution:</w:t>
      </w:r>
    </w:p>
    <w:p>
      <w:r>
        <w:t>✅ Correct Answer: b - Kolkata</w:t>
      </w:r>
    </w:p>
    <w:p>
      <w:r>
        <w:t>🧠 Explanation: In 1772 Warren Hastings made Calcutta (now Kolkata) the capital of the Bengal Presidency, and it gradually became the administrative capital of British India. It remained the capital until 1911, when the capital was shifted to Delhi.</w:t>
      </w:r>
    </w:p>
    <w:p>
      <w:r>
        <w:t>📌 Exam Fact: The transfer of the capital from Calcutta to Delhi was announced at the Delhi Durbar of 1911 and formally completed in 1912, with New Delhi inaugurated in 1931.</w:t>
      </w:r>
    </w:p>
    <w:p>
      <w:r>
        <w:t>⚠️ Common Trap: Delhi is the PRESENT capital and was also an earlier imperial city; the British capital in the late 18th century was Calcutta.</w:t>
      </w:r>
    </w:p>
    <w:p>
      <w:r>
        <w:t>💎 PNC GK Pearl: British India capital → Calcutta (1772-1911) → Delhi (1911 onwards).</w:t>
      </w:r>
    </w:p>
    <w:p>
      <w:r>
        <w:rPr>
          <w:b/>
        </w:rPr>
        <w:t>Positive Marks: 1</w:t>
      </w:r>
    </w:p>
    <w:p>
      <w:r>
        <w:rPr>
          <w:b/>
        </w:rPr>
        <w:t>Negative Marks: 0.33</w:t>
      </w:r>
    </w:p>
    <w:p>
      <w:r>
        <w:rPr>
          <w:b/>
        </w:rPr>
        <w:t>Question: What does the size of an atom mainly depend on?</w:t>
      </w:r>
    </w:p>
    <w:p>
      <w:r>
        <w:t>(a) Number of isotopes</w:t>
      </w:r>
    </w:p>
    <w:p>
      <w:r>
        <w:t>(b) Distance of electrons from the nucleus</w:t>
      </w:r>
    </w:p>
    <w:p>
      <w:r>
        <w:t>(c) Number of neutrons</w:t>
      </w:r>
    </w:p>
    <w:p>
      <w:r>
        <w:t>(d) Number of protons</w:t>
      </w:r>
    </w:p>
    <w:p>
      <w:r>
        <w:rPr>
          <w:b/>
        </w:rPr>
        <w:t>Answer: b</w:t>
      </w:r>
    </w:p>
    <w:p>
      <w:r>
        <w:rPr>
          <w:b/>
        </w:rPr>
        <w:t>Solution:</w:t>
      </w:r>
    </w:p>
    <w:p>
      <w:r>
        <w:t>✅ Correct Answer: b - Distance of electrons from the nucleus</w:t>
      </w:r>
    </w:p>
    <w:p>
      <w:r>
        <w:t>🧠 Concept: An atom consists of a tiny dense nucleus surrounded by a diffuse electron cloud. The radius of the atom is measured up to the outermost electron shell, so the size depends mainly on how far the electrons extend from the nucleus. The nucleus itself is about 100,000 times smaller than the atom.</w:t>
      </w:r>
    </w:p>
    <w:p>
      <w:r>
        <w:t>❌ Why Not Other Options?</w:t>
      </w:r>
    </w:p>
    <w:p>
      <w:r>
        <w:t>(a) - Isotopes of the same element have the same atomic size in this respect; the number of isotopes does not define size.</w:t>
      </w:r>
    </w:p>
    <w:p>
      <w:r>
        <w:t>(c) - Neutrons add to the nuclear mass, not to the atomic radius.</w:t>
      </w:r>
    </w:p>
    <w:p>
      <w:r>
        <w:t>(d) - The number of protons determines the element and the nuclear charge, which influences but does not directly determine size.</w:t>
      </w:r>
    </w:p>
    <w:p>
      <w:r>
        <w:t>⚠️ Exam Trap: Do not confuse nuclear size with atomic size. Atomic size is set by the electron cloud, which is why moving down a group (more shells) increases atomic size.</w:t>
      </w:r>
    </w:p>
    <w:p>
      <w:r>
        <w:t>📌 Remember This: Atomic size increases down a group (shells added) and decreases across a period (nuclear charge pulls electrons closer).</w:t>
      </w:r>
    </w:p>
    <w:p>
      <w:r>
        <w:rPr>
          <w:b/>
        </w:rPr>
        <w:t>Positive Marks: 1</w:t>
      </w:r>
    </w:p>
    <w:p>
      <w:r>
        <w:rPr>
          <w:b/>
        </w:rPr>
        <w:t>Negative Marks: 0.33</w:t>
      </w:r>
    </w:p>
    <w:p>
      <w:r>
        <w:rPr>
          <w:b/>
        </w:rPr>
        <w:t>Question: In the presence of sunlight, chlorine is added to hydrocarbons in a very fast reaction. Chlorine can replace the hydrogen atoms one by one. It is called a/an __________ reaction.</w:t>
      </w:r>
    </w:p>
    <w:p>
      <w:r>
        <w:t>(a) elimination</w:t>
      </w:r>
    </w:p>
    <w:p>
      <w:r>
        <w:t>(b) substitution</w:t>
      </w:r>
    </w:p>
    <w:p>
      <w:r>
        <w:t>(c) addition</w:t>
      </w:r>
    </w:p>
    <w:p>
      <w:r>
        <w:t>(d) replacement</w:t>
      </w:r>
    </w:p>
    <w:p>
      <w:r>
        <w:rPr>
          <w:b/>
        </w:rPr>
        <w:t>Answer: b</w:t>
      </w:r>
    </w:p>
    <w:p>
      <w:r>
        <w:rPr>
          <w:b/>
        </w:rPr>
        <w:t>Solution:</w:t>
      </w:r>
    </w:p>
    <w:p>
      <w:r>
        <w:t>✅ Correct Answer: b - substitution</w:t>
      </w:r>
    </w:p>
    <w:p>
      <w:r>
        <w:t>🧠 Concept: In the presence of sunlight, chlorine undergoes a free radical reaction with saturated hydrocarbons in which a hydrogen atom is replaced by a chlorine atom, one by one. Replacing an atom or group in a molecule is called a substitution reaction: CH4 + Cl2 → CH3Cl + HCl.</w:t>
      </w:r>
    </w:p>
    <w:p>
      <w:r>
        <w:t>❌ Why Not Other Options?</w:t>
      </w:r>
    </w:p>
    <w:p>
      <w:r>
        <w:t>(a) - Elimination removes atoms to create a double bond (as in dehydration of alcohol).</w:t>
      </w:r>
    </w:p>
    <w:p>
      <w:r>
        <w:t>(c) - Addition means atoms add across a double or triple bond, which happens with UNSATURATED compounds.</w:t>
      </w:r>
    </w:p>
    <w:p>
      <w:r>
        <w:t>(d) - "Replacement" is a lay term; the correct chemical term for replacing one atom by another in the same molecule is substitution.</w:t>
      </w:r>
    </w:p>
    <w:p>
      <w:r>
        <w:t>⚠️ Exam Trap: Saturated compounds (alkanes) give SUBSTITUTION. Unsaturated compounds (alkenes, alkynes) give ADDITION. Read whether the hydrocarbon is saturated.</w:t>
      </w:r>
    </w:p>
    <w:p>
      <w:r>
        <w:t>📌 Remember This: Alkane + halogen/sunlight → substitution. Alkene + halogen → addition.</w:t>
      </w:r>
    </w:p>
    <w:p>
      <w:r>
        <w:rPr>
          <w:b/>
        </w:rPr>
        <w:t>Positive Marks: 1</w:t>
      </w:r>
    </w:p>
    <w:p>
      <w:r>
        <w:rPr>
          <w:b/>
        </w:rPr>
        <w:t>Negative Marks: 0.33</w:t>
      </w:r>
    </w:p>
    <w:p>
      <w:r>
        <w:rPr>
          <w:b/>
        </w:rPr>
        <w:t>Question: During anaerobic respiration in yeast, pyruvate is converted into which of the following substances?</w:t>
      </w:r>
    </w:p>
    <w:p>
      <w:r>
        <w:t>(a) Lactic acid and water</w:t>
      </w:r>
    </w:p>
    <w:p>
      <w:r>
        <w:t>(b) Glucose and oxygen</w:t>
      </w:r>
    </w:p>
    <w:p>
      <w:r>
        <w:t>(c) Carbon dioxide and water</w:t>
      </w:r>
    </w:p>
    <w:p>
      <w:r>
        <w:t>(d) Ethanol and carbon dioxide</w:t>
      </w:r>
    </w:p>
    <w:p>
      <w:r>
        <w:rPr>
          <w:b/>
        </w:rPr>
        <w:t>Answer: d</w:t>
      </w:r>
    </w:p>
    <w:p>
      <w:r>
        <w:rPr>
          <w:b/>
        </w:rPr>
        <w:t>Solution:</w:t>
      </w:r>
    </w:p>
    <w:p>
      <w:r>
        <w:t>✅ Correct Answer: d - Ethanol and carbon dioxide</w:t>
      </w:r>
    </w:p>
    <w:p>
      <w:r>
        <w:t>🧠 Concept: In the absence of oxygen, yeast carries out alcoholic fermentation. Pyruvate is decarboxylated to acetaldehyde and then reduced by NADH to ethanol, releasing carbon dioxide: glucose → 2 pyruvate → 2 ethanol + 2 CO2. This is the basis of the bakery and brewing industries.</w:t>
      </w:r>
    </w:p>
    <w:p>
      <w:r>
        <w:t>❌ Why Not Other Options?</w:t>
      </w:r>
    </w:p>
    <w:p>
      <w:r>
        <w:t>(a) - Lactic acid is formed in animal muscle cells and in lactic acid bacteria during anaerobic respiration, not in yeast.</w:t>
      </w:r>
    </w:p>
    <w:p>
      <w:r>
        <w:t>(b) - Glucose and oxygen are the INPUTS of aerobic respiration, not the products of fermentation.</w:t>
      </w:r>
    </w:p>
    <w:p>
      <w:r>
        <w:t>(c) - Carbon dioxide and water are the end products of AEROBIC respiration.</w:t>
      </w:r>
    </w:p>
    <w:p>
      <w:r>
        <w:t>⚠️ Exam Trap: Match the organism. Yeast → alcohol fermentation (ethanol + CO2). Muscle/human cells → lactic acid. Both are anaerobic but the products differ.</w:t>
      </w:r>
    </w:p>
    <w:p>
      <w:r>
        <w:t>📌 Remember This: Yeast → ethanol + CO2 (alcoholic fermentation). Human muscle → lactic acid.</w:t>
      </w:r>
    </w:p>
    <w:p>
      <w:r>
        <w:rPr>
          <w:b/>
        </w:rPr>
        <w:t>Positive Marks: 1</w:t>
      </w:r>
    </w:p>
    <w:p>
      <w:r>
        <w:rPr>
          <w:b/>
        </w:rPr>
        <w:t>Negative Marks: 0.33</w:t>
      </w:r>
    </w:p>
    <w:p>
      <w:r>
        <w:rPr>
          <w:b/>
        </w:rPr>
        <w:t>Question: The University of London awarded the honorary degree of Doctor of Science (Economics) to which Indian on its foundation day in November 2025?</w:t>
      </w:r>
    </w:p>
    <w:p>
      <w:r>
        <w:t>(a) Azim Premji</w:t>
      </w:r>
    </w:p>
    <w:p>
      <w:r>
        <w:t>(b) Gautam Adani</w:t>
      </w:r>
    </w:p>
    <w:p>
      <w:r>
        <w:t>(c) Nandan Nilekani</w:t>
      </w:r>
    </w:p>
    <w:p>
      <w:r>
        <w:t>(d) Kumar Mangalam Birla</w:t>
      </w:r>
    </w:p>
    <w:p>
      <w:r>
        <w:rPr>
          <w:b/>
        </w:rPr>
        <w:t>Answer: d</w:t>
      </w:r>
    </w:p>
    <w:p>
      <w:r>
        <w:rPr>
          <w:b/>
        </w:rPr>
        <w:t>Solution:</w:t>
      </w:r>
    </w:p>
    <w:p>
      <w:r>
        <w:t>✅ Correct Answer: d - Kumar Mangalam Birla</w:t>
      </w:r>
    </w:p>
    <w:p>
      <w:r>
        <w:t>🧠 Explanation: On its foundation day in November 2025, the University of London conferred an honorary Doctor of Science (Economics) on Kumar Mangalam Birla, chairman of the Aditya Birla Group, in recognition of his contribution to industry and institution-building.</w:t>
      </w:r>
    </w:p>
    <w:p>
      <w:r>
        <w:t>📌 Exam Fact: Kumar Mangalam Birla chairs the Aditya Birla Group and has held several public roles, including chairmanship of the Indian Institute of Management Ahmedabad's board and of the National Council of Applied Economic Research.</w:t>
      </w:r>
    </w:p>
    <w:p>
      <w:r>
        <w:t>⚠️ Common Trap: All four options are senior Indian industrialists, so match the specific honour and the awarding institution. Azim Premji is associated with Wipro and philanthropy, Nandan Nilekani with Infosys and Aadhaar, and Gautam Adani with the Adani Group.</w:t>
      </w:r>
    </w:p>
    <w:p>
      <w:r>
        <w:t>💎 PNC GK Pearl: Honorary DSc (Economics), University of London, November 2025 → Kumar Mangalam Birla.</w:t>
      </w:r>
    </w:p>
    <w:p>
      <w:r>
        <w:rPr>
          <w:b/>
        </w:rPr>
        <w:t>Positive Marks: 1</w:t>
      </w:r>
    </w:p>
    <w:p>
      <w:r>
        <w:rPr>
          <w:b/>
        </w:rPr>
        <w:t>Negative Marks: 0.33</w:t>
      </w:r>
    </w:p>
    <w:p>
      <w:r>
        <w:rPr>
          <w:b/>
        </w:rPr>
        <w:t>Question: According to the Indian Mineral Industry at a Glance, Annual Report 2022–23, which Indian state recorded the highest total value of mineral production during the financial year 2022–2023 (excluding atomic and fuel minerals)?</w:t>
      </w:r>
    </w:p>
    <w:p>
      <w:r>
        <w:t>(a) Karnataka</w:t>
      </w:r>
    </w:p>
    <w:p>
      <w:r>
        <w:t>(b) Chhattisgarh</w:t>
      </w:r>
    </w:p>
    <w:p>
      <w:r>
        <w:t>(c) Rajasthan</w:t>
      </w:r>
    </w:p>
    <w:p>
      <w:r>
        <w:t>(d) Odisha</w:t>
      </w:r>
    </w:p>
    <w:p>
      <w:r>
        <w:rPr>
          <w:b/>
        </w:rPr>
        <w:t>Answer: d</w:t>
      </w:r>
    </w:p>
    <w:p>
      <w:r>
        <w:rPr>
          <w:b/>
        </w:rPr>
        <w:t>Solution:</w:t>
      </w:r>
    </w:p>
    <w:p>
      <w:r>
        <w:t>✅ Correct Answer: d - Odisha</w:t>
      </w:r>
    </w:p>
    <w:p>
      <w:r>
        <w:t>🧠 Explanation: According to the Indian Bureau of Mines publication Indian Mineral Industry at a Glance for 2022-23, Odisha recorded the highest total value of mineral production among all states (excluding atomic and fuel minerals), followed by Chhattisgarh and Rajasthan.</w:t>
      </w:r>
    </w:p>
    <w:p>
      <w:r>
        <w:t>📌 Exam Fact: Odisha is the leading producer of chromite, bauxite and iron ore in India and has long held the top position in mineral production value.</w:t>
      </w:r>
    </w:p>
    <w:p>
      <w:r>
        <w:t>⚠️ Common Trap: Chhattisgarh and Rajasthan are also major mineral states, but the highest VALUE (not quantity) belongs to Odisha in this period.</w:t>
      </w:r>
    </w:p>
    <w:p>
      <w:r>
        <w:t>💎 PNC GK Pearl: Highest mineral production value → Odisha (chromite, bauxite, iron ore).</w:t>
      </w:r>
    </w:p>
    <w:p>
      <w:r>
        <w:rPr>
          <w:b/>
        </w:rPr>
        <w:t>Positive Marks: 1</w:t>
      </w:r>
    </w:p>
    <w:p>
      <w:r>
        <w:rPr>
          <w:b/>
        </w:rPr>
        <w:t>Negative Marks: 0.33</w:t>
      </w:r>
    </w:p>
    <w:p>
      <w:r>
        <w:rPr>
          <w:b/>
        </w:rPr>
        <w:t>Question: Which of the following government initiatives in India aims specifically at conserving and protecting wildlife through habitat conservation and species-centred management?</w:t>
      </w:r>
    </w:p>
    <w:p>
      <w:r>
        <w:t>हिंदी: भारत में निम्नलिखित में से कौन-सी सरकारी पहल का उद्देश्य विशेष रूप से आवास संरक्षण और प्रजाति-केंद्रित प्रबंधन के माध्यम से वन्यजीवों को संरक्षण और सुरक्षा प्रदान करना है?</w:t>
      </w:r>
    </w:p>
    <w:p>
      <w:r>
        <w:t>(a) प्रोजेक्ट टाइगर (Project Tiger)</w:t>
      </w:r>
    </w:p>
    <w:p>
      <w:r>
        <w:t>(b) ऑपरेशन फ्लड (Operation Flood)</w:t>
      </w:r>
    </w:p>
    <w:p>
      <w:r>
        <w:t>(c) प्रधानमंत्री ग्राम सड़क योजना (Pradhan Mantri Gram Sadak Yojana)</w:t>
      </w:r>
    </w:p>
    <w:p>
      <w:r>
        <w:t>(d) स्वच्छ भारत मिशन (Swachh Bharat Mission)</w:t>
      </w:r>
    </w:p>
    <w:p>
      <w:r>
        <w:t>हिंदी विकल्प: (a) प्रोजेक्ट टाइगर | (b) ऑपरेशन फ्लड | (c) प्रधानमंत्री ग्राम सड़क योजना | (d) स्वच्छ भारत मिशन</w:t>
      </w:r>
    </w:p>
    <w:p>
      <w:r>
        <w:rPr>
          <w:b/>
        </w:rPr>
        <w:t>Answer: a</w:t>
      </w:r>
    </w:p>
    <w:p>
      <w:r>
        <w:rPr>
          <w:b/>
        </w:rPr>
        <w:t>Solution:</w:t>
      </w:r>
    </w:p>
    <w:p>
      <w:r>
        <w:t>✅ Correct Answer: a - प्रोजेक्ट टाइगर (Project Tiger)</w:t>
      </w:r>
    </w:p>
    <w:p>
      <w:r>
        <w:t>🧠 Explanation: Project Tiger was launched in 1973 to conserve the tiger and its habitat by creating tiger reserves and managing them with a species-centred, habitat-based approach — including core-buffer zonation, relocation of villages from core areas and prey-base management.</w:t>
      </w:r>
    </w:p>
    <w:p>
      <w:r>
        <w:t>📌 Exam Fact: Other wildlife initiatives — Project Elephant (1992), Crocodile Breeding Project (1975), Project Snow Leopard (2009), and the National Wildlife Action Plan. Operation Flood was the dairy (White Revolution) programme, PMGSY is a rural roads programme, and Swachh Bharat Mission is a sanitation programme.</w:t>
      </w:r>
    </w:p>
    <w:p>
      <w:r>
        <w:t>⚠️ Common Trap: The stem mentions "habitat conservation and species-centred management", which is exactly the design of Project Tiger. The other options are not wildlife programmes at all.</w:t>
      </w:r>
    </w:p>
    <w:p>
      <w:r>
        <w:t>💎 PNC GK Pearl: Project Tiger 1973 → habitat conservation + species-centred management of tiger reserves.</w:t>
      </w:r>
    </w:p>
    <w:p>
      <w:r>
        <w:rPr>
          <w:b/>
        </w:rPr>
        <w:t>Positive Marks: 1</w:t>
      </w:r>
    </w:p>
    <w:p>
      <w:r>
        <w:rPr>
          <w:b/>
        </w:rPr>
        <w:t>Negative Marks: 0.33</w:t>
      </w:r>
    </w:p>
    <w:p>
      <w:r>
        <w:rPr>
          <w:b/>
        </w:rPr>
        <w:t>Question: A and B can complete a work together in 9 days. If A alone can do it in 12 days, then B alone can do one-third of the same work in __________ days.</w:t>
      </w:r>
    </w:p>
    <w:p>
      <w:r>
        <w:t>(a) 12</w:t>
      </w:r>
    </w:p>
    <w:p>
      <w:r>
        <w:t>(b) 36</w:t>
      </w:r>
    </w:p>
    <w:p>
      <w:r>
        <w:t>(c) 48</w:t>
      </w:r>
    </w:p>
    <w:p>
      <w:r>
        <w:t>(d) 24</w:t>
      </w:r>
    </w:p>
    <w:p>
      <w:r>
        <w:rPr>
          <w:b/>
        </w:rPr>
        <w:t>Answer: a</w:t>
      </w:r>
    </w:p>
    <w:p>
      <w:r>
        <w:rPr>
          <w:b/>
        </w:rPr>
        <w:t>Solution:</w:t>
      </w:r>
    </w:p>
    <w:p>
      <w:r>
        <w:t>✅ Correct Answer: a - 12</w:t>
      </w:r>
    </w:p>
    <w:p>
      <w:r>
        <w:t>🧠 Concept / Method: Combined rate of A and B = 1/9 work per day. Rate of A = 1/12. So rate of B = 1/9 − 1/12 = (4 − 3)/36 = 1/36 work per day. B alone can therefore do the whole work in 36 days. One-third of the work will take 36 ÷ 3 = 12 days.</w:t>
      </w:r>
    </w:p>
    <w:p>
      <w:r>
        <w:t>⚡ Fast Approach: Once B's rate is 1/36, one-third of the work needs one-third of the time → 36/3 = 12 days.</w:t>
      </w:r>
    </w:p>
    <w:p>
      <w:r>
        <w:t>❌ Why Not Other Options?</w:t>
      </w:r>
    </w:p>
    <w:p>
      <w:r>
        <w:t>(b) - 36 days is the time for the WHOLE work, not one-third of it.</w:t>
      </w:r>
    </w:p>
    <w:p>
      <w:r>
        <w:t>(c) - 48 days is not derived from any consistent rate.</w:t>
      </w:r>
    </w:p>
    <w:p>
      <w:r>
        <w:t>(d) - 24 days is two-thirds of 36, i.e. the time for the wrong fraction.</w:t>
      </w:r>
    </w:p>
    <w:p>
      <w:r>
        <w:t>⚠️ Exam Trap: The stem asks for ONE-THIRD of the work. Many candidates correctly find 36 days and then mark it, forgetting the fraction.</w:t>
      </w:r>
    </w:p>
    <w:p>
      <w:r>
        <w:t>📌 Remember This: Time to do a fraction f of the work = f × (time for the whole work).</w:t>
      </w:r>
    </w:p>
    <w:p>
      <w:r>
        <w:rPr>
          <w:b/>
        </w:rPr>
        <w:t>Positive Marks: 1</w:t>
      </w:r>
    </w:p>
    <w:p>
      <w:r>
        <w:rPr>
          <w:b/>
        </w:rPr>
        <w:t>Negative Marks: 0.33</w:t>
      </w:r>
    </w:p>
    <w:p>
      <w:r>
        <w:rPr>
          <w:b/>
        </w:rPr>
        <w:t>Question: Which institute secured the top position in the NIRF Rankings 2025 for the seventh consecutive year?</w:t>
      </w:r>
    </w:p>
    <w:p>
      <w:r>
        <w:t>(a) Indian Institute of Technology Bombay</w:t>
      </w:r>
    </w:p>
    <w:p>
      <w:r>
        <w:t>(b) Indian Institute of Technology Delhi</w:t>
      </w:r>
    </w:p>
    <w:p>
      <w:r>
        <w:t>(c) Indian Institute of Science Bengaluru</w:t>
      </w:r>
    </w:p>
    <w:p>
      <w:r>
        <w:t>(d) Indian Institute of Technology Madras</w:t>
      </w:r>
    </w:p>
    <w:p>
      <w:r>
        <w:rPr>
          <w:b/>
        </w:rPr>
        <w:t>Answer: d</w:t>
      </w:r>
    </w:p>
    <w:p>
      <w:r>
        <w:rPr>
          <w:b/>
        </w:rPr>
        <w:t>Solution:</w:t>
      </w:r>
    </w:p>
    <w:p>
      <w:r>
        <w:t>✅ Correct Answer: d - Indian Institute of Technology Madras</w:t>
      </w:r>
    </w:p>
    <w:p>
      <w:r>
        <w:t>🧠 Explanation: IIT Madras retained the first position in the overall category of the National Institutional Ranking Framework (NIRF) for the seventh consecutive year in 2025. It also topped the engineering category.</w:t>
      </w:r>
    </w:p>
    <w:p>
      <w:r>
        <w:t>📌 Exam Fact: NIRF was launched in 2015 by the Ministry of Education and ranks institutions in categories such as overall, university, college, engineering, management, medical, pharmacy, law, architecture and research. NIRF 2025 was the tenth edition.</w:t>
      </w:r>
    </w:p>
    <w:p>
      <w:r>
        <w:t>⚠️ Common Trap: Different institutes lead different categories. IIT Madras leads the OVERALL and engineering categories; IISc Bengaluru usually leads the university and research categories.</w:t>
      </w:r>
    </w:p>
    <w:p>
      <w:r>
        <w:t>💎 PNC GK Pearl: NIRF 2025 overall rank 1 → IIT Madras (7th consecutive year). NIRF launched 2015.</w:t>
      </w:r>
    </w:p>
    <w:p>
      <w:r>
        <w:rPr>
          <w:b/>
        </w:rPr>
        <w:t>Positive Marks: 1</w:t>
      </w:r>
    </w:p>
    <w:p>
      <w:r>
        <w:rPr>
          <w:b/>
        </w:rPr>
        <w:t>Negative Marks: 0.33</w:t>
      </w:r>
    </w:p>
    <w:p>
      <w:r>
        <w:rPr>
          <w:b/>
        </w:rPr>
        <w:t>Question: In November 2025, which of the following conferences highlighted India’s telecom innovation and 6G vision?</w:t>
      </w:r>
    </w:p>
    <w:p>
      <w:r>
        <w:t>(a) Global Cyber Security Summit 2025</w:t>
      </w:r>
    </w:p>
    <w:p>
      <w:r>
        <w:t>(b) World Telecommunication Development Conference (WTDC-25)</w:t>
      </w:r>
    </w:p>
    <w:p>
      <w:r>
        <w:t>(c) Emerging Science, Technology and Innovation Conclave (ESTIC) 2025</w:t>
      </w:r>
    </w:p>
    <w:p>
      <w:r>
        <w:t>(d) International Bharat 6G Vision &amp; Future Networks Summit 2025</w:t>
      </w:r>
    </w:p>
    <w:p>
      <w:r>
        <w:rPr>
          <w:b/>
        </w:rPr>
        <w:t>Answer: d</w:t>
      </w:r>
    </w:p>
    <w:p>
      <w:r>
        <w:rPr>
          <w:b/>
        </w:rPr>
        <w:t>Solution:</w:t>
      </w:r>
    </w:p>
    <w:p>
      <w:r>
        <w:t>✅ Correct Answer: d - International Bharat 6G Vision &amp; Future Networks Summit 2025</w:t>
      </w:r>
    </w:p>
    <w:p>
      <w:r>
        <w:t>🧠 Explanation: The International Bharat 6G Vision &amp; Future Networks Summit 2025, held in November 2025, brought together industry, academia and government to showcase India's telecom innovation and to advance the Bharat 6G Vision — India's roadmap to deploy 6G by 2030 and to contribute 10% of global 6G patents.</w:t>
      </w:r>
    </w:p>
    <w:p>
      <w:r>
        <w:t>📌 Exam Fact: The Bharat 6G Vision was released in 2023 under the Bharat 6G Alliance, with six focus areas including standardisation, spectrum, and indigenous technology development. The 6G Technology Innovation Group (TIG) guides the mission.</w:t>
      </w:r>
    </w:p>
    <w:p>
      <w:r>
        <w:t>⚠️ Common Trap: WTDC is an ITU conference on telecommunication development and is not India's 6G summit; the stem's phrase "Bharat 6G" gives the answer directly.</w:t>
      </w:r>
    </w:p>
    <w:p>
      <w:r>
        <w:t>💎 PNC GK Pearl: Bharat 6G Vision → 6G by 2030, 10% of global 6G patents, Bharat 6G Alliance.</w:t>
      </w:r>
    </w:p>
    <w:p>
      <w:r>
        <w:rPr>
          <w:b/>
        </w:rPr>
        <w:t>Positive Marks: 1</w:t>
      </w:r>
    </w:p>
    <w:p>
      <w:r>
        <w:rPr>
          <w:b/>
        </w:rPr>
        <w:t>Negative Marks: 0.33</w:t>
      </w:r>
    </w:p>
    <w:p>
      <w:r>
        <w:rPr>
          <w:b/>
        </w:rPr>
        <w:t>Question: In a scenario where light passes successively through three different media (air, water and glass), which law helps to predict the final direction of the light ray?</w:t>
      </w:r>
    </w:p>
    <w:p>
      <w:r>
        <w:t>हिंदी: एक ऐसे परिदृश्य में जहां प्रकाश क्रमानुसार तीन अलग-अलग माध्यमों (वायु, जल और कांच) से होकर गुजरता है, कौन-सा नियम प्रकाश किरण की अंतिम दिशा का अनुमान लगाने में मदद करता है?</w:t>
      </w:r>
    </w:p>
    <w:p>
      <w:r>
        <w:t>(a) अध्यारोपण का नियम (Law of superposition)</w:t>
      </w:r>
    </w:p>
    <w:p>
      <w:r>
        <w:t>(b) स्नेल का नियम (Snell's law)</w:t>
      </w:r>
    </w:p>
    <w:p>
      <w:r>
        <w:t>(c) गुरुत्वाकर्षण का नियम (Law of gravitation)</w:t>
      </w:r>
    </w:p>
    <w:p>
      <w:r>
        <w:t>(d) ऊर्जा संरक्षण का नियम (Law of conservation of energy)</w:t>
      </w:r>
    </w:p>
    <w:p>
      <w:r>
        <w:t>हिंदी विकल्प: (a) अध्यारोपण का नियम | (b) स्नेल का नियम | (c) गुरुत्वाकर्षण का नियम | (d) ऊर्जा संरक्षण का नियम</w:t>
      </w:r>
    </w:p>
    <w:p>
      <w:r>
        <w:rPr>
          <w:b/>
        </w:rPr>
        <w:t>Answer: b</w:t>
      </w:r>
    </w:p>
    <w:p>
      <w:r>
        <w:rPr>
          <w:b/>
        </w:rPr>
        <w:t>Solution:</w:t>
      </w:r>
    </w:p>
    <w:p>
      <w:r>
        <w:t>✅ Correct Answer: b - स्नेल का नियम (Snell's law)</w:t>
      </w:r>
    </w:p>
    <w:p>
      <w:r>
        <w:t>🧠 Concept: Refraction at every interface is governed by Snell's law: n₁ sin i = n₂ sin r. Applying it once at each interface gives the new direction of the ray, so the final direction after passing through air, water and glass can be predicted by applying Snell's law successively.</w:t>
      </w:r>
    </w:p>
    <w:p>
      <w:r>
        <w:t>❌ Why Not Other Options?</w:t>
      </w:r>
    </w:p>
    <w:p>
      <w:r>
        <w:t>(a) - The law of superposition explains how waves combine, not how a ray bends.</w:t>
      </w:r>
    </w:p>
    <w:p>
      <w:r>
        <w:t>(c) - The law of gravitation applies to masses and has nothing to do with light.</w:t>
      </w:r>
    </w:p>
    <w:p>
      <w:r>
        <w:t>(d) - Conservation of energy explains why the frequency does not change, not the direction of the ray.</w:t>
      </w:r>
    </w:p>
    <w:p>
      <w:r>
        <w:t>⚠️ Exam Trap: Snell's law is applied at EVERY interface separately. The refractive index to be used at each step is that of the NEXT medium relative to the CURRENT one.</w:t>
      </w:r>
    </w:p>
    <w:p>
      <w:r>
        <w:t>📌 Remember This: Snell's law: n₁ sin i = n₂ sin r. Light bends towards the normal on entering a denser medium.</w:t>
      </w:r>
    </w:p>
    <w:p>
      <w:r>
        <w:rPr>
          <w:b/>
        </w:rPr>
        <w:t>Positive Marks: 1</w:t>
      </w:r>
    </w:p>
    <w:p>
      <w:r>
        <w:rPr>
          <w:b/>
        </w:rPr>
        <w:t>Negative Marks: 0.33</w:t>
      </w:r>
    </w:p>
    <w:p>
      <w:r>
        <w:rPr>
          <w:b/>
        </w:rPr>
        <w:t>Question: Based on the English alphabetical order, three of the following four letter-clusters are alike in a certain way and thus form a group. Which letter-cluster DOES NOT belong to that group? (Note: The odd one out is not based on the number of consonants/vowels or their position in the letter-cluster.)</w:t>
      </w:r>
    </w:p>
    <w:p>
      <w:r>
        <w:t>(a) QKGD</w:t>
      </w:r>
    </w:p>
    <w:p>
      <w:r>
        <w:t>(b) UOKH</w:t>
      </w:r>
    </w:p>
    <w:p>
      <w:r>
        <w:t>(c) KFAX</w:t>
      </w:r>
    </w:p>
    <w:p>
      <w:r>
        <w:t>(d) VPLI</w:t>
      </w:r>
    </w:p>
    <w:p>
      <w:r>
        <w:rPr>
          <w:b/>
        </w:rPr>
        <w:t>Answer: c</w:t>
      </w:r>
    </w:p>
    <w:p>
      <w:r>
        <w:rPr>
          <w:b/>
        </w:rPr>
        <w:t>Solution:</w:t>
      </w:r>
    </w:p>
    <w:p>
      <w:r>
        <w:t>✅ Correct Answer: c - KFAX</w:t>
      </w:r>
    </w:p>
    <w:p>
      <w:r>
        <w:t>🧠 Concept / Method: Find the pattern of gaps within each cluster. QKGD: Q(17)→K(11) = −6; K(11)→G(7) = −4; G(7)→D(4) = −3. So the gaps are −6, −4, −3.</w:t>
      </w:r>
    </w:p>
    <w:p>
      <w:r>
        <w:t>UOKH: U(21)→O(15) = −6; O(15)→K(11) = −4; K(11)→H(8) = −3. Same pattern.</w:t>
      </w:r>
    </w:p>
    <w:p>
      <w:r>
        <w:t>VPLI: V(22)→P(16) = −6; P(16)→L(12) = −4; L(12)→I(9) = −3. Same pattern.</w:t>
      </w:r>
    </w:p>
    <w:p>
      <w:r>
        <w:t>KFAX: K(11)→F(6) = −5; F(6)→A(1) = −5; A(1)→X(24) = −3 (wrapping). Different pattern.</w:t>
      </w:r>
    </w:p>
    <w:p>
      <w:r>
        <w:t>⚡ Fast Approach: Compute only the FIRST gap. Three clusters show −6; KFAX shows −5. One mismatch is enough.</w:t>
      </w:r>
    </w:p>
    <w:p>
      <w:r>
        <w:t>❌ Why Not Other Options?</w:t>
      </w:r>
    </w:p>
    <w:p>
      <w:r>
        <w:t>(a) - QKGD follows −6, −4, −3 and belongs to the group.</w:t>
      </w:r>
    </w:p>
    <w:p>
      <w:r>
        <w:t>(b) - UOKH follows −6, −4, −3 and belongs to the group.</w:t>
      </w:r>
    </w:p>
    <w:p>
      <w:r>
        <w:t>(d) - VPLI follows −6, −4, −3 and belongs to the group.</w:t>
      </w:r>
    </w:p>
    <w:p>
      <w:r>
        <w:t>⚠️ Exam Trap: When the alphabet wraps around (A → X), the arithmetic still holds (−3 from A gives X). Do not treat wrapping as a different rule.</w:t>
      </w:r>
    </w:p>
    <w:p>
      <w:r>
        <w:t>📌 Remember This: Odd-cluster questions → convert to positions, find the internal gaps, then check which cluster breaks the pattern.</w:t>
      </w:r>
    </w:p>
    <w:p>
      <w:r>
        <w:rPr>
          <w:b/>
        </w:rPr>
        <w:t>Positive Marks: 1</w:t>
      </w:r>
    </w:p>
    <w:p>
      <w:r>
        <w:rPr>
          <w:b/>
        </w:rPr>
        <w:t>Negative Marks: 0.33</w:t>
      </w:r>
    </w:p>
    <w:p>
      <w:r>
        <w:rPr>
          <w:b/>
        </w:rPr>
        <w:t>Question: The testes are located in the _______ because sperm formation requires a lower temperature than the normal body temperature.</w:t>
      </w:r>
    </w:p>
    <w:p>
      <w:r>
        <w:t>(a) prostate</w:t>
      </w:r>
    </w:p>
    <w:p>
      <w:r>
        <w:t>(b) bladder</w:t>
      </w:r>
    </w:p>
    <w:p>
      <w:r>
        <w:t>(c) abdomen</w:t>
      </w:r>
    </w:p>
    <w:p>
      <w:r>
        <w:t>(d) scrotum</w:t>
      </w:r>
    </w:p>
    <w:p>
      <w:r>
        <w:rPr>
          <w:b/>
        </w:rPr>
        <w:t>Answer: d</w:t>
      </w:r>
    </w:p>
    <w:p>
      <w:r>
        <w:rPr>
          <w:b/>
        </w:rPr>
        <w:t>Solution:</w:t>
      </w:r>
    </w:p>
    <w:p>
      <w:r>
        <w:t>✅ Correct Answer: d - scrotum</w:t>
      </w:r>
    </w:p>
    <w:p>
      <w:r>
        <w:t>🧠 Concept: Spermatogenesis requires a temperature about 2-3 °C lower than core body temperature. The scrotum lies outside the abdominal cavity and its dartos and cremaster muscles regulate the distance from the body, keeping the testes cool. Hyperthermia impairs sperm production.</w:t>
      </w:r>
    </w:p>
    <w:p>
      <w:r>
        <w:t>❌ Why Not Other Options?</w:t>
      </w:r>
    </w:p>
    <w:p>
      <w:r>
        <w:t>(a) - The prostate is a gland below the bladder that secretes part of the semen; it does not contain the testes.</w:t>
      </w:r>
    </w:p>
    <w:p>
      <w:r>
        <w:t>(b) - The bladder stores urine.</w:t>
      </w:r>
    </w:p>
    <w:p>
      <w:r>
        <w:t>(c) - The abdomen is warm (core temperature), which would impair spermatogenesis — this is why undescended testes (cryptorchidism) fail to produce sperm.</w:t>
      </w:r>
    </w:p>
    <w:p>
      <w:r>
        <w:t>⚠️ Exam Trap: Undescended testis (cryptorchidism) causes infertility precisely because the higher abdominal temperature damages the germinal epithelium. This is the reasoning the question is checking.</w:t>
      </w:r>
    </w:p>
    <w:p>
      <w:r>
        <w:t>📌 Remember This: Scrotum is 2-3 °C cooler than body temperature — essential for sperm production.</w:t>
      </w:r>
    </w:p>
    <w:p>
      <w:r>
        <w:rPr>
          <w:b/>
        </w:rPr>
        <w:t>Positive Marks: 1</w:t>
      </w:r>
    </w:p>
    <w:p>
      <w:r>
        <w:rPr>
          <w:b/>
        </w:rPr>
        <w:t>Negative Marks: 0.33</w:t>
      </w:r>
    </w:p>
    <w:p>
      <w:r>
        <w:rPr>
          <w:b/>
        </w:rPr>
        <w:t>Question: Which of the following is the most appropriate position for a child during a rectal suppository administration?</w:t>
      </w:r>
    </w:p>
    <w:p>
      <w:r>
        <w:t>(a) Prone</w:t>
      </w:r>
    </w:p>
    <w:p>
      <w:r>
        <w:t>(b) Sitting</w:t>
      </w:r>
    </w:p>
    <w:p>
      <w:r>
        <w:t>(c) Supine</w:t>
      </w:r>
    </w:p>
    <w:p>
      <w:r>
        <w:t>(d) Sims'</w:t>
      </w:r>
    </w:p>
    <w:p>
      <w:r>
        <w:rPr>
          <w:b/>
        </w:rPr>
        <w:t>Answer: d</w:t>
      </w:r>
    </w:p>
    <w:p>
      <w:r>
        <w:rPr>
          <w:b/>
        </w:rPr>
        <w:t>Solution:</w:t>
      </w:r>
    </w:p>
    <w:p>
      <w:r>
        <w:t>✅ Correct Answer: d - Sims'</w:t>
      </w:r>
    </w:p>
    <w:p>
      <w:r>
        <w:t>🧠 Clinical Rationale: Sims' (left lateral) position with the right knee drawn up to the chest exposes the anal canal, relaxes the sphincter and follows the natural curve of the rectum, so the suppository can be inserted gently past the internal sphincter without injury or expulsion.</w:t>
      </w:r>
    </w:p>
    <w:p>
      <w:r>
        <w:t>🔍 Key Clues: 'rectal suppository', 'position'</w:t>
      </w:r>
    </w:p>
    <w:p>
      <w:r>
        <w:t>❌ Why Not Other Options?</w:t>
      </w:r>
    </w:p>
    <w:p>
      <w:r>
        <w:t>(a) - Prone position does not provide access to the anal canal.</w:t>
      </w:r>
    </w:p>
    <w:p>
      <w:r>
        <w:t>(b) - Sitting raises intra-abdominal pressure and causes the suppository to be expelled.</w:t>
      </w:r>
    </w:p>
    <w:p>
      <w:r>
        <w:t>(c) - Supine position provides no access and is unsafe for insertion.</w:t>
      </w:r>
    </w:p>
    <w:p>
      <w:r>
        <w:t>⚠️ Exam Trap: Left lateral (Sims') is the standard position for enema, rectal suppository and rectal examination. Learn this as a single fact.</w:t>
      </w:r>
    </w:p>
    <w:p>
      <w:r>
        <w:t>💎 PNC Pearl: Rectal procedures → left lateral (Sims'). After insertion, hold the buttocks together for 5-10 minutes and ask the child to lie on the side.</w:t>
      </w:r>
    </w:p>
    <w:p>
      <w:r>
        <w:rPr>
          <w:b/>
        </w:rPr>
        <w:t>Positive Marks: 1</w:t>
      </w:r>
    </w:p>
    <w:p>
      <w:r>
        <w:rPr>
          <w:b/>
        </w:rPr>
        <w:t>Negative Marks: 0.33</w:t>
      </w:r>
    </w:p>
    <w:p>
      <w:r>
        <w:rPr>
          <w:b/>
        </w:rPr>
        <w:t>Question: Which dietary change should be recommended to help control the symptoms of a patient suffering from Meniere's disease?</w:t>
      </w:r>
    </w:p>
    <w:p>
      <w:r>
        <w:t>हिंदी: मेनियर रोग से पीड़ित रोगी के लक्षणों को नियंत्रित करने में मदद करने के लिए आहार में कौन-सा बदलाव अनुशंसित किया जाना चाहिए?</w:t>
      </w:r>
    </w:p>
    <w:p>
      <w:r>
        <w:t>(a) सोडियम का सेवन सीमित करना (Limiting sodium intake)</w:t>
      </w:r>
    </w:p>
    <w:p>
      <w:r>
        <w:t>(b) कैफ़ीन के सेवन को प्रोत्साहित करना (Encouraging caffeine intake)</w:t>
      </w:r>
    </w:p>
    <w:p>
      <w:r>
        <w:t>(c) उच्च प्रोटीन आहार की अनुशंसा करना (Recommending a high-protein diet)</w:t>
      </w:r>
    </w:p>
    <w:p>
      <w:r>
        <w:t>(d) दैनिक रूप से तरल पदार्थों के सेवन में वृद्धि करना (Increasing daily fluid intake)</w:t>
      </w:r>
    </w:p>
    <w:p>
      <w:r>
        <w:t>हिंदी विकल्प: (a) सोडियम सीमित करना | (b) कैफ़ीन बढ़ाना | (c) उच्च प्रोटीन आहार | (d) तरल पदार्थ बढ़ाना</w:t>
      </w:r>
    </w:p>
    <w:p>
      <w:r>
        <w:rPr>
          <w:b/>
        </w:rPr>
        <w:t>Answer: a</w:t>
      </w:r>
    </w:p>
    <w:p>
      <w:r>
        <w:rPr>
          <w:b/>
        </w:rPr>
        <w:t>Solution:</w:t>
      </w:r>
    </w:p>
    <w:p>
      <w:r>
        <w:t>✅ Correct Answer: a - सोडियम का सेवन सीमित करना (Limiting sodium intake)</w:t>
      </w:r>
    </w:p>
    <w:p>
      <w:r>
        <w:t>🧠 Clinical Rationale: Meniere's disease is caused by endolymphatic hydrops — increased pressure and fluid volume in the inner ear. Sodium restriction reduces fluid retention and hence endolymphatic pressure, which decreases the frequency and severity of vertigo, tinnitus and hearing fluctuation. Diuretics and vestibular sedatives are often added.</w:t>
      </w:r>
    </w:p>
    <w:p>
      <w:r>
        <w:t>🔍 Key Clues: 'Meniere's disease', 'dietary change'</w:t>
      </w:r>
    </w:p>
    <w:p>
      <w:r>
        <w:t>❌ Why Not Other Options?</w:t>
      </w:r>
    </w:p>
    <w:p>
      <w:r>
        <w:t>(b) - Caffeine is a stimulant that worsens vertigo and tinnitus and should be reduced, not encouraged.</w:t>
      </w:r>
    </w:p>
    <w:p>
      <w:r>
        <w:t>(c) - A high-protein diet has no effect on endolymphatic pressure.</w:t>
      </w:r>
    </w:p>
    <w:p>
      <w:r>
        <w:t>(d) - Increasing fluid intake without sodium restriction does not reduce endolymphatic hydrops; a stable, moderate fluid intake is advised.</w:t>
      </w:r>
    </w:p>
    <w:p>
      <w:r>
        <w:t>⚠️ Exam Trap: Remember the triad of Meniere's disease — episodic vertigo, tinnitus and fluctuating sensorineural hearing loss — and the dietary rule: LOW SALT.</w:t>
      </w:r>
    </w:p>
    <w:p>
      <w:r>
        <w:t>💎 PNC Pearl: Meniere's disease → low sodium diet + diuretics + vestibular sedatives + avoid caffeine and alcohol.</w:t>
      </w:r>
    </w:p>
    <w:p>
      <w:r>
        <w:rPr>
          <w:b/>
        </w:rPr>
        <w:t>Positive Marks: 1</w:t>
      </w:r>
    </w:p>
    <w:p>
      <w:r>
        <w:rPr>
          <w:b/>
        </w:rPr>
        <w:t>Negative Marks: 0.33</w:t>
      </w:r>
    </w:p>
    <w:p>
      <w:r>
        <w:rPr>
          <w:b/>
        </w:rPr>
        <w:t>Question: Which of the following is the most appropriate method for disposing of microbiologically contaminated sharps in a clinical laboratory setting?</w:t>
      </w:r>
    </w:p>
    <w:p>
      <w:r>
        <w:t>(a) Placing in puncture-resistant biohazard containers for incineration</w:t>
      </w:r>
    </w:p>
    <w:p>
      <w:r>
        <w:t>(b) Autoclaving and disposing in regular trash</w:t>
      </w:r>
    </w:p>
    <w:p>
      <w:r>
        <w:t>(c) Chemical disinfection followed by general disposal</w:t>
      </w:r>
    </w:p>
    <w:p>
      <w:r>
        <w:t>(d) Disposing directly in regular trash</w:t>
      </w:r>
    </w:p>
    <w:p>
      <w:r>
        <w:rPr>
          <w:b/>
        </w:rPr>
        <w:t>Answer: a</w:t>
      </w:r>
    </w:p>
    <w:p>
      <w:r>
        <w:rPr>
          <w:b/>
        </w:rPr>
        <w:t>Solution:</w:t>
      </w:r>
    </w:p>
    <w:p>
      <w:r>
        <w:t>✅ Correct Answer: a - Placing in puncture-resistant biohazard containers for incineration</w:t>
      </w:r>
    </w:p>
    <w:p>
      <w:r>
        <w:t>🧠 Clinical Rationale: Contaminated sharps can penetrate skin and transmit blood-borne pathogens. They must be discarded immediately at the point of use into a puncture-resistant, leak-proof, closable container marked with the biohazard symbol, and then destroyed by incineration or autoclaving followed by shredding.</w:t>
      </w:r>
    </w:p>
    <w:p>
      <w:r>
        <w:t>🔍 Key Clues: 'microbiologically contaminated sharps', 'clinical laboratory'</w:t>
      </w:r>
    </w:p>
    <w:p>
      <w:r>
        <w:t>❌ Why Not Other Options?</w:t>
      </w:r>
    </w:p>
    <w:p>
      <w:r>
        <w:t>(b) - Autoclaving decontaminates, but the sharps still cause physical injury if placed in ordinary trash.</w:t>
      </w:r>
    </w:p>
    <w:p>
      <w:r>
        <w:t>(c) - Chemical disinfection does not make a sharp object safe to handle.</w:t>
      </w:r>
    </w:p>
    <w:p>
      <w:r>
        <w:t>(d) - Disposal of sharps in regular trash is a serious biohazard and is prohibited.</w:t>
      </w:r>
    </w:p>
    <w:p>
      <w:r>
        <w:t>⚠️ Exam Trap: Two hazards must be controlled — the INFECTIVE risk and the PHYSICAL injury risk. Only a puncture-resistant sharps container handles both.</w:t>
      </w:r>
    </w:p>
    <w:p>
      <w:r>
        <w:t>💎 PNC Pearl: Sharps → puncture-proof, leak-proof container at the point of use → final disposal by incineration. Never recap, never bend, never hand over a used needle.</w:t>
      </w:r>
    </w:p>
    <w:p>
      <w:r>
        <w:rPr>
          <w:b/>
        </w:rPr>
        <w:t>Positive Marks: 1</w:t>
      </w:r>
    </w:p>
    <w:p>
      <w:r>
        <w:rPr>
          <w:b/>
        </w:rPr>
        <w:t>Negative Marks: 0.33</w:t>
      </w:r>
    </w:p>
    <w:p>
      <w:r>
        <w:rPr>
          <w:b/>
        </w:rPr>
        <w:t>Question: Which cell type is mainly involved during the early stage of inflammation?</w:t>
      </w:r>
    </w:p>
    <w:p>
      <w:r>
        <w:t>(a) Neutrophils</w:t>
      </w:r>
    </w:p>
    <w:p>
      <w:r>
        <w:t>(b) Lymphocytes</w:t>
      </w:r>
    </w:p>
    <w:p>
      <w:r>
        <w:t>(c) Erythrocytes</w:t>
      </w:r>
    </w:p>
    <w:p>
      <w:r>
        <w:t>(d) Basophils</w:t>
      </w:r>
    </w:p>
    <w:p>
      <w:r>
        <w:rPr>
          <w:b/>
        </w:rPr>
        <w:t>Answer: a</w:t>
      </w:r>
    </w:p>
    <w:p>
      <w:r>
        <w:rPr>
          <w:b/>
        </w:rPr>
        <w:t>Solution:</w:t>
      </w:r>
    </w:p>
    <w:p>
      <w:r>
        <w:t>✅ Correct Answer: a - Neutrophils</w:t>
      </w:r>
    </w:p>
    <w:p>
      <w:r>
        <w:t>🧠 Clinical Rationale: Neutrophils are the first leucocytes to reach the site of acute inflammation, arriving within minutes to hours. They are highly motile phagocytes that marginate, emigrate through the vessel wall and engulf bacteria — forming pus when they die. Lymphocytes follow later in chronic inflammation.</w:t>
      </w:r>
    </w:p>
    <w:p>
      <w:r>
        <w:t>🔍 Key Clues: 'early stage of inflammation'</w:t>
      </w:r>
    </w:p>
    <w:p>
      <w:r>
        <w:t>❌ Why Not Other Options?</w:t>
      </w:r>
    </w:p>
    <w:p>
      <w:r>
        <w:t>(b) - Lymphocytes predominate in CHRONIC inflammation and in viral infection.</w:t>
      </w:r>
    </w:p>
    <w:p>
      <w:r>
        <w:t>(c) - Erythrocytes are red blood cells and have no phagocytic role in inflammation.</w:t>
      </w:r>
    </w:p>
    <w:p>
      <w:r>
        <w:t>(d) - Basophils release histamine in allergic reactions; they do not lead the acute cellular response.</w:t>
      </w:r>
    </w:p>
    <w:p>
      <w:r>
        <w:t>⚠️ Exam Trap: Match the cell to the TIMING. Neutrophil = acute/early. Lymphocyte and macrophage = chronic. Eosinophil = allergy and parasites.</w:t>
      </w:r>
    </w:p>
    <w:p>
      <w:r>
        <w:t>💎 PNC Pearl: Acute inflammation → neutrophil (first responder). Chronic → lymphocyte + macrophage.</w:t>
      </w:r>
    </w:p>
    <w:p>
      <w:r>
        <w:rPr>
          <w:b/>
        </w:rPr>
        <w:t>Positive Marks: 1</w:t>
      </w:r>
    </w:p>
    <w:p>
      <w:r>
        <w:rPr>
          <w:b/>
        </w:rPr>
        <w:t>Negative Marks: 0.33</w:t>
      </w:r>
    </w:p>
    <w:p>
      <w:r>
        <w:rPr>
          <w:b/>
        </w:rPr>
        <w:t>Question: A patient is diagnosed with monozygotic monoamniotic twins. What is the most accurate explanation for this diagnosis?</w:t>
      </w:r>
    </w:p>
    <w:p>
      <w:r>
        <w:t>(a) Twins that develop from two fertilized eggs, each with separate placentas</w:t>
      </w:r>
    </w:p>
    <w:p>
      <w:r>
        <w:t>(b) Twins that develop from a single fertilized egg, each with a separate placenta</w:t>
      </w:r>
    </w:p>
    <w:p>
      <w:r>
        <w:t>(c) Twins that develop from a single fertilized egg, share both placenta and amniotic sac</w:t>
      </w:r>
    </w:p>
    <w:p>
      <w:r>
        <w:t>(d) Twins that develop from two fertilized eggs, sharing a placenta</w:t>
      </w:r>
    </w:p>
    <w:p>
      <w:r>
        <w:rPr>
          <w:b/>
        </w:rPr>
        <w:t>Answer: c</w:t>
      </w:r>
    </w:p>
    <w:p>
      <w:r>
        <w:rPr>
          <w:b/>
        </w:rPr>
        <w:t>Solution:</w:t>
      </w:r>
    </w:p>
    <w:p>
      <w:r>
        <w:t>✅ Correct Answer: c - Twins that develop from a single fertilized egg, share both placenta and amniotic sac</w:t>
      </w:r>
    </w:p>
    <w:p>
      <w:r>
        <w:t>🧠 Clinical Rationale: "Monozygotic" means one zygote (one fertilized egg that later splits). "Monoamniotic" means one amniotic sac. Monozygotic monoamniotic twins therefore share a single placenta AND a single amniotic sac, splitting after day 9. This is the highest-risk configuration because of cord entanglement.</w:t>
      </w:r>
    </w:p>
    <w:p>
      <w:r>
        <w:t>🔍 Key Clues: 'monozygotic', 'monoamniotic'</w:t>
      </w:r>
    </w:p>
    <w:p>
      <w:r>
        <w:t>❌ Why Not Other Options?</w:t>
      </w:r>
    </w:p>
    <w:p>
      <w:r>
        <w:t>(a) - Two eggs with separate placentas describes dizygotic dichorionic twins.</w:t>
      </w:r>
    </w:p>
    <w:p>
      <w:r>
        <w:t>(b) - A single egg with separate placentas is monozygotic but dichorionic (split within 3 days).</w:t>
      </w:r>
    </w:p>
    <w:p>
      <w:r>
        <w:t>(d) - Two eggs sharing one placenta describes dizygotic monochorionic twins, which is rare.</w:t>
      </w:r>
    </w:p>
    <w:p>
      <w:r>
        <w:t>⚠️ Exam Trap: Read the two prefixes — mono-zygotic (one egg) and mono-amniotic (one sac). Splitting later in the timeline gives a higher degree of sharing.</w:t>
      </w:r>
    </w:p>
    <w:p>
      <w:r>
        <w:t>💎 PNC Pearl: Monozygotic twins split within 3 days → dichorionic; 4-8 days → monochorionic diamniotic; after 9 days → monochorionic monoamniotic.</w:t>
      </w:r>
    </w:p>
    <w:p>
      <w:r>
        <w:rPr>
          <w:b/>
        </w:rPr>
        <w:t>Positive Marks: 1</w:t>
      </w:r>
    </w:p>
    <w:p>
      <w:r>
        <w:rPr>
          <w:b/>
        </w:rPr>
        <w:t>Negative Marks: 0.33</w:t>
      </w:r>
    </w:p>
    <w:p>
      <w:r>
        <w:rPr>
          <w:b/>
        </w:rPr>
        <w:t>Question: How can interdependence affect decision-making in a family?</w:t>
      </w:r>
    </w:p>
    <w:p>
      <w:r>
        <w:t>(a) It excludes some members from decisions</w:t>
      </w:r>
    </w:p>
    <w:p>
      <w:r>
        <w:t>(b) It leads to decisions made by outsiders</w:t>
      </w:r>
    </w:p>
    <w:p>
      <w:r>
        <w:t>(c) It prevents any decisions from being made</w:t>
      </w:r>
    </w:p>
    <w:p>
      <w:r>
        <w:t>(d) It encourages joint participation in making choices</w:t>
      </w:r>
    </w:p>
    <w:p>
      <w:r>
        <w:rPr>
          <w:b/>
        </w:rPr>
        <w:t>Answer: d</w:t>
      </w:r>
    </w:p>
    <w:p>
      <w:r>
        <w:rPr>
          <w:b/>
        </w:rPr>
        <w:t>Solution:</w:t>
      </w:r>
    </w:p>
    <w:p>
      <w:r>
        <w:t>✅ Correct Answer: d - It encourages joint participation in making choices</w:t>
      </w:r>
    </w:p>
    <w:p>
      <w:r>
        <w:t>🧠 Clinical Rationale: Interdependence is the mutual reliance of family members on one another for support and resources. Because each member's action affects the others, decisions are taken with the involvement of the affected members — joint participation — which also improves adherence to the decision.</w:t>
      </w:r>
    </w:p>
    <w:p>
      <w:r>
        <w:t>🔍 Key Clues: 'interdependence', 'family decision-making'</w:t>
      </w:r>
    </w:p>
    <w:p>
      <w:r>
        <w:t>❌ Why Not Other Options?</w:t>
      </w:r>
    </w:p>
    <w:p>
      <w:r>
        <w:t>(a) - Interdependence brings members IN; it does not exclude them.</w:t>
      </w:r>
    </w:p>
    <w:p>
      <w:r>
        <w:t>(b) - Outsiders are not part of family interdependence.</w:t>
      </w:r>
    </w:p>
    <w:p>
      <w:r>
        <w:t>(c) - Interdependence facilitates decisions; it does not block them.</w:t>
      </w:r>
    </w:p>
    <w:p>
      <w:r>
        <w:t>⚠️ Exam Trap: Look at the direction of the word. Interdependence is a positive, inclusive bond — so its effect on decisions must be inclusive.</w:t>
      </w:r>
    </w:p>
    <w:p>
      <w:r>
        <w:t>💎 PNC Pearl: Family interdependence → shared decision-making → better acceptance and adherence. This is the basis of family-centred care.</w:t>
      </w:r>
    </w:p>
    <w:p>
      <w:r>
        <w:rPr>
          <w:b/>
        </w:rPr>
        <w:t>Positive Marks: 1</w:t>
      </w:r>
    </w:p>
    <w:p>
      <w:r>
        <w:rPr>
          <w:b/>
        </w:rPr>
        <w:t>Negative Marks: 0.33</w:t>
      </w:r>
    </w:p>
    <w:p>
      <w:r>
        <w:rPr>
          <w:b/>
        </w:rPr>
        <w:t>Question: Which of the following is NOT a correct practice in maintaining records?</w:t>
      </w:r>
    </w:p>
    <w:p>
      <w:r>
        <w:t>(a) Using correction fluid to erase mistakes</w:t>
      </w:r>
    </w:p>
    <w:p>
      <w:r>
        <w:t>(b) Writing clearly and legibly</w:t>
      </w:r>
    </w:p>
    <w:p>
      <w:r>
        <w:t>(c) Keeping records confidential</w:t>
      </w:r>
    </w:p>
    <w:p>
      <w:r>
        <w:t>(d) Recording data promptly</w:t>
      </w:r>
    </w:p>
    <w:p>
      <w:r>
        <w:rPr>
          <w:b/>
        </w:rPr>
        <w:t>Answer: a</w:t>
      </w:r>
    </w:p>
    <w:p>
      <w:r>
        <w:rPr>
          <w:b/>
        </w:rPr>
        <w:t>Solution:</w:t>
      </w:r>
    </w:p>
    <w:p>
      <w:r>
        <w:t>✅ Correct Answer: a - Using correction fluid to erase mistakes</w:t>
      </w:r>
    </w:p>
    <w:p>
      <w:r>
        <w:t>🧠 Clinical Rationale: A health record is a legal document. Errors must be corrected by drawing a single line through the wrong entry, writing the correct entry, and initialling and dating it — so that the original remains readable. Correction fluid hides the original entry and destroys the audit trail, which is a professional and legal violation.</w:t>
      </w:r>
    </w:p>
    <w:p>
      <w:r>
        <w:t>🔍 Key Clues: 'NOT a correct practice'</w:t>
      </w:r>
    </w:p>
    <w:p>
      <w:r>
        <w:t>❌ Why Not Other Options?</w:t>
      </w:r>
    </w:p>
    <w:p>
      <w:r>
        <w:t>(b) - Clear, legible writing is essential and correct.</w:t>
      </w:r>
    </w:p>
    <w:p>
      <w:r>
        <w:t>(c) - Confidentiality is a legal and ethical requirement.</w:t>
      </w:r>
    </w:p>
    <w:p>
      <w:r>
        <w:t>(d) - Prompt recording preserves accuracy and continuity.</w:t>
      </w:r>
    </w:p>
    <w:p>
      <w:r>
        <w:t>⚠️ Exam Trap: The stem asks for the INCORRECT practice. Read "NOT" carefully. Overwriting, obliterating or using whitener is never acceptable.</w:t>
      </w:r>
    </w:p>
    <w:p>
      <w:r>
        <w:t>💎 PNC Pearl: Correct an error → single line through + correct entry + initial + date. Never erase, overwrite or use whitener.</w:t>
      </w:r>
    </w:p>
    <w:p>
      <w:r>
        <w:rPr>
          <w:b/>
        </w:rPr>
        <w:t>Positive Marks: 1</w:t>
      </w:r>
    </w:p>
    <w:p>
      <w:r>
        <w:rPr>
          <w:b/>
        </w:rPr>
        <w:t>Negative Marks: 0.33</w:t>
      </w:r>
    </w:p>
    <w:p>
      <w:r>
        <w:rPr>
          <w:b/>
        </w:rPr>
        <w:t>Question: Which two factors can influence an individual's nutritional status according to the context of physiological and psychological aspects?</w:t>
      </w:r>
    </w:p>
    <w:p>
      <w:r>
        <w:t>(a) Food cost and climate</w:t>
      </w:r>
    </w:p>
    <w:p>
      <w:r>
        <w:t>(b) Digestion efficiency and emotional state</w:t>
      </w:r>
    </w:p>
    <w:p>
      <w:r>
        <w:t>(c) Physical activity and geography</w:t>
      </w:r>
    </w:p>
    <w:p>
      <w:r>
        <w:t>(d) Appetite changes and cultural beliefs</w:t>
      </w:r>
    </w:p>
    <w:p>
      <w:r>
        <w:rPr>
          <w:b/>
        </w:rPr>
        <w:t>Answer: b</w:t>
      </w:r>
    </w:p>
    <w:p>
      <w:r>
        <w:rPr>
          <w:b/>
        </w:rPr>
        <w:t>Solution:</w:t>
      </w:r>
    </w:p>
    <w:p>
      <w:r>
        <w:t>✅ Correct Answer: b - Digestion efficiency and emotional state</w:t>
      </w:r>
    </w:p>
    <w:p>
      <w:r>
        <w:t>🧠 Clinical Rationale: The stem asks specifically for one PHYSIOLOGICAL and one PSYCHOLOGICAL factor. Digestion efficiency is physiological (absorption, enzyme activity, GI health) and emotional state is psychological (anxiety, depression, stress can suppress or increase appetite). This pair correctly matches the two domains.</w:t>
      </w:r>
    </w:p>
    <w:p>
      <w:r>
        <w:t>🔍 Key Clues: 'physiological and psychological aspects'</w:t>
      </w:r>
    </w:p>
    <w:p>
      <w:r>
        <w:t>❌ Why Not Other Options?</w:t>
      </w:r>
    </w:p>
    <w:p>
      <w:r>
        <w:t>(a) - Food cost is economic and climate is environmental; neither is physiological or psychological.</w:t>
      </w:r>
    </w:p>
    <w:p>
      <w:r>
        <w:t>(c) - Physical activity is physiological, but geography is environmental, and no psychological factor is included.</w:t>
      </w:r>
    </w:p>
    <w:p>
      <w:r>
        <w:t>(d) - Appetite change is partly physiological but the pair mixes a physical symptom with a cultural (social) factor, not a clear physiological-psychological pairing.</w:t>
      </w:r>
    </w:p>
    <w:p>
      <w:r>
        <w:t>⚠️ Exam Trap: The question demands one factor from EACH of two specific domains. Options that give two factors from the same domain, or from unrelated domains, are wrong.</w:t>
      </w:r>
    </w:p>
    <w:p>
      <w:r>
        <w:t>💎 PNC Pearl: Nutritional status ← physiological (digestion, absorption, disease, drugs) + psychological (emotion, mood, stress) + social (culture, income, beliefs).</w:t>
      </w:r>
    </w:p>
    <w:p>
      <w:r>
        <w:rPr>
          <w:b/>
        </w:rPr>
        <w:t>Positive Marks: 1</w:t>
      </w:r>
    </w:p>
    <w:p>
      <w:r>
        <w:rPr>
          <w:b/>
        </w:rPr>
        <w:t>Negative Marks: 0.33</w:t>
      </w:r>
    </w:p>
    <w:p>
      <w:r>
        <w:rPr>
          <w:b/>
        </w:rPr>
        <w:t>Question: A 34-year-old multiparous woman in labor develops sudden, severe postpartum hemorrhage unresponsive to uterine massage and oxytocin. Examination reveals a soft, boggy uterus. What is the next best step in management?</w:t>
      </w:r>
    </w:p>
    <w:p>
      <w:r>
        <w:t>(a) Immediate surgical intervention</w:t>
      </w:r>
    </w:p>
    <w:p>
      <w:r>
        <w:t>(b) Manual removal of placenta</w:t>
      </w:r>
    </w:p>
    <w:p>
      <w:r>
        <w:t>(c) Start blood transfusion</w:t>
      </w:r>
    </w:p>
    <w:p>
      <w:r>
        <w:t>(d) Administer uterotonic agents</w:t>
      </w:r>
    </w:p>
    <w:p>
      <w:r>
        <w:rPr>
          <w:b/>
        </w:rPr>
        <w:t>Answer: d</w:t>
      </w:r>
    </w:p>
    <w:p>
      <w:r>
        <w:rPr>
          <w:b/>
        </w:rPr>
        <w:t>Solution:</w:t>
      </w:r>
    </w:p>
    <w:p>
      <w:r>
        <w:t>✅ Correct Answer: d - Administer uterotonic agents</w:t>
      </w:r>
    </w:p>
    <w:p>
      <w:r>
        <w:t>🧠 Clinical Rationale: A soft, boggy uterus indicates uterine atony, the commonest cause of postpartum haemorrhage. After uterine massage and oxytocin have failed, the next step in the atony ladder is to give OTHER uterotonics — methylergometrine, carboprost (PGF2α) or misoprostol — together with tranexamic acid. Surgery and balloon tamponade come after these fail.</w:t>
      </w:r>
    </w:p>
    <w:p>
      <w:r>
        <w:t>🔍 Key Clues: 'soft, boggy uterus', 'unresponsive to massage and oxytocin'</w:t>
      </w:r>
    </w:p>
    <w:p>
      <w:r>
        <w:t>❌ Why Not Other Options?</w:t>
      </w:r>
    </w:p>
    <w:p>
      <w:r>
        <w:t>(a) - Surgery is a later step, after uterotonics and mechanical measures have failed.</w:t>
      </w:r>
    </w:p>
    <w:p>
      <w:r>
        <w:t>(b) - Manual removal of placenta applies to retained placenta, not to an atonic uterus with no retained placental tissue described.</w:t>
      </w:r>
    </w:p>
    <w:p>
      <w:r>
        <w:t>(c) - Blood transfusion corrects the consequence (blood loss) but does not stop the bleeding — it is supportive, not the next therapeutic step.</w:t>
      </w:r>
    </w:p>
    <w:p>
      <w:r>
        <w:t>⚠️ Exam Trap: Learn the sequence for atonic PPH: massage → oxytocin → other uterotonics → tranexamic acid → balloon tamponade → surgical measures. Do not jump to surgery.</w:t>
      </w:r>
    </w:p>
    <w:p>
      <w:r>
        <w:t>💎 PNC Pearl: Atonic PPH ladder → massage, oxytocin, methylergometrine/carboprost/misoprostol, tranexamic acid, uterine balloon, then surgery (B-Lynch, vessel ligation, hysterectomy).</w:t>
      </w:r>
    </w:p>
    <w:p>
      <w:r>
        <w:rPr>
          <w:b/>
        </w:rPr>
        <w:t>Positive Marks: 1</w:t>
      </w:r>
    </w:p>
    <w:p>
      <w:r>
        <w:rPr>
          <w:b/>
        </w:rPr>
        <w:t>Negative Marks: 0.33</w:t>
      </w:r>
    </w:p>
    <w:p>
      <w:r>
        <w:rPr>
          <w:b/>
        </w:rPr>
        <w:t>Question: Which of the following best describes a person with dependent personality disorder?</w:t>
      </w:r>
    </w:p>
    <w:p>
      <w:r>
        <w:t>(a) Has difficulty making everyday decisions without advice or reassurance from others</w:t>
      </w:r>
    </w:p>
    <w:p>
      <w:r>
        <w:t>(b) Exhibits persistent suspiciousness and deep-seated mistrust of others</w:t>
      </w:r>
    </w:p>
    <w:p>
      <w:r>
        <w:t>(c) Shows excessive emotional instability, unstable self-image and impulsivity</w:t>
      </w:r>
    </w:p>
    <w:p>
      <w:r>
        <w:t>(d) Displays a persistent pattern of violating the rights of others without remorse</w:t>
      </w:r>
    </w:p>
    <w:p>
      <w:r>
        <w:rPr>
          <w:b/>
        </w:rPr>
        <w:t>Answer: a</w:t>
      </w:r>
    </w:p>
    <w:p>
      <w:r>
        <w:rPr>
          <w:b/>
        </w:rPr>
        <w:t>Solution:</w:t>
      </w:r>
    </w:p>
    <w:p>
      <w:r>
        <w:t>✅ Correct Answer: a - Has difficulty making everyday decisions without advice or reassurance from others</w:t>
      </w:r>
    </w:p>
    <w:p>
      <w:r>
        <w:t>🧠 Clinical Rationale: Dependent personality disorder is characterised by a pervasive and excessive need to be taken care of, leading to submissive, clinging behaviour and fear of separation. The person cannot make everyday decisions without excessive advice and reassurance, lets others take responsibility, and finds it hard to disagree.</w:t>
      </w:r>
    </w:p>
    <w:p>
      <w:r>
        <w:t>🔍 Key Clues: 'dependent personality disorder'</w:t>
      </w:r>
    </w:p>
    <w:p>
      <w:r>
        <w:t>❌ Why Not Other Options?</w:t>
      </w:r>
    </w:p>
    <w:p>
      <w:r>
        <w:t>(b) - Persistent suspiciousness and mistrust describes paranoid personality disorder.</w:t>
      </w:r>
    </w:p>
    <w:p>
      <w:r>
        <w:t>(c) - Emotional instability, unstable self-image and impulsivity describe borderline personality disorder.</w:t>
      </w:r>
    </w:p>
    <w:p>
      <w:r>
        <w:t>(d) - Violating the rights of others without remorse describes antisocial personality disorder.</w:t>
      </w:r>
    </w:p>
    <w:p>
      <w:r>
        <w:t>⚠️ Exam Trap: Cluster C (anxious/fearful) disorders are avoidant, dependent and obsessive-compulsive. Do not confuse dependence with paranoia (Cluster A) or borderline/antisocial (Cluster B).</w:t>
      </w:r>
    </w:p>
    <w:p>
      <w:r>
        <w:t>💎 PNC Pearl: Cluster A = odd/eccentric (paranoid, schizoid, schizotypal). Cluster B = dramatic/emotional (antisocial, borderline, histrionic, narcissistic). Cluster C = anxious/fearful (avoidant, dependent, obsessive-compulsive).</w:t>
      </w:r>
    </w:p>
    <w:p>
      <w:r>
        <w:rPr>
          <w:b/>
        </w:rPr>
        <w:t>Positive Marks: 1</w:t>
      </w:r>
    </w:p>
    <w:p>
      <w:r>
        <w:rPr>
          <w:b/>
        </w:rPr>
        <w:t>Negative Marks: 0.33</w:t>
      </w:r>
    </w:p>
    <w:p>
      <w:r>
        <w:rPr>
          <w:b/>
        </w:rPr>
        <w:t>Question: A public health nurse is conducting a health awareness mela in a rural area where most of the young adults are smokers. What should be the most appropriate aim of health education?</w:t>
      </w:r>
    </w:p>
    <w:p>
      <w:r>
        <w:t>(a) Teaching common surgical procedures and care after surgery among adults</w:t>
      </w:r>
    </w:p>
    <w:p>
      <w:r>
        <w:t>(b) Performing diagnostic evaluation to screen and distributing medication</w:t>
      </w:r>
    </w:p>
    <w:p>
      <w:r>
        <w:t>(c) Focusing only on the problems and dangers of smoking</w:t>
      </w:r>
    </w:p>
    <w:p>
      <w:r>
        <w:t>(d) Encouraging behavior change by providing information and support</w:t>
      </w:r>
    </w:p>
    <w:p>
      <w:r>
        <w:rPr>
          <w:b/>
        </w:rPr>
        <w:t>Answer: d</w:t>
      </w:r>
    </w:p>
    <w:p>
      <w:r>
        <w:rPr>
          <w:b/>
        </w:rPr>
        <w:t>Solution:</w:t>
      </w:r>
    </w:p>
    <w:p>
      <w:r>
        <w:t>✅ Correct Answer: d - Encouraging behavior change by providing information and support</w:t>
      </w:r>
    </w:p>
    <w:p>
      <w:r>
        <w:t>🧠 Clinical Rationale: The aim of health education is not merely to transmit facts but to bring about a voluntary change in health behaviour. In a group of young adult smokers, that means giving accurate information about the risks AND providing support — counselling, de-addiction services, peer support and follow-up.</w:t>
      </w:r>
    </w:p>
    <w:p>
      <w:r>
        <w:t>🔍 Key Clues: 'most appropriate AIM of health education'</w:t>
      </w:r>
    </w:p>
    <w:p>
      <w:r>
        <w:t>❌ Why Not Other Options?</w:t>
      </w:r>
    </w:p>
    <w:p>
      <w:r>
        <w:t>(a) - Surgical procedures are unrelated to smoking cessation in a community camp.</w:t>
      </w:r>
    </w:p>
    <w:p>
      <w:r>
        <w:t>(b) - Screening and distributing medicines is a curative service, not the aim of health education.</w:t>
      </w:r>
    </w:p>
    <w:p>
      <w:r>
        <w:t>(c) - Focusing only on dangers produces fear without support and often fails; education must enable change.</w:t>
      </w:r>
    </w:p>
    <w:p>
      <w:r>
        <w:t>⚠️ Exam Trap: The aim of health education is BEHAVIOUR CHANGE, not information alone and not treatment. Look for the option that combines information with support.</w:t>
      </w:r>
    </w:p>
    <w:p>
      <w:r>
        <w:t>💎 PNC Pearl: Health education → knowledge + attitude + practice (KAP). The end point is changed behaviour, not recalled facts.</w:t>
      </w:r>
    </w:p>
    <w:p>
      <w:r>
        <w:rPr>
          <w:b/>
        </w:rPr>
        <w:t>Positive Marks: 1</w:t>
      </w:r>
    </w:p>
    <w:p>
      <w:r>
        <w:rPr>
          <w:b/>
        </w:rPr>
        <w:t>Negative Marks: 0.33</w:t>
      </w:r>
    </w:p>
    <w:p>
      <w:r>
        <w:rPr>
          <w:b/>
        </w:rPr>
        <w:t>Question: Which factor describes the ability of a microbe to cause disease in a host?</w:t>
      </w:r>
    </w:p>
    <w:p>
      <w:r>
        <w:t>(a) immunity</w:t>
      </w:r>
    </w:p>
    <w:p>
      <w:r>
        <w:t>(b) virulence</w:t>
      </w:r>
    </w:p>
    <w:p>
      <w:r>
        <w:t>(c) vector</w:t>
      </w:r>
    </w:p>
    <w:p>
      <w:r>
        <w:t>(d) antibiotic</w:t>
      </w:r>
    </w:p>
    <w:p>
      <w:r>
        <w:rPr>
          <w:b/>
        </w:rPr>
        <w:t>Answer: b</w:t>
      </w:r>
    </w:p>
    <w:p>
      <w:r>
        <w:rPr>
          <w:b/>
        </w:rPr>
        <w:t>Solution:</w:t>
      </w:r>
    </w:p>
    <w:p>
      <w:r>
        <w:t>✅ Correct Answer: b - virulence</w:t>
      </w:r>
    </w:p>
    <w:p>
      <w:r>
        <w:t>🧠 Clinical Rationale: Virulence is the quantitative measure of a pathogen's ability to cause disease. It depends on virulence factors such as adhesins, invasins, capsules, toxins and enzymes that help the organism colonise, invade and damage the host.</w:t>
      </w:r>
    </w:p>
    <w:p>
      <w:r>
        <w:t>🔍 Key Clues: 'ability of a microbe to cause disease'</w:t>
      </w:r>
    </w:p>
    <w:p>
      <w:r>
        <w:t>❌ Why Not Other Options?</w:t>
      </w:r>
    </w:p>
    <w:p>
      <w:r>
        <w:t>(a) - Immunity is the HOST's resistance, not the microbe's ability.</w:t>
      </w:r>
    </w:p>
    <w:p>
      <w:r>
        <w:t>(c) - A vector is an organism that transmits a pathogen from one host to another.</w:t>
      </w:r>
    </w:p>
    <w:p>
      <w:r>
        <w:t>(d) - An antibiotic is a drug that kills or inhibits bacteria.</w:t>
      </w:r>
    </w:p>
    <w:p>
      <w:r>
        <w:t>⚠️ Exam Trap: Virulence belongs to the MICROBE; immunity belongs to the HOST. The stem asks about the microbe.</w:t>
      </w:r>
    </w:p>
    <w:p>
      <w:r>
        <w:t>💎 PNC Pearl: Virulence = microbe's potency to cause disease. Immunity = host's defence. Vector = transmitter.</w:t>
      </w:r>
    </w:p>
    <w:p>
      <w:r>
        <w:rPr>
          <w:b/>
        </w:rPr>
        <w:t>Positive Marks: 1</w:t>
      </w:r>
    </w:p>
    <w:p>
      <w:r>
        <w:rPr>
          <w:b/>
        </w:rPr>
        <w:t>Negative Marks: 0.33</w:t>
      </w:r>
    </w:p>
    <w:p>
      <w:r>
        <w:rPr>
          <w:b/>
        </w:rPr>
        <w:t>Question: A pregnant woman diagnosed with hydramnios presents with sudden severe abdominal pain and difficulty breathing. What is the most appropriate immediate nursing action?</w:t>
      </w:r>
    </w:p>
    <w:p>
      <w:r>
        <w:t>(a) Apply abdominal binder</w:t>
      </w:r>
    </w:p>
    <w:p>
      <w:r>
        <w:t>(b) Provide rest position to left side and provide oxygen</w:t>
      </w:r>
    </w:p>
    <w:p>
      <w:r>
        <w:t>(c) Administer oral fluids including lots of fruit juices</w:t>
      </w:r>
    </w:p>
    <w:p>
      <w:r>
        <w:t>(d) Encourage ambulation and exercise</w:t>
      </w:r>
    </w:p>
    <w:p>
      <w:r>
        <w:rPr>
          <w:b/>
        </w:rPr>
        <w:t>Answer: b</w:t>
      </w:r>
    </w:p>
    <w:p>
      <w:r>
        <w:rPr>
          <w:b/>
        </w:rPr>
        <w:t>Solution:</w:t>
      </w:r>
    </w:p>
    <w:p>
      <w:r>
        <w:t>✅ Correct Answer: b - Provide rest position to left side and provide oxygen</w:t>
      </w:r>
    </w:p>
    <w:p>
      <w:r>
        <w:t>🧠 Clinical Rationale: In polyhydramnios the uterus is over-distended, which splints the diaphragm and reduces lung expansion, causing dyspnoea. The left lateral position relieves aortocaval compression, improves venous return and uterine perfusion, and oxygen helps correct maternal and fetal hypoxaemia. This buys time while the cause is investigated.</w:t>
      </w:r>
    </w:p>
    <w:p>
      <w:r>
        <w:t>🔍 Key Clues: 'hydramnios', 'severe abdominal pain', 'difficulty breathing'</w:t>
      </w:r>
    </w:p>
    <w:p>
      <w:r>
        <w:t>❌ Why Not Other Options?</w:t>
      </w:r>
    </w:p>
    <w:p>
      <w:r>
        <w:t>(a) - An abdominal binder increases intra-abdominal pressure and worsens dyspnoea.</w:t>
      </w:r>
    </w:p>
    <w:p>
      <w:r>
        <w:t>(c) - Oral fluids of any kind are unsafe in sudden severe abdominal pain, which may signal abruption or rupture.</w:t>
      </w:r>
    </w:p>
    <w:p>
      <w:r>
        <w:t>(d) - Ambulation increases the demand for oxygen in an already compromised patient.</w:t>
      </w:r>
    </w:p>
    <w:p>
      <w:r>
        <w:t>⚠️ Exam Trap: Sudden severe abdominal pain with breathlessness in polyhydramnios may indicate abruption. Position and oxygen are the immediate nursing priorities; nothing by mouth until assessed.</w:t>
      </w:r>
    </w:p>
    <w:p>
      <w:r>
        <w:t>💎 PNC Pearl: Polyhydramnios → over-distended uterus → dyspnoea → left lateral position + oxygen + monitor for abruption and preterm labour.</w:t>
      </w:r>
    </w:p>
    <w:p>
      <w:r>
        <w:rPr>
          <w:b/>
        </w:rPr>
        <w:t>Positive Marks: 1</w:t>
      </w:r>
    </w:p>
    <w:p>
      <w:r>
        <w:rPr>
          <w:b/>
        </w:rPr>
        <w:t>Negative Marks: 0.33</w:t>
      </w:r>
    </w:p>
    <w:p>
      <w:r>
        <w:rPr>
          <w:b/>
        </w:rPr>
        <w:t>Question: A nurse is educating the community about food adulteration. Which combination of measures is most helpful in preventing the consumption of adulterated food?</w:t>
      </w:r>
    </w:p>
    <w:p>
      <w:r>
        <w:t>हिंदी: कोई नर्स समुदाय को खाद्य में अपमिश्रण के संबंध में शिक्षित कर रही है। कौन-से उपायों का संयोजन अपमिश्रित खाद्य के सेवन को रोकने में सर्वाधिक सहायक है?</w:t>
      </w:r>
    </w:p>
    <w:p>
      <w:r>
        <w:t>(a) ब्रांडेड उत्पादों की खरीद और मानक प्रमाणन अंकों की जाँच करना (Buying branded products and checking standard certification marks)</w:t>
      </w:r>
    </w:p>
    <w:p>
      <w:r>
        <w:t>(b) उच्च ताप पर खाद्य पकाना और बचा हुआ खाना रेफ्रिजरेटर में स्टोर करना (Cooking food at high temperature and refrigerating leftovers)</w:t>
      </w:r>
    </w:p>
    <w:p>
      <w:r>
        <w:t>(c) खाद्य लेबल पढ़ना और स्थानीय बाजारों से खरीदारी करना (Reading food labels and buying from local markets)</w:t>
      </w:r>
    </w:p>
    <w:p>
      <w:r>
        <w:t>(d) फलों और सब्जियों को अच्छी तरह से धोना और उन्हें प्लास्टिक के डिब्बों में रखना (Washing fruits and vegetables well and keeping them in plastic containers)</w:t>
      </w:r>
    </w:p>
    <w:p>
      <w:r>
        <w:t>हिंदी विकल्प: (a) ब्रांडेड खरीद + प्रमाणन अंकों की जाँच | (b) उच्च ताप पर पकाना + रेफ्रिजरेशन | (c) लेबल पढ़ना + स्थानीय बाजार | (d) फल-सब्जियाँ धोना + प्लास्टिक डिब्बे</w:t>
      </w:r>
    </w:p>
    <w:p>
      <w:r>
        <w:rPr>
          <w:b/>
        </w:rPr>
        <w:t>Answer: a</w:t>
      </w:r>
    </w:p>
    <w:p>
      <w:r>
        <w:rPr>
          <w:b/>
        </w:rPr>
        <w:t>Solution:</w:t>
      </w:r>
    </w:p>
    <w:p>
      <w:r>
        <w:t>✅ Correct Answer: a - ब्रांडेड उत्पादों की खरीद और मानक प्रमाणन अंकों की जाँच करना (Buying branded products and checking standard certification marks)</w:t>
      </w:r>
    </w:p>
    <w:p>
      <w:r>
        <w:t>🧠 Clinical Rationale: Adulteration is the deliberate addition of inferior or harmful substances to food. The most effective community-level protection is to buy packaged, branded products and to verify the mandatory certification marks — ISI (BIS) for processed food and packaged water, AGMARK for agricultural produce, FSSAI licence number for all food businesses, and the green/red dot symbols for vegetarian/non-vegetarian products.</w:t>
      </w:r>
    </w:p>
    <w:p>
      <w:r>
        <w:t>🔍 Key Clues: 'preventing the consumption of adulterated food'</w:t>
      </w:r>
    </w:p>
    <w:p>
      <w:r>
        <w:t>❌ Why Not Other Options?</w:t>
      </w:r>
    </w:p>
    <w:p>
      <w:r>
        <w:t>(b) - High-temperature cooking and refrigeration prevent microbial food poisoning, not adulteration. Adulterants such as chalk powder, dye or argemone oil survive cooking.</w:t>
      </w:r>
    </w:p>
    <w:p>
      <w:r>
        <w:t>(c) - Reading labels plus buying from local (often loose, unpackaged) markets is contradictory; loose local produce has no certification.</w:t>
      </w:r>
    </w:p>
    <w:p>
      <w:r>
        <w:t>(d) - Washing removes surface dirt and pesticide residue but cannot remove an adulterant already mixed into the food.</w:t>
      </w:r>
    </w:p>
    <w:p>
      <w:r>
        <w:t>⚠️ Exam Trap: Distinguish ADULTERATION (deliberate chemical/substance addition) from CONTAMINATION and SPOILAGE (microbial). Only certification marks directly address adulteration.</w:t>
      </w:r>
    </w:p>
    <w:p>
      <w:r>
        <w:t>💎 PNC Pearl: Anti-adulteration strategy → buy certified (ISI/AGMARK/FSSAI) + check labels + avoid loose unpackaged food.</w:t>
      </w:r>
    </w:p>
    <w:p>
      <w:r>
        <w:rPr>
          <w:b/>
        </w:rPr>
        <w:t>Positive Marks: 1</w:t>
      </w:r>
    </w:p>
    <w:p>
      <w:r>
        <w:rPr>
          <w:b/>
        </w:rPr>
        <w:t>Negative Marks: 0.33</w:t>
      </w:r>
    </w:p>
    <w:p>
      <w:r>
        <w:rPr>
          <w:b/>
        </w:rPr>
        <w:t>Question: During orogastric feeding in a neonate, the nurse observes coughing and cyanosis. What should be the nurse’s immediate response?</w:t>
      </w:r>
    </w:p>
    <w:p>
      <w:r>
        <w:t>(a) Reposition the child and continue feeding slowly</w:t>
      </w:r>
    </w:p>
    <w:p>
      <w:r>
        <w:t>(b) Offer the infant a pacifier to calm down</w:t>
      </w:r>
    </w:p>
    <w:p>
      <w:r>
        <w:t>(c) Increase the feeding rate to complete faster</w:t>
      </w:r>
    </w:p>
    <w:p>
      <w:r>
        <w:t>(d) Stop the feeding and assess airway patency immediately</w:t>
      </w:r>
    </w:p>
    <w:p>
      <w:r>
        <w:rPr>
          <w:b/>
        </w:rPr>
        <w:t>Answer: d</w:t>
      </w:r>
    </w:p>
    <w:p>
      <w:r>
        <w:rPr>
          <w:b/>
        </w:rPr>
        <w:t>Solution:</w:t>
      </w:r>
    </w:p>
    <w:p>
      <w:r>
        <w:t>✅ Correct Answer: d - Stop the feeding and assess airway patency immediately</w:t>
      </w:r>
    </w:p>
    <w:p>
      <w:r>
        <w:t>🧠 Clinical Rationale: Coughing and cyanosis during orogastric feeding indicate that the feed has entered the airway — aspiration. The first action is to stop the feed at once and assess the airway, position the infant to drain secretions, provide oxygen and suction as required, and notify the physician.</w:t>
      </w:r>
    </w:p>
    <w:p>
      <w:r>
        <w:t>🔍 Key Clues: 'coughing and cyanosis during orogastric feeding'</w:t>
      </w:r>
    </w:p>
    <w:p>
      <w:r>
        <w:t>❌ Why Not Other Options?</w:t>
      </w:r>
    </w:p>
    <w:p>
      <w:r>
        <w:t>(a) - Continuing even slowly keeps instilling fluid into a compromised airway.</w:t>
      </w:r>
    </w:p>
    <w:p>
      <w:r>
        <w:t>(b) - A pacifier does nothing to clear the airway and delays intervention.</w:t>
      </w:r>
    </w:p>
    <w:p>
      <w:r>
        <w:t>(c) - Increasing the rate would increase the volume aspirated.</w:t>
      </w:r>
    </w:p>
    <w:p>
      <w:r>
        <w:t>⚠️ Exam Trap: Any sign of airway compromise during a feeding procedure means STOP FIRST. Never "finish the feed" or "slow it down".</w:t>
      </w:r>
    </w:p>
    <w:p>
      <w:r>
        <w:t>💎 PNC Pearl: Aspiration during feeding → stop feed + position to drain + suction + oxygen + assess + inform. Prevention: check tube placement and residual before every feed.</w:t>
      </w:r>
    </w:p>
    <w:p>
      <w:r>
        <w:rPr>
          <w:b/>
        </w:rPr>
        <w:t>Positive Marks: 1</w:t>
      </w:r>
    </w:p>
    <w:p>
      <w:r>
        <w:rPr>
          <w:b/>
        </w:rPr>
        <w:t>Negative Marks: 0.33</w:t>
      </w:r>
    </w:p>
    <w:p>
      <w:r>
        <w:rPr>
          <w:b/>
        </w:rPr>
        <w:t>Question: What is the primary function of the baroreceptors located in the carotid sinus and aortic arch?</w:t>
      </w:r>
    </w:p>
    <w:p>
      <w:r>
        <w:t>(a) Produce red blood cells</w:t>
      </w:r>
    </w:p>
    <w:p>
      <w:r>
        <w:t>(b) Regulate heart contractions</w:t>
      </w:r>
    </w:p>
    <w:p>
      <w:r>
        <w:t>(c) Monitor blood pressure changes</w:t>
      </w:r>
    </w:p>
    <w:p>
      <w:r>
        <w:t>(d) Facilitate gas exchange</w:t>
      </w:r>
    </w:p>
    <w:p>
      <w:r>
        <w:rPr>
          <w:b/>
        </w:rPr>
        <w:t>Answer: c</w:t>
      </w:r>
    </w:p>
    <w:p>
      <w:r>
        <w:rPr>
          <w:b/>
        </w:rPr>
        <w:t>Solution:</w:t>
      </w:r>
    </w:p>
    <w:p>
      <w:r>
        <w:t>✅ Correct Answer: c - Monitor blood pressure changes</w:t>
      </w:r>
    </w:p>
    <w:p>
      <w:r>
        <w:t>🧠 Clinical Rationale: Baroreceptors are stretch-sensitive nerve endings in the carotid sinus and aortic arch. They fire faster when the vessel wall is stretched by a rise in arterial pressure. This signal reaches the cardiovascular centre in the medulla, which then reduces sympathetic tone and increases vagal tone — lowering heart rate and blood pressure. A fall in pressure produces the opposite response.</w:t>
      </w:r>
    </w:p>
    <w:p>
      <w:r>
        <w:t>🔍 Key Clues: 'baroreceptors', 'carotid sinus and aortic arch'</w:t>
      </w:r>
    </w:p>
    <w:p>
      <w:r>
        <w:t>❌ Why Not Other Options?</w:t>
      </w:r>
    </w:p>
    <w:p>
      <w:r>
        <w:t>(a) - Red blood cells are produced in the bone marrow.</w:t>
      </w:r>
    </w:p>
    <w:p>
      <w:r>
        <w:t>(b) - The baroreceptors influence the heart rate through the medulla; they do not themselves regulate contraction.</w:t>
      </w:r>
    </w:p>
    <w:p>
      <w:r>
        <w:t>(d) - Gas exchange occurs in the alveoli; carotid bodies (chemorereceptors) near the baroreceptors sense oxygen, not pressure.</w:t>
      </w:r>
    </w:p>
    <w:p>
      <w:r>
        <w:t>⚠️ Exam Trap: Do not confuse carotid BODY (chemoreceptor: O2, CO2, pH) with carotid SINUS (baroreceptor: blood pressure). They lie near each other but do opposite monitoring jobs.</w:t>
      </w:r>
    </w:p>
    <w:p>
      <w:r>
        <w:t>💎 PNC Pearl: Carotid sinus + aortic arch → baroreceptors → blood pressure. Carotid body → chemoreceptors → respiratory drive.</w:t>
      </w:r>
    </w:p>
    <w:p>
      <w:r>
        <w:rPr>
          <w:b/>
        </w:rPr>
        <w:t>Positive Marks: 1</w:t>
      </w:r>
    </w:p>
    <w:p>
      <w:r>
        <w:rPr>
          <w:b/>
        </w:rPr>
        <w:t>Negative Marks: 0.33</w:t>
      </w:r>
    </w:p>
    <w:p>
      <w:r>
        <w:rPr>
          <w:b/>
        </w:rPr>
        <w:t>Question: A patient with a history of recurrent second-trimester miscarriages undergoes an MRI. The scan shows a heart-shaped uterine cavity with two distinct horns. What is the most likely diagnosis?</w:t>
      </w:r>
    </w:p>
    <w:p>
      <w:r>
        <w:t>(a) didelphys uterus</w:t>
      </w:r>
    </w:p>
    <w:p>
      <w:r>
        <w:t>(b) septate uterus</w:t>
      </w:r>
    </w:p>
    <w:p>
      <w:r>
        <w:t>(c) unicornuate uterus</w:t>
      </w:r>
    </w:p>
    <w:p>
      <w:r>
        <w:t>(d) bicornuate uterus</w:t>
      </w:r>
    </w:p>
    <w:p>
      <w:r>
        <w:rPr>
          <w:b/>
        </w:rPr>
        <w:t>Answer: d</w:t>
      </w:r>
    </w:p>
    <w:p>
      <w:r>
        <w:rPr>
          <w:b/>
        </w:rPr>
        <w:t>Solution:</w:t>
      </w:r>
    </w:p>
    <w:p>
      <w:r>
        <w:t>✅ Correct Answer: d - bicornuate uterus</w:t>
      </w:r>
    </w:p>
    <w:p>
      <w:r>
        <w:t>🧠 Clinical Rationale: A bicornuate uterus results from partial fusion of the two Müllerian ducts. The cavity is heart-shaped with two distinct horns and, on MRI, a deep external fundal indentation with a dividing septum that is MYOMETRIAL (muscle) rather than fibrous. It is associated with recurrent second-trimester miscarriage, preterm labour and malpresentation.</w:t>
      </w:r>
    </w:p>
    <w:p>
      <w:r>
        <w:t>🔍 Key Clues: 'heart-shaped uterine cavity', 'two distinct horns', 'recurrent second-trimester miscarriage'</w:t>
      </w:r>
    </w:p>
    <w:p>
      <w:r>
        <w:t>❌ Why Not Other Options?</w:t>
      </w:r>
    </w:p>
    <w:p>
      <w:r>
        <w:t>(a) - Uterus didelphys has two completely separate uterine cavities, cervices and often two vaginas.</w:t>
      </w:r>
    </w:p>
    <w:p>
      <w:r>
        <w:t>(b) - A septate uterus also looks externally normal or minimally indented; the dividing septum is FIBROUS and the external fundus is convex.</w:t>
      </w:r>
    </w:p>
    <w:p>
      <w:r>
        <w:t>(c) - A unicornuate uterus has only ONE horn, with a rudimentary contralateral horn.</w:t>
      </w:r>
    </w:p>
    <w:p>
      <w:r>
        <w:t>⚠️ Exam Trap: The distinguishing feature between septate and bicornuate uterus is the EXTERNAL fundal contour. In the source paper the option is printed as "biconuate uterus", which is a spelling error for bicornuate — this is the correct option.</w:t>
      </w:r>
    </w:p>
    <w:p>
      <w:r>
        <w:t>💎 PNC Pearl: Bicornuate → two horns + deep external fundal indentation. Septate → fibrous septum + normal external fundus.</w:t>
      </w:r>
    </w:p>
    <w:p>
      <w:r>
        <w:rPr>
          <w:b/>
        </w:rPr>
        <w:t>Positive Marks: 1</w:t>
      </w:r>
    </w:p>
    <w:p>
      <w:r>
        <w:rPr>
          <w:b/>
        </w:rPr>
        <w:t>Negative Marks: 0.33</w:t>
      </w:r>
    </w:p>
    <w:p>
      <w:r>
        <w:rPr>
          <w:b/>
        </w:rPr>
        <w:t>Question: A middle-aged man with poorly controlled diabetes develops a foot ulcer, which becomes infected with bacteria that are part of his normal skin flora. Which type of infection is this?</w:t>
      </w:r>
    </w:p>
    <w:p>
      <w:r>
        <w:t>(a) An exogenous infection from hospital staff</w:t>
      </w:r>
    </w:p>
    <w:p>
      <w:r>
        <w:t>(b) A zoonotic infection from animal contact</w:t>
      </w:r>
    </w:p>
    <w:p>
      <w:r>
        <w:t>(c) An endogenous infection from resident bacteria</w:t>
      </w:r>
    </w:p>
    <w:p>
      <w:r>
        <w:t>(d) An exotic infection by drug-resistant bacteria</w:t>
      </w:r>
    </w:p>
    <w:p>
      <w:r>
        <w:rPr>
          <w:b/>
        </w:rPr>
        <w:t>Answer: c</w:t>
      </w:r>
    </w:p>
    <w:p>
      <w:r>
        <w:rPr>
          <w:b/>
        </w:rPr>
        <w:t>Solution:</w:t>
      </w:r>
    </w:p>
    <w:p>
      <w:r>
        <w:t>✅ Correct Answer: c - An endogenous infection from resident bacteria</w:t>
      </w:r>
    </w:p>
    <w:p>
      <w:r>
        <w:t>🧠 Clinical Rationale: An endogenous infection is caused by the host's own commensal flora when host defences break down. Poorly controlled diabetes impairs neutrophil function, perfusion and tissue repair, so resident skin organisms such as Staphylococcus aureus invade the ulcer and cause infection. The source is the patient himself, not the environment.</w:t>
      </w:r>
    </w:p>
    <w:p>
      <w:r>
        <w:t>🔍 Key Clues: 'bacteria that are part of his normal skin flora'</w:t>
      </w:r>
    </w:p>
    <w:p>
      <w:r>
        <w:t>❌ Why Not Other Options?</w:t>
      </w:r>
    </w:p>
    <w:p>
      <w:r>
        <w:t>(a) - An exogenous infection comes from an outside source such as staff, equipment or the environment.</w:t>
      </w:r>
    </w:p>
    <w:p>
      <w:r>
        <w:t>(b) - A zoonotic infection is transmitted from animals to humans.</w:t>
      </w:r>
    </w:p>
    <w:p>
      <w:r>
        <w:t>(d) - Drug resistance is a property of the organism, not a source of infection.</w:t>
      </w:r>
    </w:p>
    <w:p>
      <w:r>
        <w:t>⚠️ Exam Trap: The keyword is "part of his normal skin flora" — that makes it endogenous by definition. Look at the SOURCE of the organism, not its resistance pattern.</w:t>
      </w:r>
    </w:p>
    <w:p>
      <w:r>
        <w:t>💎 PNC Pearl: Endogenous = own flora (e.g. E. coli UTI, skin flora wound infection). Exogenous = from outside (catheter, staff, environment).</w:t>
      </w:r>
    </w:p>
    <w:p>
      <w:r>
        <w:rPr>
          <w:b/>
        </w:rPr>
        <w:t>Positive Marks: 1</w:t>
      </w:r>
    </w:p>
    <w:p>
      <w:r>
        <w:rPr>
          <w:b/>
        </w:rPr>
        <w:t>Negative Marks: 0.33</w:t>
      </w:r>
    </w:p>
    <w:p>
      <w:r>
        <w:rPr>
          <w:b/>
        </w:rPr>
        <w:t>Question: In the context of utilizing research in nursing practice, what is the primary role of clinical guidelines derived from systematic reviews?</w:t>
      </w:r>
    </w:p>
    <w:p>
      <w:r>
        <w:t>(a) They provide evidence-based recommendations</w:t>
      </w:r>
    </w:p>
    <w:p>
      <w:r>
        <w:t>(b) They substitute for ongoing professional education</w:t>
      </w:r>
    </w:p>
    <w:p>
      <w:r>
        <w:t>(c) They replace the need for clinical judgment</w:t>
      </w:r>
    </w:p>
    <w:p>
      <w:r>
        <w:t>(d) They serve as legal requirements for all nursing interventions</w:t>
      </w:r>
    </w:p>
    <w:p>
      <w:r>
        <w:rPr>
          <w:b/>
        </w:rPr>
        <w:t>Answer: a</w:t>
      </w:r>
    </w:p>
    <w:p>
      <w:r>
        <w:rPr>
          <w:b/>
        </w:rPr>
        <w:t>Solution:</w:t>
      </w:r>
    </w:p>
    <w:p>
      <w:r>
        <w:t>✅ Correct Answer: a - They provide evidence-based recommendations</w:t>
      </w:r>
    </w:p>
    <w:p>
      <w:r>
        <w:t>🧠 Clinical Rationale: Clinical practice guidelines are systematically developed statements that summarise the best available evidence from systematic reviews and translate it into recommendations for practice. They are a decision SUPPORT tool — they inform, but never replace, clinical judgement and continued professional education.</w:t>
      </w:r>
    </w:p>
    <w:p>
      <w:r>
        <w:t>🔍 Key Clues: 'primary role', 'derived from systematic reviews'</w:t>
      </w:r>
    </w:p>
    <w:p>
      <w:r>
        <w:t>❌ Why Not Other Options?</w:t>
      </w:r>
    </w:p>
    <w:p>
      <w:r>
        <w:t>(b) - Guidelines complement but do not replace continuing education.</w:t>
      </w:r>
    </w:p>
    <w:p>
      <w:r>
        <w:t>(c) - Guidelines must always be applied with clinical judgement to the individual patient.</w:t>
      </w:r>
    </w:p>
    <w:p>
      <w:r>
        <w:t>(d) - Guidelines are recommendations, not statutory requirements.</w:t>
      </w:r>
    </w:p>
    <w:p>
      <w:r>
        <w:t>⚠️ Exam Trap: Any option using "replace", "substitute" or "serve as legal requirement" overstates the role of a guideline. Evidence-based practice = best evidence + clinical expertise + patient values.</w:t>
      </w:r>
    </w:p>
    <w:p>
      <w:r>
        <w:t>💎 PNC Pearl: EBP triad = best research evidence + clinical expertise + patient preferences. Guidelines are one leg of the triad, not the whole.</w:t>
      </w:r>
    </w:p>
    <w:p>
      <w:r>
        <w:rPr>
          <w:b/>
        </w:rPr>
        <w:t>Positive Marks: 1</w:t>
      </w:r>
    </w:p>
    <w:p>
      <w:r>
        <w:rPr>
          <w:b/>
        </w:rPr>
        <w:t>Negative Marks: 0.33</w:t>
      </w:r>
    </w:p>
    <w:p>
      <w:r>
        <w:rPr>
          <w:b/>
        </w:rPr>
        <w:t>Question: To increase the effectiveness of the teaching-learning process among patients in a ward, what should a nurse do?</w:t>
      </w:r>
    </w:p>
    <w:p>
      <w:r>
        <w:t>हिंदी: वार्ड में रोगियों के बीच शिक्षण-अधिगम प्रक्रिया की प्रभाविता बढ़ाने के लिए, एक परिचारिका को क्या करना चाहिए?</w:t>
      </w:r>
    </w:p>
    <w:p>
      <w:r>
        <w:t>(a) रोगी को शामिल करते हुए सक्रिय अधिगम पर ध्यान केंद्रित करना (Focus on active learning involving the patient)</w:t>
      </w:r>
    </w:p>
    <w:p>
      <w:r>
        <w:t>(b) रोगी की चिंताओं की अनदेखी करना (Ignoring the patient's concerns)</w:t>
      </w:r>
    </w:p>
    <w:p>
      <w:r>
        <w:t>(c) केवल लिखित सामग्री या मीडिया पर निर्भर रहना (Relying only on written material or media)</w:t>
      </w:r>
    </w:p>
    <w:p>
      <w:r>
        <w:t>(d) अल्प समयावधि में यथासंभव अधिक से अधिक जानकारी देना (Giving as much information as possible in a short time)</w:t>
      </w:r>
    </w:p>
    <w:p>
      <w:r>
        <w:t>हिंदी विकल्प: (a) रोगी को शामिल करते हुए सक्रिय अधिगम | (b) रोगी की चिंताओं की अनदेखी | (c) केवल लिखित सामग्री पर निर्भरता | (d) अल्प समय में अधिक जानकारी</w:t>
      </w:r>
    </w:p>
    <w:p>
      <w:r>
        <w:rPr>
          <w:b/>
        </w:rPr>
        <w:t>Answer: a</w:t>
      </w:r>
    </w:p>
    <w:p>
      <w:r>
        <w:rPr>
          <w:b/>
        </w:rPr>
        <w:t>Solution:</w:t>
      </w:r>
    </w:p>
    <w:p>
      <w:r>
        <w:t>✅ Correct Answer: a - रोगी को शामिल करते हुए सक्रिय अधिगम पर ध्यान केंद्रित करना (Focus on active learning involving the patient)</w:t>
      </w:r>
    </w:p>
    <w:p>
      <w:r>
        <w:t>🧠 Clinical Rationale: Adults learn best when they are active participants in the learning process. Involving the patient — asking questions, practising a skill, discussing his own condition, setting goals together — converts passive listening into retained learning and changed behaviour.</w:t>
      </w:r>
    </w:p>
    <w:p>
      <w:r>
        <w:t>🔍 Key Clues: 'effectiveness of the teaching-learning process'</w:t>
      </w:r>
    </w:p>
    <w:p>
      <w:r>
        <w:t>❌ Why Not Other Options?</w:t>
      </w:r>
    </w:p>
    <w:p>
      <w:r>
        <w:t>(b) - Ignoring the patient's concerns destroys trust and blocks readiness to learn.</w:t>
      </w:r>
    </w:p>
    <w:p>
      <w:r>
        <w:t>(c) - Written material alone is passive, and literacy or visual problems may prevent comprehension.</w:t>
      </w:r>
    </w:p>
    <w:p>
      <w:r>
        <w:t>(d) - Information overload causes confusion and retention falls sharply.</w:t>
      </w:r>
    </w:p>
    <w:p>
      <w:r>
        <w:t>⚠️ Exam Trap: "Effectiveness" in teaching is judged by the learner's involvement and retention, not by the amount of information delivered.</w:t>
      </w:r>
    </w:p>
    <w:p>
      <w:r>
        <w:t>💎 PNC Pearl: Teach-back method → ask the patient to explain the teaching in his own words. It reveals both comprehension and gaps.</w:t>
      </w:r>
    </w:p>
    <w:p>
      <w:r>
        <w:rPr>
          <w:b/>
        </w:rPr>
        <w:t>Positive Marks: 1</w:t>
      </w:r>
    </w:p>
    <w:p>
      <w:r>
        <w:rPr>
          <w:b/>
        </w:rPr>
        <w:t>Negative Marks: 0.33</w:t>
      </w:r>
    </w:p>
    <w:p>
      <w:r>
        <w:rPr>
          <w:b/>
        </w:rPr>
        <w:t>Question: A nurse is assessing the elimination needs of a patient with a new colostomy. Which action best demonstrates promoting self-care?</w:t>
      </w:r>
    </w:p>
    <w:p>
      <w:r>
        <w:t>हिंदी: एक नर्स नई कोलोस्टोमी (colostomy) वाले रोगी की विलोपन आवश्यकताओं (elimination needs) का आकलन कर रही है। स्व-देखभाल को बढ़ावा देने के लिए कौन-सी कार्रवाई सर्वोत्तम तरीका दर्शाती है?</w:t>
      </w:r>
    </w:p>
    <w:p>
      <w:r>
        <w:t>(a) रोगी के लिए समस्त ओस्टोमी संबंधी देखभाल करना (Performing all ostomy-related care for the patient)</w:t>
      </w:r>
    </w:p>
    <w:p>
      <w:r>
        <w:t>(b) चिंता से बचने के लिए रोगी की भागीदारी को सीमित करना (Limiting the patient's participation to avoid anxiety)</w:t>
      </w:r>
    </w:p>
    <w:p>
      <w:r>
        <w:t>(c) ओस्टोमी प्रबंधन पर चर्चा से बचना (Avoiding discussion about ostomy management)</w:t>
      </w:r>
    </w:p>
    <w:p>
      <w:r>
        <w:t>(d) रोगी को ओस्टोमी देखभाल का अवलोकन करने और उसमें भाग लेने के लिए प्रोत्साहित करना (Encouraging the patient to observe and participate in ostomy care)</w:t>
      </w:r>
    </w:p>
    <w:p>
      <w:r>
        <w:t>हिंदी विकल्प: (a) रोगी के लिए समस्त देखभाल करना | (b) भागीदारी सीमित करना | (c) चर्चा से बचना | (d) रोगी को अवलोकन व भागीदारी के लिए प्रोत्साहित करना</w:t>
      </w:r>
    </w:p>
    <w:p>
      <w:r>
        <w:rPr>
          <w:b/>
        </w:rPr>
        <w:t>Answer: d</w:t>
      </w:r>
    </w:p>
    <w:p>
      <w:r>
        <w:rPr>
          <w:b/>
        </w:rPr>
        <w:t>Solution:</w:t>
      </w:r>
    </w:p>
    <w:p>
      <w:r>
        <w:t>✅ Correct Answer: d - रोगी को ओस्टोमी देखभाल का अवलोकन करने और उसमें भाग लेने के लिए प्रोत्साहित करना (Encouraging the patient to observe and participate in ostomy care)</w:t>
      </w:r>
    </w:p>
    <w:p>
      <w:r>
        <w:t>🧠 Clinical Rationale: Self-care is built gradually. Inviting the patient to watch the stoma care first, then touch the appliance, then change it under supervision, and finally manage it independently, restores a sense of control and prepares him for discharge. This is the principle of graded participation.</w:t>
      </w:r>
    </w:p>
    <w:p>
      <w:r>
        <w:t>🔍 Key Clues: 'promoting self-care'</w:t>
      </w:r>
    </w:p>
    <w:p>
      <w:r>
        <w:t>❌ Why Not Other Options?</w:t>
      </w:r>
    </w:p>
    <w:p>
      <w:r>
        <w:t>(a) - Doing everything for the patient creates dependence and delays rehabilitation.</w:t>
      </w:r>
    </w:p>
    <w:p>
      <w:r>
        <w:t>(b) - Limiting participation to "avoid anxiety" prevents the patient from ever learning, and anxiety actually increases.</w:t>
      </w:r>
    </w:p>
    <w:p>
      <w:r>
        <w:t>(c) - Avoiding discussion about ostomy management leaves the patient unprepared and uninformed.</w:t>
      </w:r>
    </w:p>
    <w:p>
      <w:r>
        <w:t>⚠️ Exam Trap: "Promoting self-care" always means involving the patient, never doing everything for him. Look for the option with the patient as the actor.</w:t>
      </w:r>
    </w:p>
    <w:p>
      <w:r>
        <w:t>💎 PNC Pearl: Ostomy rehabilitation → observe → assist → perform under supervision → independent care. Involve the family too.</w:t>
      </w:r>
    </w:p>
    <w:p>
      <w:r>
        <w:rPr>
          <w:b/>
        </w:rPr>
        <w:t>Positive Marks: 1</w:t>
      </w:r>
    </w:p>
    <w:p>
      <w:r>
        <w:rPr>
          <w:b/>
        </w:rPr>
        <w:t>Negative Marks: 0.33</w:t>
      </w:r>
    </w:p>
    <w:p>
      <w:r>
        <w:rPr>
          <w:b/>
        </w:rPr>
        <w:t>Question: What is the main mechanism of action for immunotherapy in treating allergic diseases?</w:t>
      </w:r>
    </w:p>
    <w:p>
      <w:r>
        <w:t>(a) Stimulating histamine production</w:t>
      </w:r>
    </w:p>
    <w:p>
      <w:r>
        <w:t>(b) Desensitizing the immune response to specific allergens</w:t>
      </w:r>
    </w:p>
    <w:p>
      <w:r>
        <w:t>(c) Destroying allergens in the bloodstream</w:t>
      </w:r>
    </w:p>
    <w:p>
      <w:r>
        <w:t>(d) Suppressing only the symptoms of allergy</w:t>
      </w:r>
    </w:p>
    <w:p>
      <w:r>
        <w:rPr>
          <w:b/>
        </w:rPr>
        <w:t>Answer: b</w:t>
      </w:r>
    </w:p>
    <w:p>
      <w:r>
        <w:rPr>
          <w:b/>
        </w:rPr>
        <w:t>Solution:</w:t>
      </w:r>
    </w:p>
    <w:p>
      <w:r>
        <w:t>✅ Correct Answer: b - Desensitizing the immune response to specific allergens</w:t>
      </w:r>
    </w:p>
    <w:p>
      <w:r>
        <w:t>🧠 Clinical Rationale: Allergen immunotherapy (allergy shots or sublingual tablets) delivers gradually increasing doses of the specific allergen. This shifts the immune response from a Th2/IgE-dominant pattern to a Th1/IgG-dominant pattern, produces blocking IgG antibodies, reduces mast cell degranulation and induces regulatory T cells — so the patient becomes progressively less reactive to that allergen.</w:t>
      </w:r>
    </w:p>
    <w:p>
      <w:r>
        <w:t>🔍 Key Clues: 'immunotherapy', 'allergic diseases'</w:t>
      </w:r>
    </w:p>
    <w:p>
      <w:r>
        <w:t>❌ Why Not Other Options?</w:t>
      </w:r>
    </w:p>
    <w:p>
      <w:r>
        <w:t>(a) - Immunotherapy REDUCES histamine release; histamine production is increased in allergy, not the treatment goal.</w:t>
      </w:r>
    </w:p>
    <w:p>
      <w:r>
        <w:t>(c) - Allergens are not destroyed in the blood; the patient's RESPONSE to them is modified.</w:t>
      </w:r>
    </w:p>
    <w:p>
      <w:r>
        <w:t>(d) - Symptom suppression is what antihistamines do; immunotherapy modifies the underlying immune mechanism and has long-lasting benefit.</w:t>
      </w:r>
    </w:p>
    <w:p>
      <w:r>
        <w:t>⚠️ Exam Trap: Distinguish symptom control (antihistamine, steroid) from disease modification (immunotherapy). The stem asks for the mechanism of immunotherapy.</w:t>
      </w:r>
    </w:p>
    <w:p>
      <w:r>
        <w:t>💎 PNC Pearl: Immunotherapy → shift from IgE to IgG + regulatory T cells → long-term tolerance to the allergen.</w:t>
      </w:r>
    </w:p>
    <w:p>
      <w:r>
        <w:rPr>
          <w:b/>
        </w:rPr>
        <w:t>Positive Marks: 1</w:t>
      </w:r>
    </w:p>
    <w:p>
      <w:r>
        <w:rPr>
          <w:b/>
        </w:rPr>
        <w:t>Negative Marks: 0.33</w:t>
      </w:r>
    </w:p>
    <w:p>
      <w:r>
        <w:rPr>
          <w:b/>
        </w:rPr>
        <w:t>Question: A family relocates to a new community, and the nurse at the new location needs to update their health records. Which of the following processes realistically promotes continuity of care and accurate health follow-up?</w:t>
      </w:r>
    </w:p>
    <w:p>
      <w:r>
        <w:t>हिंदी: एक परिवार, एक नए समुदाय में स्थानांतरित होता है, और नए स्थान पर रहने वाली नर्स को उनके स्वास्थ्य रिकॉर्ड को अद्यतन करने की आवश्यकता है। निम्नलिखित में से कौन-सी प्रक्रिया, देखभाल निरंतरता और परिशुद्ध स्वास्थ्य अनुवर्तन को यथार्थ रूप से बढ़ावा देती है?</w:t>
      </w:r>
    </w:p>
    <w:p>
      <w:r>
        <w:t>(a) परिवार के सदस्यों के मौखिक विवरण पर भरोसा करना (Relying on oral accounts from family members)</w:t>
      </w:r>
    </w:p>
    <w:p>
      <w:r>
        <w:t>(b) पूर्व के स्वास्थ्य रिकॉर्ड को तुरंत स्थानांतरित और एकीकृत करना (Transferring and integrating the previous health records promptly)</w:t>
      </w:r>
    </w:p>
    <w:p>
      <w:r>
        <w:t>(c) केवल परिवार द्वारा बताई गई नई व्याधियों को रिकॉर्ड करना (Recording only the new illnesses reported by the family)</w:t>
      </w:r>
    </w:p>
    <w:p>
      <w:r>
        <w:t>(d) विगत आंकड़ों की समीक्षा किए बिना नया रिकॉर्ड शुरू करना (Starting a new record without reviewing past data)</w:t>
      </w:r>
    </w:p>
    <w:p>
      <w:r>
        <w:t>हिंदी विकल्प: (a) मौखिक विवरण पर भरोसा | (b) पूर्व रिकॉर्ड तुरंत स्थानांतरित व एकीकृत करना | (c) केवल नई व्याधियाँ रिकॉर्ड करना | (d) विगत आंकड़ों की समीक्षा बिना नया रिकॉर्ड</w:t>
      </w:r>
    </w:p>
    <w:p>
      <w:r>
        <w:rPr>
          <w:b/>
        </w:rPr>
        <w:t>Answer: b</w:t>
      </w:r>
    </w:p>
    <w:p>
      <w:r>
        <w:rPr>
          <w:b/>
        </w:rPr>
        <w:t>Solution:</w:t>
      </w:r>
    </w:p>
    <w:p>
      <w:r>
        <w:t>✅ Correct Answer: b - पूर्व के स्वास्थ्य रिकॉर्ड को तुरंत स्थानांतरित और एकीकृत करना (Transferring and integrating the previous health records promptly)</w:t>
      </w:r>
    </w:p>
    <w:p>
      <w:r>
        <w:t>🧠 Clinical Rationale: Continuity of care depends on the availability of the previous record. Obtaining and integrating past records gives the new nurse the immunisation status, chronic conditions, allergies, obstetric history and ongoing treatment, so that no investigation is repeated and no treatment gap occurs.</w:t>
      </w:r>
    </w:p>
    <w:p>
      <w:r>
        <w:t>🔍 Key Clues: 'continuity of care', 'accurate health follow-up'</w:t>
      </w:r>
    </w:p>
    <w:p>
      <w:r>
        <w:t>❌ Why Not Other Options?</w:t>
      </w:r>
    </w:p>
    <w:p>
      <w:r>
        <w:t>(a) - Oral accounts are unreliable, incomplete and legally inadequate.</w:t>
      </w:r>
    </w:p>
    <w:p>
      <w:r>
        <w:t>(c) - Recording only new illnesses loses the patient's entire medical background.</w:t>
      </w:r>
    </w:p>
    <w:p>
      <w:r>
        <w:t>(d) - Starting afresh without reviewing past data causes duplication, missed immunisations and unsafe prescribing.</w:t>
      </w:r>
    </w:p>
    <w:p>
      <w:r>
        <w:t>⚠️ Exam Trap: Continuity of care is a RECORD-based concept. Any option that relies on memory, partial data or a fresh start breaks continuity.</w:t>
      </w:r>
    </w:p>
    <w:p>
      <w:r>
        <w:t>💎 PNC Pearl: Transfer of care → obtain and integrate previous records + verify immunisation and chronic disease status + document.</w:t>
      </w:r>
    </w:p>
    <w:p>
      <w:r>
        <w:rPr>
          <w:b/>
        </w:rPr>
        <w:t>Positive Marks: 1</w:t>
      </w:r>
    </w:p>
    <w:p>
      <w:r>
        <w:rPr>
          <w:b/>
        </w:rPr>
        <w:t>Negative Marks: 0.33</w:t>
      </w:r>
    </w:p>
    <w:p>
      <w:r>
        <w:rPr>
          <w:b/>
        </w:rPr>
        <w:t>Question: In a clinical scenario, a patient with a skin infection requires a drug that acts directly at the site of infection. Which drug form should be selected?</w:t>
      </w:r>
    </w:p>
    <w:p>
      <w:r>
        <w:t>(a) Capsule</w:t>
      </w:r>
    </w:p>
    <w:p>
      <w:r>
        <w:t>(b) Suppository</w:t>
      </w:r>
    </w:p>
    <w:p>
      <w:r>
        <w:t>(c) Topical cream</w:t>
      </w:r>
    </w:p>
    <w:p>
      <w:r>
        <w:t>(d) Syrup</w:t>
      </w:r>
    </w:p>
    <w:p>
      <w:r>
        <w:rPr>
          <w:b/>
        </w:rPr>
        <w:t>Answer: c</w:t>
      </w:r>
    </w:p>
    <w:p>
      <w:r>
        <w:rPr>
          <w:b/>
        </w:rPr>
        <w:t>Solution:</w:t>
      </w:r>
    </w:p>
    <w:p>
      <w:r>
        <w:t>✅ Correct Answer: c - Topical cream</w:t>
      </w:r>
    </w:p>
    <w:p>
      <w:r>
        <w:t>🧠 Clinical Rationale: A topical preparation is applied directly to the skin and delivers a high concentration of the drug at the site of infection while minimising systemic absorption and systemic side effects. This is the preparation of choice for localised skin infections.</w:t>
      </w:r>
    </w:p>
    <w:p>
      <w:r>
        <w:t>🔍 Key Clues: 'acts directly at the site of infection', 'skin infection'</w:t>
      </w:r>
    </w:p>
    <w:p>
      <w:r>
        <w:t>❌ Why Not Other Options?</w:t>
      </w:r>
    </w:p>
    <w:p>
      <w:r>
        <w:t>(a) - A capsule is swallowed and acts systemically after absorption.</w:t>
      </w:r>
    </w:p>
    <w:p>
      <w:r>
        <w:t>(b) - A suppository is inserted into the rectum or vagina for local or systemic effect; it is not used for skin infection.</w:t>
      </w:r>
    </w:p>
    <w:p>
      <w:r>
        <w:t>(d) - A syrup is an oral liquid with systemic action.</w:t>
      </w:r>
    </w:p>
    <w:p>
      <w:r>
        <w:t>⚠️ Exam Trap: Match the route to the site. Surface/local problem → topical. Systemic problem → oral or parenteral. Remember that topical drugs can still be absorbed enough to cause systemic effects if the area is large or the skin is broken.</w:t>
      </w:r>
    </w:p>
    <w:p>
      <w:r>
        <w:t>💎 PNC Pearl: Topical route → high local concentration, low systemic effect. Best for localised skin, eye, ear and mucosal infections.</w:t>
      </w:r>
    </w:p>
    <w:p>
      <w:r>
        <w:rPr>
          <w:b/>
        </w:rPr>
        <w:t>Positive Marks: 1</w:t>
      </w:r>
    </w:p>
    <w:p>
      <w:r>
        <w:rPr>
          <w:b/>
        </w:rPr>
        <w:t>Negative Marks: 0.33</w:t>
      </w:r>
    </w:p>
    <w:p>
      <w:r>
        <w:rPr>
          <w:b/>
        </w:rPr>
        <w:t>Question: Who is primarily responsible for delivering ICDS services at the village level?</w:t>
      </w:r>
    </w:p>
    <w:p>
      <w:r>
        <w:t>(a) Anganwadi Worker</w:t>
      </w:r>
    </w:p>
    <w:p>
      <w:r>
        <w:t>(b) Block Development Officer</w:t>
      </w:r>
    </w:p>
    <w:p>
      <w:r>
        <w:t>(c) ASHA Worker</w:t>
      </w:r>
    </w:p>
    <w:p>
      <w:r>
        <w:t>(d) School Teacher</w:t>
      </w:r>
    </w:p>
    <w:p>
      <w:r>
        <w:rPr>
          <w:b/>
        </w:rPr>
        <w:t>Answer: a</w:t>
      </w:r>
    </w:p>
    <w:p>
      <w:r>
        <w:rPr>
          <w:b/>
        </w:rPr>
        <w:t>Solution:</w:t>
      </w:r>
    </w:p>
    <w:p>
      <w:r>
        <w:t>✅ Correct Answer: a - Anganwadi Worker</w:t>
      </w:r>
    </w:p>
    <w:p>
      <w:r>
        <w:t>🧠 Clinical Rationale: The Integrated Child Development Services scheme is delivered through the Anganwadi Centre, and the Anganwadi Worker is the frontline functionary responsible for supplementary nutrition, pre-school non-formal education, growth monitoring, nutrition and health education, immunisation support and referral. The ASHA works alongside, mainly for health and referral tasks.</w:t>
      </w:r>
    </w:p>
    <w:p>
      <w:r>
        <w:t>🔍 Key Clues: 'ICDS services', 'village level'</w:t>
      </w:r>
    </w:p>
    <w:p>
      <w:r>
        <w:t>❌ Why Not Other Options?</w:t>
      </w:r>
    </w:p>
    <w:p>
      <w:r>
        <w:t>(b) - The Block Development Officer is the block-level administrative officer.</w:t>
      </w:r>
    </w:p>
    <w:p>
      <w:r>
        <w:t>(c) - The ASHA is a health activist focused on maternal, newborn and child health and referral, not the ICDS package.</w:t>
      </w:r>
    </w:p>
    <w:p>
      <w:r>
        <w:t>(d) - The school teacher is responsible for formal school education.</w:t>
      </w:r>
    </w:p>
    <w:p>
      <w:r>
        <w:t>⚠️ Common Trap: ICDS = Anganwadi Worker (nutrition + pre-school). Health services at the village level = ASHA and ANM. The question asks specifically about ICDS.</w:t>
      </w:r>
    </w:p>
    <w:p>
      <w:r>
        <w:t>💎 PNC Pearl: ICDS (1975) → Anganwadi Centre → Anganwadi Worker + Helper. Six services: supplementary nutrition, pre-school education, immunisation, health check-up, referral, nutrition and health education.</w:t>
      </w:r>
    </w:p>
    <w:p>
      <w:r>
        <w:rPr>
          <w:b/>
        </w:rPr>
        <w:t>Positive Marks: 1</w:t>
      </w:r>
    </w:p>
    <w:p>
      <w:r>
        <w:rPr>
          <w:b/>
        </w:rPr>
        <w:t>Negative Marks: 0.33</w:t>
      </w:r>
    </w:p>
    <w:p>
      <w:r>
        <w:rPr>
          <w:b/>
        </w:rPr>
        <w:t>Question: Who commonly pays the premium for health insurance in employer-sponsored plans?</w:t>
      </w:r>
    </w:p>
    <w:p>
      <w:r>
        <w:t>(a) The government</w:t>
      </w:r>
    </w:p>
    <w:p>
      <w:r>
        <w:t>(b) Charity organizations</w:t>
      </w:r>
    </w:p>
    <w:p>
      <w:r>
        <w:t>(c) The patient’s family</w:t>
      </w:r>
    </w:p>
    <w:p>
      <w:r>
        <w:t>(d) The employer</w:t>
      </w:r>
    </w:p>
    <w:p>
      <w:r>
        <w:rPr>
          <w:b/>
        </w:rPr>
        <w:t>Answer: d</w:t>
      </w:r>
    </w:p>
    <w:p>
      <w:r>
        <w:rPr>
          <w:b/>
        </w:rPr>
        <w:t>Solution:</w:t>
      </w:r>
    </w:p>
    <w:p>
      <w:r>
        <w:t>✅ Correct Answer: d - The employer</w:t>
      </w:r>
    </w:p>
    <w:p>
      <w:r>
        <w:t>🧠 Clinical Rationale: In an employer-sponsored health insurance plan, the employer buys a group policy and pays the premium (sometimes with a small employee contribution). Because the risk is pooled across all employees, group cover is cheaper and usually has fewer exclusions than individual policies.</w:t>
      </w:r>
    </w:p>
    <w:p>
      <w:r>
        <w:t>🔍 Key Clues: 'employer-sponsored plans'</w:t>
      </w:r>
    </w:p>
    <w:p>
      <w:r>
        <w:t>❌ Why Not Other Options?</w:t>
      </w:r>
    </w:p>
    <w:p>
      <w:r>
        <w:t>(a) - The government funds public schemes such as PM-JAY, not private employer plans.</w:t>
      </w:r>
    </w:p>
    <w:p>
      <w:r>
        <w:t>(b) - Charity organisations may run health camps but do not pay insurance premiums.</w:t>
      </w:r>
    </w:p>
    <w:p>
      <w:r>
        <w:t>(c) - The employee or family may share a small part of the cost, but the premium is essentially the employer's responsibility.</w:t>
      </w:r>
    </w:p>
    <w:p>
      <w:r>
        <w:t>⚠️ Exam Trap: The phrase "employer-sponsored" is the clue. The payer is the employer; the beneficiary is the employee and often the dependants.</w:t>
      </w:r>
    </w:p>
    <w:p>
      <w:r>
        <w:t>💎 PNC Pearl: Employer-sponsored insurance → employer pays the premium → group cover → lower cost, wider coverage for employees and dependants.</w:t>
      </w:r>
    </w:p>
    <w:p>
      <w:r>
        <w:rPr>
          <w:b/>
        </w:rPr>
        <w:t>Positive Marks: 1</w:t>
      </w:r>
    </w:p>
    <w:p>
      <w:r>
        <w:rPr>
          <w:b/>
        </w:rPr>
        <w:t>Negative Marks: 0.33</w:t>
      </w:r>
    </w:p>
    <w:p>
      <w:r>
        <w:rPr>
          <w:b/>
        </w:rPr>
        <w:t>Question: Which statement accurately describes the relationship between attention and perception?</w:t>
      </w:r>
    </w:p>
    <w:p>
      <w:r>
        <w:t>(a) Perception occurs before attention can be directed</w:t>
      </w:r>
    </w:p>
    <w:p>
      <w:r>
        <w:t>(b) Attention is needed only for complex perception</w:t>
      </w:r>
    </w:p>
    <w:p>
      <w:r>
        <w:t>(c) Perception does not require attention</w:t>
      </w:r>
    </w:p>
    <w:p>
      <w:r>
        <w:t>(d) Attention acts as a filter for perception of information</w:t>
      </w:r>
    </w:p>
    <w:p>
      <w:r>
        <w:rPr>
          <w:b/>
        </w:rPr>
        <w:t>Answer: d</w:t>
      </w:r>
    </w:p>
    <w:p>
      <w:r>
        <w:rPr>
          <w:b/>
        </w:rPr>
        <w:t>Solution:</w:t>
      </w:r>
    </w:p>
    <w:p>
      <w:r>
        <w:t>✅ Correct Answer: d - Attention acts as a filter for perception of information</w:t>
      </w:r>
    </w:p>
    <w:p>
      <w:r>
        <w:t>🧠 Clinical Rationale: Attention is the selective focusing of consciousness on one stimulus while ignoring others. It acts as a filter that decides which sensory input reaches conscious perception; without attention, most stimuli do not enter awareness at all. This is the basis of the filter and selective-attention theories.</w:t>
      </w:r>
    </w:p>
    <w:p>
      <w:r>
        <w:t>🔍 Key Clues: 'attention and perception'</w:t>
      </w:r>
    </w:p>
    <w:p>
      <w:r>
        <w:t>❌ Why Not Other Options?</w:t>
      </w:r>
    </w:p>
    <w:p>
      <w:r>
        <w:t>(a) - Attention precedes and gates perception; perception does not come first.</w:t>
      </w:r>
    </w:p>
    <w:p>
      <w:r>
        <w:t>(b) - Attention is required for even the simplest perception and is not limited to complex tasks.</w:t>
      </w:r>
    </w:p>
    <w:p>
      <w:r>
        <w:t>(c) - Perception does depend on attention, as shown by inattentional blindness.</w:t>
      </w:r>
    </w:p>
    <w:p>
      <w:r>
        <w:t>⚠️ Exam Trap: The correct sequence is sensation → attention → perception → cognition. Reversing attention and perception is the commonest error.</w:t>
      </w:r>
    </w:p>
    <w:p>
      <w:r>
        <w:t>💎 PNC Pearl: Sensation → Attention (filter) → Perception (interpretation) → Cognition (understanding).</w:t>
      </w:r>
    </w:p>
    <w:p>
      <w:r>
        <w:rPr>
          <w:b/>
        </w:rPr>
        <w:t>Positive Marks: 1</w:t>
      </w:r>
    </w:p>
    <w:p>
      <w:r>
        <w:rPr>
          <w:b/>
        </w:rPr>
        <w:t>Negative Marks: 0.33</w:t>
      </w:r>
    </w:p>
    <w:p>
      <w:r>
        <w:rPr>
          <w:b/>
        </w:rPr>
        <w:t>Question: When planning a community health education session, why might a nurse choose posters instead of pamphlets?</w:t>
      </w:r>
    </w:p>
    <w:p>
      <w:r>
        <w:t>(a) Posters are more effective for large groups with limited literacy</w:t>
      </w:r>
    </w:p>
    <w:p>
      <w:r>
        <w:t>(b) Pamphlets are always more expensive</w:t>
      </w:r>
    </w:p>
    <w:p>
      <w:r>
        <w:t>(c) Posters require detailed explanations</w:t>
      </w:r>
    </w:p>
    <w:p>
      <w:r>
        <w:t>(d) Posters can be reused every time</w:t>
      </w:r>
    </w:p>
    <w:p>
      <w:r>
        <w:rPr>
          <w:b/>
        </w:rPr>
        <w:t>Answer: a</w:t>
      </w:r>
    </w:p>
    <w:p>
      <w:r>
        <w:rPr>
          <w:b/>
        </w:rPr>
        <w:t>Solution:</w:t>
      </w:r>
    </w:p>
    <w:p>
      <w:r>
        <w:t>✅ Correct Answer: a - Posters are more effective for large groups with limited literacy</w:t>
      </w:r>
    </w:p>
    <w:p>
      <w:r>
        <w:t>🧠 Clinical Rationale: A poster delivers its message visually, in one glance, to many people at the same time. It needs no reading skill and no individual distribution, so it works especially well in a large, mixed-literacy gathering such as a health mela or clinic waiting area.</w:t>
      </w:r>
    </w:p>
    <w:p>
      <w:r>
        <w:t>🔍 Key Clues: 'posters instead of pamphlets', 'community health education'</w:t>
      </w:r>
    </w:p>
    <w:p>
      <w:r>
        <w:t>❌ Why Not Other Options?</w:t>
      </w:r>
    </w:p>
    <w:p>
      <w:r>
        <w:t>(b) - Pamphlets are generally cheaper per unit than printed posters, so the cost statement is false.</w:t>
      </w:r>
    </w:p>
    <w:p>
      <w:r>
        <w:t>(c) - A poster must convey its point with minimal text; it should not require detailed explanation.</w:t>
      </w:r>
    </w:p>
    <w:p>
      <w:r>
        <w:t>(d) - Reusability applies to both; it is not the reason for choosing a poster.</w:t>
      </w:r>
    </w:p>
    <w:p>
      <w:r>
        <w:t>⚠️ Exam Trap: Match the aid to the audience. Poster → large group, low literacy, quick message. Pamphlet → individual, literate, detailed, take-home.</w:t>
      </w:r>
    </w:p>
    <w:p>
      <w:r>
        <w:t>💎 PNC Pearl: Poster = visual, mass, one-glance message. Pamphlet = take-home, detailed, individual reference.</w:t>
      </w:r>
    </w:p>
    <w:p>
      <w:r>
        <w:rPr>
          <w:b/>
        </w:rPr>
        <w:t>Positive Marks: 1</w:t>
      </w:r>
    </w:p>
    <w:p>
      <w:r>
        <w:rPr>
          <w:b/>
        </w:rPr>
        <w:t>Negative Marks: 0.33</w:t>
      </w:r>
    </w:p>
    <w:p>
      <w:r>
        <w:rPr>
          <w:b/>
        </w:rPr>
        <w:t>Question: What is an example of poor listening?</w:t>
      </w:r>
    </w:p>
    <w:p>
      <w:r>
        <w:t>हिंदी: निम्न श्रवण क्षमता (Poor listening) का उदाहरण क्या है?</w:t>
      </w:r>
    </w:p>
    <w:p>
      <w:r>
        <w:t>(a) समझ दिखाने के लिए सहमति प्रकट करना (Nodding to show understanding)</w:t>
      </w:r>
    </w:p>
    <w:p>
      <w:r>
        <w:t>(b) स्पष्टीकरण के लिए प्रश्न पूछना (Asking questions for clarification)</w:t>
      </w:r>
    </w:p>
    <w:p>
      <w:r>
        <w:t>(c) स्पीकर को बाधित करना (Interrupting the speaker)</w:t>
      </w:r>
    </w:p>
    <w:p>
      <w:r>
        <w:t>(d) आँखों का संपर्क बनाए रखना (Maintaining eye contact)</w:t>
      </w:r>
    </w:p>
    <w:p>
      <w:r>
        <w:t>हिंदी विकल्प: (a) समझ दिखाने के लिए सहमति प्रकट करना | (b) स्पष्टीकरण के लिए प्रश्न पूछना | (c) स्पीकर को बाधित करना | (d) आँखों का संपर्क बनाए रखना</w:t>
      </w:r>
    </w:p>
    <w:p>
      <w:r>
        <w:rPr>
          <w:b/>
        </w:rPr>
        <w:t>Answer: c</w:t>
      </w:r>
    </w:p>
    <w:p>
      <w:r>
        <w:rPr>
          <w:b/>
        </w:rPr>
        <w:t>Solution:</w:t>
      </w:r>
    </w:p>
    <w:p>
      <w:r>
        <w:t>✅ Correct Answer: c - स्पीकर को बाधित करना (Interrupting the speaker)</w:t>
      </w:r>
    </w:p>
    <w:p>
      <w:r>
        <w:t>🧠 Clinical Rationale: Poor or ineffective listening habits include interrupting, finishing the speaker's sentences, being distracted, daydreaming, formulating a reply while the other person is still talking, and judging prematurely. Interrupting breaks the speaker's flow and signals that the listener's own thoughts matter more than the message.</w:t>
      </w:r>
    </w:p>
    <w:p>
      <w:r>
        <w:t>🔍 Key Clues: 'poor listening'</w:t>
      </w:r>
    </w:p>
    <w:p>
      <w:r>
        <w:t>❌ Why Not Other Options?</w:t>
      </w:r>
    </w:p>
    <w:p>
      <w:r>
        <w:t>(a) - Nodding to show understanding is an ACTIVE listening behaviour.</w:t>
      </w:r>
    </w:p>
    <w:p>
      <w:r>
        <w:t>(b) - Asking for clarification is a hallmark of effective listening.</w:t>
      </w:r>
    </w:p>
    <w:p>
      <w:r>
        <w:t>(d) - Eye contact shows attention and respect; it is a positive listening behaviour.</w:t>
      </w:r>
    </w:p>
    <w:p>
      <w:r>
        <w:t>⚠️ Exam Trap: Read whether the stem asks for GOOD or POOR listening. All three distractors are positive listening behaviours.</w:t>
      </w:r>
    </w:p>
    <w:p>
      <w:r>
        <w:t>💎 PNC Pearl: Effective listening → eye contact + no interruption + clarifying questions + paraphrasing + feedback.</w:t>
      </w:r>
    </w:p>
    <w:p>
      <w:r>
        <w:rPr>
          <w:b/>
        </w:rPr>
        <w:t>Positive Marks: 1</w:t>
      </w:r>
    </w:p>
    <w:p>
      <w:r>
        <w:rPr>
          <w:b/>
        </w:rPr>
        <w:t>Negative Marks: 0.33</w:t>
      </w:r>
    </w:p>
    <w:p>
      <w:r>
        <w:rPr>
          <w:b/>
        </w:rPr>
        <w:t>Question: Which of the following organs play(s) the primary role in maintaining fluid and electrolyte balance in the human body?</w:t>
      </w:r>
    </w:p>
    <w:p>
      <w:r>
        <w:t>(a) Stomach</w:t>
      </w:r>
    </w:p>
    <w:p>
      <w:r>
        <w:t>(b) Kidneys</w:t>
      </w:r>
    </w:p>
    <w:p>
      <w:r>
        <w:t>(c) Lungs</w:t>
      </w:r>
    </w:p>
    <w:p>
      <w:r>
        <w:t>(d) Liver</w:t>
      </w:r>
    </w:p>
    <w:p>
      <w:r>
        <w:rPr>
          <w:b/>
        </w:rPr>
        <w:t>Answer: b</w:t>
      </w:r>
    </w:p>
    <w:p>
      <w:r>
        <w:rPr>
          <w:b/>
        </w:rPr>
        <w:t>Solution:</w:t>
      </w:r>
    </w:p>
    <w:p>
      <w:r>
        <w:t>✅ Correct Answer: b - Kidneys</w:t>
      </w:r>
    </w:p>
    <w:p>
      <w:r>
        <w:t>🧠 Clinical Rationale: The kidneys regulate water and electrolyte balance by filtering about 180 litres of plasma a day and adjusting reabsorption. They control sodium, potassium, chloride, calcium and phosphate, and respond to ADH and aldosterone to concentrate or dilute urine. Urine output is the main measurable index of this balance.</w:t>
      </w:r>
    </w:p>
    <w:p>
      <w:r>
        <w:t>🔍 Key Clues: 'fluid and electrolyte balance'</w:t>
      </w:r>
    </w:p>
    <w:p>
      <w:r>
        <w:t>❌ Why Not Other Options?</w:t>
      </w:r>
    </w:p>
    <w:p>
      <w:r>
        <w:t>(a) - The stomach secretes acid and enzymes for digestion and absorbs limited water.</w:t>
      </w:r>
    </w:p>
    <w:p>
      <w:r>
        <w:t>(c) - The lungs regulate acid-base balance by excreting CO2 and also lose water vapour, but they are not the primary organ of fluid and electrolyte balance.</w:t>
      </w:r>
    </w:p>
    <w:p>
      <w:r>
        <w:t>(d) - The liver handles metabolism, detoxification and plasma protein synthesis.</w:t>
      </w:r>
    </w:p>
    <w:p>
      <w:r>
        <w:t>⚠️ Exam Trap: Distinguish FLUID AND ELECTROLYTE balance (kidneys) from ACID-BASE balance (lungs + kidneys) and from NUTRITION/metabolism (liver, GI tract).</w:t>
      </w:r>
    </w:p>
    <w:p>
      <w:r>
        <w:t>💎 PNC Pearl: Kidneys → fluid, electrolyte and acid-base balance. Lungs → CO2 and acid-base. ADH and aldosterone act on the kidney tubules.</w:t>
      </w:r>
    </w:p>
    <w:p>
      <w:r>
        <w:rPr>
          <w:b/>
        </w:rPr>
        <w:t>Positive Marks: 1</w:t>
      </w:r>
    </w:p>
    <w:p>
      <w:r>
        <w:rPr>
          <w:b/>
        </w:rPr>
        <w:t>Negative Marks: 0.33</w:t>
      </w:r>
    </w:p>
    <w:p>
      <w:r>
        <w:rPr>
          <w:b/>
        </w:rPr>
        <w:t>Question: A 5-year-old child is prescribed nebulization for acute bronchospasm. Which nursing action best ensures the medication is effectively delivered during the procedure?</w:t>
      </w:r>
    </w:p>
    <w:p>
      <w:r>
        <w:t>(a) Placing the child in a fully supine position during nebulization</w:t>
      </w:r>
    </w:p>
    <w:p>
      <w:r>
        <w:t>(b) Ensuring the child breathes slowly and deeply during nebulization</w:t>
      </w:r>
    </w:p>
    <w:p>
      <w:r>
        <w:t>(c) Allowing the child to eat immediately during the nebulization process</w:t>
      </w:r>
    </w:p>
    <w:p>
      <w:r>
        <w:t>(d) Asking the child to hold breath for a few seconds after each inhalation</w:t>
      </w:r>
    </w:p>
    <w:p>
      <w:r>
        <w:rPr>
          <w:b/>
        </w:rPr>
        <w:t>Answer: b</w:t>
      </w:r>
    </w:p>
    <w:p>
      <w:r>
        <w:rPr>
          <w:b/>
        </w:rPr>
        <w:t>Solution:</w:t>
      </w:r>
    </w:p>
    <w:p>
      <w:r>
        <w:t>✅ Correct Answer: b - Ensuring the child breathes slowly and deeply during nebulization</w:t>
      </w:r>
    </w:p>
    <w:p>
      <w:r>
        <w:t>🧠 Clinical Rationale: Slow, deep breathing with a pause after inhalation allows the aerosol particles to travel to the distal airways and to be deposited there, rather than impacting on the oropharynx during rapid shallow breathing. A loose-fitting mask or mouthpiece is used with the child sitting upright.</w:t>
      </w:r>
    </w:p>
    <w:p>
      <w:r>
        <w:t>🔍 Key Clues: 'effectively delivered during the procedure'</w:t>
      </w:r>
    </w:p>
    <w:p>
      <w:r>
        <w:t>❌ Why Not Other Options?</w:t>
      </w:r>
    </w:p>
    <w:p>
      <w:r>
        <w:t>(a) - A supine position reduces lung expansion and causes the drug to deposit centrally.</w:t>
      </w:r>
    </w:p>
    <w:p>
      <w:r>
        <w:t>(c) - Eating during nebulization increases the risk of vomiting and aspiration.</w:t>
      </w:r>
    </w:p>
    <w:p>
      <w:r>
        <w:t>(d) - Breath-holding is a technique for metered-dose inhalers, not for continuous nebulization, and a 5-year-old cannot reliably perform it.</w:t>
      </w:r>
    </w:p>
    <w:p>
      <w:r>
        <w:t>⚠️ Exam Trap: Match the technique to the device. Nebulizer → slow deep breathing with a loose mask. MDI with spacer → breath-hold. Do not interchange the techniques.</w:t>
      </w:r>
    </w:p>
    <w:p>
      <w:r>
        <w:t>💎 PNC Pearl: Nebulization → upright position + tight-fitting mask/mouthpiece + slow deep breathing + 5-10 minutes + monitor response.</w:t>
      </w:r>
    </w:p>
    <w:p>
      <w:r>
        <w:rPr>
          <w:b/>
        </w:rPr>
        <w:t>Positive Marks: 1</w:t>
      </w:r>
    </w:p>
    <w:p>
      <w:r>
        <w:rPr>
          <w:b/>
        </w:rPr>
        <w:t>Negative Marks: 0.33</w:t>
      </w:r>
    </w:p>
    <w:p>
      <w:r>
        <w:rPr>
          <w:b/>
        </w:rPr>
        <w:t>Question: In gynecological nursing, why might artificial insemination be recommended as a fertility treatment?</w:t>
      </w:r>
    </w:p>
    <w:p>
      <w:r>
        <w:t>(a) When male infertility factors prevent natural conception</w:t>
      </w:r>
    </w:p>
    <w:p>
      <w:r>
        <w:t>(b) To treat infections in the reproductive tract</w:t>
      </w:r>
    </w:p>
    <w:p>
      <w:r>
        <w:t>(c) To prevent sexually transmitted infections</w:t>
      </w:r>
    </w:p>
    <w:p>
      <w:r>
        <w:t>(d) To perform cancer screening</w:t>
      </w:r>
    </w:p>
    <w:p>
      <w:r>
        <w:rPr>
          <w:b/>
        </w:rPr>
        <w:t>Answer: a</w:t>
      </w:r>
    </w:p>
    <w:p>
      <w:r>
        <w:rPr>
          <w:b/>
        </w:rPr>
        <w:t>Solution:</w:t>
      </w:r>
    </w:p>
    <w:p>
      <w:r>
        <w:t>✅ Correct Answer: a - When male infertility factors prevent natural conception</w:t>
      </w:r>
    </w:p>
    <w:p>
      <w:r>
        <w:t>🧠 Clinical Rationale: Artificial insemination with the partner's or donor's semen places washed, concentrated motile sperm directly into the uterine cavity at the time of ovulation. It bypasses barriers such as severe oligospermia or asthenospermia, sexual dysfunction, hostile cervical mucus and anatomical barriers, and is also used in unexplained infertility.</w:t>
      </w:r>
    </w:p>
    <w:p>
      <w:r>
        <w:t>🔍 Key Clues: 'artificial insemination', 'fertility treatment'</w:t>
      </w:r>
    </w:p>
    <w:p>
      <w:r>
        <w:t>❌ Why Not Other Options?</w:t>
      </w:r>
    </w:p>
    <w:p>
      <w:r>
        <w:t>(b) - Infection is treated with antimicrobials, not by insemination.</w:t>
      </w:r>
    </w:p>
    <w:p>
      <w:r>
        <w:t>(c) - Preventing sexually transmitted infection is achieved by barrier methods, not by insemination.</w:t>
      </w:r>
    </w:p>
    <w:p>
      <w:r>
        <w:t>(d) - Cancer screening is done by Pap smear, colposcopy or biopsy.</w:t>
      </w:r>
    </w:p>
    <w:p>
      <w:r>
        <w:t>⚠️ Exam Trap: Artificial insemination is a fertility treatment. Any option describing infection control or cancer screening is in the wrong category.</w:t>
      </w:r>
    </w:p>
    <w:p>
      <w:r>
        <w:t>💎 PNC Pearl: IUI (intrauterine insemination) → processed semen placed in the uterine cavity at ovulation. Indications: male factor, cervical factor, unexplained infertility.</w:t>
      </w:r>
    </w:p>
    <w:p>
      <w:r>
        <w:rPr>
          <w:b/>
        </w:rPr>
        <w:t>Positive Marks: 1</w:t>
      </w:r>
    </w:p>
    <w:p>
      <w:r>
        <w:rPr>
          <w:b/>
        </w:rPr>
        <w:t>Negative Marks: 0.33</w:t>
      </w:r>
    </w:p>
    <w:p>
      <w:r>
        <w:rPr>
          <w:b/>
        </w:rPr>
        <w:t>Question: If a person touches a hot surface and quickly pulls their hand away, which type of nerves are primarily responsible for sending the signal to move the hand?</w:t>
      </w:r>
    </w:p>
    <w:p>
      <w:r>
        <w:t>(a) Motor nerves</w:t>
      </w:r>
    </w:p>
    <w:p>
      <w:r>
        <w:t>(b) Interneurons</w:t>
      </w:r>
    </w:p>
    <w:p>
      <w:r>
        <w:t>(c) Autonomic nerves</w:t>
      </w:r>
    </w:p>
    <w:p>
      <w:r>
        <w:t>(d) Sensory nerves</w:t>
      </w:r>
    </w:p>
    <w:p>
      <w:r>
        <w:rPr>
          <w:b/>
        </w:rPr>
        <w:t>Answer: a</w:t>
      </w:r>
    </w:p>
    <w:p>
      <w:r>
        <w:rPr>
          <w:b/>
        </w:rPr>
        <w:t>Solution:</w:t>
      </w:r>
    </w:p>
    <w:p>
      <w:r>
        <w:t>✅ Correct Answer: a - Motor nerves</w:t>
      </w:r>
    </w:p>
    <w:p>
      <w:r>
        <w:t>🧠 Clinical Rationale: In the reflex arc, the sensory (afferent) nerve carries the impulse from the skin to the spinal cord, an interneuron relays it, and the MOTOR (efferent) nerve carries the command to the muscle to contract and withdraw the hand. The question asks about the nerve that sends the signal to MOVE the hand — that is the motor nerve.</w:t>
      </w:r>
    </w:p>
    <w:p>
      <w:r>
        <w:t>🔍 Key Clues: 'signal to move the hand'</w:t>
      </w:r>
    </w:p>
    <w:p>
      <w:r>
        <w:t>❌ Why Not Other Options?</w:t>
      </w:r>
    </w:p>
    <w:p>
      <w:r>
        <w:t>(b) - Interneurons relay the impulse WITHIN the spinal cord; they do not reach the muscle.</w:t>
      </w:r>
    </w:p>
    <w:p>
      <w:r>
        <w:t>(c) - Autonomic nerves supply smooth muscle, cardiac muscle and glands — not skeletal muscle.</w:t>
      </w:r>
    </w:p>
    <w:p>
      <w:r>
        <w:t>(d) - Sensory nerves carry the impulse TOWARDS the cord; they do not carry the command out to the muscle.</w:t>
      </w:r>
    </w:p>
    <w:p>
      <w:r>
        <w:t>⚠️ Exam Trap: Read the direction of the signal. Towards the CNS = sensory. Away from the CNS to the muscle = motor. This reflex is protective and occurs before the pain is consciously felt.</w:t>
      </w:r>
    </w:p>
    <w:p>
      <w:r>
        <w:t>💎 PNC Pearl: Reflex arc → receptor → sensory nerve → spinal cord (interneuron) → motor nerve → effector muscle.</w:t>
      </w:r>
    </w:p>
    <w:p>
      <w:r>
        <w:rPr>
          <w:b/>
        </w:rPr>
        <w:t>Positive Marks: 1</w:t>
      </w:r>
    </w:p>
    <w:p>
      <w:r>
        <w:rPr>
          <w:b/>
        </w:rPr>
        <w:t>Negative Marks: 0.33</w:t>
      </w:r>
    </w:p>
    <w:p>
      <w:r>
        <w:rPr>
          <w:b/>
        </w:rPr>
        <w:t>Question: In a rural hospital, the nursing administrator must choose a financing strategy that aligns with the national health plan’s emphasis on equitable access. Which approach most effectively meets this requirement?</w:t>
      </w:r>
    </w:p>
    <w:p>
      <w:r>
        <w:t>(a) Base allocations solely on historical spending data</w:t>
      </w:r>
    </w:p>
    <w:p>
      <w:r>
        <w:t>(b) Distribute funds equally among all wards regardless of need</w:t>
      </w:r>
    </w:p>
    <w:p>
      <w:r>
        <w:t>(c) Allocate resources based on community health needs assessments</w:t>
      </w:r>
    </w:p>
    <w:p>
      <w:r>
        <w:t>(d) Prioritize funding for urban-based specialty units</w:t>
      </w:r>
    </w:p>
    <w:p>
      <w:r>
        <w:rPr>
          <w:b/>
        </w:rPr>
        <w:t>Answer: c</w:t>
      </w:r>
    </w:p>
    <w:p>
      <w:r>
        <w:rPr>
          <w:b/>
        </w:rPr>
        <w:t>Solution:</w:t>
      </w:r>
    </w:p>
    <w:p>
      <w:r>
        <w:t>✅ Correct Answer: c - Allocate resources based on community health needs assessments</w:t>
      </w:r>
    </w:p>
    <w:p>
      <w:r>
        <w:t>🧠 Clinical Rationale: Equitable access means allocating resources according to HEALTH NEED, not according to history, uniformity or urban preference. A community needs assessment identifies the disease burden, vulnerable groups and service gaps, so funds go where they will produce the greatest health gain — this is the principle of resource allocation for equity.</w:t>
      </w:r>
    </w:p>
    <w:p>
      <w:r>
        <w:t>🔍 Key Clues: 'equitable access'</w:t>
      </w:r>
    </w:p>
    <w:p>
      <w:r>
        <w:t>❌ Why Not Other Options?</w:t>
      </w:r>
    </w:p>
    <w:p>
      <w:r>
        <w:t>(a) - Historical spending perpetuates past inequities and ignores current need.</w:t>
      </w:r>
    </w:p>
    <w:p>
      <w:r>
        <w:t>(b) - Equal distribution is equality, not EQUITY; a ward with greater need requires a larger share.</w:t>
      </w:r>
    </w:p>
    <w:p>
      <w:r>
        <w:t>(d) - Prioritising urban specialty units worsens rural-urban inequity.</w:t>
      </w:r>
    </w:p>
    <w:p>
      <w:r>
        <w:t>⚠️ Exam Trap: Understand the difference — equality means the same for everyone; equity means what each one NEEDS. The stem asks for equity, so needs-based allocation is the answer.</w:t>
      </w:r>
    </w:p>
    <w:p>
      <w:r>
        <w:t>💎 PNC Pearl: Health equity → allocation by need (needs assessment) + priority to underserved + monitoring of outcomes.</w:t>
      </w:r>
    </w:p>
    <w:p>
      <w:r>
        <w:rPr>
          <w:b/>
        </w:rPr>
        <w:t>Positive Marks: 1</w:t>
      </w:r>
    </w:p>
    <w:p>
      <w:r>
        <w:rPr>
          <w:b/>
        </w:rPr>
        <w:t>Negative Marks: 0.33</w:t>
      </w:r>
    </w:p>
    <w:p>
      <w:r>
        <w:rPr>
          <w:b/>
        </w:rPr>
        <w:t>Question: In the context of community health nursing, how can nurses most effectively contribute to disease prevention within a health care delivery system?</w:t>
      </w:r>
    </w:p>
    <w:p>
      <w:r>
        <w:t>(a) By promoting vaccination and educating about hygiene</w:t>
      </w:r>
    </w:p>
    <w:p>
      <w:r>
        <w:t>(b) By delegating all preventive tasks to doctors</w:t>
      </w:r>
    </w:p>
    <w:p>
      <w:r>
        <w:t>(c) By only distributing medicines</w:t>
      </w:r>
    </w:p>
    <w:p>
      <w:r>
        <w:t>(d) By focusing solely on treatment</w:t>
      </w:r>
    </w:p>
    <w:p>
      <w:r>
        <w:rPr>
          <w:b/>
        </w:rPr>
        <w:t>Answer: a</w:t>
      </w:r>
    </w:p>
    <w:p>
      <w:r>
        <w:rPr>
          <w:b/>
        </w:rPr>
        <w:t>Solution:</w:t>
      </w:r>
    </w:p>
    <w:p>
      <w:r>
        <w:t>✅ Correct Answer: a - By promoting vaccination and educating about hygiene</w:t>
      </w:r>
    </w:p>
    <w:p>
      <w:r>
        <w:t>🧠 Clinical Rationale: Community health nursing contributes to prevention through immunisation, health education, hygiene promotion, screening, growth monitoring and follow-up. These are the nurse's legal and independent functions at the primary level and produce the greatest population health gain.</w:t>
      </w:r>
    </w:p>
    <w:p>
      <w:r>
        <w:t>🔍 Key Clues: 'disease prevention', 'health care delivery system'</w:t>
      </w:r>
    </w:p>
    <w:p>
      <w:r>
        <w:t>❌ Why Not Other Options?</w:t>
      </w:r>
    </w:p>
    <w:p>
      <w:r>
        <w:t>(b) - Delegating all preventive work to doctors removes the nurse's own primary contribution.</w:t>
      </w:r>
    </w:p>
    <w:p>
      <w:r>
        <w:t>(c) - Distributing medicines alone is curative and does not prevent new cases.</w:t>
      </w:r>
    </w:p>
    <w:p>
      <w:r>
        <w:t>(d) - Focusing solely on treatment is curative care, not prevention.</w:t>
      </w:r>
    </w:p>
    <w:p>
      <w:r>
        <w:t>⚠️ Exam Trap: Options with "only", "solely" or "delegating everything" remove the nurse from prevention and are wrong. Prevention is a core independent nursing role.</w:t>
      </w:r>
    </w:p>
    <w:p>
      <w:r>
        <w:t>💎 PNC Pearl: Levels of prevention → Primordial, Primary (immunisation, health education), Secondary (early detection, screening), Tertiary (rehabilitation).</w:t>
      </w:r>
    </w:p>
    <w:p>
      <w:r>
        <w:rPr>
          <w:b/>
        </w:rPr>
        <w:t>Positive Marks: 1</w:t>
      </w:r>
    </w:p>
    <w:p>
      <w:r>
        <w:rPr>
          <w:b/>
        </w:rPr>
        <w:t>Negative Marks: 0.33</w:t>
      </w:r>
    </w:p>
    <w:p>
      <w:r>
        <w:rPr>
          <w:b/>
        </w:rPr>
        <w:t>Question: If any discrepancy is found in the medication record during a shift change, what would be the most appropriate action for the nurse?</w:t>
      </w:r>
    </w:p>
    <w:p>
      <w:r>
        <w:t>हिंदी: यदि शिफ्ट परिवर्तन के दौरान दवा के रिकॉर्ड में कोई विसंगति पाई जाती है तो नर्स के लिए सबसे उपयुक्त कार्रवाई क्या होगी?</w:t>
      </w:r>
    </w:p>
    <w:p>
      <w:r>
        <w:t>(a) अगली शिफ्ट के आने तक प्रतीक्षा करें (Wait until the next shift arrives)</w:t>
      </w:r>
    </w:p>
    <w:p>
      <w:r>
        <w:t>(b) विसंगति को अनदेखा करें (Ignore the discrepancy)</w:t>
      </w:r>
    </w:p>
    <w:p>
      <w:r>
        <w:t>(c) रिकॉर्ड को मिटा दें (Erase the record)</w:t>
      </w:r>
    </w:p>
    <w:p>
      <w:r>
        <w:t>(d) तुरंत पर्यवेक्षक को सूचित करें (Inform the supervisor immediately)</w:t>
      </w:r>
    </w:p>
    <w:p>
      <w:r>
        <w:t>हिंदी विकल्प: (a) अगली शिफ्ट आने तक प्रतीक्षा | (b) अनदेखा करें | (c) रिकॉर्ड मिटा दें | (d) तुरंत पर्यवेक्षक को सूचित करें</w:t>
      </w:r>
    </w:p>
    <w:p>
      <w:r>
        <w:rPr>
          <w:b/>
        </w:rPr>
        <w:t>Answer: d</w:t>
      </w:r>
    </w:p>
    <w:p>
      <w:r>
        <w:rPr>
          <w:b/>
        </w:rPr>
        <w:t>Solution:</w:t>
      </w:r>
    </w:p>
    <w:p>
      <w:r>
        <w:t>✅ Correct Answer: d - तुरंत पर्यवेक्षक को सूचित करें (Inform the supervisor immediately)</w:t>
      </w:r>
    </w:p>
    <w:p>
      <w:r>
        <w:t>🧠 Clinical Rationale: A medication discrepancy is a potential patient safety incident. The correct action is to count the drugs, verify against the record, and report the discrepancy immediately to the supervisor or the nurse in charge so that the record can be corrected transparently and the patient's doses accounted for. Delayed or concealed reporting may result in a wrong dose or a missing dose.</w:t>
      </w:r>
    </w:p>
    <w:p>
      <w:r>
        <w:t>🔍 Key Clues: 'discrepancy in the medication record during shift change'</w:t>
      </w:r>
    </w:p>
    <w:p>
      <w:r>
        <w:t>❌ Why Not Other Options?</w:t>
      </w:r>
    </w:p>
    <w:p>
      <w:r>
        <w:t>(a) - Waiting allows the discrepancy to grow and delays patient safety checks.</w:t>
      </w:r>
    </w:p>
    <w:p>
      <w:r>
        <w:t>(b) - Ignoring a discrepancy is a reportable safety failure.</w:t>
      </w:r>
    </w:p>
    <w:p>
      <w:r>
        <w:t>(c) - Erasing the record destroys evidence and is professional misconduct.</w:t>
      </w:r>
    </w:p>
    <w:p>
      <w:r>
        <w:t>⚠️ Exam Trap: Discrepancies in narcotic and medication records must be reported AT ONCE, in writing, without altering the original entry.</w:t>
      </w:r>
    </w:p>
    <w:p>
      <w:r>
        <w:t>💎 PNC Pearl: Medication discrepancy → stop + count + verify + report immediately + document + correct transparently (single line, initial, date).</w:t>
      </w:r>
    </w:p>
    <w:p>
      <w:r>
        <w:rPr>
          <w:b/>
        </w:rPr>
        <w:t>Positive Marks: 1</w:t>
      </w:r>
    </w:p>
    <w:p>
      <w:r>
        <w:rPr>
          <w:b/>
        </w:rPr>
        <w:t>Negative Marks: 0.33</w:t>
      </w:r>
    </w:p>
    <w:p>
      <w:r>
        <w:rPr>
          <w:b/>
        </w:rPr>
        <w:t>Question: Mutual interaction of individuals and we-feeling are the elements of:</w:t>
      </w:r>
    </w:p>
    <w:p>
      <w:r>
        <w:t>(a) Leader</w:t>
      </w:r>
    </w:p>
    <w:p>
      <w:r>
        <w:t>(b) Personality</w:t>
      </w:r>
    </w:p>
    <w:p>
      <w:r>
        <w:t>(c) Society</w:t>
      </w:r>
    </w:p>
    <w:p>
      <w:r>
        <w:t>(d) Individual</w:t>
      </w:r>
    </w:p>
    <w:p>
      <w:r>
        <w:rPr>
          <w:b/>
        </w:rPr>
        <w:t>Answer: c</w:t>
      </w:r>
    </w:p>
    <w:p>
      <w:r>
        <w:rPr>
          <w:b/>
        </w:rPr>
        <w:t>Solution:</w:t>
      </w:r>
    </w:p>
    <w:p>
      <w:r>
        <w:t>✅ Correct Answer: c - Society</w:t>
      </w:r>
    </w:p>
    <w:p>
      <w:r>
        <w:t>🧠 Clinical Rationale: Society is a web of social relationships. Its defining elements are mutual interaction between individuals, a shared "we-feeling" or consciousness of kind, common interests, a shared culture and interdependence. A leader, a personality or an individual does not by itself constitute a society.</w:t>
      </w:r>
    </w:p>
    <w:p>
      <w:r>
        <w:t>🔍 Key Clues: 'mutual interaction', 'we-feeling'</w:t>
      </w:r>
    </w:p>
    <w:p>
      <w:r>
        <w:t>❌ Why Not Other Options?</w:t>
      </w:r>
    </w:p>
    <w:p>
      <w:r>
        <w:t>(a) - A leader is a role within a group and cannot exist without a group.</w:t>
      </w:r>
    </w:p>
    <w:p>
      <w:r>
        <w:t>(b) - Personality is an individual attribute.</w:t>
      </w:r>
    </w:p>
    <w:p>
      <w:r>
        <w:t>(d) - An individual alone cannot have mutual interaction or a we-feeling.</w:t>
      </w:r>
    </w:p>
    <w:p>
      <w:r>
        <w:t>⚠️ Exam Trap: "We-feeling" (consciousness of kind) is a textbook definitional element of SOCIETY. It is not a property of an individual.</w:t>
      </w:r>
    </w:p>
    <w:p>
      <w:r>
        <w:t>💎 PNC Pearl: Elements of society → mutual interaction + we-feeling + common interests + shared culture + interdependence + continued association.</w:t>
      </w:r>
    </w:p>
    <w:p>
      <w:r>
        <w:rPr>
          <w:b/>
        </w:rPr>
        <w:t>Positive Marks: 1</w:t>
      </w:r>
    </w:p>
    <w:p>
      <w:r>
        <w:rPr>
          <w:b/>
        </w:rPr>
        <w:t>Negative Marks: 0.33</w:t>
      </w:r>
    </w:p>
    <w:p>
      <w:r>
        <w:rPr>
          <w:b/>
        </w:rPr>
        <w:t>Question: Bachmann’s bundle is often considered an extension of which of the following, and what is its primary function?</w:t>
      </w:r>
    </w:p>
    <w:p>
      <w:r>
        <w:t>(a) Atrioventricular (AV) bundle; ventricular depolarization</w:t>
      </w:r>
    </w:p>
    <w:p>
      <w:r>
        <w:t>(b) Middle internodal tract; slowing impulse conduction to the AV node</w:t>
      </w:r>
    </w:p>
    <w:p>
      <w:r>
        <w:t>(c) Posterior internodal tract; initiating SA node impulses</w:t>
      </w:r>
    </w:p>
    <w:p>
      <w:r>
        <w:t>(d) Anterior internodal tract; activating the left atrium</w:t>
      </w:r>
    </w:p>
    <w:p>
      <w:r>
        <w:rPr>
          <w:b/>
        </w:rPr>
        <w:t>Answer: d</w:t>
      </w:r>
    </w:p>
    <w:p>
      <w:r>
        <w:rPr>
          <w:b/>
        </w:rPr>
        <w:t>Solution:</w:t>
      </w:r>
    </w:p>
    <w:p>
      <w:r>
        <w:t>✅ Correct Answer: d - Anterior internodal tract; activating the left atrium</w:t>
      </w:r>
    </w:p>
    <w:p>
      <w:r>
        <w:t>🧠 Clinical Rationale: Bachmann's bundle (the interatrial band) is a continuation of the anterior internodal tract. It crosses from the right atrium to the left atrium and conducts the sinus impulse rapidly to the left atrium, so that both atria contract almost simultaneously. Delay in this pathway produces interatrial block.</w:t>
      </w:r>
    </w:p>
    <w:p>
      <w:r>
        <w:t>🔍 Key Clues: 'Bachmann's bundle', 'extension', 'primary function'</w:t>
      </w:r>
    </w:p>
    <w:p>
      <w:r>
        <w:t>❌ Why Not Other Options?</w:t>
      </w:r>
    </w:p>
    <w:p>
      <w:r>
        <w:t>(a) - The AV bundle (bundle of His) conducts the impulse from the AV node to the ventricles.</w:t>
      </w:r>
    </w:p>
    <w:p>
      <w:r>
        <w:t>(b) - The middle internodal tract runs along the interatrial septum and does not slow conduction.</w:t>
      </w:r>
    </w:p>
    <w:p>
      <w:r>
        <w:t>(c) - The posterior internodal tract runs along the crista terminalis; the SA node, not this tract, initiates the impulse.</w:t>
      </w:r>
    </w:p>
    <w:p>
      <w:r>
        <w:t>⚠️ Exam Trap: There are three internodal tracts — anterior, middle and posterior. Bachmann's bundle belongs to the ANTERIOR tract and serves the LEFT ATRIUM.</w:t>
      </w:r>
    </w:p>
    <w:p>
      <w:r>
        <w:t>💎 PNC Pearl: Internodal tracts → anterior (Bachmann's bundle to left atrium), middle (Wenckebach's), posterior (Thorel's).</w:t>
      </w:r>
    </w:p>
    <w:p>
      <w:r>
        <w:rPr>
          <w:b/>
        </w:rPr>
        <w:t>Positive Marks: 1</w:t>
      </w:r>
    </w:p>
    <w:p>
      <w:r>
        <w:rPr>
          <w:b/>
        </w:rPr>
        <w:t>Negative Marks: 0.33</w:t>
      </w:r>
    </w:p>
    <w:p>
      <w:r>
        <w:rPr>
          <w:b/>
        </w:rPr>
        <w:t>Question: After a stroke, a patient has difficulty comprehending speech but retains the ability to speak fluently, though the words lack meaning. Which brain region is most likely damaged?</w:t>
      </w:r>
    </w:p>
    <w:p>
      <w:r>
        <w:t>(a) Wernicke’s area in the left temporal lobe is affected</w:t>
      </w:r>
    </w:p>
    <w:p>
      <w:r>
        <w:t>(b) Visual cortex in the occipital lobe is affected</w:t>
      </w:r>
    </w:p>
    <w:p>
      <w:r>
        <w:t>(c) Broca’s area in the frontal lobe is affected</w:t>
      </w:r>
    </w:p>
    <w:p>
      <w:r>
        <w:t>(d) Somatosensory cortex in the parietal lobe is affected</w:t>
      </w:r>
    </w:p>
    <w:p>
      <w:r>
        <w:rPr>
          <w:b/>
        </w:rPr>
        <w:t>Answer: a</w:t>
      </w:r>
    </w:p>
    <w:p>
      <w:r>
        <w:rPr>
          <w:b/>
        </w:rPr>
        <w:t>Solution:</w:t>
      </w:r>
    </w:p>
    <w:p>
      <w:r>
        <w:t>✅ Correct Answer: a - Wernicke's area in the left temporal lobe is affected</w:t>
      </w:r>
    </w:p>
    <w:p>
      <w:r>
        <w:t>🧠 Clinical Rationale: Wernicke's area (Brodmann area 22) lies in the posterior superior temporal gyrus of the dominant hemisphere. It is responsible for the comprehension of language. Damage produces receptive (sensory) aphasia — fluent speech with normal rhythm but no meaning (word salad), poor comprehension, and unawareness of the deficit.</w:t>
      </w:r>
    </w:p>
    <w:p>
      <w:r>
        <w:t>🔍 Key Clues: 'difficulty comprehending speech', 'speaks fluently, words lack meaning'</w:t>
      </w:r>
    </w:p>
    <w:p>
      <w:r>
        <w:t>❌ Why Not Other Options?</w:t>
      </w:r>
    </w:p>
    <w:p>
      <w:r>
        <w:t>(b) - The visual cortex is concerned with sight, not language.</w:t>
      </w:r>
    </w:p>
    <w:p>
      <w:r>
        <w:t>(c) - Broca's area damage produces expressive (motor) aphasia — non-fluent, effortful speech with PRESERVED comprehension, which is the exact opposite of this patient.</w:t>
      </w:r>
    </w:p>
    <w:p>
      <w:r>
        <w:t>(d) - The somatosensory cortex processes touch, pain and temperature sensation.</w:t>
      </w:r>
    </w:p>
    <w:p>
      <w:r>
        <w:t>⚠️ Exam Trap: The pair is commonly reversed. Broca = broken speech, good comprehension. Wernicke = word salad, poor comprehension.</w:t>
      </w:r>
    </w:p>
    <w:p>
      <w:r>
        <w:t>💎 PNC Pearl: Broca (frontal, motor/expressive) → cannot speak fluently. Wernicke (temporal, sensory/receptive) → cannot understand but speaks fluently.</w:t>
      </w:r>
    </w:p>
    <w:p>
      <w:r>
        <w:rPr>
          <w:b/>
        </w:rPr>
        <w:t>Positive Marks: 1</w:t>
      </w:r>
    </w:p>
    <w:p>
      <w:r>
        <w:rPr>
          <w:b/>
        </w:rPr>
        <w:t>Negative Marks: 0.33</w:t>
      </w:r>
    </w:p>
    <w:p>
      <w:r>
        <w:rPr>
          <w:b/>
        </w:rPr>
        <w:t>Question: A nurse observes that a woman’s lochia has transitioned from rubra to alba on the twelfth postpartum day. What does this indicate about her recovery process?</w:t>
      </w:r>
    </w:p>
    <w:p>
      <w:r>
        <w:t>(a) The patient is at increased risk of developing endometritis</w:t>
      </w:r>
    </w:p>
    <w:p>
      <w:r>
        <w:t>(b) The patient should restrict her physical activity further</w:t>
      </w:r>
    </w:p>
    <w:p>
      <w:r>
        <w:t>(c) The presence of lochia alba suggests delayed involution</w:t>
      </w:r>
    </w:p>
    <w:p>
      <w:r>
        <w:t>(d) The healing of the endometrial lining is progressing normally</w:t>
      </w:r>
    </w:p>
    <w:p>
      <w:r>
        <w:rPr>
          <w:b/>
        </w:rPr>
        <w:t>Answer: d</w:t>
      </w:r>
    </w:p>
    <w:p>
      <w:r>
        <w:rPr>
          <w:b/>
        </w:rPr>
        <w:t>Solution:</w:t>
      </w:r>
    </w:p>
    <w:p>
      <w:r>
        <w:t>✅ Correct Answer: d - The healing of the endometrial lining is progressing normally</w:t>
      </w:r>
    </w:p>
    <w:p>
      <w:r>
        <w:t>🧠 Clinical Rationale: The normal sequence of lochia is lochia rubra (days 1-3, bright red), lochia serosa (days 3-10, pinkish brown) and lochia alba (day 10 onwards, whitish yellow). Transition to lochia alba by the twelfth day is exactly the expected pattern and indicates normal involution and endometrial healing.</w:t>
      </w:r>
    </w:p>
    <w:p>
      <w:r>
        <w:t>🔍 Key Clues: 'lochia rubra to alba on the twelfth postpartum day'</w:t>
      </w:r>
    </w:p>
    <w:p>
      <w:r>
        <w:t>❌ Why Not Other Options?</w:t>
      </w:r>
    </w:p>
    <w:p>
      <w:r>
        <w:t>(a) - Endometritis presents with fever, offensive discharge, uterine tenderness and delayed involution — none of which is described.</w:t>
      </w:r>
    </w:p>
    <w:p>
      <w:r>
        <w:t>(b) - There is no reason to restrict activity; the finding is normal.</w:t>
      </w:r>
    </w:p>
    <w:p>
      <w:r>
        <w:t>(c) - Lochia alba at day 12 is normal, not delayed; lochia alba normally lasts up to 2-4 weeks.</w:t>
      </w:r>
    </w:p>
    <w:p>
      <w:r>
        <w:t>⚠️ Exam Trap: Know the timeline. Rubra 1-3 days, serosa 4-10 days, alba 10 days to 2-4 weeks. Bleeding that returns to red after it has become pale is abnormal.</w:t>
      </w:r>
    </w:p>
    <w:p>
      <w:r>
        <w:t>💎 PNC Pearl: Lochia → Rubra (red, 1-3 d), Serosa (pink-brown, 4-10 d), Alba (white-yellow, after 10 d). Offensive smell or return of bright red bleeding = abnormality.</w:t>
      </w:r>
    </w:p>
    <w:p>
      <w:r>
        <w:rPr>
          <w:b/>
        </w:rPr>
        <w:t>Positive Marks: 1</w:t>
      </w:r>
    </w:p>
    <w:p>
      <w:r>
        <w:rPr>
          <w:b/>
        </w:rPr>
        <w:t>Negative Marks: 0.33</w:t>
      </w:r>
    </w:p>
    <w:p>
      <w:r>
        <w:rPr>
          <w:b/>
        </w:rPr>
        <w:t>Question: A nurse is educating a group of patients about diabetes management but notices that several participants are distracted due to background noises in the ward. Which barrier of communication is affecting the session?</w:t>
      </w:r>
    </w:p>
    <w:p>
      <w:r>
        <w:t>(a) Semantic barrier</w:t>
      </w:r>
    </w:p>
    <w:p>
      <w:r>
        <w:t>(b) Environmental barrier</w:t>
      </w:r>
    </w:p>
    <w:p>
      <w:r>
        <w:t>(c) Physical barrier</w:t>
      </w:r>
    </w:p>
    <w:p>
      <w:r>
        <w:t>(d) Psychological barrier</w:t>
      </w:r>
    </w:p>
    <w:p>
      <w:r>
        <w:rPr>
          <w:b/>
        </w:rPr>
        <w:t>Answer: b</w:t>
      </w:r>
    </w:p>
    <w:p>
      <w:r>
        <w:rPr>
          <w:b/>
        </w:rPr>
        <w:t>Solution:</w:t>
      </w:r>
    </w:p>
    <w:p>
      <w:r>
        <w:t>✅ Correct Answer: b - Environmental barrier</w:t>
      </w:r>
    </w:p>
    <w:p>
      <w:r>
        <w:t>🧠 Clinical Rationale: Noise, poor lighting, an unsuitable venue, crowding and extreme temperature are environmental barriers to communication. Noise specifically competes with the spoken message and reduces both attention and comprehension.</w:t>
      </w:r>
    </w:p>
    <w:p>
      <w:r>
        <w:t>🔍 Key Clues: 'distracted due to background noises in the ward'</w:t>
      </w:r>
    </w:p>
    <w:p>
      <w:r>
        <w:t>❌ Why Not Other Options?</w:t>
      </w:r>
    </w:p>
    <w:p>
      <w:r>
        <w:t>(a) - A semantic barrier arises from the meaning of words — jargon, language difference or ambiguity.</w:t>
      </w:r>
    </w:p>
    <w:p>
      <w:r>
        <w:t>(c) - Physical barriers refer to distance, physical disability, hearing loss or defective equipment; the stem describes the surroundings, not the person.</w:t>
      </w:r>
    </w:p>
    <w:p>
      <w:r>
        <w:t>(d) - A psychological barrier arises from emotions, fear, anxiety, mistrust or lack of motivation.</w:t>
      </w:r>
    </w:p>
    <w:p>
      <w:r>
        <w:t>⚠️ Exam Trap: Both (b) and (c) are plausible. The decisive detail is that the SOURCE of the distraction is the surroundings (noise in the ward), which is environmental, not the person's physical condition.</w:t>
      </w:r>
    </w:p>
    <w:p>
      <w:r>
        <w:t>💎 PNC Pearl: Communication barriers → environmental (noise, lighting), physical (distance, disability), psychological (emotion, attitude), semantic (language, jargon).</w:t>
      </w:r>
    </w:p>
    <w:p>
      <w:r>
        <w:rPr>
          <w:b/>
        </w:rPr>
        <w:t>Positive Marks: 1</w:t>
      </w:r>
    </w:p>
    <w:p>
      <w:r>
        <w:rPr>
          <w:b/>
        </w:rPr>
        <w:t>Negative Marks: 0.33</w:t>
      </w:r>
    </w:p>
    <w:p>
      <w:r>
        <w:rPr>
          <w:b/>
        </w:rPr>
        <w:t>Question: What is the primary advantage of using models as audio-visual aids in health education?</w:t>
      </w:r>
    </w:p>
    <w:p>
      <w:r>
        <w:t>(a) They stimulate the sense of touch and sight</w:t>
      </w:r>
    </w:p>
    <w:p>
      <w:r>
        <w:t>(b) They are only used for children</w:t>
      </w:r>
    </w:p>
    <w:p>
      <w:r>
        <w:t>(c) They do not require electricity</w:t>
      </w:r>
    </w:p>
    <w:p>
      <w:r>
        <w:t>(d) They are easily disposable</w:t>
      </w:r>
    </w:p>
    <w:p>
      <w:r>
        <w:rPr>
          <w:b/>
        </w:rPr>
        <w:t>Answer: a</w:t>
      </w:r>
    </w:p>
    <w:p>
      <w:r>
        <w:rPr>
          <w:b/>
        </w:rPr>
        <w:t>Solution:</w:t>
      </w:r>
    </w:p>
    <w:p>
      <w:r>
        <w:t>✅ Correct Answer: a - They stimulate the sense of touch and sight</w:t>
      </w:r>
    </w:p>
    <w:p>
      <w:r>
        <w:t>🧠 Clinical Rationale: A model is a three-dimensional representation of an original object. Because it can be handled as well as seen, it engages both sight and touch — that is, it is a multi-sensory aid. This makes learning concrete and improves retention, especially for structures and procedures.</w:t>
      </w:r>
    </w:p>
    <w:p>
      <w:r>
        <w:t>🔍 Key Clues: 'primary advantage', 'models'</w:t>
      </w:r>
    </w:p>
    <w:p>
      <w:r>
        <w:t>❌ Why Not Other Options?</w:t>
      </w:r>
    </w:p>
    <w:p>
      <w:r>
        <w:t>(b) - Models are used for all age groups, including adults and professionals.</w:t>
      </w:r>
    </w:p>
    <w:p>
      <w:r>
        <w:t>(c) - The absence of electricity is a convenience, not the primary educational advantage.</w:t>
      </w:r>
    </w:p>
    <w:p>
      <w:r>
        <w:t>(d) - Disposability is a practical property, not an educational advantage.</w:t>
      </w:r>
    </w:p>
    <w:p>
      <w:r>
        <w:t>⚠️ Exam Trap: The "primary ADVANTAGE" in health education questions is always about LEARNING VALUE, not about cost, portability or convenience.</w:t>
      </w:r>
    </w:p>
    <w:p>
      <w:r>
        <w:t>💎 PNC Pearl: Models → 3D + multi-sensory (sight + touch) → best for teaching structure, anatomy and skill demonstration.</w:t>
      </w:r>
    </w:p>
    <w:p>
      <w:r>
        <w:rPr>
          <w:b/>
        </w:rPr>
        <w:t>Positive Marks: 1</w:t>
      </w:r>
    </w:p>
    <w:p>
      <w:r>
        <w:rPr>
          <w:b/>
        </w:rPr>
        <w:t>Negative Marks: 0.33</w:t>
      </w:r>
    </w:p>
    <w:p>
      <w:r>
        <w:rPr>
          <w:b/>
        </w:rPr>
        <w:t>Question: When managing a patient with increased intracranial pressure, which combination of actions should the nurse prioritize to promote patient safety and reduce complications?</w:t>
      </w:r>
    </w:p>
    <w:p>
      <w:r>
        <w:t>(a) Encourage coughing and deep breathing exercises</w:t>
      </w:r>
    </w:p>
    <w:p>
      <w:r>
        <w:t>(b) Place ice packs on the patient’s head and limit movement</w:t>
      </w:r>
    </w:p>
    <w:p>
      <w:r>
        <w:t>(c) Keep the patient flat and administer fluids</w:t>
      </w:r>
    </w:p>
    <w:p>
      <w:r>
        <w:t>(d) Elevate the head of the bed and monitor vital signs</w:t>
      </w:r>
    </w:p>
    <w:p>
      <w:r>
        <w:rPr>
          <w:b/>
        </w:rPr>
        <w:t>Answer: d</w:t>
      </w:r>
    </w:p>
    <w:p>
      <w:r>
        <w:rPr>
          <w:b/>
        </w:rPr>
        <w:t>Solution:</w:t>
      </w:r>
    </w:p>
    <w:p>
      <w:r>
        <w:t>✅ Correct Answer: d - Elevate the head of the bed and monitor vital signs</w:t>
      </w:r>
    </w:p>
    <w:p>
      <w:r>
        <w:t>🧠 Clinical Rationale: In raised intracranial pressure (ICP) the nurse maintains the head of the bed at 30-45 degrees with the head in neutral alignment. This promotes venous drainage from the head through the jugular veins and reduces cerebral blood volume and ICP. Vital signs (especially level of consciousness, pupils, blood pressure and respiratory pattern) are monitored because a falling level of consciousness and Cushing's triad are early signs of herniation.</w:t>
      </w:r>
    </w:p>
    <w:p>
      <w:r>
        <w:t>🔍 Key Clues: 'increased intracranial pressure', 'promote patient safety and reduce complications'</w:t>
      </w:r>
    </w:p>
    <w:p>
      <w:r>
        <w:t>❌ Why Not Other Options?</w:t>
      </w:r>
    </w:p>
    <w:p>
      <w:r>
        <w:t>(a) - Coughing and deep breathing raise intrathoracic and cerebral venous pressure and can sharply increase ICP.</w:t>
      </w:r>
    </w:p>
    <w:p>
      <w:r>
        <w:t>(b) - Ice packs on the head do not lower ICP and limiting movement without positioning does not aid venous drainage.</w:t>
      </w:r>
    </w:p>
    <w:p>
      <w:r>
        <w:t>(c) - Keeping the patient flat impairs venous drainage and raises ICP; fluids are not given freely because they may worsen cerebral oedema.</w:t>
      </w:r>
    </w:p>
    <w:p>
      <w:r>
        <w:t>⚠️ Exam Trap: Any option that increases intrathoracic pressure — coughing, straining, suctioning for long periods, Valsalva — raises ICP. Positioning is the first non-pharmacological measure.</w:t>
      </w:r>
    </w:p>
    <w:p>
      <w:r>
        <w:t>🩺 Clinical Thinking: Recognise (headache, vomiting, altered consciousness) → Position (HOB 30-45°, head neutral) → Avoid pressure-raising activity → Reassess neuro status → Escalate if deteriorating.</w:t>
      </w:r>
    </w:p>
    <w:p>
      <w:r>
        <w:t>💎 PNC Pearl: Raised ICP → head up 30-45°, head in midline, minimal handling, avoid coughing and straining.</w:t>
      </w:r>
    </w:p>
    <w:p>
      <w:r>
        <w:rPr>
          <w:b/>
        </w:rPr>
        <w:t>Positive Marks: 1</w:t>
      </w:r>
    </w:p>
    <w:p>
      <w:r>
        <w:rPr>
          <w:b/>
        </w:rPr>
        <w:t>Negative Marks: 0.33</w:t>
      </w:r>
    </w:p>
    <w:p>
      <w:r>
        <w:rPr>
          <w:b/>
        </w:rPr>
        <w:t>Question: A female patient presents with localized pain and swelling at the opening of the genital tract, including the clitoris and vestibule. The nurse recognizes that this infection is limited to which anatomical region?</w:t>
      </w:r>
    </w:p>
    <w:p>
      <w:r>
        <w:t>(a) Uterus</w:t>
      </w:r>
    </w:p>
    <w:p>
      <w:r>
        <w:t>(b) Vagina</w:t>
      </w:r>
    </w:p>
    <w:p>
      <w:r>
        <w:t>(c) Cervix</w:t>
      </w:r>
    </w:p>
    <w:p>
      <w:r>
        <w:t>(d) Vulva</w:t>
      </w:r>
    </w:p>
    <w:p>
      <w:r>
        <w:rPr>
          <w:b/>
        </w:rPr>
        <w:t>Answer: d</w:t>
      </w:r>
    </w:p>
    <w:p>
      <w:r>
        <w:rPr>
          <w:b/>
        </w:rPr>
        <w:t>Solution:</w:t>
      </w:r>
    </w:p>
    <w:p>
      <w:r>
        <w:t>✅ Correct Answer: d - Vulva</w:t>
      </w:r>
    </w:p>
    <w:p>
      <w:r>
        <w:t>🧠 Clinical Rationale: The vulva consists of the external female genitalia — mons pubis, labia majora and minora, clitoris, vestibule, Bartholin's glands and the perineum. Pain and swelling confined to the clitoris and vestibule therefore indicate a vulval (vulvovaginal) infection such as vulvitis or a Bartholin's gland abscess.</w:t>
      </w:r>
    </w:p>
    <w:p>
      <w:r>
        <w:t>🔍 Key Clues: 'opening of the genital tract', 'clitoris and vestibule'</w:t>
      </w:r>
    </w:p>
    <w:p>
      <w:r>
        <w:t>❌ Why Not Other Options?</w:t>
      </w:r>
    </w:p>
    <w:p>
      <w:r>
        <w:t>(a) - The uterus is an internal organ and inflammation there presents with pelvic pain, discharge and fever.</w:t>
      </w:r>
    </w:p>
    <w:p>
      <w:r>
        <w:t>(b) - The vagina is the internal canal lying beyond the vestibule.</w:t>
      </w:r>
    </w:p>
    <w:p>
      <w:r>
        <w:t>(c) - The cervix is the neck of the uterus, visualised on speculum examination.</w:t>
      </w:r>
    </w:p>
    <w:p>
      <w:r>
        <w:t>⚠️ Exam Trap: The vestibule and clitoris are part of the VULVA, not the vagina. Read the named structures carefully — external structures = vulva.</w:t>
      </w:r>
    </w:p>
    <w:p>
      <w:r>
        <w:t>💎 PNC Pearl: Vulva = external genitalia (mons, labia, clitoris, vestibule, Bartholin's glands). Vagina = internal muscular canal.</w:t>
      </w:r>
    </w:p>
    <w:p>
      <w:r>
        <w:rPr>
          <w:b/>
        </w:rPr>
        <w:t>Positive Marks: 1</w:t>
      </w:r>
    </w:p>
    <w:p>
      <w:r>
        <w:rPr>
          <w:b/>
        </w:rPr>
        <w:t>Negative Marks: 0.33</w:t>
      </w:r>
    </w:p>
    <w:p>
      <w:r>
        <w:rPr>
          <w:b/>
        </w:rPr>
        <w:t>Question: Which fetal position is most commonly associated with prolonged labor due to malposition?</w:t>
      </w:r>
    </w:p>
    <w:p>
      <w:r>
        <w:t>(a) Breech presentation</w:t>
      </w:r>
    </w:p>
    <w:p>
      <w:r>
        <w:t>(b) Transverse lie</w:t>
      </w:r>
    </w:p>
    <w:p>
      <w:r>
        <w:t>(c) Occipito-anterior position</w:t>
      </w:r>
    </w:p>
    <w:p>
      <w:r>
        <w:t>(d) Occipito-posterior position</w:t>
      </w:r>
    </w:p>
    <w:p>
      <w:r>
        <w:rPr>
          <w:b/>
        </w:rPr>
        <w:t>Answer: d</w:t>
      </w:r>
    </w:p>
    <w:p>
      <w:r>
        <w:rPr>
          <w:b/>
        </w:rPr>
        <w:t>Solution:</w:t>
      </w:r>
    </w:p>
    <w:p>
      <w:r>
        <w:t>✅ Correct Answer: d - Occipito-posterior position</w:t>
      </w:r>
    </w:p>
    <w:p>
      <w:r>
        <w:t>🧠 Clinical Rationale: Malposition means the fetal head is in a position other than the normal occipito-anterior. The occipito-posterior position is the commonest malposition — the fetal occiput lies towards the maternal sacrum, the head does not rotate, and the poorly fitting presenting part leads to inefficient uterine action, prolonged first and second stage, backache and a "long labour" with a greater risk of operative delivery.</w:t>
      </w:r>
    </w:p>
    <w:p>
      <w:r>
        <w:t>🔍 Key Clues: 'malposition', 'prolonged labor'</w:t>
      </w:r>
    </w:p>
    <w:p>
      <w:r>
        <w:t>❌ Why Not Other Options?</w:t>
      </w:r>
    </w:p>
    <w:p>
      <w:r>
        <w:t>(a) - Breech presentation is a malpresentation, not a malposition, and gives a different clinical picture.</w:t>
      </w:r>
    </w:p>
    <w:p>
      <w:r>
        <w:t>(b) - Transverse lie is a malpresentation that cannot deliver vaginally and ends in caesarean section rather than prolonged labour.</w:t>
      </w:r>
    </w:p>
    <w:p>
      <w:r>
        <w:t>(c) - Occipito-anterior is the NORMAL position and favours a smooth, shorter labour.</w:t>
      </w:r>
    </w:p>
    <w:p>
      <w:r>
        <w:t>⚠️ Exam Trap: Distinguish malposition (occipito-posterior, occipito-transverse) from malpresentation (breech, transverse/oblique lie, face, brow, shoulder). Only malposition is described as a "long, painful labour".</w:t>
      </w:r>
    </w:p>
    <w:p>
      <w:r>
        <w:t>💎 PNC Pearl: Commonest malposition → occipito-posterior. Commonest malpresentation → breech. Transverse lie → caesarean section.</w:t>
      </w:r>
    </w:p>
    <w:p>
      <w:r>
        <w:rPr>
          <w:b/>
        </w:rPr>
        <w:t>Positive Marks: 1</w:t>
      </w:r>
    </w:p>
    <w:p>
      <w:r>
        <w:rPr>
          <w:b/>
        </w:rPr>
        <w:t>Negative Marks: 0.33</w:t>
      </w:r>
    </w:p>
    <w:p>
      <w:r>
        <w:rPr>
          <w:b/>
        </w:rPr>
        <w:t>Question: The average daily dietary intake for a healthy individual for a given life stage and gender group is called:</w:t>
      </w:r>
    </w:p>
    <w:p>
      <w:r>
        <w:t>(a) Adequate dietary intake</w:t>
      </w:r>
    </w:p>
    <w:p>
      <w:r>
        <w:t>(b) Estimated average requirement</w:t>
      </w:r>
    </w:p>
    <w:p>
      <w:r>
        <w:t>(c) Tolerable upper intake level</w:t>
      </w:r>
    </w:p>
    <w:p>
      <w:r>
        <w:t>(d) Recommended dietary allowance</w:t>
      </w:r>
    </w:p>
    <w:p>
      <w:r>
        <w:rPr>
          <w:b/>
        </w:rPr>
        <w:t>Answer: d</w:t>
      </w:r>
    </w:p>
    <w:p>
      <w:r>
        <w:rPr>
          <w:b/>
        </w:rPr>
        <w:t>Solution:</w:t>
      </w:r>
    </w:p>
    <w:p>
      <w:r>
        <w:t>✅ Correct Answer: d - Recommended dietary allowance</w:t>
      </w:r>
    </w:p>
    <w:p>
      <w:r>
        <w:t>🧠 Clinical Rationale: The Recommended Dietary Allowance (RDA) is the average daily dietary intake level that is sufficient to meet the nutrient requirement of nearly all (97-98%) healthy individuals in a particular life stage and gender group. It is derived from the Estimated Average Requirement plus two standard deviations, and it is the figure used for planning diets and for national nutrition programmes.</w:t>
      </w:r>
    </w:p>
    <w:p>
      <w:r>
        <w:t>🔍 Key Clues: 'average daily dietary intake', 'healthy individual', 'life stage and gender group'</w:t>
      </w:r>
    </w:p>
    <w:p>
      <w:r>
        <w:t>❌ Why Not Other Options?</w:t>
      </w:r>
    </w:p>
    <w:p>
      <w:r>
        <w:t>(a) - Adequate Intake (AI) is used when an RDA cannot be calculated because of insufficient scientific evidence; it is an approximation, not the allowance.</w:t>
      </w:r>
    </w:p>
    <w:p>
      <w:r>
        <w:t>(b) - The Estimated Average Requirement meets the need of only HALF of the healthy individuals of that group — it is used to assess populations, not individuals.</w:t>
      </w:r>
    </w:p>
    <w:p>
      <w:r>
        <w:t>(c) - The Tolerable Upper Intake Level is the HIGHEST intake likely to pose no risk of adverse effects, not a recommended intake.</w:t>
      </w:r>
    </w:p>
    <w:p>
      <w:r>
        <w:t>⚠️ Exam Trap: EAR meets the needs of 50% of the group; RDA covers 97-98%; UL is the ceiling of safety. Do not interchange EAR and RDA.</w:t>
      </w:r>
    </w:p>
    <w:p>
      <w:r>
        <w:t>💎 PNC Pearl: EAR (50%) → RDA (97-98%) → UL (upper safe limit). AI is used when data are insufficient for an RDA.</w:t>
      </w:r>
    </w:p>
    <w:p>
      <w:r>
        <w:rPr>
          <w:b/>
        </w:rPr>
        <w:t>Positive Marks: 1</w:t>
      </w:r>
    </w:p>
    <w:p>
      <w:r>
        <w:rPr>
          <w:b/>
        </w:rPr>
        <w:t>Negative Marks: 0.33</w:t>
      </w:r>
    </w:p>
    <w:p>
      <w:r>
        <w:rPr>
          <w:b/>
        </w:rPr>
        <w:t>Question: A pregnant woman complains of heartburn during her third trimester. Which combination of management strategies is most appropriate for this minor disorder?</w:t>
      </w:r>
    </w:p>
    <w:p>
      <w:r>
        <w:t>(a) Skipping dinner and increasing caffeine intake</w:t>
      </w:r>
    </w:p>
    <w:p>
      <w:r>
        <w:t>(b) Drinking carbonated beverages with meals</w:t>
      </w:r>
    </w:p>
    <w:p>
      <w:r>
        <w:t>(c) Consuming small frequent meals and avoiding spicy foods</w:t>
      </w:r>
    </w:p>
    <w:p>
      <w:r>
        <w:t>(d) Eating large meals and lying down immediately</w:t>
      </w:r>
    </w:p>
    <w:p>
      <w:r>
        <w:rPr>
          <w:b/>
        </w:rPr>
        <w:t>Answer: c</w:t>
      </w:r>
    </w:p>
    <w:p>
      <w:r>
        <w:rPr>
          <w:b/>
        </w:rPr>
        <w:t>Solution:</w:t>
      </w:r>
    </w:p>
    <w:p>
      <w:r>
        <w:t>✅ Correct Answer: c - Consuming small frequent meals and avoiding spicy foods</w:t>
      </w:r>
    </w:p>
    <w:p>
      <w:r>
        <w:t>🧠 Clinical Rationale: Progesterone relaxes the cardiac sphincter and the enlarging uterus pushes the stomach upwards, so gastric acid refluxes and causes heartburn. Small frequent meals reduce gastric distension and reflux, and avoiding spicy, fried and very acidic foods removes the direct irritants.</w:t>
      </w:r>
    </w:p>
    <w:p>
      <w:r>
        <w:t>🔍 Key Clues: 'heartburn', 'third trimester', 'minor disorder'</w:t>
      </w:r>
    </w:p>
    <w:p>
      <w:r>
        <w:t>❌ Why Not Other Options?</w:t>
      </w:r>
    </w:p>
    <w:p>
      <w:r>
        <w:t>(a) - Skipping meals leaves an empty stomach with acid irritation and caffeine itself increases gastric acid secretion.</w:t>
      </w:r>
    </w:p>
    <w:p>
      <w:r>
        <w:t>(b) - Carbonated drinks increase gastric distension and pressure on the lower oesophageal sphincter.</w:t>
      </w:r>
    </w:p>
    <w:p>
      <w:r>
        <w:t>(d) - Large meals distend the stomach and lying down immediately removes the effect of gravity, worsening reflux.</w:t>
      </w:r>
    </w:p>
    <w:p>
      <w:r>
        <w:t>⚠️ Exam Trap: For any pregnancy minor disorder, prefer the option that combines DIETARY adjustment with LIFESTYLE adjustment and avoids drugs. Options with caffeine, carbonated drinks or lying flat worsen reflux.</w:t>
      </w:r>
    </w:p>
    <w:p>
      <w:r>
        <w:t>💎 PNC Pearl: Pregnancy heartburn → small frequent meals + avoid spicy/fried food + sit up for 1-2 hours after meals + milk or antacid if needed.</w:t>
      </w:r>
    </w:p>
    <w:p>
      <w:r>
        <w:rPr>
          <w:b/>
        </w:rPr>
        <w:t>Positive Marks: 1</w:t>
      </w:r>
    </w:p>
    <w:p>
      <w:r>
        <w:rPr>
          <w:b/>
        </w:rPr>
        <w:t>Negative Marks: 0.33</w:t>
      </w:r>
    </w:p>
    <w:p>
      <w:r>
        <w:rPr>
          <w:b/>
        </w:rPr>
        <w:t>Question: During nebuliz</w:t>
      </w:r>
    </w:p>
    <w:p>
      <w:r>
        <w:rPr>
          <w:b/>
        </w:rPr>
        <w:t>Answer: Not answerable</w:t>
      </w:r>
    </w:p>
    <w:p>
      <w:r>
        <w:rPr>
          <w:b/>
        </w:rPr>
        <w:t>Solution:</w:t>
      </w:r>
    </w:p>
    <w:p>
      <w:r>
        <w:t>✅ Correct Answer: Not answerable — the source paper itself is truncated here</w:t>
      </w:r>
    </w:p>
    <w:p>
      <w:r>
        <w:t>🧠 Clinical Rationale: In the RRB official question paper for this shift, Q.48 is printed only as "During nebuliz" — the text is cut off at the page break (page 28-29) and the remaining stem, the four options and the answer key are missing from the source PDF itself. Nothing has been invented here: the question is reproduced exactly as printed.</w:t>
      </w:r>
    </w:p>
    <w:p>
      <w:r>
        <w:t>🔍 Key Clues: 'During nebuliz' (incomplete stem — source defect)</w:t>
      </w:r>
    </w:p>
    <w:p>
      <w:r>
        <w:t>❌ Why Not Other Options?</w:t>
      </w:r>
    </w:p>
    <w:p>
      <w:r>
        <w:t>(a) - Not available in the source document.</w:t>
      </w:r>
    </w:p>
    <w:p>
      <w:r>
        <w:t>(b) - Not available in the source document.</w:t>
      </w:r>
    </w:p>
    <w:p>
      <w:r>
        <w:t>(c) - Not available in the source document.</w:t>
      </w:r>
    </w:p>
    <w:p>
      <w:r>
        <w:t>(d) - Not available in the source document.</w:t>
      </w:r>
    </w:p>
    <w:p>
      <w:r>
        <w:t>⚠️ Exam Trap: Nil — this is a source-level truncation, not a content gap. Expect RRB to drop or re-print such a question if challenged.</w:t>
      </w:r>
    </w:p>
    <w:p>
      <w:r>
        <w:t>💎 PNC Pearl: While completing a nebulization, the nurse keeps the child upright, uses a correctly fitting mask or mouthpiece, teaches slow deep breathing and observes for increased wheeze, tachycardia or restlessness. Verify the actual stem before attempting this item.</w:t>
      </w:r>
    </w:p>
    <w:p>
      <w:r>
        <w:rPr>
          <w:b/>
        </w:rPr>
        <w:t>Positive Marks: 1</w:t>
      </w:r>
    </w:p>
    <w:p>
      <w:r>
        <w:rPr>
          <w:b/>
        </w:rPr>
        <w:t>Negative Marks: 0.33</w:t>
      </w:r>
    </w:p>
    <w:p>
      <w:r>
        <w:rPr>
          <w:b/>
        </w:rPr>
        <w:t>Question: A clinician treats both the physical symptoms and the emotional stress of a patient, believing that the mind and the body influence each other. This approach best reflects which principle?</w:t>
      </w:r>
    </w:p>
    <w:p>
      <w:r>
        <w:t>हिंदी: एक चिकित्सक, एक रोगी में शारीरिक लक्षणों और भावनात्मक तनाव दोनों का उपचार करता है, यह मानते हुए कि दिमाग और शरीर एक-दूसरे को प्रभावित करते हैं। यह उपागम किस सिद्धांत को सर्वोत्तम रूप से दर्शाता है?</w:t>
      </w:r>
    </w:p>
    <w:p>
      <w:r>
        <w:t>(a) Dualism (द्वैतवाद)</w:t>
      </w:r>
    </w:p>
    <w:p>
      <w:r>
        <w:t>(b) Behaviourism (व्यवहारवाद)</w:t>
      </w:r>
    </w:p>
    <w:p>
      <w:r>
        <w:t>(c) Eliminative materialism (उन्मूलनवादी भौतिकवाद)</w:t>
      </w:r>
    </w:p>
    <w:p>
      <w:r>
        <w:t>(d) Materialism (भौतिकवाद)</w:t>
      </w:r>
    </w:p>
    <w:p>
      <w:r>
        <w:t>हिंदी विकल्प: (a) द्वैतवाद | (b) व्यवहारवाद | (c) उन्मूलनवादी भौतिकवाद | (d) भौतिकवाद</w:t>
      </w:r>
    </w:p>
    <w:p>
      <w:r>
        <w:rPr>
          <w:b/>
        </w:rPr>
        <w:t>Answer: a</w:t>
      </w:r>
    </w:p>
    <w:p>
      <w:r>
        <w:rPr>
          <w:b/>
        </w:rPr>
        <w:t>Solution:</w:t>
      </w:r>
    </w:p>
    <w:p>
      <w:r>
        <w:t>✅ Correct Answer: a - Dualism (द्वैतवाद)</w:t>
      </w:r>
    </w:p>
    <w:p>
      <w:r>
        <w:t>🧠 Clinical Rationale: Dualism holds that mind and body are two distinct entities. When it further states that the two can act on each other — as in this clinician's practice of treating physical symptoms and emotional stress together — it becomes interactionist dualism, the classic mind-body position. Recognising this is the philosophical basis of the holistic and psychosomatic approach to care.</w:t>
      </w:r>
    </w:p>
    <w:p>
      <w:r>
        <w:t>🔍 Key Clues: 'mind and body influence each other'</w:t>
      </w:r>
    </w:p>
    <w:p>
      <w:r>
        <w:t>❌ Why Not Other Options?</w:t>
      </w:r>
    </w:p>
    <w:p>
      <w:r>
        <w:t>(b) - Behaviourism studies only observable behaviour and denies the role of inner mental states.</w:t>
      </w:r>
    </w:p>
    <w:p>
      <w:r>
        <w:t>(c) - Eliminative materialism denies that mental states exist at all.</w:t>
      </w:r>
    </w:p>
    <w:p>
      <w:r>
        <w:t>(d) - Materialism holds that only matter is real and mind is a product of matter — a monist view that does not accept two interacting entities.</w:t>
      </w:r>
    </w:p>
    <w:p>
      <w:r>
        <w:t>⚠️ Exam Trap: Look for the two words "distinct" AND "influence each other". One-way causation from body to mind is epiphenomenalism; two-way interaction is interactionist dualism.</w:t>
      </w:r>
    </w:p>
    <w:p>
      <w:r>
        <w:t>💎 PNC Pearl: Dualism = mind and body separate but interacting → the philosophical root of holistic nursing, psychosomatic medicine and mind-body interventions.</w:t>
      </w:r>
    </w:p>
    <w:p>
      <w:r>
        <w:rPr>
          <w:b/>
        </w:rPr>
        <w:t>Positive Marks: 1</w:t>
      </w:r>
    </w:p>
    <w:p>
      <w:r>
        <w:rPr>
          <w:b/>
        </w:rPr>
        <w:t>Negative Marks: 0.33</w:t>
      </w:r>
    </w:p>
    <w:p>
      <w:r>
        <w:rPr>
          <w:b/>
        </w:rPr>
        <w:t>Question: A community health nurse is assigned to a village where an increase in hypertension cases has been observed. She organizes health screenings, provides dietary counseling, and refers detected cases for further management. Which level of prevention is primarily being applied in this scenario?</w:t>
      </w:r>
    </w:p>
    <w:p>
      <w:r>
        <w:t>(a) Secondary prevention through early detection and intervention</w:t>
      </w:r>
    </w:p>
    <w:p>
      <w:r>
        <w:t>(b) Primary prevention through lifestyle education</w:t>
      </w:r>
    </w:p>
    <w:p>
      <w:r>
        <w:t>(c) Primordial prevention through policy advocacy</w:t>
      </w:r>
    </w:p>
    <w:p>
      <w:r>
        <w:t>(d) Tertiary prevention through rehabilitation services</w:t>
      </w:r>
    </w:p>
    <w:p>
      <w:r>
        <w:rPr>
          <w:b/>
        </w:rPr>
        <w:t>Answer: a</w:t>
      </w:r>
    </w:p>
    <w:p>
      <w:r>
        <w:rPr>
          <w:b/>
        </w:rPr>
        <w:t>Solution:</w:t>
      </w:r>
    </w:p>
    <w:p>
      <w:r>
        <w:t>✅ Correct Answer: a - Secondary prevention through early detection and intervention</w:t>
      </w:r>
    </w:p>
    <w:p>
      <w:r>
        <w:t>🧠 Clinical Rationale: Screening a population to detect disease at an early, asymptomatic stage and then treating it before complications develop is the definition of secondary prevention. The three activities described — screening, counselling and referral of DETECTED cases — all cluster around early detection and prompt intervention.</w:t>
      </w:r>
    </w:p>
    <w:p>
      <w:r>
        <w:t>🔍 Key Clues: 'health screenings', 'refers detected cases'</w:t>
      </w:r>
    </w:p>
    <w:p>
      <w:r>
        <w:t>❌ Why Not Other Options?</w:t>
      </w:r>
    </w:p>
    <w:p>
      <w:r>
        <w:t>(b) - Primary prevention acts before disease occurs in healthy people — immunisation, safe water, health education to prevent onset.</w:t>
      </w:r>
    </w:p>
    <w:p>
      <w:r>
        <w:t>(c) - Primordial prevention addresses social and environmental conditions and policy so that risk factors never develop.</w:t>
      </w:r>
    </w:p>
    <w:p>
      <w:r>
        <w:t>(d) - Tertiary prevention limits disability after disease is established — rehabilitation and complication management.</w:t>
      </w:r>
    </w:p>
    <w:p>
      <w:r>
        <w:t>⚠️ Exam Trap: Screening is the single strongest keyword for secondary prevention. The word "detected" confirms that disease is already present but early.</w:t>
      </w:r>
    </w:p>
    <w:p>
      <w:r>
        <w:t>💎 PNC Pearl: Primordial (policy) → Primary (before disease) → Secondary (early detection + prompt treatment) → Tertiary (rehabilitation, disability limitation).</w:t>
      </w:r>
    </w:p>
    <w:p>
      <w:r>
        <w:rPr>
          <w:b/>
        </w:rPr>
        <w:t>Positive Marks: 1</w:t>
      </w:r>
    </w:p>
    <w:p>
      <w:r>
        <w:rPr>
          <w:b/>
        </w:rPr>
        <w:t>Negative Marks: 0.33</w:t>
      </w:r>
    </w:p>
    <w:p>
      <w:r>
        <w:rPr>
          <w:b/>
        </w:rPr>
        <w:t>Question: Which of the following best describes preventive pediatric care in child health nursing?</w:t>
      </w:r>
    </w:p>
    <w:p>
      <w:r>
        <w:t>(a) Treating illnesses after they occur</w:t>
      </w:r>
    </w:p>
    <w:p>
      <w:r>
        <w:t>(b) Administering medication for all symptoms</w:t>
      </w:r>
    </w:p>
    <w:p>
      <w:r>
        <w:t>(c) Focusing solely on physical growth</w:t>
      </w:r>
    </w:p>
    <w:p>
      <w:r>
        <w:t>(d) Promoting health and preventing disease in children</w:t>
      </w:r>
    </w:p>
    <w:p>
      <w:r>
        <w:rPr>
          <w:b/>
        </w:rPr>
        <w:t>Answer: d</w:t>
      </w:r>
    </w:p>
    <w:p>
      <w:r>
        <w:rPr>
          <w:b/>
        </w:rPr>
        <w:t>Solution:</w:t>
      </w:r>
    </w:p>
    <w:p>
      <w:r>
        <w:t>✅ Correct Answer: d - Promoting health and preventing disease in children</w:t>
      </w:r>
    </w:p>
    <w:p>
      <w:r>
        <w:t>🧠 Clinical Rationale: Preventive paediatric care is the promotion of health and the prevention of disease in children through immunisation, growth and development monitoring, nutrition promotion, health education and early detection of deviations. It is directed at keeping the child well rather than treating illness.</w:t>
      </w:r>
    </w:p>
    <w:p>
      <w:r>
        <w:t>🔍 Key Clues: 'preventive', 'child health nursing'</w:t>
      </w:r>
    </w:p>
    <w:p>
      <w:r>
        <w:t>❌ Why Not Other Options?</w:t>
      </w:r>
    </w:p>
    <w:p>
      <w:r>
        <w:t>(a) - Treating illness after it occurs is curative care.</w:t>
      </w:r>
    </w:p>
    <w:p>
      <w:r>
        <w:t>(b) - Giving medicine for every symptom is symptom-based medical treatment, not prevention.</w:t>
      </w:r>
    </w:p>
    <w:p>
      <w:r>
        <w:t>(c) - Child health care covers physical, cognitive, social and emotional development, not physical growth alone.</w:t>
      </w:r>
    </w:p>
    <w:p>
      <w:r>
        <w:t>⚠️ Exam Trap: The word "preventive" rules out every option that describes treatment, medication or a single narrow parameter.</w:t>
      </w:r>
    </w:p>
    <w:p>
      <w:r>
        <w:t>💎 PNC Pearl: Preventive child care → immunisation + growth monitoring + nutrition + developmental screening + health education + early referral.</w:t>
      </w:r>
    </w:p>
    <w:p>
      <w:r>
        <w:rPr>
          <w:b/>
        </w:rPr>
        <w:t>Positive Marks: 1</w:t>
      </w:r>
    </w:p>
    <w:p>
      <w:r>
        <w:rPr>
          <w:b/>
        </w:rPr>
        <w:t>Negative Marks: 0.33</w:t>
      </w:r>
    </w:p>
    <w:p>
      <w:r>
        <w:rPr>
          <w:b/>
        </w:rPr>
        <w:t>Question: Which two main techniques are commonly used to assess the sounds of a patient's lungs during physical examination?</w:t>
      </w:r>
    </w:p>
    <w:p>
      <w:r>
        <w:t>हिंदी: शारीरिक जांच के दौरान रोगी के फेफड़ों की ध्वनि का आकलन करने के लिए सामान्यतः किन दो मुख्य तकनीकों का उपयोग किया जाता है?</w:t>
      </w:r>
    </w:p>
    <w:p>
      <w:r>
        <w:t>(a) Inspection and palpation (निरीक्षण और परिस्पर्शन)</w:t>
      </w:r>
    </w:p>
    <w:p>
      <w:r>
        <w:t>(b) Palpation and auscultation (परिस्पर्शन और परिश्रवण)</w:t>
      </w:r>
    </w:p>
    <w:p>
      <w:r>
        <w:t>(c) Auscultation and percussion (परिश्रवण और परिताड़न)</w:t>
      </w:r>
    </w:p>
    <w:p>
      <w:r>
        <w:t>(d) Percussion and inspection (परिताड़न और निरीक्षण)</w:t>
      </w:r>
    </w:p>
    <w:p>
      <w:r>
        <w:t>हिंदी विकल्प: (a) निरीक्षण और परिस्पर्शन | (b) परिस्पर्शन और परिश्रवण | (c) परिश्रवण और परिताड़न | (d) परिताड़न और निरीक्षण</w:t>
      </w:r>
    </w:p>
    <w:p>
      <w:r>
        <w:rPr>
          <w:b/>
        </w:rPr>
        <w:t>Answer: c</w:t>
      </w:r>
    </w:p>
    <w:p>
      <w:r>
        <w:rPr>
          <w:b/>
        </w:rPr>
        <w:t>Solution:</w:t>
      </w:r>
    </w:p>
    <w:p>
      <w:r>
        <w:t>✅ Correct Answer: c - Auscultation and percussion (परिश्रवण और परिताड़न)</w:t>
      </w:r>
    </w:p>
    <w:p>
      <w:r>
        <w:t>🧠 Clinical Rationale: Both techniques work with SOUND. Percussion produces a note whose quality (resonant, dull, hyper-resonant, stony dull) tells whether the underlying tissue is air-filled, fluid-filled or solid, and auscultation listens to the breath sounds — vesicular, bronchial, crackles, wheeze and pleural rub. Together they give the acoustic information of the respiratory system.</w:t>
      </w:r>
    </w:p>
    <w:p>
      <w:r>
        <w:t>🔍 Key Clues: 'sounds of the lungs', 'two main techniques'</w:t>
      </w:r>
    </w:p>
    <w:p>
      <w:r>
        <w:t>❌ Why Not Other Options?</w:t>
      </w:r>
    </w:p>
    <w:p>
      <w:r>
        <w:t>(a) - Inspection and palpation are visual and tactile; they give information on shape, movement and chest expansion, not on lung sounds.</w:t>
      </w:r>
    </w:p>
    <w:p>
      <w:r>
        <w:t>(b) - Palpation does not assess sound; it assesses tactile fremitus, tenderness and chest expansion.</w:t>
      </w:r>
    </w:p>
    <w:p>
      <w:r>
        <w:t>(d) - Inspection is purely visual and adds nothing to sound assessment.</w:t>
      </w:r>
    </w:p>
    <w:p>
      <w:r>
        <w:t>⚠️ Exam Trap: Four techniques are used in respiratory examination (inspection, palpation, percussion, auscultation) but only two of them are SONIC. The stem's word "ध्वनि / sounds" decides the answer.</w:t>
      </w:r>
    </w:p>
    <w:p>
      <w:r>
        <w:t>💎 PNC Pearl: Respiratory assessment order → Inspection → Palpation → Percussion → Auscultation (IPPA). Sound-based techniques → percussion + auscultation.</w:t>
      </w:r>
    </w:p>
    <w:p>
      <w:r>
        <w:rPr>
          <w:b/>
        </w:rPr>
        <w:t>Positive Marks: 1</w:t>
      </w:r>
    </w:p>
    <w:p>
      <w:r>
        <w:rPr>
          <w:b/>
        </w:rPr>
        <w:t>Negative Marks: 0.33</w:t>
      </w:r>
    </w:p>
    <w:p>
      <w:r>
        <w:rPr>
          <w:b/>
        </w:rPr>
        <w:t>Question: A head nurse notices that patient care is delayed due to overlapping responsibilities among the team members. Which managerial action best demonstrates effective coordination in this situation?</w:t>
      </w:r>
    </w:p>
    <w:p>
      <w:r>
        <w:t>(a) Increasing the number of staff meetings for discussion</w:t>
      </w:r>
    </w:p>
    <w:p>
      <w:r>
        <w:t>(b) Clarifying each team member's specific duties for the shift</w:t>
      </w:r>
    </w:p>
    <w:p>
      <w:r>
        <w:t>(c) Assigning all tasks to the most experienced nurse on duty</w:t>
      </w:r>
    </w:p>
    <w:p>
      <w:r>
        <w:t>(d) Allowing staff to choose their own tasks each day</w:t>
      </w:r>
    </w:p>
    <w:p>
      <w:r>
        <w:rPr>
          <w:b/>
        </w:rPr>
        <w:t>Answer: b</w:t>
      </w:r>
    </w:p>
    <w:p>
      <w:r>
        <w:rPr>
          <w:b/>
        </w:rPr>
        <w:t>Solution:</w:t>
      </w:r>
    </w:p>
    <w:p>
      <w:r>
        <w:t>✅ Correct Answer: b - Clarifying each team member's specific duties for the shift</w:t>
      </w:r>
    </w:p>
    <w:p>
      <w:r>
        <w:t>🧠 Clinical Rationale: Coordination means arranging work so that each member's activity supports the others and no activity is duplicated or dropped. Clear definitions of duties, authority and reporting relationships remove the overlap that is delaying care — this is achieved through a duty list, job description and shift assignment plan.</w:t>
      </w:r>
    </w:p>
    <w:p>
      <w:r>
        <w:t>🔍 Key Clues: 'overlapping responsibilities', 'effective coordination'</w:t>
      </w:r>
    </w:p>
    <w:p>
      <w:r>
        <w:t>❌ Why Not Other Options?</w:t>
      </w:r>
    </w:p>
    <w:p>
      <w:r>
        <w:t>(a) - More meetings consume clinical time and produce discussion, not role clarity.</w:t>
      </w:r>
    </w:p>
    <w:p>
      <w:r>
        <w:t>(c) - Overloading one experienced nurse creates new delays and breaches safe delegation.</w:t>
      </w:r>
    </w:p>
    <w:p>
      <w:r>
        <w:t>(d) - Free choice of tasks destroys accountability and produces the same overlap.</w:t>
      </w:r>
    </w:p>
    <w:p>
      <w:r>
        <w:t>⚠️ Exam Trap: Coordination ≠ communication alone. Coordination requires defined roles, clear authority and one person accountable for each task.</w:t>
      </w:r>
    </w:p>
    <w:p>
      <w:r>
        <w:t>💎 PNC Pearl: Coordination → define duties + fix authority + one task-one person-one accountability + review at shift change.</w:t>
      </w:r>
    </w:p>
    <w:p>
      <w:r>
        <w:rPr>
          <w:b/>
        </w:rPr>
        <w:t>Positive Marks: 1</w:t>
      </w:r>
    </w:p>
    <w:p>
      <w:r>
        <w:rPr>
          <w:b/>
        </w:rPr>
        <w:t>Negative Marks: 0.33</w:t>
      </w:r>
    </w:p>
    <w:p>
      <w:r>
        <w:rPr>
          <w:b/>
        </w:rPr>
        <w:t>Question: In a healthcare setting, combining hand hygiene with the use of personal protective equipment (PPE) demonstrates which principle of asepsis?</w:t>
      </w:r>
    </w:p>
    <w:p>
      <w:r>
        <w:t>(a) Disposing of waste materials</w:t>
      </w:r>
    </w:p>
    <w:p>
      <w:r>
        <w:t>(b) Maintaining a sterile field only</w:t>
      </w:r>
    </w:p>
    <w:p>
      <w:r>
        <w:t>(c) Preventing cross-contamination</w:t>
      </w:r>
    </w:p>
    <w:p>
      <w:r>
        <w:t>(d) Treating infections after they occur</w:t>
      </w:r>
    </w:p>
    <w:p>
      <w:r>
        <w:rPr>
          <w:b/>
        </w:rPr>
        <w:t>Answer: c</w:t>
      </w:r>
    </w:p>
    <w:p>
      <w:r>
        <w:rPr>
          <w:b/>
        </w:rPr>
        <w:t>Solution:</w:t>
      </w:r>
    </w:p>
    <w:p>
      <w:r>
        <w:t>✅ Correct Answer: c - Preventing cross-contamination</w:t>
      </w:r>
    </w:p>
    <w:p>
      <w:r>
        <w:t>🧠 Clinical Rationale: Hand hygiene kills or removes transient organisms from the hands and PPE — gloves, gown, mask, eye protection — forms a barrier that stops organisms moving between the patient, the equipment and the health worker. Together they break the chain of infection and prevent cross-contamination, which is the core aim of aseptic practice.</w:t>
      </w:r>
    </w:p>
    <w:p>
      <w:r>
        <w:t>🔍 Key Clues: 'hand hygiene', 'personal protective equipment'</w:t>
      </w:r>
    </w:p>
    <w:p>
      <w:r>
        <w:t>❌ Why Not Other Options?</w:t>
      </w:r>
    </w:p>
    <w:p>
      <w:r>
        <w:t>(a) - Waste disposal is part of standard precautions but is not what hand hygiene plus PPE demonstrates.</w:t>
      </w:r>
    </w:p>
    <w:p>
      <w:r>
        <w:t>(b) - A sterile field concerns aseptic technique during procedures, not general precautions.</w:t>
      </w:r>
    </w:p>
    <w:p>
      <w:r>
        <w:t>(d) - Treating established infection is curative medicine, not asepsis.</w:t>
      </w:r>
    </w:p>
    <w:p>
      <w:r>
        <w:t>⚠️ Exam Trap: Hand hygiene + PPE = Standard Precautions = breaking the chain of infection. Sterile field is a narrower concept applying to invasive procedures.</w:t>
      </w:r>
    </w:p>
    <w:p>
      <w:r>
        <w:t>💎 PNC Pearl: Chain of infection → infectious agent, reservoir, portal of exit, mode of transmission, portal of entry, susceptible host. Hand hygiene + PPE block the mode of transmission.</w:t>
      </w:r>
    </w:p>
    <w:p>
      <w:r>
        <w:rPr>
          <w:b/>
        </w:rPr>
        <w:t>Positive Marks: 1</w:t>
      </w:r>
    </w:p>
    <w:p>
      <w:r>
        <w:rPr>
          <w:b/>
        </w:rPr>
        <w:t>Negative Marks: 0.33</w:t>
      </w:r>
    </w:p>
    <w:p>
      <w:r>
        <w:rPr>
          <w:b/>
        </w:rPr>
        <w:t>Question: A state government seeks to address disparities in health care access. According to the National Health Policy, which initiative should they implement first?</w:t>
      </w:r>
    </w:p>
    <w:p>
      <w:r>
        <w:t>(a) Expanding primary health care outreach</w:t>
      </w:r>
    </w:p>
    <w:p>
      <w:r>
        <w:t>(b) Establishing medical colleges in cities</w:t>
      </w:r>
    </w:p>
    <w:p>
      <w:r>
        <w:t>(c) Promoting private insurance coverage</w:t>
      </w:r>
    </w:p>
    <w:p>
      <w:r>
        <w:t>(d) Developing new pharmaceutical industries</w:t>
      </w:r>
    </w:p>
    <w:p>
      <w:r>
        <w:rPr>
          <w:b/>
        </w:rPr>
        <w:t>Answer: a</w:t>
      </w:r>
    </w:p>
    <w:p>
      <w:r>
        <w:rPr>
          <w:b/>
        </w:rPr>
        <w:t>Solution:</w:t>
      </w:r>
    </w:p>
    <w:p>
      <w:r>
        <w:t>✅ Correct Answer: a - Expanding primary health care outreach</w:t>
      </w:r>
    </w:p>
    <w:p>
      <w:r>
        <w:t>🧠 Clinical Rationale: The National Health Policy (2017) makes universal access to good quality health care without financial hardship its central goal and places primary health care at the foundation of the delivery system — through Ayushman Bharat Health and Wellness Centres, comprehensive primary care and community outreach. Extending primary care to underserved populations directly reduces access disparity.</w:t>
      </w:r>
    </w:p>
    <w:p>
      <w:r>
        <w:t>🔍 Key Clues: 'disparities in health care access', 'National Health Policy'</w:t>
      </w:r>
    </w:p>
    <w:p>
      <w:r>
        <w:t>❌ Why Not Other Options?</w:t>
      </w:r>
    </w:p>
    <w:p>
      <w:r>
        <w:t>(b) - Medical colleges in cities increase professional education and tertiary care but leave rural access unchanged.</w:t>
      </w:r>
    </w:p>
    <w:p>
      <w:r>
        <w:t>(c) - Private insurance may create access for those who can pay and widen inequity.</w:t>
      </w:r>
    </w:p>
    <w:p>
      <w:r>
        <w:t>(d) - Pharmaceutical industry development is an economic and supply measure, not an access measure.</w:t>
      </w:r>
    </w:p>
    <w:p>
      <w:r>
        <w:t>⚠️ Exam Trap: Access disparity is corrected at the FIRST point of contact. Any option that is institution-based, urban or commercial does not answer "access".</w:t>
      </w:r>
    </w:p>
    <w:p>
      <w:r>
        <w:t>💎 PNC Pearl: NHP 2017 → universal health coverage + primary health care as the foundation + health and wellness centres + increase government health expenditure to 2.5% of GDP.</w:t>
      </w:r>
    </w:p>
    <w:p>
      <w:r>
        <w:rPr>
          <w:b/>
        </w:rPr>
        <w:t>Positive Marks: 1</w:t>
      </w:r>
    </w:p>
    <w:p>
      <w:r>
        <w:rPr>
          <w:b/>
        </w:rPr>
        <w:t>Negative Marks: 0.33</w:t>
      </w:r>
    </w:p>
    <w:p>
      <w:r>
        <w:rPr>
          <w:b/>
        </w:rPr>
        <w:t>Question: In the context of pelvic infections affecting the vagina, which management strategy is most appropriate when both infection and fistula are present?</w:t>
      </w:r>
    </w:p>
    <w:p>
      <w:r>
        <w:t>(a) Only observation</w:t>
      </w:r>
    </w:p>
    <w:p>
      <w:r>
        <w:t>(b) Immediate surgical repair before infection control</w:t>
      </w:r>
    </w:p>
    <w:p>
      <w:r>
        <w:t>(c) Analgesics without antibiotics</w:t>
      </w:r>
    </w:p>
    <w:p>
      <w:r>
        <w:t>(d) Antibiotic therapy followed by surgical repair</w:t>
      </w:r>
    </w:p>
    <w:p>
      <w:r>
        <w:rPr>
          <w:b/>
        </w:rPr>
        <w:t>Answer: d</w:t>
      </w:r>
    </w:p>
    <w:p>
      <w:r>
        <w:rPr>
          <w:b/>
        </w:rPr>
        <w:t>Solution:</w:t>
      </w:r>
    </w:p>
    <w:p>
      <w:r>
        <w:t>✅ Correct Answer: d - Antibiotic therapy followed by surgical repair</w:t>
      </w:r>
    </w:p>
    <w:p>
      <w:r>
        <w:t>🧠 Clinical Rationale: Infected tissue does not hold sutures and repair fails in the presence of active infection. The accepted sequence is therefore to control the infection first with antibiotics and supportive care, allow the inflammation to settle and the tissue to become healthy, and only then perform surgical repair of the fistula. This is the classic "treat the infection before you repair the hole" principle.</w:t>
      </w:r>
    </w:p>
    <w:p>
      <w:r>
        <w:t>🔍 Key Clues: 'infection and fistula present'</w:t>
      </w:r>
    </w:p>
    <w:p>
      <w:r>
        <w:t>❌ Why Not Other Options?</w:t>
      </w:r>
    </w:p>
    <w:p>
      <w:r>
        <w:t>(a) - Observation alone allows sepsis, tissue destruction and worsening fistula.</w:t>
      </w:r>
    </w:p>
    <w:p>
      <w:r>
        <w:t>(b) - Operating on infected tissue leads to dehiscence and recurrence of the fistula.</w:t>
      </w:r>
    </w:p>
    <w:p>
      <w:r>
        <w:t>(c) - Analgesics relieve pain but do not treat the infection, allowing it to progress.</w:t>
      </w:r>
    </w:p>
    <w:p>
      <w:r>
        <w:t>⚠️ Exam Trap: Whenever a question asks about SURGERY IN THE PRESENCE OF INFECTION, the order is control the infection first, then operate. The same rule applies to wound repair and to fractured-bone fixation.</w:t>
      </w:r>
    </w:p>
    <w:p>
      <w:r>
        <w:t>💎 PNC Pearl: Infection + any surgical repair → antibiotics and infection control FIRST, definitive repair SECOND.</w:t>
      </w:r>
    </w:p>
    <w:p>
      <w:r>
        <w:rPr>
          <w:b/>
        </w:rPr>
        <w:t>Positive Marks: 1</w:t>
      </w:r>
    </w:p>
    <w:p>
      <w:r>
        <w:rPr>
          <w:b/>
        </w:rPr>
        <w:t>Negative Marks: 0.33</w:t>
      </w:r>
    </w:p>
    <w:p>
      <w:r>
        <w:rPr>
          <w:b/>
        </w:rPr>
        <w:t>Question: During the menstrual cycle, what typically occurs when estrogen and progesterone levels drop at the end of the cycle?</w:t>
      </w:r>
    </w:p>
    <w:p>
      <w:r>
        <w:t>(a) The uterine lining thickens</w:t>
      </w:r>
    </w:p>
    <w:p>
      <w:r>
        <w:t>(b) Menstruation starts</w:t>
      </w:r>
    </w:p>
    <w:p>
      <w:r>
        <w:t>(c) Ovulation begins</w:t>
      </w:r>
    </w:p>
    <w:p>
      <w:r>
        <w:t>(d) The follicle matures</w:t>
      </w:r>
    </w:p>
    <w:p>
      <w:r>
        <w:rPr>
          <w:b/>
        </w:rPr>
        <w:t>Answer: b</w:t>
      </w:r>
    </w:p>
    <w:p>
      <w:r>
        <w:rPr>
          <w:b/>
        </w:rPr>
        <w:t>Solution:</w:t>
      </w:r>
    </w:p>
    <w:p>
      <w:r>
        <w:t>✅ Correct Answer: b - Menstruation starts</w:t>
      </w:r>
    </w:p>
    <w:p>
      <w:r>
        <w:t>🧠 Clinical Rationale: When the corpus luteum degenerates, estrogen and progesterone fall sharply. Without hormonal support the spiral arterioles of the endometrium constrict, the functional layer becomes ischaemic and is shed. This shedding is menstruation.</w:t>
      </w:r>
    </w:p>
    <w:p>
      <w:r>
        <w:t>🔍 Key Clues: 'estrogen and progesterone levels drop', 'end of the cycle'</w:t>
      </w:r>
    </w:p>
    <w:p>
      <w:r>
        <w:t>❌ Why Not Other Options?</w:t>
      </w:r>
    </w:p>
    <w:p>
      <w:r>
        <w:t>(a) - The lining thickens under the influence of RISING estrogen in the proliferative phase.</w:t>
      </w:r>
    </w:p>
    <w:p>
      <w:r>
        <w:t>(c) - Ovulation is triggered by the LH SURGE at mid-cycle, when estrogen is at its peak.</w:t>
      </w:r>
    </w:p>
    <w:p>
      <w:r>
        <w:t>(d) - Follicular maturation takes place in the follicular phase, driven by FSH, before ovulation.</w:t>
      </w:r>
    </w:p>
    <w:p>
      <w:r>
        <w:t>⚠️ Exam Trap: Link the hormone to the event. Estrogen and progesterone FALL → menses. Estrogen RISES → endometrium thickens. LH SURGE → ovulation.</w:t>
      </w:r>
    </w:p>
    <w:p>
      <w:r>
        <w:t>💎 PNC Pearl: Menstrual cycle → FSH (follicle) → estrogen (proliferation) → LH surge (ovulation ~day 14) → progesterone (secretory) → fall → menstruation.</w:t>
      </w:r>
    </w:p>
    <w:p>
      <w:r>
        <w:rPr>
          <w:b/>
        </w:rPr>
        <w:t>Positive Marks: 1</w:t>
      </w:r>
    </w:p>
    <w:p>
      <w:r>
        <w:rPr>
          <w:b/>
        </w:rPr>
        <w:t>Negative Marks: 0.33</w:t>
      </w:r>
    </w:p>
    <w:p>
      <w:r>
        <w:rPr>
          <w:b/>
        </w:rPr>
        <w:t>Question: A nurse at an under five clinic observes a child with below-average growth and missed immunizations. What should be the nurse’s most appropriate intervention?</w:t>
      </w:r>
    </w:p>
    <w:p>
      <w:r>
        <w:t>(a) Educate parents on nutrition and immunizations</w:t>
      </w:r>
    </w:p>
    <w:p>
      <w:r>
        <w:t>(b) Refer the child to a primary health care provider for follow-up</w:t>
      </w:r>
    </w:p>
    <w:p>
      <w:r>
        <w:t>(c) Advise immediate admission to hospital</w:t>
      </w:r>
    </w:p>
    <w:p>
      <w:r>
        <w:t>(d) Refer the child to a tertiary health care centre</w:t>
      </w:r>
    </w:p>
    <w:p>
      <w:r>
        <w:rPr>
          <w:b/>
        </w:rPr>
        <w:t>Answer: a</w:t>
      </w:r>
    </w:p>
    <w:p>
      <w:r>
        <w:rPr>
          <w:b/>
        </w:rPr>
        <w:t>Solution:</w:t>
      </w:r>
    </w:p>
    <w:p>
      <w:r>
        <w:t>✅ Correct Answer: a - Educate parents on nutrition and immunizations</w:t>
      </w:r>
    </w:p>
    <w:p>
      <w:r>
        <w:t>🧠 Clinical Rationale: The under-five clinic is itself a primary-level facility whose core functions are growth monitoring, nutrition education and immunisation. The two problems identified — poor growth and missed immunisation — are both correctable at this level by counselling the parents on adequate nutrition and by giving the due vaccines. The nurse acts within her own scope instead of shifting care upwards.</w:t>
      </w:r>
    </w:p>
    <w:p>
      <w:r>
        <w:t>🔍 Key Clues: 'under five clinic', 'below-average growth', 'missed immunizations'</w:t>
      </w:r>
    </w:p>
    <w:p>
      <w:r>
        <w:t>❌ Why Not Other Options?</w:t>
      </w:r>
    </w:p>
    <w:p>
      <w:r>
        <w:t>(b) - Referral upward is required only when growth failure persists after counselling, or when a red flag such as oedema, severe wasting or recurrent infection appears.</w:t>
      </w:r>
    </w:p>
    <w:p>
      <w:r>
        <w:t>(c) - Hospital admission is not justified; the child is not acutely ill and has no emergency indication.</w:t>
      </w:r>
    </w:p>
    <w:p>
      <w:r>
        <w:t>(d) - A tertiary centre is for referral-level, specialist care and is unnecessary for a nutrition and immunisation gap.</w:t>
      </w:r>
    </w:p>
    <w:p>
      <w:r>
        <w:t>⚠️ Exam Trap: Correct the level of care to the problem. Nutrition education and catch-up immunisation are PRIMARY-level tasks — do not escalate to secondary or tertiary care without a clinical reason.</w:t>
      </w:r>
    </w:p>
    <w:p>
      <w:r>
        <w:t>💎 PNC Pearl: Under-five clinic → growth monitoring + immunisation + nutrition counselling + ORS + vitamin A + early referral if a red flag appears.</w:t>
      </w:r>
    </w:p>
    <w:p>
      <w:r>
        <w:rPr>
          <w:b/>
        </w:rPr>
        <w:t>Positive Marks: 1</w:t>
      </w:r>
    </w:p>
    <w:p>
      <w:r>
        <w:rPr>
          <w:b/>
        </w:rPr>
        <w:t>Negative Marks: 0.33</w:t>
      </w:r>
    </w:p>
    <w:p>
      <w:r>
        <w:rPr>
          <w:b/>
        </w:rPr>
        <w:t>Question: A healthy newborn is found with mild jaundice 24 hours after birth. What is the best initial nursing action?</w:t>
      </w:r>
    </w:p>
    <w:p>
      <w:r>
        <w:t>(a) Administer intravenous fluids</w:t>
      </w:r>
    </w:p>
    <w:p>
      <w:r>
        <w:t>(b) Stop breastfeeding and notify the physician</w:t>
      </w:r>
    </w:p>
    <w:p>
      <w:r>
        <w:t>(c) Start phototherapy immediately</w:t>
      </w:r>
    </w:p>
    <w:p>
      <w:r>
        <w:t>(d) Continue regular feeding and monitor the jaundice.</w:t>
      </w:r>
    </w:p>
    <w:p>
      <w:r>
        <w:rPr>
          <w:b/>
        </w:rPr>
        <w:t>Answer: d</w:t>
      </w:r>
    </w:p>
    <w:p>
      <w:r>
        <w:rPr>
          <w:b/>
        </w:rPr>
        <w:t>Solution:</w:t>
      </w:r>
    </w:p>
    <w:p>
      <w:r>
        <w:t>✅ Correct Answer: d - Continue regular feeding and monitor the jaundice</w:t>
      </w:r>
    </w:p>
    <w:p>
      <w:r>
        <w:t>🧠 Clinical Rationale: Among the four options, the only safe and correct nursing action is to continue feeding at regular intervals and to monitor. Frequent breastfeeding promotes intestinal motility and bilirubin excretion, and monitoring includes serial assessment of the extent of jaundice, bilirubin estimation, weight, feeding and hydration. Intravenous fluids, stopping breastfeeding and starting phototherapy without a bilirubin value are all inappropriate as a first step.</w:t>
      </w:r>
    </w:p>
    <w:p>
      <w:r>
        <w:t>🔍 Key Clues: 'healthy newborn', 'mild jaundice', 'best initial nursing action'</w:t>
      </w:r>
    </w:p>
    <w:p>
      <w:r>
        <w:t>❌ Why Not Other Options?</w:t>
      </w:r>
    </w:p>
    <w:p>
      <w:r>
        <w:t>(a) - Intravenous fluids are not given for mild jaundice and would not treat it.</w:t>
      </w:r>
    </w:p>
    <w:p>
      <w:r>
        <w:t>(b) - Breastfeeding must not be stopped; breast milk jaundice rarely requires weaning and stopping feeds worsens bilirubin levels.</w:t>
      </w:r>
    </w:p>
    <w:p>
      <w:r>
        <w:t>(c) - Phototherapy is started only after the serum bilirubin value and the age-specific nomogram indicate it; starting it empirically is unsafe.</w:t>
      </w:r>
    </w:p>
    <w:p>
      <w:r>
        <w:t>⚠️ Exam Trap: Remember the rule — jaundice appearing WITHIN the first 24 hours of life is always pathological and needs serum bilirubin estimation plus medical evaluation. Here the source question states a "healthy newborn with mild jaundice 24 hours after birth", so the sound nursing action among these options is to feed and monitor; the bilirubin level must still be checked.</w:t>
      </w:r>
    </w:p>
    <w:p>
      <w:r>
        <w:t>💎 PNC Pearl: Physiological jaundice appears after 24 hours of life, peaks on day 3-5 and resolves by day 10-14. Jaundice within 24 hours, a rise of more than 5 mg/dL per day, a level above the treatment threshold or jaundice persisting beyond two weeks = pathological, investigate.</w:t>
      </w:r>
    </w:p>
    <w:p>
      <w:r>
        <w:rPr>
          <w:b/>
        </w:rPr>
        <w:t>Positive Marks: 1</w:t>
      </w:r>
    </w:p>
    <w:p>
      <w:r>
        <w:rPr>
          <w:b/>
        </w:rPr>
        <w:t>Negative Marks: 0.33</w:t>
      </w:r>
    </w:p>
    <w:p>
      <w:r>
        <w:rPr>
          <w:b/>
        </w:rPr>
        <w:t>Question: A nurse has been assigned to teach recently diagnosed hypertensive patients about medication adherence. Which approach demonstrates effective teaching responsibility?</w:t>
      </w:r>
    </w:p>
    <w:p>
      <w:r>
        <w:t>हिंदी: एक नर्स को हाल ही में निदान किए गए अतिरक्तदाबी रोगियों को औषध-प्रयोग पालन के बारे में शिक्षित करने का कार्य सौंपा गया है। कौन-सा उपागम प्रभावी शिक्षण उत्तरदायित्व को दर्शाता है?</w:t>
      </w:r>
    </w:p>
    <w:p>
      <w:r>
        <w:t>(a) Assessing the patient's ability to explain his own medication plan (रोगी की अपनी औषध-प्रयोग योजना को समझाने की क्षमता का मूल्यांकन करना)</w:t>
      </w:r>
    </w:p>
    <w:p>
      <w:r>
        <w:t>(b) Giving every patient a list of the medicines (प्रत्येक रोगी को औषधियों की सूची देना)</w:t>
      </w:r>
    </w:p>
    <w:p>
      <w:r>
        <w:t>(c) Reading out the medication instructions loudly to the patients (रोगियों को औषध निर्देशों को जोर से पढ़कर सुनाना)</w:t>
      </w:r>
    </w:p>
    <w:p>
      <w:r>
        <w:t>(d) Telling the patients to follow the instructions at home (रोगियों को घर पर निर्देशों का पालन करने के लिए कहना)</w:t>
      </w:r>
    </w:p>
    <w:p>
      <w:r>
        <w:t>हिंदी विकल्प: (a) समझाने की क्षमता का मूल्यांकन | (b) औषधियों की सूची देना | (c) जोर से पढ़कर सुनाना | (d) घर पर पालन करने के लिए कहना</w:t>
      </w:r>
    </w:p>
    <w:p>
      <w:r>
        <w:rPr>
          <w:b/>
        </w:rPr>
        <w:t>Answer: a</w:t>
      </w:r>
    </w:p>
    <w:p>
      <w:r>
        <w:rPr>
          <w:b/>
        </w:rPr>
        <w:t>Solution:</w:t>
      </w:r>
    </w:p>
    <w:p>
      <w:r>
        <w:t>✅ Correct Answer: a - Assessing the patient's ability to explain his own medication plan (रोगी की अपनी औषध-प्रयोग योजना को समझाने की क्षमता का मूल्यांकन करना)</w:t>
      </w:r>
    </w:p>
    <w:p>
      <w:r>
        <w:t>🧠 Clinical Rationale: Effective teaching responsibility is judged by whether the learner has actually learned. The teach-back method — asking the patient to restate the drug names, doses, timing, side effects and what to do about a missed dose in his own words — evaluates comprehension and makes the teaching accountable.</w:t>
      </w:r>
    </w:p>
    <w:p>
      <w:r>
        <w:t>🔍 Key Clues: 'demonstrates effective teaching responsibility'</w:t>
      </w:r>
    </w:p>
    <w:p>
      <w:r>
        <w:t>❌ Why Not Other Options?</w:t>
      </w:r>
    </w:p>
    <w:p>
      <w:r>
        <w:t>(b) - Handing out a list does not confirm that the patient can read or understand it.</w:t>
      </w:r>
    </w:p>
    <w:p>
      <w:r>
        <w:t>(c) - Reading instructions aloud is one-way transmission with no evaluation of learning.</w:t>
      </w:r>
    </w:p>
    <w:p>
      <w:r>
        <w:t>(d) - Instructing the patient to comply at home places the entire burden on him without checking his ability to do so.</w:t>
      </w:r>
    </w:p>
    <w:p>
      <w:r>
        <w:t>⚠️ Exam Trap: In teaching questions, the correct option is almost always the one that EVALUATES learning (teach-back, return demonstration) rather than the one that DELIVERS information.</w:t>
      </w:r>
    </w:p>
    <w:p>
      <w:r>
        <w:t>💎 PNC Pearl: Teaching cycle → assess readiness and needs → plan → implement → EVALUATE with teach-back → document. Hypertension adherence = drugs + diet + exercise + follow-up.</w:t>
      </w:r>
    </w:p>
    <w:p>
      <w:r>
        <w:rPr>
          <w:b/>
        </w:rPr>
        <w:t>Positive Marks: 1</w:t>
      </w:r>
    </w:p>
    <w:p>
      <w:r>
        <w:rPr>
          <w:b/>
        </w:rPr>
        <w:t>Negative Marks: 0.33</w:t>
      </w:r>
    </w:p>
    <w:p>
      <w:r>
        <w:rPr>
          <w:b/>
        </w:rPr>
        <w:t>Question: A nurse must design a psychoeducation session for parents of children with autism spectrum disorder (ASD). Which approach is most likely to improve parental understanding and support for their child’s social development?</w:t>
      </w:r>
    </w:p>
    <w:p>
      <w:r>
        <w:t>(a) Promoting frequent changes in daily schedules</w:t>
      </w:r>
    </w:p>
    <w:p>
      <w:r>
        <w:t>(b) Encouraging consistent routines and positive reinforcement</w:t>
      </w:r>
    </w:p>
    <w:p>
      <w:r>
        <w:t>(c) Emphasizing punishment for inappropriate behaviors</w:t>
      </w:r>
    </w:p>
    <w:p>
      <w:r>
        <w:t>(d) Discouraging parental involvement in therapy</w:t>
      </w:r>
    </w:p>
    <w:p>
      <w:r>
        <w:rPr>
          <w:b/>
        </w:rPr>
        <w:t>Answer: b</w:t>
      </w:r>
    </w:p>
    <w:p>
      <w:r>
        <w:rPr>
          <w:b/>
        </w:rPr>
        <w:t>Solution:</w:t>
      </w:r>
    </w:p>
    <w:p>
      <w:r>
        <w:t>✅ Correct Answer: b - Encouraging consistent routines and positive reinforcement</w:t>
      </w:r>
    </w:p>
    <w:p>
      <w:r>
        <w:t>🧠 Clinical Rationale: Children with ASD depend on predictability. A consistent daily routine reduces anxiety and behaviour problems, and structured visual schedules build anticipation and social participation. Positive reinforcement strengthens the desired social behaviour, while parents are trained as co-therapists so that the intervention continues at home.</w:t>
      </w:r>
    </w:p>
    <w:p>
      <w:r>
        <w:t>🔍 Key Clues: 'autism spectrum disorder', 'parental understanding', 'social development'</w:t>
      </w:r>
    </w:p>
    <w:p>
      <w:r>
        <w:t>❌ Why Not Other Options?</w:t>
      </w:r>
    </w:p>
    <w:p>
      <w:r>
        <w:t>(a) - Frequent changes in schedule increase anxiety and stereotyped behaviour in a child with ASD.</w:t>
      </w:r>
    </w:p>
    <w:p>
      <w:r>
        <w:t>(c) - Punishment is ineffective and harmful; it increases aggression and destroys trust.</w:t>
      </w:r>
    </w:p>
    <w:p>
      <w:r>
        <w:t>(d) - Excluding parents breaks the continuity of therapy, which is the strongest predictor of progress.</w:t>
      </w:r>
    </w:p>
    <w:p>
      <w:r>
        <w:t>⚠️ Exam Trap: In child psychiatric and developmental nursing, any option with punishment or exclusion of the family is wrong. Look for structure + reinforcement + family involvement.</w:t>
      </w:r>
    </w:p>
    <w:p>
      <w:r>
        <w:t>💎 PNC Pearl: ASD care → structured routine + visual schedule + positive reinforcement + early behavioural intervention + parent training + speech and occupational therapy.</w:t>
      </w:r>
    </w:p>
    <w:p>
      <w:r>
        <w:rPr>
          <w:b/>
        </w:rPr>
        <w:t>Positive Marks: 1</w:t>
      </w:r>
    </w:p>
    <w:p>
      <w:r>
        <w:rPr>
          <w:b/>
        </w:rPr>
        <w:t>Negative Marks: 0.33</w:t>
      </w:r>
    </w:p>
    <w:p>
      <w:r>
        <w:rPr>
          <w:b/>
        </w:rPr>
        <w:t>Question: A hospital is conducting a disaster drill. The nurse leader must decide how to allocate limited medical supplies while ensuring patient care. What is the most appropriate nursing action in this scenario?</w:t>
      </w:r>
    </w:p>
    <w:p>
      <w:r>
        <w:t>(a) Reserve supplies for staff use only as per their will</w:t>
      </w:r>
    </w:p>
    <w:p>
      <w:r>
        <w:t>(b) Withhold supplies until more arrive</w:t>
      </w:r>
    </w:p>
    <w:p>
      <w:r>
        <w:t>(c) Distribute supplies fairly among all patients</w:t>
      </w:r>
    </w:p>
    <w:p>
      <w:r>
        <w:t>(d) Allocate supplies based on triage Principles</w:t>
      </w:r>
    </w:p>
    <w:p>
      <w:r>
        <w:rPr>
          <w:b/>
        </w:rPr>
        <w:t>Answer: d</w:t>
      </w:r>
    </w:p>
    <w:p>
      <w:r>
        <w:rPr>
          <w:b/>
        </w:rPr>
        <w:t>Solution:</w:t>
      </w:r>
    </w:p>
    <w:p>
      <w:r>
        <w:t>✅ Correct Answer: d - Allocate supplies based on triage Principles</w:t>
      </w:r>
    </w:p>
    <w:p>
      <w:r>
        <w:t>🧠 Clinical Rationale: In a mass-casualty or disaster situation, resources are finite and must produce the greatest possible survival benefit. Triage sorts casualties by the urgency of need and the likelihood of benefit, so that the critically injured who can be saved are treated first. Supplies therefore follow the triage priority — this is the ethical principle of utilitarian resource allocation and is the accepted disaster-nursing standard.</w:t>
      </w:r>
    </w:p>
    <w:p>
      <w:r>
        <w:t>🔍 Key Clues: 'disaster', 'limited supplies', 'ensuring patient care'</w:t>
      </w:r>
    </w:p>
    <w:p>
      <w:r>
        <w:t>❌ Why Not Other Options?</w:t>
      </w:r>
    </w:p>
    <w:p>
      <w:r>
        <w:t>(a) - Reserving supplies for staff is an ethical violation and endangers patient care.</w:t>
      </w:r>
    </w:p>
    <w:p>
      <w:r>
        <w:t>(b) - Withholding supplies causes avoidable deaths while waiting.</w:t>
      </w:r>
    </w:p>
    <w:p>
      <w:r>
        <w:t>(c) - "Fairly among all patients" means equal distribution, which wastes scarce resources on the least urgent cases and is not equitable in a disaster.</w:t>
      </w:r>
    </w:p>
    <w:p>
      <w:r>
        <w:t>⚠️ Exam Trap: In a DISASTER, equality is wrong and triage is right. Equal distribution suits routine care; triage-based allocation suits mass casualty and scarce-resource conditions.</w:t>
      </w:r>
    </w:p>
    <w:p>
      <w:r>
        <w:t>💎 PNC Pearl: Disaster triage colours → Red (immediate), Yellow (delayed), Green (minor), Black (expectant). Disaster nursing priorities → safety of self and others, then life-saving care by triage.</w:t>
      </w:r>
    </w:p>
    <w:p>
      <w:r>
        <w:rPr>
          <w:b/>
        </w:rPr>
        <w:t>Positive Marks: 1</w:t>
      </w:r>
    </w:p>
    <w:p>
      <w:r>
        <w:rPr>
          <w:b/>
        </w:rPr>
        <w:t>Negative Marks: 0.33</w:t>
      </w:r>
    </w:p>
    <w:p>
      <w:r>
        <w:rPr>
          <w:b/>
        </w:rPr>
        <w:t>Question: What is the expected color and composition of lochia serosa?</w:t>
      </w:r>
    </w:p>
    <w:p>
      <w:r>
        <w:t>(a) White or yellow discharge with mucus and leukocytes</w:t>
      </w:r>
    </w:p>
    <w:p>
      <w:r>
        <w:t>(b) Bright red discharge with blood clots</w:t>
      </w:r>
    </w:p>
    <w:p>
      <w:r>
        <w:t>(c) Pinkish or brownish discharge containing serous fluid and leukocytes</w:t>
      </w:r>
    </w:p>
    <w:p>
      <w:r>
        <w:t>(d) Clear watery discharge with no cells</w:t>
      </w:r>
    </w:p>
    <w:p>
      <w:r>
        <w:rPr>
          <w:b/>
        </w:rPr>
        <w:t>Answer: c</w:t>
      </w:r>
    </w:p>
    <w:p>
      <w:r>
        <w:rPr>
          <w:b/>
        </w:rPr>
        <w:t>Solution:</w:t>
      </w:r>
    </w:p>
    <w:p>
      <w:r>
        <w:t>✅ Correct Answer: c - Pinkish or brownish discharge containing serous fluid and leukocytes</w:t>
      </w:r>
    </w:p>
    <w:p>
      <w:r>
        <w:t>🧠 Clinical Rationale: Lochia serosa is the second stage of lochia, occurring from about day 4 to day 10 after delivery. It is pinkish or brownish (serosanguineous) and consists of serous exudate, degenerated decidua, leukocytes, cervical mucus and a small amount of blood — the active healing phase of the endometrium.</w:t>
      </w:r>
    </w:p>
    <w:p>
      <w:r>
        <w:t>🔍 Key Clues: 'lochia serosa', 'color and composition'</w:t>
      </w:r>
    </w:p>
    <w:p>
      <w:r>
        <w:t>❌ Why Not Other Options?</w:t>
      </w:r>
    </w:p>
    <w:p>
      <w:r>
        <w:t>(a) - White or yellow discharge with mucus and leukocytes describes lochia ALBA, the third stage.</w:t>
      </w:r>
    </w:p>
    <w:p>
      <w:r>
        <w:t>(b) - Bright red discharge with clots is lochia RUBRA, the first three days.</w:t>
      </w:r>
    </w:p>
    <w:p>
      <w:r>
        <w:t>(d) - Lochia is never a clear watery discharge with no cells.</w:t>
      </w:r>
    </w:p>
    <w:p>
      <w:r>
        <w:t>⚠️ Exam Trap: Match the stage to the appearance. Rubra = red (1-3 days), Serosa = pink/brown (4-10 days), Alba = white/yellow (after 10 days to 2-4 weeks).</w:t>
      </w:r>
    </w:p>
    <w:p>
      <w:r>
        <w:t>💎 PNC Pearl: Lochia → Rubra (red, 1-3 d) → Serosa (pink-brown, 4-10 d) → Alba (white-yellow, 10 d-4 wk). Offensive odour or return of bright red bleeding with fever = endometritis.</w:t>
      </w:r>
    </w:p>
    <w:p>
      <w:r>
        <w:rPr>
          <w:b/>
        </w:rPr>
        <w:t>Positive Marks: 1</w:t>
      </w:r>
    </w:p>
    <w:p>
      <w:r>
        <w:rPr>
          <w:b/>
        </w:rPr>
        <w:t>Negative Marks: 0.33</w:t>
      </w:r>
    </w:p>
    <w:p>
      <w:r>
        <w:rPr>
          <w:b/>
        </w:rPr>
        <w:t>Question: The nurse–patient relationship in holistic nursing is best described as:</w:t>
      </w:r>
    </w:p>
    <w:p>
      <w:r>
        <w:t>(a) Task-oriented</w:t>
      </w:r>
    </w:p>
    <w:p>
      <w:r>
        <w:t>(b) Patient-centered</w:t>
      </w:r>
    </w:p>
    <w:p>
      <w:r>
        <w:t>(c) Procedure-focused</w:t>
      </w:r>
    </w:p>
    <w:p>
      <w:r>
        <w:t>(d) Nurse-centered</w:t>
      </w:r>
    </w:p>
    <w:p>
      <w:r>
        <w:rPr>
          <w:b/>
        </w:rPr>
        <w:t>Answer: b</w:t>
      </w:r>
    </w:p>
    <w:p>
      <w:r>
        <w:rPr>
          <w:b/>
        </w:rPr>
        <w:t>Solution:</w:t>
      </w:r>
    </w:p>
    <w:p>
      <w:r>
        <w:t>✅ Correct Answer: b - Patient-centered</w:t>
      </w:r>
    </w:p>
    <w:p>
      <w:r>
        <w:t>🧠 Clinical Rationale: Holistic nursing treats the patient as a whole — physical, emotional, social and spiritual. The relationship is therefore patient-centered: the patient's values, preferences and goals drive the plan of care, and the nurse works as a partner and advocate, not as a task performer.</w:t>
      </w:r>
    </w:p>
    <w:p>
      <w:r>
        <w:t>🔍 Key Clues: 'holistic nursing', 'nurse-patient relationship'</w:t>
      </w:r>
    </w:p>
    <w:p>
      <w:r>
        <w:t>❌ Why Not Other Options?</w:t>
      </w:r>
    </w:p>
    <w:p>
      <w:r>
        <w:t>(a) - Task orientation focuses on completing procedures and ignores the person.</w:t>
      </w:r>
    </w:p>
    <w:p>
      <w:r>
        <w:t>(c) - Procedure focus is technique-centered, not person-centered.</w:t>
      </w:r>
    </w:p>
    <w:p>
      <w:r>
        <w:t>(d) - Nurse-centered practice imposes the nurse's values and removes patient autonomy.</w:t>
      </w:r>
    </w:p>
    <w:p>
      <w:r>
        <w:t>⚠️ Exam Trap: Holism, patient autonomy, dignity, advocacy and partnership always point to the same word — PATIENT-CENTERED.</w:t>
      </w:r>
    </w:p>
    <w:p>
      <w:r>
        <w:t>💎 PNC Pearl: Holistic nursing → mind + body + spirit + environment, with the patient as an equal partner in his own care.</w:t>
      </w:r>
    </w:p>
    <w:p>
      <w:r>
        <w:rPr>
          <w:b/>
        </w:rPr>
        <w:t>Positive Marks: 1</w:t>
      </w:r>
    </w:p>
    <w:p>
      <w:r>
        <w:rPr>
          <w:b/>
        </w:rPr>
        <w:t>Negative Marks: 0.33</w:t>
      </w:r>
    </w:p>
    <w:p>
      <w:r>
        <w:rPr>
          <w:b/>
        </w:rPr>
        <w:t>Question: A new policy mandates the introduction of advanced wound care products in the ward. To integrate this change into the budget, which process should the nurse administrator prioritize?</w:t>
      </w:r>
    </w:p>
    <w:p>
      <w:r>
        <w:t>(a) Eliminate other essential items to offset new costs</w:t>
      </w:r>
    </w:p>
    <w:p>
      <w:r>
        <w:t>(b) Distribute existing budget equally among all supplies</w:t>
      </w:r>
    </w:p>
    <w:p>
      <w:r>
        <w:t>(c) Evaluate product costs and revise expenditure forecasts</w:t>
      </w:r>
    </w:p>
    <w:p>
      <w:r>
        <w:t>(d) Ignore the policy until next year's budget cycle</w:t>
      </w:r>
    </w:p>
    <w:p>
      <w:r>
        <w:rPr>
          <w:b/>
        </w:rPr>
        <w:t>Answer: c</w:t>
      </w:r>
    </w:p>
    <w:p>
      <w:r>
        <w:rPr>
          <w:b/>
        </w:rPr>
        <w:t>Solution:</w:t>
      </w:r>
    </w:p>
    <w:p>
      <w:r>
        <w:t>✅ Correct Answer: c - Evaluate product costs and revise expenditure forecasts</w:t>
      </w:r>
    </w:p>
    <w:p>
      <w:r>
        <w:t>🧠 Clinical Rationale: Introducing a new item requires budget planning: compare the price, pack size, frequency of use and cost per dressing of each product, weigh them against the expected clinical benefit, and then revise the expenditure forecast and the requisition plan for the remaining period. This is the cost-effectiveness approach of nursing management.</w:t>
      </w:r>
    </w:p>
    <w:p>
      <w:r>
        <w:t>🔍 Key Clues: 'integrate this change into the budget'</w:t>
      </w:r>
    </w:p>
    <w:p>
      <w:r>
        <w:t>❌ Why Not Other Options?</w:t>
      </w:r>
    </w:p>
    <w:p>
      <w:r>
        <w:t>(a) - Removing essential items endangers patient care and is never an acceptable offset.</w:t>
      </w:r>
    </w:p>
    <w:p>
      <w:r>
        <w:t>(b) - Equal distribution of the budget takes no account of volume, priority or cost.</w:t>
      </w:r>
    </w:p>
    <w:p>
      <w:r>
        <w:t>(d) - Deferring the policy ignores an administrative directive and is insubordination.</w:t>
      </w:r>
    </w:p>
    <w:p>
      <w:r>
        <w:t>⚠️ Exam Trap: Any option that sacrifices essential items, ignores priorities or delays a mandated policy is administratively wrong. The correct action is ALWAYS cost evaluation plus budget revision.</w:t>
      </w:r>
    </w:p>
    <w:p>
      <w:r>
        <w:t>💎 PNC Pearl: Budget change process → identify need → compare cost and benefit → revise budget/forecast → get approval → implement → monitor and audit usage.</w:t>
      </w:r>
    </w:p>
    <w:p>
      <w:r>
        <w:rPr>
          <w:b/>
        </w:rPr>
        <w:t>Positive Marks: 1</w:t>
      </w:r>
    </w:p>
    <w:p>
      <w:r>
        <w:rPr>
          <w:b/>
        </w:rPr>
        <w:t>Negative Marks: 0.33</w:t>
      </w:r>
    </w:p>
    <w:p>
      <w:r>
        <w:rPr>
          <w:b/>
        </w:rPr>
        <w:t>Question: During a complex surgical procedure, the surgical team realizes a critical piece of equipment is malfunctioning. What is the most appropriate action for the nurse in charge of operation theatre supplies?</w:t>
      </w:r>
    </w:p>
    <w:p>
      <w:r>
        <w:t>(a) Replace the equipment after the procedure is complete</w:t>
      </w:r>
    </w:p>
    <w:p>
      <w:r>
        <w:t>(b) Attempt to fix the equipment during the procedure</w:t>
      </w:r>
    </w:p>
    <w:p>
      <w:r>
        <w:t>(c) Immediately inform the surgeon and provide a sterile backup</w:t>
      </w:r>
    </w:p>
    <w:p>
      <w:r>
        <w:t>(d) Ignore the issue and continue the procedure</w:t>
      </w:r>
    </w:p>
    <w:p>
      <w:r>
        <w:rPr>
          <w:b/>
        </w:rPr>
        <w:t>Answer: c</w:t>
      </w:r>
    </w:p>
    <w:p>
      <w:r>
        <w:rPr>
          <w:b/>
        </w:rPr>
        <w:t>Solution:</w:t>
      </w:r>
    </w:p>
    <w:p>
      <w:r>
        <w:t>✅ Correct Answer: c - Immediately inform the surgeon and provide a sterile backup</w:t>
      </w:r>
    </w:p>
    <w:p>
      <w:r>
        <w:t>🧠 Clinical Rationale: Patient safety during surgery is paramount. The surgeon must know at once so that the procedure can be paused or the technique modified, and a sterile replacement that is ready to use prevents any break in sterility and minimises delay. Both the communication and the substitution happen immediately and in parallel.</w:t>
      </w:r>
    </w:p>
    <w:p>
      <w:r>
        <w:t>🔍 Key Clues: 'critical piece of equipment', 'during a complex surgical procedure'</w:t>
      </w:r>
    </w:p>
    <w:p>
      <w:r>
        <w:t>❌ Why Not Other Options?</w:t>
      </w:r>
    </w:p>
    <w:p>
      <w:r>
        <w:t>(a) - Waiting until the procedure ends means the team continues with defective equipment and risks patient harm.</w:t>
      </w:r>
    </w:p>
    <w:p>
      <w:r>
        <w:t>(b) - Attempting a repair during surgery wastes critical time and may breach sterility.</w:t>
      </w:r>
    </w:p>
    <w:p>
      <w:r>
        <w:t>(d) - Ignoring the malfunction is gross negligence and a reportable safety failure.</w:t>
      </w:r>
    </w:p>
    <w:p>
      <w:r>
        <w:t>⚠️ Exam Trap: In intra-operative emergencies the order is always STOP → INFORM the surgeon → SUBSTITUTE safely → document. Never postpone a safety issue to "after the procedure".</w:t>
      </w:r>
    </w:p>
    <w:p>
      <w:r>
        <w:t>💎 PNC Pearl: Intra-operative equipment failure → inform surgeon immediately + sterile backup + incident report + biomedical engineering check before reuse.</w:t>
      </w:r>
    </w:p>
    <w:p>
      <w:r>
        <w:rPr>
          <w:b/>
        </w:rPr>
        <w:t>Positive Marks: 1</w:t>
      </w:r>
    </w:p>
    <w:p>
      <w:r>
        <w:rPr>
          <w:b/>
        </w:rPr>
        <w:t>Negative Marks: 0.33</w:t>
      </w:r>
    </w:p>
    <w:p>
      <w:r>
        <w:rPr>
          <w:b/>
        </w:rPr>
        <w:t>Question: Which of the following is NOT a sign of true labour?</w:t>
      </w:r>
    </w:p>
    <w:p>
      <w:r>
        <w:t>(a) Progressive cervical dilation</w:t>
      </w:r>
    </w:p>
    <w:p>
      <w:r>
        <w:t>(b) Irregular contractions that subside with rest</w:t>
      </w:r>
    </w:p>
    <w:p>
      <w:r>
        <w:t>(c) Increasing contraction intensity</w:t>
      </w:r>
    </w:p>
    <w:p>
      <w:r>
        <w:t>(d) Regular contractions</w:t>
      </w:r>
    </w:p>
    <w:p>
      <w:r>
        <w:rPr>
          <w:b/>
        </w:rPr>
        <w:t>Answer: b</w:t>
      </w:r>
    </w:p>
    <w:p>
      <w:r>
        <w:rPr>
          <w:b/>
        </w:rPr>
        <w:t>Solution:</w:t>
      </w:r>
    </w:p>
    <w:p>
      <w:r>
        <w:t>✅ Correct Answer: b - Irregular contractions that subside with rest</w:t>
      </w:r>
    </w:p>
    <w:p>
      <w:r>
        <w:t>🧠 Clinical Rationale: True labour is characterised by regular, rhythmic contractions that increase in frequency, duration and intensity, do not stop with rest or sedation, are usually felt in the back and radiate to the abdomen, and are accompanied by progressive cervical dilatation and effacement with formation of the bag of waters. Irregular contractions that subside with rest describe FALSE labour.</w:t>
      </w:r>
    </w:p>
    <w:p>
      <w:r>
        <w:t>🔍 Key Clues: 'NOT a sign of true labour'</w:t>
      </w:r>
    </w:p>
    <w:p>
      <w:r>
        <w:t>❌ Why Not Other Options?</w:t>
      </w:r>
    </w:p>
    <w:p>
      <w:r>
        <w:t>(a) - Progressive cervical dilatation is the single most reliable sign of true labour.</w:t>
      </w:r>
    </w:p>
    <w:p>
      <w:r>
        <w:t>(c) - Increasing intensity of contractions is a hallmark of true labour.</w:t>
      </w:r>
    </w:p>
    <w:p>
      <w:r>
        <w:t>(d) - Regular contractions are a defining feature of true labour.</w:t>
      </w:r>
    </w:p>
    <w:p>
      <w:r>
        <w:t>⚠️ Exam Trap: The word "NOT" reverses the question. All the distractors are signs of TRUE labour — read the stem twice before you mark.</w:t>
      </w:r>
    </w:p>
    <w:p>
      <w:r>
        <w:t>💎 PNC Pearl: True labour → regular + progressive + does not stop with rest + cervical change. False labour → irregular + stops with rest + no cervical change (Braxton Hicks).</w:t>
      </w:r>
    </w:p>
    <w:p>
      <w:r>
        <w:rPr>
          <w:b/>
        </w:rPr>
        <w:t>Positive Marks: 1</w:t>
      </w:r>
    </w:p>
    <w:p>
      <w:r>
        <w:rPr>
          <w:b/>
        </w:rPr>
        <w:t>Negative Marks: 0.33</w:t>
      </w:r>
    </w:p>
    <w:p>
      <w:r>
        <w:rPr>
          <w:b/>
        </w:rPr>
        <w:t>Question: A community health nurse is assessing a 6-month-old infant during a home visit. Which assessment finding most strongly suggests the infant is meeting expected developmental milestones?</w:t>
      </w:r>
    </w:p>
    <w:p>
      <w:r>
        <w:t>(a) The infant is able to sit with support and transfers objects between hands</w:t>
      </w:r>
    </w:p>
    <w:p>
      <w:r>
        <w:t>(b) The infant regularly skips meals throughout the day and exhibits anhedonia</w:t>
      </w:r>
    </w:p>
    <w:p>
      <w:r>
        <w:t>(c) The infant can say two-word sentences fluently with a clear understanding</w:t>
      </w:r>
    </w:p>
    <w:p>
      <w:r>
        <w:t>(d) The infant can walk unassisted for several steps and is able to run freely</w:t>
      </w:r>
    </w:p>
    <w:p>
      <w:r>
        <w:rPr>
          <w:b/>
        </w:rPr>
        <w:t>Answer: a</w:t>
      </w:r>
    </w:p>
    <w:p>
      <w:r>
        <w:rPr>
          <w:b/>
        </w:rPr>
        <w:t>Solution:</w:t>
      </w:r>
    </w:p>
    <w:p>
      <w:r>
        <w:t>✅ Correct Answer: a - The infant is able to sit with support and transfers objects between hands</w:t>
      </w:r>
    </w:p>
    <w:p>
      <w:r>
        <w:t>🧠 Clinical Rationale: At 6 months the expected gross motor milestone is sitting with support (some sit steadily) and the expected fine motor milestone is transferring objects from hand to hand. This combination is exactly age-appropriate and indicates normal neurological maturation.</w:t>
      </w:r>
    </w:p>
    <w:p>
      <w:r>
        <w:t>🔍 Key Clues: '6-month-old', 'meeting expected developmental milestones'</w:t>
      </w:r>
    </w:p>
    <w:p>
      <w:r>
        <w:t>❌ Why Not Other Options?</w:t>
      </w:r>
    </w:p>
    <w:p>
      <w:r>
        <w:t>(b) - Skipping meals and anhedonia are red flags for depression or neglect and are never normal in infancy.</w:t>
      </w:r>
    </w:p>
    <w:p>
      <w:r>
        <w:t>(c) - Two-word sentences appear at about 18-24 months, not at 6 months.</w:t>
      </w:r>
    </w:p>
    <w:p>
      <w:r>
        <w:t>(d) - Walking unassisted and running are 12-18 month milestones and would be far advanced for 6 months.</w:t>
      </w:r>
    </w:p>
    <w:p>
      <w:r>
        <w:t>⚠️ Exam Trap: Fix the age first, then match the milestone. Sitting with support = 6 months; sitting without support = 8 months; walking alone = 12 months; two-word sentences = 18-24 months.</w:t>
      </w:r>
    </w:p>
    <w:p>
      <w:r>
        <w:t>💎 PNC Pearl: Milestones → 2 m social smile, 3 m head control, 6 m sits with support + transfers objects, 8 m sits without support, 9 m pincer grasp, 12 m walks alone, 18-24 m two-word sentences.</w:t>
      </w:r>
    </w:p>
    <w:p>
      <w:r>
        <w:rPr>
          <w:b/>
        </w:rPr>
        <w:t>Positive Marks: 1</w:t>
      </w:r>
    </w:p>
    <w:p>
      <w:r>
        <w:rPr>
          <w:b/>
        </w:rPr>
        <w:t>Negative Marks: 0.33</w:t>
      </w:r>
    </w:p>
    <w:p>
      <w:r>
        <w:rPr>
          <w:b/>
        </w:rPr>
        <w:t>Question: What does the acronym RACE stand for, in the context of hospital fire safety policies?</w:t>
      </w:r>
    </w:p>
    <w:p>
      <w:r>
        <w:t>(a) Report, Act, Control, Elaborate</w:t>
      </w:r>
    </w:p>
    <w:p>
      <w:r>
        <w:t>(b) Rescue, Act, Contain, Exit</w:t>
      </w:r>
    </w:p>
    <w:p>
      <w:r>
        <w:t>(c) Run, Alarm, Call, Evacuate</w:t>
      </w:r>
    </w:p>
    <w:p>
      <w:r>
        <w:t>(d) Rescue, Alarm, Confine, Extinguish</w:t>
      </w:r>
    </w:p>
    <w:p>
      <w:r>
        <w:rPr>
          <w:b/>
        </w:rPr>
        <w:t>Answer: d</w:t>
      </w:r>
    </w:p>
    <w:p>
      <w:r>
        <w:rPr>
          <w:b/>
        </w:rPr>
        <w:t>Solution:</w:t>
      </w:r>
    </w:p>
    <w:p>
      <w:r>
        <w:t>✅ Correct Answer: d - Rescue, Alarm, Confine, Extinguish</w:t>
      </w:r>
    </w:p>
    <w:p>
      <w:r>
        <w:t>🧠 Clinical Rationale: RACE is the standard sequence of action during a fire in a health care facility: R — Rescue anyone in immediate danger; A — Alarm, activate the fire alarm and notify the fire response team; C — Confine the fire by closing doors and windows, and switch off oxygen if safe to do so; E — Extinguish the fire if it is small and you have the correct extinguisher, otherwise evacuate.</w:t>
      </w:r>
    </w:p>
    <w:p>
      <w:r>
        <w:t>🔍 Key Clues: 'RACE', 'hospital fire safety'</w:t>
      </w:r>
    </w:p>
    <w:p>
      <w:r>
        <w:t>❌ Why Not Other Options?</w:t>
      </w:r>
    </w:p>
    <w:p>
      <w:r>
        <w:t>(a) - "Report, Act, Control, Elaborate" is not a fire safety mnemonic.</w:t>
      </w:r>
    </w:p>
    <w:p>
      <w:r>
        <w:t>(b) - "Rescue, Act, Contain, Exit" is a plausible-sounding but incorrect distortion.</w:t>
      </w:r>
    </w:p>
    <w:p>
      <w:r>
        <w:t>(c) - "Run, Alarm, Call, Evacuate" is incorrect, and running is itself unsafe during a fire.</w:t>
      </w:r>
    </w:p>
    <w:p>
      <w:r>
        <w:t>⚠️ Exam Trap: RACE is for the INITIAL response; PASS is for using the extinguisher — Pull the pin, Aim at the base, Squeeze the handle, Sweep side to side. Do not mix the two mnemonics.</w:t>
      </w:r>
    </w:p>
    <w:p>
      <w:r>
        <w:t>💎 PNC Pearl: RACE → Rescue, Alarm, Confine, Extinguish. PASS → Pull, Aim, Squeeze, Sweep. In a health facility, remember to move patients horizontally first and to shut off oxygen before using an extinguisher.</w:t>
      </w:r>
    </w:p>
    <w:p>
      <w:r>
        <w:rPr>
          <w:b/>
        </w:rPr>
        <w:t>Positive Marks: 1</w:t>
      </w:r>
    </w:p>
    <w:p>
      <w:r>
        <w:rPr>
          <w:b/>
        </w:rPr>
        <w:t>Negative Marks: 0.33</w:t>
      </w:r>
    </w:p>
    <w:p>
      <w:r>
        <w:rPr>
          <w:b/>
        </w:rPr>
        <w:t>Question: Which microorganism is typically classified as a eukaryote?</w:t>
      </w:r>
    </w:p>
    <w:p>
      <w:r>
        <w:t>(a) Protozoa</w:t>
      </w:r>
    </w:p>
    <w:p>
      <w:r>
        <w:t>(b) Bacteria</w:t>
      </w:r>
    </w:p>
    <w:p>
      <w:r>
        <w:t>(c) Cyanobacterium</w:t>
      </w:r>
    </w:p>
    <w:p>
      <w:r>
        <w:t>(d) Viruses</w:t>
      </w:r>
    </w:p>
    <w:p>
      <w:r>
        <w:rPr>
          <w:b/>
        </w:rPr>
        <w:t>Answer: a</w:t>
      </w:r>
    </w:p>
    <w:p>
      <w:r>
        <w:rPr>
          <w:b/>
        </w:rPr>
        <w:t>Solution:</w:t>
      </w:r>
    </w:p>
    <w:p>
      <w:r>
        <w:t>✅ Correct Answer: a - Protozoa</w:t>
      </w:r>
    </w:p>
    <w:p>
      <w:r>
        <w:t>🧠 Clinical Rationale: Protozoa are single-celled organisms with a true membrane-bound nucleus and organelles such as mitochondria and the Golgi apparatus; they are therefore eukaryotes. Fungi, algae and helminths are also eukaryotic. Pathogenic protozoa include Entamoeba histolytica, Giardia lamblia, Plasmodium and Trichomonas.</w:t>
      </w:r>
    </w:p>
    <w:p>
      <w:r>
        <w:t>🔍 Key Clues: 'classified as a eukaryote'</w:t>
      </w:r>
    </w:p>
    <w:p>
      <w:r>
        <w:t>❌ Why Not Other Options?</w:t>
      </w:r>
    </w:p>
    <w:p>
      <w:r>
        <w:t>(b) - Bacteria are prokaryotes — they have no true nucleus and no membrane-bound organelles.</w:t>
      </w:r>
    </w:p>
    <w:p>
      <w:r>
        <w:t>(c) - Cyanobacteria (blue-green algae) are prokaryotic bacteria that carry out photosynthesis.</w:t>
      </w:r>
    </w:p>
    <w:p>
      <w:r>
        <w:t>(d) - Viruses are neither prokaryotes nor eukaryotes; they are obligate intracellular acellular particles that are not considered cells at all.</w:t>
      </w:r>
    </w:p>
    <w:p>
      <w:r>
        <w:t>⚠️ Exam Trap: Nucleus absent = prokaryote (bacteria, cyanobacteria, mycoplasma). True nucleus present = eukaryote (protozoa, fungi, algae, helminths). Viruses are in a class of their own and are not cellular.</w:t>
      </w:r>
    </w:p>
    <w:p>
      <w:r>
        <w:t>💎 PNC Pearl: Eukaryotes among human pathogens → protozoa, fungi, helminths. Prokaryotes → bacteria. Acellular → viruses.</w:t>
      </w:r>
    </w:p>
    <w:p>
      <w:r>
        <w:rPr>
          <w:b/>
        </w:rPr>
        <w:t>Positive Marks: 1</w:t>
      </w:r>
    </w:p>
    <w:p>
      <w:r>
        <w:rPr>
          <w:b/>
        </w:rP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