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capital of Odisha is</w:t>
      </w:r>
    </w:p>
    <w:p>
      <w:pPr>
        <w:spacing w:after="200" w:line="276" w:lineRule="auto"/>
      </w:pPr>
      <w:r>
        <w:t>(a) Cuttack</w:t>
      </w:r>
    </w:p>
    <w:p>
      <w:pPr>
        <w:spacing w:after="200" w:line="276" w:lineRule="auto"/>
      </w:pPr>
      <w:r>
        <w:t>(b) Puri</w:t>
      </w:r>
    </w:p>
    <w:p>
      <w:pPr>
        <w:spacing w:after="200" w:line="276" w:lineRule="auto"/>
      </w:pPr>
      <w:r>
        <w:t>(c) Bhubaneswar</w:t>
      </w:r>
    </w:p>
    <w:p>
      <w:pPr>
        <w:spacing w:after="200" w:line="276" w:lineRule="auto"/>
      </w:pPr>
      <w:r>
        <w:t>(d) Rourkela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Bhubaneswar</w:t>
      </w:r>
    </w:p>
    <w:p>
      <w:pPr>
        <w:spacing w:after="200" w:line="276" w:lineRule="auto"/>
      </w:pPr>
      <w:r>
        <w:t>🧠 Rationale: Bhubaneswar is the capital city of Odisha.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aquatic animal of India is</w:t>
      </w:r>
    </w:p>
    <w:p>
      <w:pPr>
        <w:spacing w:after="200" w:line="276" w:lineRule="auto"/>
      </w:pPr>
      <w:r>
        <w:t>(a) Blue whale</w:t>
      </w:r>
    </w:p>
    <w:p>
      <w:pPr>
        <w:spacing w:after="200" w:line="276" w:lineRule="auto"/>
      </w:pPr>
      <w:r>
        <w:t>(b) Ganges river dolphin</w:t>
      </w:r>
    </w:p>
    <w:p>
      <w:pPr>
        <w:spacing w:after="200" w:line="276" w:lineRule="auto"/>
      </w:pPr>
      <w:r>
        <w:t>(c) Sea turtle</w:t>
      </w:r>
    </w:p>
    <w:p>
      <w:pPr>
        <w:spacing w:after="200" w:line="276" w:lineRule="auto"/>
      </w:pPr>
      <w:r>
        <w:t>(d) Crocodile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Ganges river dolphin</w:t>
      </w:r>
    </w:p>
    <w:p>
      <w:pPr>
        <w:spacing w:after="200" w:line="276" w:lineRule="auto"/>
      </w:pPr>
      <w:r>
        <w:t>🧠 Rationale: The Ganges river dolphin was declared the national aquatic animal of India in 2009.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currency of Japan is</w:t>
      </w:r>
    </w:p>
    <w:p>
      <w:pPr>
        <w:spacing w:after="200" w:line="276" w:lineRule="auto"/>
      </w:pPr>
      <w:r>
        <w:t>(a) Yen</w:t>
      </w:r>
    </w:p>
    <w:p>
      <w:pPr>
        <w:spacing w:after="200" w:line="276" w:lineRule="auto"/>
      </w:pPr>
      <w:r>
        <w:t>(b) Yuan</w:t>
      </w:r>
    </w:p>
    <w:p>
      <w:pPr>
        <w:spacing w:after="200" w:line="276" w:lineRule="auto"/>
      </w:pPr>
      <w:r>
        <w:t>(c) Won</w:t>
      </w:r>
    </w:p>
    <w:p>
      <w:pPr>
        <w:spacing w:after="200" w:line="276" w:lineRule="auto"/>
      </w:pPr>
      <w:r>
        <w:t>(d) Ringgit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Yen</w:t>
      </w:r>
    </w:p>
    <w:p>
      <w:pPr>
        <w:spacing w:after="200" w:line="276" w:lineRule="auto"/>
      </w:pPr>
      <w:r>
        <w:t>🧠 Rationale: Japan uses the yen; China uses the yuan, South Korea the won and Malaysia the ringgit.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Yuan — not the correct fact</w:t>
      </w:r>
    </w:p>
    <w:p>
      <w:pPr>
        <w:spacing w:after="200" w:line="276" w:lineRule="auto"/>
      </w:pPr>
      <w:r>
        <w:t>C. Won — not the correct fact</w:t>
      </w:r>
    </w:p>
    <w:p>
      <w:pPr>
        <w:spacing w:after="200" w:line="276" w:lineRule="auto"/>
      </w:pPr>
      <w:r>
        <w:t>D. Ringgit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UNICEF was established in the year</w:t>
      </w:r>
    </w:p>
    <w:p>
      <w:pPr>
        <w:spacing w:after="200" w:line="276" w:lineRule="auto"/>
      </w:pPr>
      <w:r>
        <w:t>(a) 1950</w:t>
      </w:r>
    </w:p>
    <w:p>
      <w:pPr>
        <w:spacing w:after="200" w:line="276" w:lineRule="auto"/>
      </w:pPr>
      <w:r>
        <w:t>(b) 1946</w:t>
      </w:r>
    </w:p>
    <w:p>
      <w:pPr>
        <w:spacing w:after="200" w:line="276" w:lineRule="auto"/>
      </w:pPr>
      <w:r>
        <w:t>(c) 1960</w:t>
      </w:r>
    </w:p>
    <w:p>
      <w:pPr>
        <w:spacing w:after="200" w:line="276" w:lineRule="auto"/>
      </w:pPr>
      <w:r>
        <w:t>(d) 1936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1946</w:t>
      </w:r>
    </w:p>
    <w:p>
      <w:pPr>
        <w:spacing w:after="200" w:line="276" w:lineRule="auto"/>
      </w:pPr>
      <w:r>
        <w:t>🧠 Rationale: UNICEF (United Nations International Children's Emergency Fund) was founded on 11 December 1946.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POSHAN Abhiyaan is a national programme aimed at</w:t>
      </w:r>
    </w:p>
    <w:p>
      <w:pPr>
        <w:spacing w:after="200" w:line="276" w:lineRule="auto"/>
      </w:pPr>
      <w:r>
        <w:t>(a) Building highways</w:t>
      </w:r>
    </w:p>
    <w:p>
      <w:pPr>
        <w:spacing w:after="200" w:line="276" w:lineRule="auto"/>
      </w:pPr>
      <w:r>
        <w:t>(b) Promoting tourism</w:t>
      </w:r>
    </w:p>
    <w:p>
      <w:pPr>
        <w:spacing w:after="200" w:line="276" w:lineRule="auto"/>
      </w:pPr>
      <w:r>
        <w:t>(c) Digital literacy only</w:t>
      </w:r>
    </w:p>
    <w:p>
      <w:pPr>
        <w:spacing w:after="200" w:line="276" w:lineRule="auto"/>
      </w:pPr>
      <w:r>
        <w:t>(d) Improving nutrition among children, pregnant women and lactating mothers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Improving nutrition among children, pregnant women and lactating mothers</w:t>
      </w:r>
    </w:p>
    <w:p>
      <w:pPr>
        <w:spacing w:after="200" w:line="276" w:lineRule="auto"/>
      </w:pPr>
      <w:r>
        <w:t>🧠 Rationale: POSHAN Abhiyaan (National Nutrition Mission) targets reduction of malnutrition, stunting and anaemia.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Building highways — not the correct fact</w:t>
      </w:r>
    </w:p>
    <w:p>
      <w:pPr>
        <w:spacing w:after="200" w:line="276" w:lineRule="auto"/>
      </w:pPr>
      <w:r>
        <w:t>B. Promoting tourism — not the correct fact</w:t>
      </w:r>
    </w:p>
    <w:p>
      <w:pPr>
        <w:spacing w:after="200" w:line="276" w:lineRule="auto"/>
      </w:pPr>
      <w:r>
        <w:t>C. Digital literacy only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Indian Council of Medical Research (ICMR) is headquartered in</w:t>
      </w:r>
    </w:p>
    <w:p>
      <w:pPr>
        <w:spacing w:after="200" w:line="276" w:lineRule="auto"/>
      </w:pPr>
      <w:r>
        <w:t>(a) Mumbai</w:t>
      </w:r>
    </w:p>
    <w:p>
      <w:pPr>
        <w:spacing w:after="200" w:line="276" w:lineRule="auto"/>
      </w:pPr>
      <w:r>
        <w:t>(b) Kolkata</w:t>
      </w:r>
    </w:p>
    <w:p>
      <w:pPr>
        <w:spacing w:after="200" w:line="276" w:lineRule="auto"/>
      </w:pPr>
      <w:r>
        <w:t>(c) New Delhi</w:t>
      </w:r>
    </w:p>
    <w:p>
      <w:pPr>
        <w:spacing w:after="200" w:line="276" w:lineRule="auto"/>
      </w:pPr>
      <w:r>
        <w:t>(d) Hyderabad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New Delhi</w:t>
      </w:r>
    </w:p>
    <w:p>
      <w:pPr>
        <w:spacing w:after="200" w:line="276" w:lineRule="auto"/>
      </w:pPr>
      <w:r>
        <w:t>🧠 Rationale: ICMR, the apex body for biomedical research in India, is headquartered in New Delhi.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Mumbai — not the correct fact</w:t>
      </w:r>
    </w:p>
    <w:p>
      <w:pPr>
        <w:spacing w:after="200" w:line="276" w:lineRule="auto"/>
      </w:pPr>
      <w:r>
        <w:t>B. Kolkata — not the correct fact</w:t>
      </w:r>
    </w:p>
    <w:p>
      <w:pPr>
        <w:spacing w:after="200" w:line="276" w:lineRule="auto"/>
      </w:pPr>
      <w:r>
        <w:t>D. Hyderabad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Nurse : Ward :: Doctor : ?</w:t>
      </w:r>
    </w:p>
    <w:p>
      <w:pPr>
        <w:spacing w:after="200" w:line="276" w:lineRule="auto"/>
      </w:pPr>
      <w:r>
        <w:t>(a) Bed</w:t>
      </w:r>
    </w:p>
    <w:p>
      <w:pPr>
        <w:spacing w:after="200" w:line="276" w:lineRule="auto"/>
      </w:pPr>
      <w:r>
        <w:t>(b) Operation theatre / OPD</w:t>
      </w:r>
    </w:p>
    <w:p>
      <w:pPr>
        <w:spacing w:after="200" w:line="276" w:lineRule="auto"/>
      </w:pPr>
      <w:r>
        <w:t>(c) Medicine</w:t>
      </w:r>
    </w:p>
    <w:p>
      <w:pPr>
        <w:spacing w:after="200" w:line="276" w:lineRule="auto"/>
      </w:pPr>
      <w:r>
        <w:t>(d) Uniform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Operation theatre / OPD</w:t>
      </w:r>
    </w:p>
    <w:p>
      <w:pPr>
        <w:spacing w:after="200" w:line="276" w:lineRule="auto"/>
      </w:pPr>
      <w:r>
        <w:t>🧠 Rationale: A nurse works in a ward; a doctor works in the operation theatre/OPD.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Bed — does not follow the same logic/pattern as the correct option</w:t>
      </w:r>
    </w:p>
    <w:p>
      <w:pPr>
        <w:spacing w:after="200" w:line="276" w:lineRule="auto"/>
      </w:pPr>
      <w:r>
        <w:t>C. Medicine — does not follow the same logic/pattern as the correct option</w:t>
      </w:r>
    </w:p>
    <w:p>
      <w:pPr>
        <w:spacing w:after="200" w:line="276" w:lineRule="auto"/>
      </w:pPr>
      <w:r>
        <w:t>D. Uniform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Bottle : Water :: Cup : ?</w:t>
      </w:r>
    </w:p>
    <w:p>
      <w:pPr>
        <w:spacing w:after="200" w:line="276" w:lineRule="auto"/>
      </w:pPr>
      <w:r>
        <w:t>(a) Tea</w:t>
      </w:r>
    </w:p>
    <w:p>
      <w:pPr>
        <w:spacing w:after="200" w:line="276" w:lineRule="auto"/>
      </w:pPr>
      <w:r>
        <w:t>(b) Plate</w:t>
      </w:r>
    </w:p>
    <w:p>
      <w:pPr>
        <w:spacing w:after="200" w:line="276" w:lineRule="auto"/>
      </w:pPr>
      <w:r>
        <w:t>(c) Spoon</w:t>
      </w:r>
    </w:p>
    <w:p>
      <w:pPr>
        <w:spacing w:after="200" w:line="276" w:lineRule="auto"/>
      </w:pPr>
      <w:r>
        <w:t>(d) Table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Tea</w:t>
      </w:r>
    </w:p>
    <w:p>
      <w:pPr>
        <w:spacing w:after="200" w:line="276" w:lineRule="auto"/>
      </w:pPr>
      <w:r>
        <w:t>🧠 Rationale: A bottle holds water; a cup holds tea (liquid in a container).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Plate — does not follow the same logic/pattern as the correct option</w:t>
      </w:r>
    </w:p>
    <w:p>
      <w:pPr>
        <w:spacing w:after="200" w:line="276" w:lineRule="auto"/>
      </w:pPr>
      <w:r>
        <w:t>C. Spoon — does not follow the same logic/pattern as the correct option</w:t>
      </w:r>
    </w:p>
    <w:p>
      <w:pPr>
        <w:spacing w:after="200" w:line="276" w:lineRule="auto"/>
      </w:pPr>
      <w:r>
        <w:t>D. Table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12</w:t>
      </w:r>
    </w:p>
    <w:p>
      <w:pPr>
        <w:spacing w:after="200" w:line="276" w:lineRule="auto"/>
      </w:pPr>
      <w:r>
        <w:t>(b) 18</w:t>
      </w:r>
    </w:p>
    <w:p>
      <w:pPr>
        <w:spacing w:after="200" w:line="276" w:lineRule="auto"/>
      </w:pPr>
      <w:r>
        <w:t>(c) 35</w:t>
      </w:r>
    </w:p>
    <w:p>
      <w:pPr>
        <w:spacing w:after="200" w:line="276" w:lineRule="auto"/>
      </w:pPr>
      <w:r>
        <w:t>(d) 24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35</w:t>
      </w:r>
    </w:p>
    <w:p>
      <w:pPr>
        <w:spacing w:after="200" w:line="276" w:lineRule="auto"/>
      </w:pPr>
      <w:r>
        <w:t>🧠 Rationale: 12, 18 and 24 are multiples of 6; 35 is not.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— does not follow the same logic/pattern as the correct option</w:t>
      </w:r>
    </w:p>
    <w:p>
      <w:pPr>
        <w:spacing w:after="200" w:line="276" w:lineRule="auto"/>
      </w:pPr>
      <w:r>
        <w:t>B. 18 — does not follow the same logic/pattern as the correct option</w:t>
      </w:r>
    </w:p>
    <w:p>
      <w:pPr>
        <w:spacing w:after="200" w:line="276" w:lineRule="auto"/>
      </w:pPr>
      <w:r>
        <w:t>D. 24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Dengue</w:t>
      </w:r>
    </w:p>
    <w:p>
      <w:pPr>
        <w:spacing w:after="200" w:line="276" w:lineRule="auto"/>
      </w:pPr>
      <w:r>
        <w:t>(b) Malaria</w:t>
      </w:r>
    </w:p>
    <w:p>
      <w:pPr>
        <w:spacing w:after="200" w:line="276" w:lineRule="auto"/>
      </w:pPr>
      <w:r>
        <w:t>(c) Typhoid</w:t>
      </w:r>
    </w:p>
    <w:p>
      <w:pPr>
        <w:spacing w:after="200" w:line="276" w:lineRule="auto"/>
      </w:pPr>
      <w:r>
        <w:t>(d) Chikungunya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Malaria</w:t>
      </w:r>
    </w:p>
    <w:p>
      <w:pPr>
        <w:spacing w:after="200" w:line="276" w:lineRule="auto"/>
      </w:pPr>
      <w:r>
        <w:t>🧠 Rationale: Typhoid spreads by contaminated food/water; malaria, dengue and chikungunya are mosquito-borne.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Dengue — does not follow the same logic/pattern as the correct option</w:t>
      </w:r>
    </w:p>
    <w:p>
      <w:pPr>
        <w:spacing w:after="200" w:line="276" w:lineRule="auto"/>
      </w:pPr>
      <w:r>
        <w:t>C. Typhoid — does not follow the same logic/pattern as the correct option</w:t>
      </w:r>
    </w:p>
    <w:p>
      <w:pPr>
        <w:spacing w:after="200" w:line="276" w:lineRule="auto"/>
      </w:pPr>
      <w:r>
        <w:t>D. Chikungunya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3, 9, 27, 81, ?</w:t>
      </w:r>
    </w:p>
    <w:p>
      <w:pPr>
        <w:spacing w:after="200" w:line="276" w:lineRule="auto"/>
      </w:pPr>
      <w:r>
        <w:t>(a) 162</w:t>
      </w:r>
    </w:p>
    <w:p>
      <w:pPr>
        <w:spacing w:after="200" w:line="276" w:lineRule="auto"/>
      </w:pPr>
      <w:r>
        <w:t>(b) 108</w:t>
      </w:r>
    </w:p>
    <w:p>
      <w:pPr>
        <w:spacing w:after="200" w:line="276" w:lineRule="auto"/>
      </w:pPr>
      <w:r>
        <w:t>(c) 324</w:t>
      </w:r>
    </w:p>
    <w:p>
      <w:pPr>
        <w:spacing w:after="200" w:line="276" w:lineRule="auto"/>
      </w:pPr>
      <w:r>
        <w:t>(d) 243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243</w:t>
      </w:r>
    </w:p>
    <w:p>
      <w:pPr>
        <w:spacing w:after="200" w:line="276" w:lineRule="auto"/>
      </w:pPr>
      <w:r>
        <w:t>🧠 Rationale: Each term is multiplied by 3: 81 × 3 = 243.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162 — does not follow the same logic/pattern as the correct option</w:t>
      </w:r>
    </w:p>
    <w:p>
      <w:pPr>
        <w:spacing w:after="200" w:line="276" w:lineRule="auto"/>
      </w:pPr>
      <w:r>
        <w:t>B. 108 — does not follow the same logic/pattern as the correct option</w:t>
      </w:r>
    </w:p>
    <w:p>
      <w:pPr>
        <w:spacing w:after="200" w:line="276" w:lineRule="auto"/>
      </w:pPr>
      <w:r>
        <w:t>C. 324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letter: B, D, F, H, ?</w:t>
      </w:r>
    </w:p>
    <w:p>
      <w:pPr>
        <w:spacing w:after="200" w:line="276" w:lineRule="auto"/>
      </w:pPr>
      <w:r>
        <w:t>(a) J</w:t>
      </w:r>
    </w:p>
    <w:p>
      <w:pPr>
        <w:spacing w:after="200" w:line="276" w:lineRule="auto"/>
      </w:pPr>
      <w:r>
        <w:t>(b) I</w:t>
      </w:r>
    </w:p>
    <w:p>
      <w:pPr>
        <w:spacing w:after="200" w:line="276" w:lineRule="auto"/>
      </w:pPr>
      <w:r>
        <w:t>(c) K</w:t>
      </w:r>
    </w:p>
    <w:p>
      <w:pPr>
        <w:spacing w:after="200" w:line="276" w:lineRule="auto"/>
      </w:pPr>
      <w:r>
        <w:t>(d) 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J</w:t>
      </w:r>
    </w:p>
    <w:p>
      <w:pPr>
        <w:spacing w:after="200" w:line="276" w:lineRule="auto"/>
      </w:pPr>
      <w:r>
        <w:t>🧠 Rationale: Letters skip one alphabet each: B→D→F→H→J.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 — does not follow the same logic/pattern as the correct option</w:t>
      </w:r>
    </w:p>
    <w:p>
      <w:pPr>
        <w:spacing w:after="200" w:line="276" w:lineRule="auto"/>
      </w:pPr>
      <w:r>
        <w:t>C. K — does not follow the same logic/pattern as the correct option</w:t>
      </w:r>
    </w:p>
    <w:p>
      <w:pPr>
        <w:spacing w:after="200" w:line="276" w:lineRule="auto"/>
      </w:pPr>
      <w:r>
        <w:t>D. G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CAT is coded as DBU, how is DOG coded?</w:t>
      </w:r>
    </w:p>
    <w:p>
      <w:pPr>
        <w:spacing w:after="200" w:line="276" w:lineRule="auto"/>
      </w:pPr>
      <w:r>
        <w:t>(a) CPF</w:t>
      </w:r>
    </w:p>
    <w:p>
      <w:pPr>
        <w:spacing w:after="200" w:line="276" w:lineRule="auto"/>
      </w:pPr>
      <w:r>
        <w:t>(b) EQH</w:t>
      </w:r>
    </w:p>
    <w:p>
      <w:pPr>
        <w:spacing w:after="200" w:line="276" w:lineRule="auto"/>
      </w:pPr>
      <w:r>
        <w:t>(c) ENF</w:t>
      </w:r>
    </w:p>
    <w:p>
      <w:pPr>
        <w:spacing w:after="200" w:line="276" w:lineRule="auto"/>
      </w:pPr>
      <w:r>
        <w:t>(d) EPH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EPH</w:t>
      </w:r>
    </w:p>
    <w:p>
      <w:pPr>
        <w:spacing w:after="200" w:line="276" w:lineRule="auto"/>
      </w:pPr>
      <w:r>
        <w:t>🧠 Rationale: Each letter moves one step forward: D→E, O→P, G→H, so DOG = EPH.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CPF — does not follow the same logic/pattern as the correct option</w:t>
      </w:r>
    </w:p>
    <w:p>
      <w:pPr>
        <w:spacing w:after="200" w:line="276" w:lineRule="auto"/>
      </w:pPr>
      <w:r>
        <w:t>B. EQH — does not follow the same logic/pattern as the correct option</w:t>
      </w:r>
    </w:p>
    <w:p>
      <w:pPr>
        <w:spacing w:after="200" w:line="276" w:lineRule="auto"/>
      </w:pPr>
      <w:r>
        <w:t>C. ENF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Pointing to a man, Riya says, 'He is the son of my mother's only daughter.' How is the man related to Riya?</w:t>
      </w:r>
    </w:p>
    <w:p>
      <w:pPr>
        <w:spacing w:after="200" w:line="276" w:lineRule="auto"/>
      </w:pPr>
      <w:r>
        <w:t>(a) Son</w:t>
      </w:r>
    </w:p>
    <w:p>
      <w:pPr>
        <w:spacing w:after="200" w:line="276" w:lineRule="auto"/>
      </w:pPr>
      <w:r>
        <w:t>(b) Brother</w:t>
      </w:r>
    </w:p>
    <w:p>
      <w:pPr>
        <w:spacing w:after="200" w:line="276" w:lineRule="auto"/>
      </w:pPr>
      <w:r>
        <w:t>(c) Cousin</w:t>
      </w:r>
    </w:p>
    <w:p>
      <w:pPr>
        <w:spacing w:after="200" w:line="276" w:lineRule="auto"/>
      </w:pPr>
      <w:r>
        <w:t>(d) Nephew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Son</w:t>
      </w:r>
    </w:p>
    <w:p>
      <w:pPr>
        <w:spacing w:after="200" w:line="276" w:lineRule="auto"/>
      </w:pPr>
      <w:r>
        <w:t>🧠 Rationale: Riya's mother's only daughter is Riya herself, so the man is Riya's son.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The numbers and units in the stem — apply the correct formula step by step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Brother — does not follow the same logic/pattern as the correct option</w:t>
      </w:r>
    </w:p>
    <w:p>
      <w:pPr>
        <w:spacing w:after="200" w:line="276" w:lineRule="auto"/>
      </w:pPr>
      <w:r>
        <w:t>C. Cousin — does not follow the same logic/pattern as the correct option</w:t>
      </w:r>
    </w:p>
    <w:p>
      <w:pPr>
        <w:spacing w:after="200" w:line="276" w:lineRule="auto"/>
      </w:pPr>
      <w:r>
        <w:t>D. Nephew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₹2000 at 5% per annum for 3 years is</w:t>
      </w:r>
    </w:p>
    <w:p>
      <w:pPr>
        <w:spacing w:after="200" w:line="276" w:lineRule="auto"/>
      </w:pPr>
      <w:r>
        <w:t>(a) ₹150</w:t>
      </w:r>
    </w:p>
    <w:p>
      <w:pPr>
        <w:spacing w:after="200" w:line="276" w:lineRule="auto"/>
      </w:pPr>
      <w:r>
        <w:t>(b) ₹450</w:t>
      </w:r>
    </w:p>
    <w:p>
      <w:pPr>
        <w:spacing w:after="200" w:line="276" w:lineRule="auto"/>
      </w:pPr>
      <w:r>
        <w:t>(c) ₹300</w:t>
      </w:r>
    </w:p>
    <w:p>
      <w:pPr>
        <w:spacing w:after="200" w:line="276" w:lineRule="auto"/>
      </w:pPr>
      <w:r>
        <w:t>(d) ₹600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₹300</w:t>
      </w:r>
    </w:p>
    <w:p>
      <w:pPr>
        <w:spacing w:after="200" w:line="276" w:lineRule="auto"/>
      </w:pPr>
      <w:r>
        <w:t>🧠 Rationale: SI = P×R×T/100 = (2000×5×3)/100 = ₹300.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₹150 — wrong value — a calculation error</w:t>
      </w:r>
    </w:p>
    <w:p>
      <w:pPr>
        <w:spacing w:after="200" w:line="276" w:lineRule="auto"/>
      </w:pPr>
      <w:r>
        <w:t>B. ₹450 — wrong value — a calculation error</w:t>
      </w:r>
    </w:p>
    <w:p>
      <w:pPr>
        <w:spacing w:after="200" w:line="276" w:lineRule="auto"/>
      </w:pPr>
      <w:r>
        <w:t>D. ₹600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buys a stethoscope for ₹800 and sells it for ₹960. The profit percentage is</w:t>
      </w:r>
    </w:p>
    <w:p>
      <w:pPr>
        <w:spacing w:after="200" w:line="276" w:lineRule="auto"/>
      </w:pPr>
      <w:r>
        <w:t>(a) 15%</w:t>
      </w:r>
    </w:p>
    <w:p>
      <w:pPr>
        <w:spacing w:after="200" w:line="276" w:lineRule="auto"/>
      </w:pPr>
      <w:r>
        <w:t>(b) 25%</w:t>
      </w:r>
    </w:p>
    <w:p>
      <w:pPr>
        <w:spacing w:after="200" w:line="276" w:lineRule="auto"/>
      </w:pPr>
      <w:r>
        <w:t>(c) 10%</w:t>
      </w:r>
    </w:p>
    <w:p>
      <w:pPr>
        <w:spacing w:after="200" w:line="276" w:lineRule="auto"/>
      </w:pPr>
      <w:r>
        <w:t>(d) 20%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20%</w:t>
      </w:r>
    </w:p>
    <w:p>
      <w:pPr>
        <w:spacing w:after="200" w:line="276" w:lineRule="auto"/>
      </w:pPr>
      <w:r>
        <w:t>🧠 Rationale: Profit = 960−800 = 160; % = (160/800)×100 = 20%.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15% — wrong value — a calculation error</w:t>
      </w:r>
    </w:p>
    <w:p>
      <w:pPr>
        <w:spacing w:after="200" w:line="276" w:lineRule="auto"/>
      </w:pPr>
      <w:r>
        <w:t>B. 25% — wrong value — a calculation error</w:t>
      </w:r>
    </w:p>
    <w:p>
      <w:pPr>
        <w:spacing w:after="200" w:line="276" w:lineRule="auto"/>
      </w:pPr>
      <w:r>
        <w:t>C. 10%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3 nurses can dress 60 wounds in 2 hours, how many wounds can 5 nurses dress in 2 hours?</w:t>
      </w:r>
    </w:p>
    <w:p>
      <w:pPr>
        <w:spacing w:after="200" w:line="276" w:lineRule="auto"/>
      </w:pPr>
      <w:r>
        <w:t>(a) 120</w:t>
      </w:r>
    </w:p>
    <w:p>
      <w:pPr>
        <w:spacing w:after="200" w:line="276" w:lineRule="auto"/>
      </w:pPr>
      <w:r>
        <w:t>(b) 100</w:t>
      </w:r>
    </w:p>
    <w:p>
      <w:pPr>
        <w:spacing w:after="200" w:line="276" w:lineRule="auto"/>
      </w:pPr>
      <w:r>
        <w:t>(c) 90</w:t>
      </w:r>
    </w:p>
    <w:p>
      <w:pPr>
        <w:spacing w:after="200" w:line="276" w:lineRule="auto"/>
      </w:pPr>
      <w:r>
        <w:t>(d) 150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100</w:t>
      </w:r>
    </w:p>
    <w:p>
      <w:pPr>
        <w:spacing w:after="200" w:line="276" w:lineRule="auto"/>
      </w:pPr>
      <w:r>
        <w:t>🧠 Rationale: Each nurse dresses 20 wounds in 2 hours; 5 nurses dress 5×20 = 100 wounds.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120 — wrong value — a calculation error</w:t>
      </w:r>
    </w:p>
    <w:p>
      <w:pPr>
        <w:spacing w:after="200" w:line="276" w:lineRule="auto"/>
      </w:pPr>
      <w:r>
        <w:t>C. 90 — wrong value — a calculation error</w:t>
      </w:r>
    </w:p>
    <w:p>
      <w:pPr>
        <w:spacing w:after="200" w:line="276" w:lineRule="auto"/>
      </w:pPr>
      <w:r>
        <w:t>D. 150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One word for 'a place where medicines are prepared and dispensed':</w:t>
      </w:r>
    </w:p>
    <w:p>
      <w:pPr>
        <w:spacing w:after="200" w:line="276" w:lineRule="auto"/>
      </w:pPr>
      <w:r>
        <w:t>(a) Pharmacy</w:t>
      </w:r>
    </w:p>
    <w:p>
      <w:pPr>
        <w:spacing w:after="200" w:line="276" w:lineRule="auto"/>
      </w:pPr>
      <w:r>
        <w:t>(b) Laboratory</w:t>
      </w:r>
    </w:p>
    <w:p>
      <w:pPr>
        <w:spacing w:after="200" w:line="276" w:lineRule="auto"/>
      </w:pPr>
      <w:r>
        <w:t>(c) Surgery</w:t>
      </w:r>
    </w:p>
    <w:p>
      <w:pPr>
        <w:spacing w:after="200" w:line="276" w:lineRule="auto"/>
      </w:pPr>
      <w:r>
        <w:t>(d) Sanatorium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Pharmacy</w:t>
      </w:r>
    </w:p>
    <w:p>
      <w:pPr>
        <w:spacing w:after="200" w:line="276" w:lineRule="auto"/>
      </w:pPr>
      <w:r>
        <w:t>🧠 Rationale: A pharmacy (chemist shop) is where medicines are prepared and dispensed.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Laboratory — incorrect for the asked meaning/spelling</w:t>
      </w:r>
    </w:p>
    <w:p>
      <w:pPr>
        <w:spacing w:after="200" w:line="276" w:lineRule="auto"/>
      </w:pPr>
      <w:r>
        <w:t>C. Surgery — incorrect for the asked meaning/spelling</w:t>
      </w:r>
    </w:p>
    <w:p>
      <w:pPr>
        <w:spacing w:after="200" w:line="276" w:lineRule="auto"/>
      </w:pPr>
      <w:r>
        <w:t>D. Sanatorium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'once in a blue moon' means</w:t>
      </w:r>
    </w:p>
    <w:p>
      <w:pPr>
        <w:spacing w:after="200" w:line="276" w:lineRule="auto"/>
      </w:pPr>
      <w:r>
        <w:t>(a) Every day</w:t>
      </w:r>
    </w:p>
    <w:p>
      <w:pPr>
        <w:spacing w:after="200" w:line="276" w:lineRule="auto"/>
      </w:pPr>
      <w:r>
        <w:t>(b) Twice a week</w:t>
      </w:r>
    </w:p>
    <w:p>
      <w:pPr>
        <w:spacing w:after="200" w:line="276" w:lineRule="auto"/>
      </w:pPr>
      <w:r>
        <w:t>(c) Very rarely</w:t>
      </w:r>
    </w:p>
    <w:p>
      <w:pPr>
        <w:spacing w:after="200" w:line="276" w:lineRule="auto"/>
      </w:pPr>
      <w:r>
        <w:t>(d) At night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Very rarely</w:t>
      </w:r>
    </w:p>
    <w:p>
      <w:pPr>
        <w:spacing w:after="200" w:line="276" w:lineRule="auto"/>
      </w:pPr>
      <w:r>
        <w:t>🧠 Rationale: 'Once in a blue moon' describes something that happens very rarely.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Every day — incorrect for the asked meaning/spelling</w:t>
      </w:r>
    </w:p>
    <w:p>
      <w:pPr>
        <w:spacing w:after="200" w:line="276" w:lineRule="auto"/>
      </w:pPr>
      <w:r>
        <w:t>B. Twice a week — incorrect for the asked meaning/spelling</w:t>
      </w:r>
    </w:p>
    <w:p>
      <w:pPr>
        <w:spacing w:after="200" w:line="276" w:lineRule="auto"/>
      </w:pPr>
      <w:r>
        <w:t>D. At night only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Fill in the blank: The nurse is well versed ____ caring for critically ill patients.</w:t>
      </w:r>
    </w:p>
    <w:p>
      <w:pPr>
        <w:spacing w:after="200" w:line="276" w:lineRule="auto"/>
      </w:pPr>
      <w:r>
        <w:t>(a) on</w:t>
      </w:r>
    </w:p>
    <w:p>
      <w:pPr>
        <w:spacing w:after="200" w:line="276" w:lineRule="auto"/>
      </w:pPr>
      <w:r>
        <w:t>(b) at</w:t>
      </w:r>
    </w:p>
    <w:p>
      <w:pPr>
        <w:spacing w:after="200" w:line="276" w:lineRule="auto"/>
      </w:pPr>
      <w:r>
        <w:t>(c) with</w:t>
      </w:r>
    </w:p>
    <w:p>
      <w:pPr>
        <w:spacing w:after="200" w:line="276" w:lineRule="auto"/>
      </w:pPr>
      <w:r>
        <w:t>(d) 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</w:t>
      </w:r>
    </w:p>
    <w:p>
      <w:pPr>
        <w:spacing w:after="200" w:line="276" w:lineRule="auto"/>
      </w:pPr>
      <w:r>
        <w:t>🧠 Rationale: The correct preposition is 'in' — well versed in (an activity).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 — incorrect for the asked meaning/spelling</w:t>
      </w:r>
    </w:p>
    <w:p>
      <w:pPr>
        <w:spacing w:after="200" w:line="276" w:lineRule="auto"/>
      </w:pPr>
      <w:r>
        <w:t>B. at — incorrect for the asked meaning/spelling</w:t>
      </w:r>
    </w:p>
    <w:p>
      <w:pPr>
        <w:spacing w:after="200" w:line="276" w:lineRule="auto"/>
      </w:pPr>
      <w:r>
        <w:t>C. with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