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maximum strength of the Lok Sabha is</w:t>
      </w:r>
    </w:p>
    <w:p>
      <w:pPr>
        <w:spacing w:after="200" w:line="276" w:lineRule="auto"/>
      </w:pPr>
      <w:r>
        <w:t>(a) 552 members (530 states + 20 UTs + 2 Anglo-Indian nominated)</w:t>
      </w:r>
    </w:p>
    <w:p>
      <w:pPr>
        <w:spacing w:after="200" w:line="276" w:lineRule="auto"/>
      </w:pPr>
      <w:r>
        <w:t>(b) 500 members</w:t>
      </w:r>
    </w:p>
    <w:p>
      <w:pPr>
        <w:spacing w:after="200" w:line="276" w:lineRule="auto"/>
      </w:pPr>
      <w:r>
        <w:t>(c) 600 members</w:t>
      </w:r>
    </w:p>
    <w:p>
      <w:pPr>
        <w:spacing w:after="200" w:line="276" w:lineRule="auto"/>
      </w:pPr>
      <w:r>
        <w:t>(d) 250 members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552 members (530 states + 20 UTs + 2 Anglo-Indian nominated)</w:t>
      </w:r>
    </w:p>
    <w:p>
      <w:pPr>
        <w:spacing w:after="200" w:line="276" w:lineRule="auto"/>
      </w:pPr>
      <w:r>
        <w:t>🧠 Rationale: The Constitution provides a maximum Lok Sabha strength of 552 (530 states, 20 UTs, 2 nominated Anglo-Indians).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500 members — not the correct fact</w:t>
      </w:r>
    </w:p>
    <w:p>
      <w:pPr>
        <w:spacing w:after="200" w:line="276" w:lineRule="auto"/>
      </w:pPr>
      <w:r>
        <w:t>C. 600 members — not the correct fact</w:t>
      </w:r>
    </w:p>
    <w:p>
      <w:pPr>
        <w:spacing w:after="200" w:line="276" w:lineRule="auto"/>
      </w:pPr>
      <w:r>
        <w:t>D. 250 members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How many Fundamental Rights are guaranteed by the Indian Constitution?</w:t>
      </w:r>
    </w:p>
    <w:p>
      <w:pPr>
        <w:spacing w:after="200" w:line="276" w:lineRule="auto"/>
      </w:pPr>
      <w:r>
        <w:t>(a) Seven</w:t>
      </w:r>
    </w:p>
    <w:p>
      <w:pPr>
        <w:spacing w:after="200" w:line="276" w:lineRule="auto"/>
      </w:pPr>
      <w:r>
        <w:t>(b) Six</w:t>
      </w:r>
    </w:p>
    <w:p>
      <w:pPr>
        <w:spacing w:after="200" w:line="276" w:lineRule="auto"/>
      </w:pPr>
      <w:r>
        <w:t>(c) Five</w:t>
      </w:r>
    </w:p>
    <w:p>
      <w:pPr>
        <w:spacing w:after="200" w:line="276" w:lineRule="auto"/>
      </w:pPr>
      <w:r>
        <w:t>(d) Ten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Six</w:t>
      </w:r>
    </w:p>
    <w:p>
      <w:pPr>
        <w:spacing w:after="200" w:line="276" w:lineRule="auto"/>
      </w:pPr>
      <w:r>
        <w:t>🧠 Rationale: Six Fundamental Rights exist after the 44th Amendment removed the right to property.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Seven — not the correct fact</w:t>
      </w:r>
    </w:p>
    <w:p>
      <w:pPr>
        <w:spacing w:after="200" w:line="276" w:lineRule="auto"/>
      </w:pPr>
      <w:r>
        <w:t>C. Five — not the correct fact</w:t>
      </w:r>
    </w:p>
    <w:p>
      <w:pPr>
        <w:spacing w:after="200" w:line="276" w:lineRule="auto"/>
      </w:pPr>
      <w:r>
        <w:t>D. Ten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wheel (chakra) in the centre of the Indian flag is</w:t>
      </w:r>
    </w:p>
    <w:p>
      <w:pPr>
        <w:spacing w:after="200" w:line="276" w:lineRule="auto"/>
      </w:pPr>
      <w:r>
        <w:t>(a) Green wheel</w:t>
      </w:r>
    </w:p>
    <w:p>
      <w:pPr>
        <w:spacing w:after="200" w:line="276" w:lineRule="auto"/>
      </w:pPr>
      <w:r>
        <w:t>(b) Red sun</w:t>
      </w:r>
    </w:p>
    <w:p>
      <w:pPr>
        <w:spacing w:after="200" w:line="276" w:lineRule="auto"/>
      </w:pPr>
      <w:r>
        <w:t>(c) Navy blue Ashoka Chakra</w:t>
      </w:r>
    </w:p>
    <w:p>
      <w:pPr>
        <w:spacing w:after="200" w:line="276" w:lineRule="auto"/>
      </w:pPr>
      <w:r>
        <w:t>(d) White circle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Navy blue Ashoka Chakra</w:t>
      </w:r>
    </w:p>
    <w:p>
      <w:pPr>
        <w:spacing w:after="200" w:line="276" w:lineRule="auto"/>
      </w:pPr>
      <w:r>
        <w:t>🧠 Rationale: The Ashoka Chakra in navy blue sits at the centre of the white band.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symbol of the Indian rupee (₹) was designed by</w:t>
      </w:r>
    </w:p>
    <w:p>
      <w:pPr>
        <w:spacing w:after="200" w:line="276" w:lineRule="auto"/>
      </w:pPr>
      <w:r>
        <w:t>(a) D. Udaya Kumar</w:t>
      </w:r>
    </w:p>
    <w:p>
      <w:pPr>
        <w:spacing w:after="200" w:line="276" w:lineRule="auto"/>
      </w:pPr>
      <w:r>
        <w:t>(b) R. K. Laxman</w:t>
      </w:r>
    </w:p>
    <w:p>
      <w:pPr>
        <w:spacing w:after="200" w:line="276" w:lineRule="auto"/>
      </w:pPr>
      <w:r>
        <w:t>(c) M. F. Husain</w:t>
      </w:r>
    </w:p>
    <w:p>
      <w:pPr>
        <w:spacing w:after="200" w:line="276" w:lineRule="auto"/>
      </w:pPr>
      <w:r>
        <w:t>(d) Amrita Sher-Gil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D. Udaya Kumar</w:t>
      </w:r>
    </w:p>
    <w:p>
      <w:pPr>
        <w:spacing w:after="200" w:line="276" w:lineRule="auto"/>
      </w:pPr>
      <w:r>
        <w:t>🧠 Rationale: The ₹ symbol, adopted in 2010, was designed by D. Udaya Kumar.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R. K. Laxman — not the correct fact</w:t>
      </w:r>
    </w:p>
    <w:p>
      <w:pPr>
        <w:spacing w:after="200" w:line="276" w:lineRule="auto"/>
      </w:pPr>
      <w:r>
        <w:t>C. M. F. Husain — not the correct fact</w:t>
      </w:r>
    </w:p>
    <w:p>
      <w:pPr>
        <w:spacing w:after="200" w:line="276" w:lineRule="auto"/>
      </w:pPr>
      <w:r>
        <w:t>D. Amrita Sher-Gil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Indian to travel to space was</w:t>
      </w:r>
    </w:p>
    <w:p>
      <w:pPr>
        <w:spacing w:after="200" w:line="276" w:lineRule="auto"/>
      </w:pPr>
      <w:r>
        <w:t>(a) Kalpana Chawla</w:t>
      </w:r>
    </w:p>
    <w:p>
      <w:pPr>
        <w:spacing w:after="200" w:line="276" w:lineRule="auto"/>
      </w:pPr>
      <w:r>
        <w:t>(b) Sunita Williams</w:t>
      </w:r>
    </w:p>
    <w:p>
      <w:pPr>
        <w:spacing w:after="200" w:line="276" w:lineRule="auto"/>
      </w:pPr>
      <w:r>
        <w:t>(c) Rakesh Sharma</w:t>
      </w:r>
    </w:p>
    <w:p>
      <w:pPr>
        <w:spacing w:after="200" w:line="276" w:lineRule="auto"/>
      </w:pPr>
      <w:r>
        <w:t>(d) Vikram Sarabhai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Rakesh Sharma</w:t>
      </w:r>
    </w:p>
    <w:p>
      <w:pPr>
        <w:spacing w:after="200" w:line="276" w:lineRule="auto"/>
      </w:pPr>
      <w:r>
        <w:t>🧠 Rationale: Wing Commander Rakesh Sharma flew aboard Soyuz T-11 in 1984.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Kalpana Chawla — not the correct fact</w:t>
      </w:r>
    </w:p>
    <w:p>
      <w:pPr>
        <w:spacing w:after="200" w:line="276" w:lineRule="auto"/>
      </w:pPr>
      <w:r>
        <w:t>B. Sunita Williams — not the correct fact</w:t>
      </w:r>
    </w:p>
    <w:p>
      <w:pPr>
        <w:spacing w:after="200" w:line="276" w:lineRule="auto"/>
      </w:pPr>
      <w:r>
        <w:t>D. Vikram Sarabhai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smallest state of India by area is</w:t>
      </w:r>
    </w:p>
    <w:p>
      <w:pPr>
        <w:spacing w:after="200" w:line="276" w:lineRule="auto"/>
      </w:pPr>
      <w:r>
        <w:t>(a) Goa</w:t>
      </w:r>
    </w:p>
    <w:p>
      <w:pPr>
        <w:spacing w:after="200" w:line="276" w:lineRule="auto"/>
      </w:pPr>
      <w:r>
        <w:t>(b) Sikkim</w:t>
      </w:r>
    </w:p>
    <w:p>
      <w:pPr>
        <w:spacing w:after="200" w:line="276" w:lineRule="auto"/>
      </w:pPr>
      <w:r>
        <w:t>(c) Tripura</w:t>
      </w:r>
    </w:p>
    <w:p>
      <w:pPr>
        <w:spacing w:after="200" w:line="276" w:lineRule="auto"/>
      </w:pPr>
      <w:r>
        <w:t>(d) Nagaland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Goa</w:t>
      </w:r>
    </w:p>
    <w:p>
      <w:pPr>
        <w:spacing w:after="200" w:line="276" w:lineRule="auto"/>
      </w:pPr>
      <w:r>
        <w:t>🧠 Rationale: Goa, covering about 3702 sq km, is India's smallest state.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Sikkim — not the correct fact</w:t>
      </w:r>
    </w:p>
    <w:p>
      <w:pPr>
        <w:spacing w:after="200" w:line="276" w:lineRule="auto"/>
      </w:pPr>
      <w:r>
        <w:t>C. Tripura — not the correct fact</w:t>
      </w:r>
    </w:p>
    <w:p>
      <w:pPr>
        <w:spacing w:after="200" w:line="276" w:lineRule="auto"/>
      </w:pPr>
      <w:r>
        <w:t>D. Nagaland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song 'Vande Mataram' was composed by</w:t>
      </w:r>
    </w:p>
    <w:p>
      <w:pPr>
        <w:spacing w:after="200" w:line="276" w:lineRule="auto"/>
      </w:pPr>
      <w:r>
        <w:t>(a) Rabindranath Tagore</w:t>
      </w:r>
    </w:p>
    <w:p>
      <w:pPr>
        <w:spacing w:after="200" w:line="276" w:lineRule="auto"/>
      </w:pPr>
      <w:r>
        <w:t>(b) Bankim Chandra Chatterjee</w:t>
      </w:r>
    </w:p>
    <w:p>
      <w:pPr>
        <w:spacing w:after="200" w:line="276" w:lineRule="auto"/>
      </w:pPr>
      <w:r>
        <w:t>(c) Sarojini Naidu</w:t>
      </w:r>
    </w:p>
    <w:p>
      <w:pPr>
        <w:spacing w:after="200" w:line="276" w:lineRule="auto"/>
      </w:pPr>
      <w:r>
        <w:t>(d) Subhash Chandra Bose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Bankim Chandra Chatterjee</w:t>
      </w:r>
    </w:p>
    <w:p>
      <w:pPr>
        <w:spacing w:after="200" w:line="276" w:lineRule="auto"/>
      </w:pPr>
      <w:r>
        <w:t>🧠 Rationale: 'Vande Mataram', from Anandamath, was written by Bankim Chandra Chatterjee.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Rabindranath Tagore — not the correct fact</w:t>
      </w:r>
    </w:p>
    <w:p>
      <w:pPr>
        <w:spacing w:after="200" w:line="276" w:lineRule="auto"/>
      </w:pPr>
      <w:r>
        <w:t>C. Sarojini Naidu — not the correct fact</w:t>
      </w:r>
    </w:p>
    <w:p>
      <w:pPr>
        <w:spacing w:after="200" w:line="276" w:lineRule="auto"/>
      </w:pPr>
      <w:r>
        <w:t>D. Subhash Chandra Bose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modern Olympic Games were held in</w:t>
      </w:r>
    </w:p>
    <w:p>
      <w:pPr>
        <w:spacing w:after="200" w:line="276" w:lineRule="auto"/>
      </w:pPr>
      <w:r>
        <w:t>(a) Paris (1900)</w:t>
      </w:r>
    </w:p>
    <w:p>
      <w:pPr>
        <w:spacing w:after="200" w:line="276" w:lineRule="auto"/>
      </w:pPr>
      <w:r>
        <w:t>(b) London (1908)</w:t>
      </w:r>
    </w:p>
    <w:p>
      <w:pPr>
        <w:spacing w:after="200" w:line="276" w:lineRule="auto"/>
      </w:pPr>
      <w:r>
        <w:t>(c) Athens (1896)</w:t>
      </w:r>
    </w:p>
    <w:p>
      <w:pPr>
        <w:spacing w:after="200" w:line="276" w:lineRule="auto"/>
      </w:pPr>
      <w:r>
        <w:t>(d) Rome (1960)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Athens (1896)</w:t>
      </w:r>
    </w:p>
    <w:p>
      <w:pPr>
        <w:spacing w:after="200" w:line="276" w:lineRule="auto"/>
      </w:pPr>
      <w:r>
        <w:t>🧠 Rationale: The first modern Olympics were held in Athens, Greece, in 1896.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Paris (1900) — not the correct fact</w:t>
      </w:r>
    </w:p>
    <w:p>
      <w:pPr>
        <w:spacing w:after="200" w:line="276" w:lineRule="auto"/>
      </w:pPr>
      <w:r>
        <w:t>B. London (1908) — not the correct fact</w:t>
      </w:r>
    </w:p>
    <w:p>
      <w:pPr>
        <w:spacing w:after="200" w:line="276" w:lineRule="auto"/>
      </w:pPr>
      <w:r>
        <w:t>D. Rome (1960)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Nutrition Week is observed from</w:t>
      </w:r>
    </w:p>
    <w:p>
      <w:pPr>
        <w:spacing w:after="200" w:line="276" w:lineRule="auto"/>
      </w:pPr>
      <w:r>
        <w:t>(a) 1 to 7 April</w:t>
      </w:r>
    </w:p>
    <w:p>
      <w:pPr>
        <w:spacing w:after="200" w:line="276" w:lineRule="auto"/>
      </w:pPr>
      <w:r>
        <w:t>(b) 7 to 14 June</w:t>
      </w:r>
    </w:p>
    <w:p>
      <w:pPr>
        <w:spacing w:after="200" w:line="276" w:lineRule="auto"/>
      </w:pPr>
      <w:r>
        <w:t>(c) 16 to 23 March</w:t>
      </w:r>
    </w:p>
    <w:p>
      <w:pPr>
        <w:spacing w:after="200" w:line="276" w:lineRule="auto"/>
      </w:pPr>
      <w:r>
        <w:t>(d) 1 to 7 September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 to 7 September</w:t>
      </w:r>
    </w:p>
    <w:p>
      <w:pPr>
        <w:spacing w:after="200" w:line="276" w:lineRule="auto"/>
      </w:pPr>
      <w:r>
        <w:t>🧠 Rationale: National Nutrition Week is celebrated annually from 1–7 September.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to 7 April — not the correct fact</w:t>
      </w:r>
    </w:p>
    <w:p>
      <w:pPr>
        <w:spacing w:after="200" w:line="276" w:lineRule="auto"/>
      </w:pPr>
      <w:r>
        <w:t>B. 7 to 14 June — not the correct fact</w:t>
      </w:r>
    </w:p>
    <w:p>
      <w:pPr>
        <w:spacing w:after="200" w:line="276" w:lineRule="auto"/>
      </w:pPr>
      <w:r>
        <w:t>C. 16 to 23 March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Malaria Day is observed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25 April</w:t>
      </w:r>
    </w:p>
    <w:p>
      <w:pPr>
        <w:spacing w:after="200" w:line="276" w:lineRule="auto"/>
      </w:pPr>
      <w:r>
        <w:t>(d) 14 June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25 April</w:t>
      </w:r>
    </w:p>
    <w:p>
      <w:pPr>
        <w:spacing w:after="200" w:line="276" w:lineRule="auto"/>
      </w:pPr>
      <w:r>
        <w:t>🧠 Rationale: World Malaria Day is held on 25 April.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 April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D. 14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Vaccination Day in India is observed on</w:t>
      </w:r>
    </w:p>
    <w:p>
      <w:pPr>
        <w:spacing w:after="200" w:line="276" w:lineRule="auto"/>
      </w:pPr>
      <w:r>
        <w:t>(a) 12 May</w:t>
      </w:r>
    </w:p>
    <w:p>
      <w:pPr>
        <w:spacing w:after="200" w:line="276" w:lineRule="auto"/>
      </w:pPr>
      <w:r>
        <w:t>(b) 24 March</w:t>
      </w:r>
    </w:p>
    <w:p>
      <w:pPr>
        <w:spacing w:after="200" w:line="276" w:lineRule="auto"/>
      </w:pPr>
      <w:r>
        <w:t>(c) 1 July</w:t>
      </w:r>
    </w:p>
    <w:p>
      <w:pPr>
        <w:spacing w:after="200" w:line="276" w:lineRule="auto"/>
      </w:pPr>
      <w:r>
        <w:t>(d) 16 March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16 March</w:t>
      </w:r>
    </w:p>
    <w:p>
      <w:pPr>
        <w:spacing w:after="200" w:line="276" w:lineRule="auto"/>
      </w:pPr>
      <w:r>
        <w:t>🧠 Rationale: National Vaccination Day (16 March) marks the launch of Pulse Polio.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May — not the correct fact</w:t>
      </w:r>
    </w:p>
    <w:p>
      <w:pPr>
        <w:spacing w:after="200" w:line="276" w:lineRule="auto"/>
      </w:pPr>
      <w:r>
        <w:t>B. 24 March — not the correct fact</w:t>
      </w:r>
    </w:p>
    <w:p>
      <w:pPr>
        <w:spacing w:after="200" w:line="276" w:lineRule="auto"/>
      </w:pPr>
      <w:r>
        <w:t>C. 1 July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Wing : Bird :: Fin : ?</w:t>
      </w:r>
    </w:p>
    <w:p>
      <w:pPr>
        <w:spacing w:after="200" w:line="276" w:lineRule="auto"/>
      </w:pPr>
      <w:r>
        <w:t>(a) Aeroplane</w:t>
      </w:r>
    </w:p>
    <w:p>
      <w:pPr>
        <w:spacing w:after="200" w:line="276" w:lineRule="auto"/>
      </w:pPr>
      <w:r>
        <w:t>(b) Fish</w:t>
      </w:r>
    </w:p>
    <w:p>
      <w:pPr>
        <w:spacing w:after="200" w:line="276" w:lineRule="auto"/>
      </w:pPr>
      <w:r>
        <w:t>(c) Kite</w:t>
      </w:r>
    </w:p>
    <w:p>
      <w:pPr>
        <w:spacing w:after="200" w:line="276" w:lineRule="auto"/>
      </w:pPr>
      <w:r>
        <w:t>(d) Car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Fish</w:t>
      </w:r>
    </w:p>
    <w:p>
      <w:pPr>
        <w:spacing w:after="200" w:line="276" w:lineRule="auto"/>
      </w:pPr>
      <w:r>
        <w:t>🧠 Rationale: A bird flies with wings; a fish swims with fins.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Aeroplane — does not follow the same logic/pattern as the correct option</w:t>
      </w:r>
    </w:p>
    <w:p>
      <w:pPr>
        <w:spacing w:after="200" w:line="276" w:lineRule="auto"/>
      </w:pPr>
      <w:r>
        <w:t>C. Kite — does not follow the same logic/pattern as the correct option</w:t>
      </w:r>
    </w:p>
    <w:p>
      <w:pPr>
        <w:spacing w:after="200" w:line="276" w:lineRule="auto"/>
      </w:pPr>
      <w:r>
        <w:t>D. Car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14</w:t>
      </w:r>
    </w:p>
    <w:p>
      <w:pPr>
        <w:spacing w:after="200" w:line="276" w:lineRule="auto"/>
      </w:pPr>
      <w:r>
        <w:t>(b) 28</w:t>
      </w:r>
    </w:p>
    <w:p>
      <w:pPr>
        <w:spacing w:after="200" w:line="276" w:lineRule="auto"/>
      </w:pPr>
      <w:r>
        <w:t>(c) 36</w:t>
      </w:r>
    </w:p>
    <w:p>
      <w:pPr>
        <w:spacing w:after="200" w:line="276" w:lineRule="auto"/>
      </w:pPr>
      <w:r>
        <w:t>(d) 42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14</w:t>
      </w:r>
    </w:p>
    <w:p>
      <w:pPr>
        <w:spacing w:after="200" w:line="276" w:lineRule="auto"/>
      </w:pPr>
      <w:r>
        <w:t>🧠 Rationale: 14, 28 and 42 are multiples of 7; 36 is not.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28 — does not follow the same logic/pattern as the correct option</w:t>
      </w:r>
    </w:p>
    <w:p>
      <w:pPr>
        <w:spacing w:after="200" w:line="276" w:lineRule="auto"/>
      </w:pPr>
      <w:r>
        <w:t>C. 36 — does not follow the same logic/pattern as the correct option</w:t>
      </w:r>
    </w:p>
    <w:p>
      <w:pPr>
        <w:spacing w:after="200" w:line="276" w:lineRule="auto"/>
      </w:pPr>
      <w:r>
        <w:t>D. 42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1, 4, 9, 16, 25, ?</w:t>
      </w:r>
    </w:p>
    <w:p>
      <w:pPr>
        <w:spacing w:after="200" w:line="276" w:lineRule="auto"/>
      </w:pPr>
      <w:r>
        <w:t>(a) 30</w:t>
      </w:r>
    </w:p>
    <w:p>
      <w:pPr>
        <w:spacing w:after="200" w:line="276" w:lineRule="auto"/>
      </w:pPr>
      <w:r>
        <w:t>(b) 49</w:t>
      </w:r>
    </w:p>
    <w:p>
      <w:pPr>
        <w:spacing w:after="200" w:line="276" w:lineRule="auto"/>
      </w:pPr>
      <w:r>
        <w:t>(c) 42</w:t>
      </w:r>
    </w:p>
    <w:p>
      <w:pPr>
        <w:spacing w:after="200" w:line="276" w:lineRule="auto"/>
      </w:pPr>
      <w:r>
        <w:t>(d) 36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36</w:t>
      </w:r>
    </w:p>
    <w:p>
      <w:pPr>
        <w:spacing w:after="200" w:line="276" w:lineRule="auto"/>
      </w:pPr>
      <w:r>
        <w:t>🧠 Rationale: These are squares: 1², 2², 3², 4², 5², so next is 6² = 36.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 — does not follow the same logic/pattern as the correct option</w:t>
      </w:r>
    </w:p>
    <w:p>
      <w:pPr>
        <w:spacing w:after="200" w:line="276" w:lineRule="auto"/>
      </w:pPr>
      <w:r>
        <w:t>B. 49 — does not follow the same logic/pattern as the correct option</w:t>
      </w:r>
    </w:p>
    <w:p>
      <w:pPr>
        <w:spacing w:after="200" w:line="276" w:lineRule="auto"/>
      </w:pPr>
      <w:r>
        <w:t>C. 42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40% of 250?</w:t>
      </w:r>
    </w:p>
    <w:p>
      <w:pPr>
        <w:spacing w:after="200" w:line="276" w:lineRule="auto"/>
      </w:pPr>
      <w:r>
        <w:t>(a) 100</w:t>
      </w:r>
    </w:p>
    <w:p>
      <w:pPr>
        <w:spacing w:after="200" w:line="276" w:lineRule="auto"/>
      </w:pPr>
      <w:r>
        <w:t>(b) 90</w:t>
      </w:r>
    </w:p>
    <w:p>
      <w:pPr>
        <w:spacing w:after="200" w:line="276" w:lineRule="auto"/>
      </w:pPr>
      <w:r>
        <w:t>(c) 110</w:t>
      </w:r>
    </w:p>
    <w:p>
      <w:pPr>
        <w:spacing w:after="200" w:line="276" w:lineRule="auto"/>
      </w:pPr>
      <w:r>
        <w:t>(d) 80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100</w:t>
      </w:r>
    </w:p>
    <w:p>
      <w:pPr>
        <w:spacing w:after="200" w:line="276" w:lineRule="auto"/>
      </w:pPr>
      <w:r>
        <w:t>🧠 Rationale: 40/100 × 250 = 100.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90 — wrong value — a calculation error</w:t>
      </w:r>
    </w:p>
    <w:p>
      <w:pPr>
        <w:spacing w:after="200" w:line="276" w:lineRule="auto"/>
      </w:pPr>
      <w:r>
        <w:t>C. 110 — wrong value — a calculation error</w:t>
      </w:r>
    </w:p>
    <w:p>
      <w:pPr>
        <w:spacing w:after="200" w:line="276" w:lineRule="auto"/>
      </w:pPr>
      <w:r>
        <w:t>D. 80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15, 25, 35 and 45 is</w:t>
      </w:r>
    </w:p>
    <w:p>
      <w:pPr>
        <w:spacing w:after="200" w:line="276" w:lineRule="auto"/>
      </w:pPr>
      <w:r>
        <w:t>(a) 25</w:t>
      </w:r>
    </w:p>
    <w:p>
      <w:pPr>
        <w:spacing w:after="200" w:line="276" w:lineRule="auto"/>
      </w:pPr>
      <w:r>
        <w:t>(b) 35</w:t>
      </w:r>
    </w:p>
    <w:p>
      <w:pPr>
        <w:spacing w:after="200" w:line="276" w:lineRule="auto"/>
      </w:pPr>
      <w:r>
        <w:t>(c) 30</w:t>
      </w:r>
    </w:p>
    <w:p>
      <w:pPr>
        <w:spacing w:after="200" w:line="276" w:lineRule="auto"/>
      </w:pPr>
      <w:r>
        <w:t>(d) 40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30</w:t>
      </w:r>
    </w:p>
    <w:p>
      <w:pPr>
        <w:spacing w:after="200" w:line="276" w:lineRule="auto"/>
      </w:pPr>
      <w:r>
        <w:t>🧠 Rationale: (15+25+35+45)/4 = 120/4 = 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 — wrong value — a calculation error</w:t>
      </w:r>
    </w:p>
    <w:p>
      <w:pPr>
        <w:spacing w:after="200" w:line="276" w:lineRule="auto"/>
      </w:pPr>
      <w:r>
        <w:t>B. 35 — wrong value — a calculation error</w:t>
      </w:r>
    </w:p>
    <w:p>
      <w:pPr>
        <w:spacing w:after="200" w:line="276" w:lineRule="auto"/>
      </w:pPr>
      <w:r>
        <w:t>D. 40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₹6000 at 6% per annum for 4 years is</w:t>
      </w:r>
    </w:p>
    <w:p>
      <w:pPr>
        <w:spacing w:after="200" w:line="276" w:lineRule="auto"/>
      </w:pPr>
      <w:r>
        <w:t>(a) ₹1200</w:t>
      </w:r>
    </w:p>
    <w:p>
      <w:pPr>
        <w:spacing w:after="200" w:line="276" w:lineRule="auto"/>
      </w:pPr>
      <w:r>
        <w:t>(b) ₹1500</w:t>
      </w:r>
    </w:p>
    <w:p>
      <w:pPr>
        <w:spacing w:after="200" w:line="276" w:lineRule="auto"/>
      </w:pPr>
      <w:r>
        <w:t>(c) ₹1000</w:t>
      </w:r>
    </w:p>
    <w:p>
      <w:pPr>
        <w:spacing w:after="200" w:line="276" w:lineRule="auto"/>
      </w:pPr>
      <w:r>
        <w:t>(d) ₹1440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₹1440</w:t>
      </w:r>
    </w:p>
    <w:p>
      <w:pPr>
        <w:spacing w:after="200" w:line="276" w:lineRule="auto"/>
      </w:pPr>
      <w:r>
        <w:t>🧠 Rationale: SI = (6000×6×4)/100 = ₹1440.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₹1200 — wrong value — a calculation error</w:t>
      </w:r>
    </w:p>
    <w:p>
      <w:pPr>
        <w:spacing w:after="200" w:line="276" w:lineRule="auto"/>
      </w:pPr>
      <w:r>
        <w:t>B. ₹1500 — wrong value — a calculation error</w:t>
      </w:r>
    </w:p>
    <w:p>
      <w:pPr>
        <w:spacing w:after="200" w:line="276" w:lineRule="auto"/>
      </w:pPr>
      <w:r>
        <w:t>C. ₹1000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'assist':</w:t>
      </w:r>
    </w:p>
    <w:p>
      <w:pPr>
        <w:spacing w:after="200" w:line="276" w:lineRule="auto"/>
      </w:pPr>
      <w:r>
        <w:t>(a) Hinder</w:t>
      </w:r>
    </w:p>
    <w:p>
      <w:pPr>
        <w:spacing w:after="200" w:line="276" w:lineRule="auto"/>
      </w:pPr>
      <w:r>
        <w:t>(b) Help</w:t>
      </w:r>
    </w:p>
    <w:p>
      <w:pPr>
        <w:spacing w:after="200" w:line="276" w:lineRule="auto"/>
      </w:pPr>
      <w:r>
        <w:t>(c) Delay</w:t>
      </w:r>
    </w:p>
    <w:p>
      <w:pPr>
        <w:spacing w:after="200" w:line="276" w:lineRule="auto"/>
      </w:pPr>
      <w:r>
        <w:t>(d) Stop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Help</w:t>
      </w:r>
    </w:p>
    <w:p>
      <w:pPr>
        <w:spacing w:after="200" w:line="276" w:lineRule="auto"/>
      </w:pPr>
      <w:r>
        <w:t>🧠 Rationale: 'Assist' means to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Hinder — incorrect for the asked meaning/spelling</w:t>
      </w:r>
    </w:p>
    <w:p>
      <w:pPr>
        <w:spacing w:after="200" w:line="276" w:lineRule="auto"/>
      </w:pPr>
      <w:r>
        <w:t>C. Delay — incorrect for the asked meaning/spelling</w:t>
      </w:r>
    </w:p>
    <w:p>
      <w:pPr>
        <w:spacing w:after="200" w:line="276" w:lineRule="auto"/>
      </w:pPr>
      <w:r>
        <w:t>D. Stop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'increase':</w:t>
      </w:r>
    </w:p>
    <w:p>
      <w:pPr>
        <w:spacing w:after="200" w:line="276" w:lineRule="auto"/>
      </w:pPr>
      <w:r>
        <w:t>(a) Grow</w:t>
      </w:r>
    </w:p>
    <w:p>
      <w:pPr>
        <w:spacing w:after="200" w:line="276" w:lineRule="auto"/>
      </w:pPr>
      <w:r>
        <w:t>(b) Expand</w:t>
      </w:r>
    </w:p>
    <w:p>
      <w:pPr>
        <w:spacing w:after="200" w:line="276" w:lineRule="auto"/>
      </w:pPr>
      <w:r>
        <w:t>(c) Rise</w:t>
      </w:r>
    </w:p>
    <w:p>
      <w:pPr>
        <w:spacing w:after="200" w:line="276" w:lineRule="auto"/>
      </w:pPr>
      <w:r>
        <w:t>(d) Decrease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Decrease</w:t>
      </w:r>
    </w:p>
    <w:p>
      <w:pPr>
        <w:spacing w:after="200" w:line="276" w:lineRule="auto"/>
      </w:pPr>
      <w:r>
        <w:t>🧠 Rationale: The opposite of increase is decrease.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Grow — incorrect for the asked meaning/spelling</w:t>
      </w:r>
    </w:p>
    <w:p>
      <w:pPr>
        <w:spacing w:after="200" w:line="276" w:lineRule="auto"/>
      </w:pPr>
      <w:r>
        <w:t>B. Expand — incorrect for the asked meaning/spelling</w:t>
      </w:r>
    </w:p>
    <w:p>
      <w:pPr>
        <w:spacing w:after="200" w:line="276" w:lineRule="auto"/>
      </w:pPr>
      <w:r>
        <w:t>C. Rise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Fill in the blank: She has been working in this hospital ____ 2015.</w:t>
      </w:r>
    </w:p>
    <w:p>
      <w:pPr>
        <w:spacing w:after="200" w:line="276" w:lineRule="auto"/>
      </w:pPr>
      <w:r>
        <w:t>(a) for</w:t>
      </w:r>
    </w:p>
    <w:p>
      <w:pPr>
        <w:spacing w:after="200" w:line="276" w:lineRule="auto"/>
      </w:pPr>
      <w:r>
        <w:t>(b) since</w:t>
      </w:r>
    </w:p>
    <w:p>
      <w:pPr>
        <w:spacing w:after="200" w:line="276" w:lineRule="auto"/>
      </w:pPr>
      <w:r>
        <w:t>(c) from</w:t>
      </w:r>
    </w:p>
    <w:p>
      <w:pPr>
        <w:spacing w:after="200" w:line="276" w:lineRule="auto"/>
      </w:pPr>
      <w:r>
        <w:t>(d) by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since</w:t>
      </w:r>
    </w:p>
    <w:p>
      <w:pPr>
        <w:spacing w:after="200" w:line="276" w:lineRule="auto"/>
      </w:pPr>
      <w:r>
        <w:t>🧠 Rationale: 'Since' is used with a point in time (2015); 'for' is used with a duration.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for — incorrect for the asked meaning/spelling</w:t>
      </w:r>
    </w:p>
    <w:p>
      <w:pPr>
        <w:spacing w:after="200" w:line="276" w:lineRule="auto"/>
      </w:pPr>
      <w:r>
        <w:t>C. from — incorrect for the asked meaning/spelling</w:t>
      </w:r>
    </w:p>
    <w:p>
      <w:pPr>
        <w:spacing w:after="200" w:line="276" w:lineRule="auto"/>
      </w:pPr>
      <w:r>
        <w:t>D. by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