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Question: Plaster leg increasing unrelieved pain, pale cold numb toes, no pulse, agony on toe stretch 6 hr after tight cast. Which plaster-compartment concept is CORRECT?</w:t>
      </w:r>
    </w:p>
    <w:p/>
    <w:p>
      <w:r>
        <w:rPr>
          <w:rFonts w:ascii="Calibri" w:hAnsi="Calibri"/>
          <w:b w:val="0"/>
          <w:sz w:val="22"/>
        </w:rPr>
        <w:t>(a) Compartment 6P pain-pallor-pulse-paresthesia-paralysis-pressure with passive-stretch agony needing urgent bivalve-fasciotomy; plaster dry 24-48hr elevate-ice-toe move</w:t>
      </w:r>
    </w:p>
    <w:p>
      <w:r>
        <w:rPr>
          <w:rFonts w:ascii="Calibri" w:hAnsi="Calibri"/>
          <w:b w:val="0"/>
          <w:sz w:val="22"/>
        </w:rPr>
        <w:t>(b) Fat embolism lungs-mind-rash only no local signs</w:t>
      </w:r>
    </w:p>
    <w:p>
      <w:r>
        <w:rPr>
          <w:rFonts w:ascii="Calibri" w:hAnsi="Calibri"/>
          <w:b w:val="0"/>
          <w:sz w:val="22"/>
        </w:rPr>
        <w:t>(c) DVT calf swelling only no 6P</w:t>
      </w:r>
    </w:p>
    <w:p>
      <w:r>
        <w:rPr>
          <w:rFonts w:ascii="Calibri" w:hAnsi="Calibri"/>
          <w:b w:val="0"/>
          <w:sz w:val="22"/>
        </w:rPr>
        <w:t>(d) Arthritis old wear only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Compartment tight-plaster-bleed pressure muscle-nerve ischemia hai. 6P pain-pallor-pulseless-paresthesia-paralysis-pressure, passive stretch agony late, urgent bivalve-split fasciotomy limb save. Plaster dry 24-48 hr elevate ice toe-move skin-petals, wet-heat cover crack miss karta hai. Fat lungs-mind, DVT calf, arthritis old alag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Fat-embolism lungs-mind-rash hai, local 6P nahi. (c) DVT calf-swelling Homan hai, plaster-tight 6P nahi. (d) Arthritis wear-old RF-negative hai, acute-tight plaster nahi.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6P-Kheench-Dard Cheer-faad.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Plaster numbers: dry 24-48hr, elevate-ice-move toes. 6P compartment emergency fasciotomy, bivalve-split alarm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Compartment equals 6P plus stretch-agony plus bivalve-fasciotomy, plaster dry-elevate-toes.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Check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Normal plaster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Compartment alarm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Pain-pulse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Relieved, warm pink pulse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Unrelieved, pale pulseless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Nerve-move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Tingling-free toes move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Numb paralysed stretch agony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Elevate-ice-move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Bivalve-fasciotomy urgent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A 6-year-old fever bleed fatigue with lymphoblasts TdT positive, another adult Auer rods. Which leukaemia concept is CORRECT?</w:t>
      </w:r>
    </w:p>
    <w:p/>
    <w:p>
      <w:r>
        <w:rPr>
          <w:rFonts w:ascii="Calibri" w:hAnsi="Calibri"/>
          <w:b w:val="0"/>
          <w:sz w:val="22"/>
        </w:rPr>
        <w:t>(a) Lymphoma node RS B-symptoms only</w:t>
      </w:r>
    </w:p>
    <w:p>
      <w:r>
        <w:rPr>
          <w:rFonts w:ascii="Calibri" w:hAnsi="Calibri"/>
          <w:b w:val="0"/>
          <w:sz w:val="22"/>
        </w:rPr>
        <w:t>(b) Leukaemia marrow blast-crowd with ALL-child lympho TdT, AML-adult myelo Auer rods, CML Philadelphia, CLL old smudge needing chemo-tumour lysis-neutropenic care</w:t>
      </w:r>
    </w:p>
    <w:p>
      <w:r>
        <w:rPr>
          <w:rFonts w:ascii="Calibri" w:hAnsi="Calibri"/>
          <w:b w:val="0"/>
          <w:sz w:val="22"/>
        </w:rPr>
        <w:t>(c) Aplastic fatty pancytopenia only</w:t>
      </w:r>
    </w:p>
    <w:p>
      <w:r>
        <w:rPr>
          <w:rFonts w:ascii="Calibri" w:hAnsi="Calibri"/>
          <w:b w:val="0"/>
          <w:sz w:val="22"/>
        </w:rPr>
        <w:t>(d) ITP platelet bleed only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Leukaemia marrow blast overcrowd normal suppress karta fever-bleed-fatigue hepato-spleno gum-CNS. ALL child lympho TdT vincristine-steroid, AML adult myelo Auer rods, CML Philadelphia imatinib, CLL old smudge watch. Chemo tumour lysis fluids-allopurinol uric-K, neutropenic hand-barrier reverse, platelets bleed watch. Lymphoma node-RS, aplastic fatty, ITP platelet alag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Lymphoma node-RS night-sweat hai, marrow-blast nahi. (c) Aplastic pancytopenia-fatty marrow hai, blast-crowd nahi. (d) ITP low-platelet bleed-marrow megakaryo hai, blast-fever nahi.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Bachcha-ALL Bada-AML Ph-CML Smudge-CLL.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Leukaemia blasts ALL-child lympho, AML-adult myelo Auer rods, CML-Philadelphia, CLL-old smudge. Tumour lysis uric-K, neutropenic barrier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Leukaemia equals marrow blasts, ALL-child lympho, AML-adult myelo Auer, CML-Ph CLL-smudge.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Young man painless rubbery neck nodes, Pel-Ebstein fever, night sweats, weight loss, alcohol pain, RS cells biopsy. Which lymphoma concept is CORRECT?</w:t>
      </w:r>
    </w:p>
    <w:p/>
    <w:p>
      <w:r>
        <w:rPr>
          <w:rFonts w:ascii="Calibri" w:hAnsi="Calibri"/>
          <w:b w:val="0"/>
          <w:sz w:val="22"/>
        </w:rPr>
        <w:t>(a) Leukaemia marrow blasts only</w:t>
      </w:r>
    </w:p>
    <w:p>
      <w:r>
        <w:rPr>
          <w:rFonts w:ascii="Calibri" w:hAnsi="Calibri"/>
          <w:b w:val="0"/>
          <w:sz w:val="22"/>
        </w:rPr>
        <w:t>(b) TB matted AFB antibiotics only</w:t>
      </w:r>
    </w:p>
    <w:p>
      <w:r>
        <w:rPr>
          <w:rFonts w:ascii="Calibri" w:hAnsi="Calibri"/>
          <w:b w:val="0"/>
          <w:sz w:val="22"/>
        </w:rPr>
        <w:t>(c) Hodgkin RS Pel-Ebstein alcohol pain with painless rubbery nodes B-symptoms needing ABVD; non-Hodgkin diverse aggressive needing CHOP-rituximab with staging</w:t>
      </w:r>
    </w:p>
    <w:p>
      <w:r>
        <w:rPr>
          <w:rFonts w:ascii="Calibri" w:hAnsi="Calibri"/>
          <w:b w:val="0"/>
          <w:sz w:val="22"/>
        </w:rPr>
        <w:t>(d) Reactive tender mobile only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Hodgkin RS Reed Sternberg orderly spread Pel-Ebstein relapsing fever alcohol pain pruritus B-symptoms ABVD bleo-lung. Non-Hodgkin diverse extranodal aggressive CHOP-rituximab. Stage Ann Arbor I-IV BME. Node excisional biopsy, chemo neutropenic-cardiac-lung watch. Leukaemia marrow, TB matting-AFB, reactive tender-mobile alag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Leukaemia blast-fever-bleed chemo hai, node-RS nahi. (b) TB node-matting AFB-antibiotics hai, RS-pel Ebstein nahi. (d) Reactive tender-mobile infection-resolve hai, rubbery-B-symptom nahi.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RS-Pel ABVD, Diverse-CHOP.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Lymphoma RS-Reed Sternberg, B-fever-night-weight, Ann Arbor stage, ABVD-CHOP chemo. Painless-rubbery node biopsy-excisional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Hodgkin RS Pel-Ebstein ABVD, non-Hodgkin diverse CHOP staging-B symptoms.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Point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Hodgkin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Non-Hodgkin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Cell-spread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RS orderly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Diverse extranodal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Fever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Pel-Ebstein alcohol pain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B-symptoms varied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Chemo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ABVD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CHOP-rituximab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Girl spoon nails pica fatigue micro Hb 7 ferritin low, another beefy tongue neuro macro B12 low, another pancytopenia. Which anaemia concept is CORRECT?</w:t>
      </w:r>
    </w:p>
    <w:p/>
    <w:p>
      <w:r>
        <w:rPr>
          <w:rFonts w:ascii="Calibri" w:hAnsi="Calibri"/>
          <w:b w:val="0"/>
          <w:sz w:val="22"/>
        </w:rPr>
        <w:t>(a) Thalassemia macro B12 only</w:t>
      </w:r>
    </w:p>
    <w:p>
      <w:r>
        <w:rPr>
          <w:rFonts w:ascii="Calibri" w:hAnsi="Calibri"/>
          <w:b w:val="0"/>
          <w:sz w:val="22"/>
        </w:rPr>
        <w:t>(b) Aplastic spoon nails only</w:t>
      </w:r>
    </w:p>
    <w:p>
      <w:r>
        <w:rPr>
          <w:rFonts w:ascii="Calibri" w:hAnsi="Calibri"/>
          <w:b w:val="0"/>
          <w:sz w:val="22"/>
        </w:rPr>
        <w:t>(c) Hemolytic glossitis only</w:t>
      </w:r>
    </w:p>
    <w:p>
      <w:r>
        <w:rPr>
          <w:rFonts w:ascii="Calibri" w:hAnsi="Calibri"/>
          <w:b w:val="0"/>
          <w:sz w:val="22"/>
        </w:rPr>
        <w:t>(d) Iron micro spoon-pica-fatigue ferritin low needing iron-vitC; megaloblastic macro beefy-neuro B12-folate; aplastic pancytopenia fatty needing transplant-ATG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Iron micro below 80 spoon-koilonychia pica fatigue ferritin low iron-vitC deworm-menorrhagia. Megaloblastic macro above 100 beefy tongue neuro-paresthesia B12-folate veg-pernicious. Aplastic pancytopenia fatty marrow drug-radiation transplant-ATG cyclosporine bleed-infect. Thalass micro-target, hemolytic spher-jaundice alag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Thalassemia micro-target HbF-HbA2 transfusion-iron-chelate hai, macro-B12 nahi. (b) Aplastic pancytopenia-fatty marrow transplant-ATG hai, spoon-koilonychia nahi. (c) Hemolytic spher-Jaundice-splenectomy hai, glossitis-angular nahi.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Chammach-Iron Gaay-B12 Pan-khaali Aplastic.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Anaemia numbers Hb M13-17 F12-16, MCV micro below 80 macro above 100, ferritin-iron B12-folate. Spoon-koilonychia iron, beefy-B12, pica-clay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Iron micro-spoon-pica iron, mega macro-beefy B12-folate, aplastic pan-fatty transplant.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Child micro target cells HbF high chipmunk needs transfusions, another sickle pain-chest crises HbS. Which thalassemia-sickle concept is CORRECT?</w:t>
      </w:r>
    </w:p>
    <w:p/>
    <w:p>
      <w:r>
        <w:rPr>
          <w:rFonts w:ascii="Calibri" w:hAnsi="Calibri"/>
          <w:b w:val="0"/>
          <w:sz w:val="22"/>
        </w:rPr>
        <w:t>(a) Thalassemia micro-target HbF-HbA2 chipmunk-transfusion-iron-chelate; sickle HbS pain-chest-acute-spleen crises needing hydroxyurea-penicillin-fluids with prenatal screen</w:t>
      </w:r>
    </w:p>
    <w:p>
      <w:r>
        <w:rPr>
          <w:rFonts w:ascii="Calibri" w:hAnsi="Calibri"/>
          <w:b w:val="0"/>
          <w:sz w:val="22"/>
        </w:rPr>
        <w:t>(b) Sickle normal HbA no crises</w:t>
      </w:r>
    </w:p>
    <w:p>
      <w:r>
        <w:rPr>
          <w:rFonts w:ascii="Calibri" w:hAnsi="Calibri"/>
          <w:b w:val="0"/>
          <w:sz w:val="22"/>
        </w:rPr>
        <w:t>(c) Hemophilia sickle same factor cure</w:t>
      </w:r>
    </w:p>
    <w:p>
      <w:r>
        <w:rPr>
          <w:rFonts w:ascii="Calibri" w:hAnsi="Calibri"/>
          <w:b w:val="0"/>
          <w:sz w:val="22"/>
        </w:rPr>
        <w:t>(d) Iron tablet cures both fully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Thalassemia alpha-beta chain micro-target HbF-HbA2 chipmunk-hemolysis transfusion iron-overload chelate deferoxamine-prenatal CVS. Sickle HbS deoxy-sickle vaso pain-chest-acute-spleen-stroke hydroxyurea fluids-oxygen penicillin vaccine-avoid cold-dehydration. Hemophilia factor X, iron micro tablet alag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Sickle normal-HbA vaso-none hai, sickle-HbS nahi. (c) Hemophilia factor bleed-joint X-linked hai, sickle-crises nahi. (d) Iron simple micro-tablet cure hai, transfusion-chelate nahi.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Target-chelate Chipmunk, Sickle-dard Hydroxy.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Thalassemia HbF-HbA2 target-crew-CHIP, sickle HbS pain-chest-spleen hydroxyurea-penicillin. Prenatal CVS-amnio, avoid iron-overload chelate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Thalassemia target-HbF transfusion-chelate, sickle HbS crises hydroxyurea-penicillin.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Point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Thalassemia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Sickle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HbF-HbA2 high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HbS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Cells-face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Target-chipmunk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Sickle crises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Care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Transfuse-chelate-prenatal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Hydroxy-penicillin-fluids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Trauma needs rapid fluids, infant needs small. Which IV cannulation-gauge concept is CORRECT?</w:t>
      </w:r>
    </w:p>
    <w:p/>
    <w:p>
      <w:r>
        <w:rPr>
          <w:rFonts w:ascii="Calibri" w:hAnsi="Calibri"/>
          <w:b w:val="0"/>
          <w:sz w:val="22"/>
        </w:rPr>
        <w:t>(a) Small steel foot vein for rapid trauma</w:t>
      </w:r>
    </w:p>
    <w:p>
      <w:r>
        <w:rPr>
          <w:rFonts w:ascii="Calibri" w:hAnsi="Calibri"/>
          <w:b w:val="0"/>
          <w:sz w:val="22"/>
        </w:rPr>
        <w:t>(b) Large-bore 18-20 forearm-cephalic aseptic, colours 24-yellow 22-blue 20-pink 18-green 16-grey with VIP-flush-72hr review</w:t>
      </w:r>
    </w:p>
    <w:p>
      <w:r>
        <w:rPr>
          <w:rFonts w:ascii="Calibri" w:hAnsi="Calibri"/>
          <w:b w:val="0"/>
          <w:sz w:val="22"/>
        </w:rPr>
        <w:t>(c) Hairy dirty no flush reuse</w:t>
      </w:r>
    </w:p>
    <w:p>
      <w:r>
        <w:rPr>
          <w:rFonts w:ascii="Calibri" w:hAnsi="Calibri"/>
          <w:b w:val="0"/>
          <w:sz w:val="22"/>
        </w:rPr>
        <w:t>(d) Keep weeks without review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Gauge inverse small-number big-bore trauma-surgery 18-16 rapid, infant-elderly-chemo 24-22 small fragile, adult 20 routine forearm-cephalic straight. Colours 24-yellow 22-blue 20-pink 18-green 16-grey 14-orange. Aseptic tourniquet-vein anchor 15-30 flush saline lock VIP phlebitis change 72-96 hr. Small-steel foot hairy-long-keep clot-sepsis-infiltrate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Small-rapid plus foot-vein steel elderly-fragile harm karega. (c) Hairy-dirty plus no-flush clot-phlebitis-sepsis karega. (d) Long-keep plus no-review infiltrate-necrosis miss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Bada-tromma Chhota-bachcha Peela-neela-gulabi-hara.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Cannula colours 24-yellow 22-blue 20-pink 18-green 16-grey, big-bore trauma-surgery. VIP phlebitis scale, change 72-96hr, flush-saline lock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Big-bore 18-20 trauma-surgery, small 24-22 infant-elderly, colours Y-B-P-G-Grey.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Dehydrated, shock, hyponatremia need fluids. Which IV fluid-rate concept is CORRECT?</w:t>
      </w:r>
    </w:p>
    <w:p/>
    <w:p>
      <w:r>
        <w:rPr>
          <w:rFonts w:ascii="Calibri" w:hAnsi="Calibri"/>
          <w:b w:val="0"/>
          <w:sz w:val="22"/>
        </w:rPr>
        <w:t>(a) Plain water fast push all patients</w:t>
      </w:r>
    </w:p>
    <w:p>
      <w:r>
        <w:rPr>
          <w:rFonts w:ascii="Calibri" w:hAnsi="Calibri"/>
          <w:b w:val="0"/>
          <w:sz w:val="22"/>
        </w:rPr>
        <w:t>(b) Same rate all without monitoring</w:t>
      </w:r>
    </w:p>
    <w:p>
      <w:r>
        <w:rPr>
          <w:rFonts w:ascii="Calibri" w:hAnsi="Calibri"/>
          <w:b w:val="0"/>
          <w:sz w:val="22"/>
        </w:rPr>
        <w:t>(c) Isotonic NS-RL, DNS-dehydration, blood-colloid shock with ml-hr drops 1ml 15-20, overload-dehydration vitals-chart watch</w:t>
      </w:r>
    </w:p>
    <w:p>
      <w:r>
        <w:rPr>
          <w:rFonts w:ascii="Calibri" w:hAnsi="Calibri"/>
          <w:b w:val="0"/>
          <w:sz w:val="22"/>
        </w:rPr>
        <w:t>(d) Open air no drop count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NS 0.9 RL isotonic burn-surgery, DNS energy-dehydration sugar-watch, hypotonic 0.45 brain-edema danger, colloid-blood shock-bleed crossmatch. Rate ml-hr total-time, drops gtt-ml-min 1 ml 15-20 macro 60 micro, pump-verify. Overload crackles-edema-JVP slow, dehydration thirst-urine fast. Plain-fast same-open overload-hemolysis-embolism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Plain-water plus fast-push overload-hemolysis-phlebitis karega. (b) Same-rate all plus no-monitor overload-dehydration miss karega. (d) Air-open plus no-drop count embolism-error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Namak-Ringer Nuksan-DNS Khoon-shock Boond-gino.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IV formulae ml-hr, drops gtt, 1ml 15-20 drops, NS-RL-DNS uses. Overload crackles-edema, dehydration thirst-urine, strict chart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NS-RL isotonic, DNS energy, blood-shock, ml-hr drops 15-20 vitals-chart.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Fluid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Use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Watch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NS-RL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Isotonic loss-surgery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Overload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DNS-5D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Energy-dehydration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Sugar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Blood-colloid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Shock-bleed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Reaction-crossmatch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ml-hr drops 15-20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Pump-chart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Delivered mother boggy fundus gush 700 ml, placenta incomplete. Which PPH concept is CORRECT?</w:t>
      </w:r>
    </w:p>
    <w:p/>
    <w:p>
      <w:r>
        <w:rPr>
          <w:rFonts w:ascii="Calibri" w:hAnsi="Calibri"/>
          <w:b w:val="0"/>
          <w:sz w:val="22"/>
        </w:rPr>
        <w:t>(a) PPH above 500 vaginal-1000 CS 4T atony-trauma-tissue-thrombin needing AMTSL oxytocin-traction-massage fundus-bleed vitals-blood ready</w:t>
      </w:r>
    </w:p>
    <w:p>
      <w:r>
        <w:rPr>
          <w:rFonts w:ascii="Calibri" w:hAnsi="Calibri"/>
          <w:b w:val="0"/>
          <w:sz w:val="22"/>
        </w:rPr>
        <w:t>(b) Home massage no oxytocin enough</w:t>
      </w:r>
    </w:p>
    <w:p>
      <w:r>
        <w:rPr>
          <w:rFonts w:ascii="Calibri" w:hAnsi="Calibri"/>
          <w:b w:val="0"/>
          <w:sz w:val="22"/>
        </w:rPr>
        <w:t>(c) Pull cord ignore placenta</w:t>
      </w:r>
    </w:p>
    <w:p>
      <w:r>
        <w:rPr>
          <w:rFonts w:ascii="Calibri" w:hAnsi="Calibri"/>
          <w:b w:val="0"/>
          <w:sz w:val="22"/>
        </w:rPr>
        <w:t>(d) Flat lithotomy no fundus check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PPH 500 vaginal 1000 CS 24 hr primary, 4T tone-atony trauma-tear tissue-retain thrombin-DIC. AMTSL oxytocin 10 IM controlled traction separation massage, fundus firm-bleed lochia vitals urine KABC blood-tranexamic balloon-hysterectomy. Home-pull-flat retain-invert-rupture-shock-death karta hai. Completeness cotyledons-membranes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Home-massage plus no-oxytocin atony-bleed-shock death karega. (c) Pull-cord plus no-placenta retain-invert-rupture karega. (d) Lithotomy-flat plus no-fundus clot-miss PPH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500-1000 4T Sakht-garbh Khoon-taiyar.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PPH 500 vaginal 1000 CS, 4T tone-trauma-tissue-thrombin. AMTSL oxytocin-traction-massage, fundal-bleed vitals-KABC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PPH 500-1000 4T atony-trauma-tissue-thrombin AMTSL-massage-blood.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Day 2 mother fundus 2cm below umbilicus rubra, breastfeeding pain. Which puerperium-involution concept is CORRECT?</w:t>
      </w:r>
    </w:p>
    <w:p/>
    <w:p>
      <w:r>
        <w:rPr>
          <w:rFonts w:ascii="Calibri" w:hAnsi="Calibri"/>
          <w:b w:val="0"/>
          <w:sz w:val="22"/>
        </w:rPr>
        <w:t>(a) High fundus foul ignored normal</w:t>
      </w:r>
    </w:p>
    <w:p>
      <w:r>
        <w:rPr>
          <w:rFonts w:ascii="Calibri" w:hAnsi="Calibri"/>
          <w:b w:val="0"/>
          <w:sz w:val="22"/>
        </w:rPr>
        <w:t>(b) Wet dirty no breast care normal</w:t>
      </w:r>
    </w:p>
    <w:p>
      <w:r>
        <w:rPr>
          <w:rFonts w:ascii="Calibri" w:hAnsi="Calibri"/>
          <w:b w:val="0"/>
          <w:sz w:val="22"/>
        </w:rPr>
        <w:t>(c) Long bed no food normal</w:t>
      </w:r>
    </w:p>
    <w:p>
      <w:r>
        <w:rPr>
          <w:rFonts w:ascii="Calibri" w:hAnsi="Calibri"/>
          <w:b w:val="0"/>
          <w:sz w:val="22"/>
        </w:rPr>
        <w:t>(d) Involution 500-60g 6wk fundus 1cm-day, lochia rubra-serosa-alba, fundal-bladder-breast watch with protein-iron-fluids walk-EIBF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Involution 500-60g 6 wk fundus day0 umbilicus 1 cm-day down day10 pelvis. Lochia rubra-red 1-4 serosa-pink 5-9 alba-white 10-15 foul-fever subinvolute. Bladder empty-fundus, breast latch-crack-mastitis, protein-iron fluids walk DVT-constipation, EIBF hour immunize-family plan. High-foul wet-no-breast bed-no-food sepsis-clot-anemia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High-fundus plus foul-no-watch subinvolute-sepsis miss karega. (b) Wet-dirty plus no-breast infect-crack-mastitis karega. (c) Bed-long plus no-food clot-anemia-constipate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Roz-1cm Laal-Gulabi-Safed.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Involution 500g-60g 6wk, fundus 1cm-day umbilicus-day0. Lochia rubra-serosa-alba, EIBF-hour, PP visit-immunize-family plan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Involution 500-60g 6wk 1cm-day, lochia R-S-A, bladder-breast-nutrition-walk.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Fundus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Lochia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Umbilicus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Rubra red 1-4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5cm below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Serosa pink 5-9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10-42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Pelvis-60g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Alba white-involute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Newborn-BCG, 6-week penta, 9-month measles due. Which immunization schedule concept is CORRECT?</w:t>
      </w:r>
    </w:p>
    <w:p/>
    <w:p>
      <w:r>
        <w:rPr>
          <w:rFonts w:ascii="Calibri" w:hAnsi="Calibri"/>
          <w:b w:val="0"/>
          <w:sz w:val="22"/>
        </w:rPr>
        <w:t>(a) BCG 9 months penta birth same</w:t>
      </w:r>
    </w:p>
    <w:p>
      <w:r>
        <w:rPr>
          <w:rFonts w:ascii="Calibri" w:hAnsi="Calibri"/>
          <w:b w:val="0"/>
          <w:sz w:val="22"/>
        </w:rPr>
        <w:t>(b) Birth BCG-OPV-HepB, 6-10-14 penta-OPV-Rota-PCV-IPV, 9 MR-vitA, 16-24 DPT-OPV-booster with card-cold-AEFI</w:t>
      </w:r>
    </w:p>
    <w:p>
      <w:r>
        <w:rPr>
          <w:rFonts w:ascii="Calibri" w:hAnsi="Calibri"/>
          <w:b w:val="0"/>
          <w:sz w:val="22"/>
        </w:rPr>
        <w:t>(c) Measles birth no vitA</w:t>
      </w:r>
    </w:p>
    <w:p>
      <w:r>
        <w:rPr>
          <w:rFonts w:ascii="Calibri" w:hAnsi="Calibri"/>
          <w:b w:val="0"/>
          <w:sz w:val="22"/>
        </w:rPr>
        <w:t>(d) Any day any dose no card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NIS birth BCG-OPV0-HepB, 6-10-14 OPV-pent-Rota-PCV-IPV-fIPV, 9 MR1-vitA, 16-24 MR2-DPT-OPV-vitA, 5-6 DT2, 10-16 Td, pregnancy Td. Card-MCP due-list cold 2-8 AEFI kit. Birth-9 swap birth-measles any-no-card window-herd-miss-outbreak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BCG-birth plus penta-same mix-trap hai. (c) Measles-birth plus no-vitA miss-window fail karega. (d) Any-day any-dose plus no-card herd-miss outbreak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Janam-BCG 6-10-14-Penta 9-Khasra.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NIS birth BCG-OPV-HepB, 6-10-14 penta-OPV-Rota-PCV-IPV, 9 MR-vitA, 16-24 DPT-OPV, 5-6 DT, 10-16 Td. Card-MCP-AEFI-cold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Birth BCG-OPV-HepB, 6-10-14 penta, 9 MR-vitA, 16-24 DPT-OPV.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District CBR 18-1000 IMR 28-1000 MMR 97-lakh TFR 2. Which demography-vital concept is CORRECT?</w:t>
      </w:r>
    </w:p>
    <w:p/>
    <w:p>
      <w:r>
        <w:rPr>
          <w:rFonts w:ascii="Calibri" w:hAnsi="Calibri"/>
          <w:b w:val="0"/>
          <w:sz w:val="22"/>
        </w:rPr>
        <w:t>(a) CBR per lakh IMR percent</w:t>
      </w:r>
    </w:p>
    <w:p>
      <w:r>
        <w:rPr>
          <w:rFonts w:ascii="Calibri" w:hAnsi="Calibri"/>
          <w:b w:val="0"/>
          <w:sz w:val="22"/>
        </w:rPr>
        <w:t>(b) MMR per thousand TFR percent</w:t>
      </w:r>
    </w:p>
    <w:p>
      <w:r>
        <w:rPr>
          <w:rFonts w:ascii="Calibri" w:hAnsi="Calibri"/>
          <w:b w:val="0"/>
          <w:sz w:val="22"/>
        </w:rPr>
        <w:t>(c) CBR-IMR-NMR-U5 per 1000, MMR per lakh, TFR per woman, SRS-register census-10yr with Kerala-best trends</w:t>
      </w:r>
    </w:p>
    <w:p>
      <w:r>
        <w:rPr>
          <w:rFonts w:ascii="Calibri" w:hAnsi="Calibri"/>
          <w:b w:val="0"/>
          <w:sz w:val="22"/>
        </w:rPr>
        <w:t>(d) Census 5yr no SRS enough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CBR births-1000 midyear, IMR below1yr-1000 live, NMR below28d, U5 below5yr, MMR deaths-lakh live, TFR woman lifetime. SRS continuous register, census 10 yr snapshot, NFHS survey. Kerala low MP-UP high trends. Lakh-thousand-percent-5yr swaps trap hain.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CBR-plus-IMR swap-trap hai. (b) MMR-lakh plus TFR-thousand swap hai. (d) Census-5yr plus no-SRS miss-register trap hai.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Hazar-Bachcha Lakh-Maa Aurat-Dar.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Vital numbers CBR-IMR-1000 MMR-lakh TFR-woman, Kerala-best MP-high. SRS-register, census-10yr, NFHS-survey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CBR-IMR-1000, MMR-lakh, TFR-woman, SRS-register census-10yr.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Rate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Per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Means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CBR-IMR-NMR-U5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1000 live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Birth-infant-neo-under5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MMR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lakh live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Maternal deaths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TFR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Woman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Lifetime births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Schizophrenic on haloperidol rigid tremor, olanzapine weight-sugar high, lithium 1.0. Which antipsychotic concept is CORRECT?</w:t>
      </w:r>
    </w:p>
    <w:p/>
    <w:p>
      <w:r>
        <w:rPr>
          <w:rFonts w:ascii="Calibri" w:hAnsi="Calibri"/>
          <w:b w:val="0"/>
          <w:sz w:val="22"/>
        </w:rPr>
        <w:t>(a) Typical EPS-NMS QT, atypical metabolic-weight-sugar with EPS-AIMS-NMS-lithium 0.6-1.2 clozapine-WBC watch and never-abrupt</w:t>
      </w:r>
    </w:p>
    <w:p>
      <w:r>
        <w:rPr>
          <w:rFonts w:ascii="Calibri" w:hAnsi="Calibri"/>
          <w:b w:val="0"/>
          <w:sz w:val="22"/>
        </w:rPr>
        <w:t>(b) Antihistamine sedate no monitor enough</w:t>
      </w:r>
    </w:p>
    <w:p>
      <w:r>
        <w:rPr>
          <w:rFonts w:ascii="Calibri" w:hAnsi="Calibri"/>
          <w:b w:val="0"/>
          <w:sz w:val="22"/>
        </w:rPr>
        <w:t>(c) Double alcohol drive safe</w:t>
      </w:r>
    </w:p>
    <w:p>
      <w:r>
        <w:rPr>
          <w:rFonts w:ascii="Calibri" w:hAnsi="Calibri"/>
          <w:b w:val="0"/>
          <w:sz w:val="22"/>
        </w:rPr>
        <w:t>(d) Abrupt stop no lithium check safe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Typical haloperidol-chlorpromazine EPS acute dystonia-akhathisia-parkinson-TD NMS fever-rigid-CK QT, atypical olanzapine-risperidone-clozapine metabolic weight-sugar-lipid plus less EPS clozapine agranulocytosis WBC. Lithium mania 0.6-1.2 0.8-1 acute hydration-salt NSAID watch. AIMS-EPS NMS-stop dantrolene. Antihist-double-abrupt stop fall-crash-relapse-toxic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Antihistamine-sedate plus no-monitor fall-stiffness miss karega. (c) Double-dose plus alcohol-drive EPS-arrest-crash karega. (d) Stop-abrupt plus no-lithium relapse-seizure-toxic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Purana-Akdan Naya-Motapa Lithium-0.6-1.2.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Antipsychotic EPS acute-akhathisia-parkinson-TD, NMS fever-rigid-CK, clozapine-WBC, lithium 0.6-1.2 hydration. AIMS scale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Typical EPS-NMS, atypical metabolic, lithium 0.6-1.2 WBC-cloze watch never-abrupt.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Asthmatic wheeze needs inhaler, tremor after puff, thrush coated tongue. Which bronchodilator concept is CORRECT?</w:t>
      </w:r>
    </w:p>
    <w:p/>
    <w:p>
      <w:r>
        <w:rPr>
          <w:rFonts w:ascii="Calibri" w:hAnsi="Calibri"/>
          <w:b w:val="0"/>
          <w:sz w:val="22"/>
        </w:rPr>
        <w:t>(a) Syrup alone no spacer technique</w:t>
      </w:r>
    </w:p>
    <w:p>
      <w:r>
        <w:rPr>
          <w:rFonts w:ascii="Calibri" w:hAnsi="Calibri"/>
          <w:b w:val="0"/>
          <w:sz w:val="22"/>
        </w:rPr>
        <w:t>(b) Cold abrupt stop no rinse</w:t>
      </w:r>
    </w:p>
    <w:p>
      <w:r>
        <w:rPr>
          <w:rFonts w:ascii="Calibri" w:hAnsi="Calibri"/>
          <w:b w:val="0"/>
          <w:sz w:val="22"/>
        </w:rPr>
        <w:t>(c) Sedative antihistamine no plan</w:t>
      </w:r>
    </w:p>
    <w:p>
      <w:r>
        <w:rPr>
          <w:rFonts w:ascii="Calibri" w:hAnsi="Calibri"/>
          <w:b w:val="0"/>
          <w:sz w:val="22"/>
        </w:rPr>
        <w:t>(d) MDI-spacer-fast-slow-breath-hold-rinse with salbutamol-tremor steroid-thrush theo-10-20 and green-yellow-red action-peak flow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MDI shake-spacer seal fast-in slow-deep 10-sec hold rinse steroid-thrush, salbutamol SABA tremor-tachy rescue, steroid controller, theo 10-20 seizure-arrhythmia, ipratropium-anticholinergic, action green-continue yellow-double red-emergency peak-flow diary trigger-dust-smoke. Syrup-no-spacer cold-stop sedative-no-plan fail-status-drowsy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Oral-syrup plus no-spacer technique-fail thrush-tremor karega. (c) No-rinse plus cold-stop status-bronchospasm karega. (d) sedative-antihistamine plus no-action plan drowsy-attack miss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Shake-Spacer Hold-Rinse Tremor-Thrush.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Asthma inhaler MDI-spacer-rinse, salbutamol-tremor, steroid-thrush, theo-level 10-20. Green-yellow-red action, peak-flow diary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MDI-spacer-hold-rinse, salbutamol-tremor, steroid-thrush, theo 10-20 action-plan.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Surgical wound red-swollen-warm-painful day 3, pressure buttock blanch. Which inflammation-repair-necrosis concept is CORRECT?</w:t>
      </w:r>
    </w:p>
    <w:p/>
    <w:p>
      <w:r>
        <w:rPr>
          <w:rFonts w:ascii="Calibri" w:hAnsi="Calibri"/>
          <w:b w:val="0"/>
          <w:sz w:val="22"/>
        </w:rPr>
        <w:t>(a) All wounds red pus always</w:t>
      </w:r>
    </w:p>
    <w:p>
      <w:r>
        <w:rPr>
          <w:rFonts w:ascii="Calibri" w:hAnsi="Calibri"/>
          <w:b w:val="0"/>
          <w:sz w:val="22"/>
        </w:rPr>
        <w:t>(b) Hematoma-inflame-prolif-remodel with rubor-dolor-calor-tumor-functio, RYB red-yellow-black and pressure I-IV with protein-vitC-zinc moist-dress</w:t>
      </w:r>
    </w:p>
    <w:p>
      <w:r>
        <w:rPr>
          <w:rFonts w:ascii="Calibri" w:hAnsi="Calibri"/>
          <w:b w:val="0"/>
          <w:sz w:val="22"/>
        </w:rPr>
        <w:t>(c) Keloid normal no pressure</w:t>
      </w:r>
    </w:p>
    <w:p>
      <w:r>
        <w:rPr>
          <w:rFonts w:ascii="Calibri" w:hAnsi="Calibri"/>
          <w:b w:val="0"/>
          <w:sz w:val="22"/>
        </w:rPr>
        <w:t>(d) Dry open no protein best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Inflammation rubor-dolor-calor-tumor-functio laesa vessels-WBC, healing hematoma-inflame proliferate-remodel weeks protein-vitC-zinc moist-everted, RYB red-granulate yellow-slough black-necrose debride, pressure I non-blanch II blister III fat IV muscle-bone reposition-air. All-red keloid-normal dry-no-protein trap-delay-infect-ugly karta hai. Necrosis black-coagulative-liquefactive gangrene alarm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All-red plus pus-always trap hai. (c) Keloid-excess plus no-pressure ugly-itch miss karega. (d) No-protein plus dry-open delay-infect dehisce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Laal-Peela-Kaala Ghav-gehra Chaar.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Healing hematoma-inflame-prolif-remodel, red-yellow-black RYB, pressure-stage I-IV. Protein-vitC-zinc, everted-suture,Boston? Actually REEDA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Inflame rubor-dolor-calor-tumor, healing H-I-P-R, RYB red-yellow-black pressure I-IV.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Nurse to measure pain-stress with scale-tool. Which data collection concept is CORRECT?</w:t>
      </w:r>
    </w:p>
    <w:p/>
    <w:p>
      <w:r>
        <w:rPr>
          <w:rFonts w:ascii="Calibri" w:hAnsi="Calibri"/>
          <w:b w:val="0"/>
          <w:sz w:val="22"/>
        </w:rPr>
        <w:t>(a) Friends bias no pilot enough</w:t>
      </w:r>
    </w:p>
    <w:p>
      <w:r>
        <w:rPr>
          <w:rFonts w:ascii="Calibri" w:hAnsi="Calibri"/>
          <w:b w:val="0"/>
          <w:sz w:val="22"/>
        </w:rPr>
        <w:t>(b) No consent fake interview okay</w:t>
      </w:r>
    </w:p>
    <w:p>
      <w:r>
        <w:rPr>
          <w:rFonts w:ascii="Calibri" w:hAnsi="Calibri"/>
          <w:b w:val="0"/>
          <w:sz w:val="22"/>
        </w:rPr>
        <w:t>(c) Questionnaire-interview-observation-biophysio valid-reliable pilot-tested with Likert-VAS-Cronbach and ethics</w:t>
      </w:r>
    </w:p>
    <w:p>
      <w:r>
        <w:rPr>
          <w:rFonts w:ascii="Calibri" w:hAnsi="Calibri"/>
          <w:b w:val="0"/>
          <w:sz w:val="22"/>
        </w:rPr>
        <w:t>(d) Wrong scale no reliability okay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Tools questionnaire-interview schedule-observation checklist-biophysio BP-sugar valid accurate reliable consistent pilot 10 percent Likert agree VAS line Cronbach alpha above 0.7 ethics consent. Friends-no-pilot no-consent-fake wrong-no-reliability bias-fraud-error-misclassify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Friends-bias plus no-pilot invalid-mislead karega. (b) No-consent plus fake-interview harm-fraud punish karega. (d) Wrong-scale plus no-reliability error-misclassify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Puchho-Dekho-Naapo Sahi-Sthir Pilot.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Tools questionnaire-interview-observation-biophysio, valid-accurate reliable-consistent pilot-test. Likert-VAS, Cronbach-alpha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Tools quest-interview-observe-biophysio valid-reliable pilot Likert-VAS.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Match trophies Ranji-Durand-Wimbledon-Thomas-Azlan to games. Which sports concept is CORRECT?</w:t>
      </w:r>
    </w:p>
    <w:p/>
    <w:p>
      <w:r>
        <w:rPr>
          <w:rFonts w:ascii="Calibri" w:hAnsi="Calibri"/>
          <w:b w:val="0"/>
          <w:sz w:val="22"/>
        </w:rPr>
        <w:t>(a) Cricket Ranji-Duleep-IPL-WC, football Durand-Santosh-ISL, tennis Wimbledon, badminton Thomas-Uber, hockey Azlan with current winners</w:t>
      </w:r>
    </w:p>
    <w:p>
      <w:r>
        <w:rPr>
          <w:rFonts w:ascii="Calibri" w:hAnsi="Calibri"/>
          <w:b w:val="0"/>
          <w:sz w:val="22"/>
        </w:rPr>
        <w:t>(b) Ranji football Durand cricket swapped</w:t>
      </w:r>
    </w:p>
    <w:p>
      <w:r>
        <w:rPr>
          <w:rFonts w:ascii="Calibri" w:hAnsi="Calibri"/>
          <w:b w:val="0"/>
          <w:sz w:val="22"/>
        </w:rPr>
        <w:t>(c) Wimbledon cricket Thomas football swapped</w:t>
      </w:r>
    </w:p>
    <w:p>
      <w:r>
        <w:rPr>
          <w:rFonts w:ascii="Calibri" w:hAnsi="Calibri"/>
          <w:b w:val="0"/>
          <w:sz w:val="22"/>
        </w:rPr>
        <w:t>(d) Single game enough no update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Ranji-Duleep-IPL ODI-WC cricket, Durand-Santosh-ISL football, Wimbledon-Aus-French-US tennis, Thomas-men Uber-women badminton, Azlan-Sultan hockey, National games-Khelo. Swap-single-no-update trap-outdated karta hai. Current 2024-25 winners revise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Cricket-football swap-trophy trap hai. (c) Player-tournament year-mix trap hai. (d) Single-game plus no-update outdated-miss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Ranji-Balla Durand-Foot Wimbledon-Racket Thomas-Shuttle.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Trophies Ranji-Duleep cricket, Durand-Santosh football, Wimbledon-tennis, Thomas-Uber badminton, Dhyan-Khel sports. Current-winner update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Ranji-Duleep cricket, Durand-Santosh football, Wimbledon tennis, Thomas-Uber shuttle, Azlan hockey.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Match books Gitanjali-Discovery-Wings-Train-God Small to authors. Which concept is CORRECT?</w:t>
      </w:r>
    </w:p>
    <w:p/>
    <w:p>
      <w:r>
        <w:rPr>
          <w:rFonts w:ascii="Calibri" w:hAnsi="Calibri"/>
          <w:b w:val="0"/>
          <w:sz w:val="22"/>
        </w:rPr>
        <w:t>(a) Gitanjali-Nehru Discovery-Tagore swapped</w:t>
      </w:r>
    </w:p>
    <w:p>
      <w:r>
        <w:rPr>
          <w:rFonts w:ascii="Calibri" w:hAnsi="Calibri"/>
          <w:b w:val="0"/>
          <w:sz w:val="22"/>
        </w:rPr>
        <w:t>(b) Poet-novelist field mixed</w:t>
      </w:r>
    </w:p>
    <w:p>
      <w:r>
        <w:rPr>
          <w:rFonts w:ascii="Calibri" w:hAnsi="Calibri"/>
          <w:b w:val="0"/>
          <w:sz w:val="22"/>
        </w:rPr>
        <w:t>(c) No year update enough</w:t>
      </w:r>
    </w:p>
    <w:p>
      <w:r>
        <w:rPr>
          <w:rFonts w:ascii="Calibri" w:hAnsi="Calibri"/>
          <w:b w:val="0"/>
          <w:sz w:val="22"/>
        </w:rPr>
        <w:t>(d) Gitanjali-Tagore, Discovery-Nehru, Wings-Kalam, Train-Khushwant, God Small-Arundhati with field-year chart update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Gitanjali Tagore Nobel, Discovery-Glimpses Nehru, Wings-Ignited Minds Kalam, Train to Pakistan Khushwant, God of Small Things Arundhati Booker, Guide RK Narayan, White Tiger Adiga. Swap-field-no-year trap-miss-current karta hai. Chart revise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Author-book swap-trap hai. (b) Field-mix poet-novelist trap hai. (c) Year-person no-update miss-current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Geet-Tagore Khoj-Nehru Pankh-Kalam.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Books Gitanjali-Tagore, Discovery-Nehru, Wings-Kalam, Train-Khushwant, God-Small-Arundhati. Author-field-year link chart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Gitanjali-Tagore Discovery-Nehru Wings-Kalam Train-Khushwant God-Arundhati.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Statement Govt free vaccines. Assumption people accept? Which assumption concept is CORRECT?</w:t>
      </w:r>
    </w:p>
    <w:p/>
    <w:p>
      <w:r>
        <w:rPr>
          <w:rFonts w:ascii="Calibri" w:hAnsi="Calibri"/>
          <w:b w:val="0"/>
          <w:sz w:val="22"/>
        </w:rPr>
        <w:t>(a) Blind yes no assumption check</w:t>
      </w:r>
    </w:p>
    <w:p>
      <w:r>
        <w:rPr>
          <w:rFonts w:ascii="Calibri" w:hAnsi="Calibri"/>
          <w:b w:val="0"/>
          <w:sz w:val="22"/>
        </w:rPr>
        <w:t>(b) Find implicit-taken granted with negation test and only-follows conclusion</w:t>
      </w:r>
    </w:p>
    <w:p>
      <w:r>
        <w:rPr>
          <w:rFonts w:ascii="Calibri" w:hAnsi="Calibri"/>
          <w:b w:val="0"/>
          <w:sz w:val="22"/>
        </w:rPr>
        <w:t>(c) Emotion-majority always true</w:t>
      </w:r>
    </w:p>
    <w:p>
      <w:r>
        <w:rPr>
          <w:rFonts w:ascii="Calibri" w:hAnsi="Calibri"/>
          <w:b w:val="0"/>
          <w:sz w:val="22"/>
        </w:rPr>
        <w:t>(d) Either no check pass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Assumption implicit unstated granted belief, explicit stated. Negation false-statement fails true assumption, only follows valid. Free-vaccine assumes accept-access-trust. Blind-emotion-either-no-check fallacy-mislead-invalid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Blind-yes plus no-assumption hidden-miss fallacy karega. (c) Emotion-attack plus majority-always true-trap hai. (d) Either-no-check plus no-Venn invalid-pass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Chhupa-maan Inkar-parakh.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Assumption implicit-taken granted, explicit-stated. Negation-test, only-follows check pakka puchega.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Assumption implicit-granted, negation-test, only-follows.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Train 120 m crosses 180 m platform 72 kmh, boat upstream-downstream. Which train-boat concept is CORRECT?</w:t>
      </w:r>
    </w:p>
    <w:p/>
    <w:p>
      <w:r>
        <w:rPr>
          <w:rFonts w:ascii="Calibri" w:hAnsi="Calibri"/>
          <w:b w:val="0"/>
          <w:sz w:val="22"/>
        </w:rPr>
        <w:t>(a) Add speeds no length</w:t>
      </w:r>
    </w:p>
    <w:p>
      <w:r>
        <w:rPr>
          <w:rFonts w:ascii="Calibri" w:hAnsi="Calibri"/>
          <w:b w:val="0"/>
          <w:sz w:val="22"/>
        </w:rPr>
        <w:t>(b) Average wrong ignore stops</w:t>
      </w:r>
    </w:p>
    <w:p>
      <w:r>
        <w:rPr>
          <w:rFonts w:ascii="Calibri" w:hAnsi="Calibri"/>
          <w:b w:val="0"/>
          <w:sz w:val="22"/>
        </w:rPr>
        <w:t>(c) Length-add convert 5-18 relative sum-diff boat add-subtract with unitary</w:t>
      </w:r>
    </w:p>
    <w:p>
      <w:r>
        <w:rPr>
          <w:rFonts w:ascii="Calibri" w:hAnsi="Calibri"/>
          <w:b w:val="0"/>
          <w:sz w:val="22"/>
        </w:rPr>
        <w:t>(d) Still half no convert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Total 300 m 20 ms 15 sec, platform-bridge-tunnel add, opposite sum same diff, boat downstream-add upstream-subtract still-half average. Add-average-still-no-convert miss-late-wrong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Add-speed plus no-length platform-miss delay karega. (b) Average-wrong plus stop-ignore late-miss karega. (d) Still-half plus no-convert unit-wrong slow-fast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Lambai-jodo Raftar-badlo Dhara-ghatao.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Train platform-bridge add, opposite-sum same-diff, boat add-subtract. 5-18 convert, D-T unitary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Train length-add, convert 5-18, relative sum-diff, boat add-subtract.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Improve: She is more better than any other nurse. Which sentence improvement is CORRECT?</w:t>
      </w:r>
    </w:p>
    <w:p/>
    <w:p>
      <w:r>
        <w:rPr>
          <w:rFonts w:ascii="Calibri" w:hAnsi="Calibri"/>
          <w:b w:val="0"/>
          <w:sz w:val="22"/>
        </w:rPr>
        <w:t>(a) Concise active tense-article-punctuate as She is better than any other nurse correctly improved</w:t>
      </w:r>
    </w:p>
    <w:p>
      <w:r>
        <w:rPr>
          <w:rFonts w:ascii="Calibri" w:hAnsi="Calibri"/>
          <w:b w:val="0"/>
          <w:sz w:val="22"/>
        </w:rPr>
        <w:t>(b) No change double comparative more better passed</w:t>
      </w:r>
    </w:p>
    <w:p>
      <w:r>
        <w:rPr>
          <w:rFonts w:ascii="Calibri" w:hAnsi="Calibri"/>
          <w:b w:val="0"/>
          <w:sz w:val="22"/>
        </w:rPr>
        <w:t>(c) Wrong tense no article passed</w:t>
      </w:r>
    </w:p>
    <w:p>
      <w:r>
        <w:rPr>
          <w:rFonts w:ascii="Calibri" w:hAnsi="Calibri"/>
          <w:b w:val="0"/>
          <w:sz w:val="22"/>
        </w:rPr>
        <w:t>(d) Wordy passive no punctuate passed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More-better double comparative wrong, better than any other nurse correct, than any-other singular. Concise active tense-article-punctuate improve karta hai. No-change wrong-tense wordy fail-miss-confuse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No-change plus double-comparative trap-fail karega. (c) Wrong-tense plus no-article a-an-the miss karega. (d) Wordy-passive plus no-punctuate confuse-mislead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More-better galat Better-sahi.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Improve concise-active-tense-article. Better-best, much-many, who-which, punctuation-clause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Concise-active-tense-article, better not more-better, any-other singular.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