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Two endocrine patients are compared: one with moon face, buffalo hump, central obesity, purple striae, hypertension and hyperglycemia, and another with bronze hyperpigmentation, hypotension, hyponatremia, hyperkalemia and salt craving. Which adrenal statement is INCORRECT?</w:t>
      </w:r>
    </w:p>
    <w:p>
      <w:r>
        <w:rPr>
          <w:b w:val="0"/>
        </w:rPr>
      </w:r>
    </w:p>
    <w:p>
      <w:r>
        <w:rPr>
          <w:b w:val="0"/>
        </w:rPr>
        <w:t>(a) Addison disease typically presents with hypernatremia, hypokalemia, hypertension and fluid overload needing diuretics</w:t>
      </w:r>
    </w:p>
    <w:p>
      <w:r>
        <w:rPr>
          <w:b w:val="0"/>
        </w:rPr>
        <w:t>(b) Adrenal crisis needs urgent IV hydrocortisone with fluids-glucose-electrolytes, while Cushing workup uses dexamethasone suppression testing</w:t>
      </w:r>
    </w:p>
    <w:p>
      <w:r>
        <w:rPr>
          <w:b w:val="0"/>
        </w:rPr>
        <w:t>(c) Cushing syndrome from cortisol excess shows central obesity with thin limbs, moon face, striae, hypertension, hyperglycemia and osteoporosis</w:t>
      </w:r>
    </w:p>
    <w:p>
      <w:r>
        <w:rPr>
          <w:b w:val="0"/>
        </w:rPr>
        <w:t>(d) Addison disease from cortisol-aldosterone deficiency shows hyperpigmentation, hypotension, hyponatremia, hyperkalemia, weight loss and crisis risk</w:t>
      </w:r>
    </w:p>
    <w:p>
      <w:r>
        <w:rPr>
          <w:b w:val="0"/>
        </w:rPr>
      </w:r>
    </w:p>
    <w:p>
      <w:r>
        <w:rPr>
          <w:b/>
        </w:rPr>
        <w:t>✅ Answer: a</w:t>
      </w:r>
    </w:p>
    <w:p>
      <w:r>
        <w:rPr>
          <w:b w:val="0"/>
        </w:rPr>
      </w:r>
    </w:p>
    <w:p>
      <w:r>
        <w:rPr>
          <w:b/>
        </w:rPr>
        <w:t>💡 Solution:</w:t>
      </w:r>
    </w:p>
    <w:p>
      <w:r>
        <w:rPr>
          <w:b/>
        </w:rPr>
        <w:t>✅ Sahi Kyun?</w:t>
      </w:r>
    </w:p>
    <w:p>
      <w:r>
        <w:rPr>
          <w:b w:val="0"/>
        </w:rPr>
        <w:t>Option (a) exception hai kyunki Addison me aldosterone-kami se sodium-wasting hypotension aur potassium-retention hota hai, isliye hyponatremia-hyperkalemia hota hai, hypernatremia-hypokalemia nahi. Hypernatremia-hypokalemia-hypertension Cushing-mineralocorticoid excess ka pattern hai. Addison crisis vomiting-diarrhoea-shock laata hai, sick-day steroid-doubling life-saving hai. Dexamethasone suppression Cushing confirm karta hai, ACTH levels primary-secondary sort karte hain. Nelson syndrome screening post-adrenalectomy karo, crisis kits wards me stock karo.</w:t>
      </w:r>
    </w:p>
    <w:p>
      <w:r>
        <w:rPr>
          <w:b w:val="0"/>
        </w:rPr>
      </w:r>
    </w:p>
    <w:p>
      <w:r>
        <w:rPr>
          <w:b/>
        </w:rPr>
        <w:t>❌ Baaki Kyun Galat?</w:t>
      </w:r>
    </w:p>
    <w:p>
      <w:r>
        <w:rPr>
          <w:b w:val="0"/>
        </w:rPr>
        <w:t>(c) sahi Cushing portrait hai, truncal-fat thin-limbs plus metabolic-bone complications cover hote hain. (d) sahi Addison portrait-crisis hai, ACTH-driven pigmentation hallmark hai. (b) sahi crisis-management plus Cushing-workup pair hai, stress-dose surgery rules sikhate hain.</w:t>
      </w:r>
    </w:p>
    <w:p>
      <w:r>
        <w:rPr>
          <w:b w:val="0"/>
        </w:rPr>
      </w:r>
    </w:p>
    <w:p>
      <w:r>
        <w:rPr>
          <w:b/>
        </w:rPr>
        <w:t>🧠 PNC Trick:</w:t>
      </w:r>
    </w:p>
    <w:p>
      <w:r>
        <w:rPr>
          <w:b w:val="0"/>
        </w:rPr>
        <w:t>Cushing = Cortisol-zyada Mota-chehra, Addison = Aldosterone-kam Kaala-BP low. Salt-wasting Addison, Salt-retaining Cushing.</w:t>
      </w:r>
    </w:p>
    <w:p>
      <w:r>
        <w:rPr>
          <w:b w:val="0"/>
        </w:rPr>
      </w:r>
    </w:p>
    <w:p>
      <w:r>
        <w:rPr>
          <w:b/>
        </w:rPr>
        <w:t>🎯 Exam Hook:</w:t>
      </w:r>
    </w:p>
    <w:p>
      <w:r>
        <w:rPr>
          <w:b w:val="0"/>
        </w:rPr>
        <w:t>NORCET: Addison-craving pigmentation crisis, Cushing-striae hump sugar, Nelson-syndrome post-adrenalectomy.</w:t>
      </w:r>
    </w:p>
    <w:p>
      <w:r>
        <w:rPr>
          <w:b w:val="0"/>
        </w:rPr>
      </w:r>
    </w:p>
    <w:p>
      <w:r>
        <w:rPr>
          <w:b/>
        </w:rPr>
        <w:t>📌 Ek Line Revision:</w:t>
      </w:r>
    </w:p>
    <w:p>
      <w:r>
        <w:rPr>
          <w:b w:val="0"/>
        </w:rPr>
        <w:t>Addison low Na high K low BP pigmented; Cushing reverse plus obese.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Cushing excess</w:t>
            </w:r>
          </w:p>
        </w:tc>
        <w:tc>
          <w:tcPr>
            <w:tcW w:type="dxa" w:w="2880"/>
          </w:tcPr>
          <w:p>
            <w:r/>
            <w:r>
              <w:rPr>
                <w:b/>
              </w:rPr>
              <w:t>Addison lack</w:t>
            </w:r>
          </w:p>
        </w:tc>
      </w:tr>
      <w:tr>
        <w:tc>
          <w:tcPr>
            <w:tcW w:type="dxa" w:w="2880"/>
          </w:tcPr>
          <w:p>
            <w:r/>
            <w:r>
              <w:t>Weight-BP</w:t>
            </w:r>
          </w:p>
        </w:tc>
        <w:tc>
          <w:tcPr>
            <w:tcW w:type="dxa" w:w="2880"/>
          </w:tcPr>
          <w:p>
            <w:r/>
            <w:r>
              <w:t>Gain, high BP</w:t>
            </w:r>
          </w:p>
        </w:tc>
        <w:tc>
          <w:tcPr>
            <w:tcW w:type="dxa" w:w="2880"/>
          </w:tcPr>
          <w:p>
            <w:r/>
            <w:r>
              <w:t>Loss, low BP</w:t>
            </w:r>
          </w:p>
        </w:tc>
      </w:tr>
      <w:tr>
        <w:tc>
          <w:tcPr>
            <w:tcW w:type="dxa" w:w="2880"/>
          </w:tcPr>
          <w:p>
            <w:r/>
            <w:r>
              <w:t>Sodium-potassium</w:t>
            </w:r>
          </w:p>
        </w:tc>
        <w:tc>
          <w:tcPr>
            <w:tcW w:type="dxa" w:w="2880"/>
          </w:tcPr>
          <w:p>
            <w:r/>
            <w:r>
              <w:t>High Na, low K</w:t>
            </w:r>
          </w:p>
        </w:tc>
        <w:tc>
          <w:tcPr>
            <w:tcW w:type="dxa" w:w="2880"/>
          </w:tcPr>
          <w:p>
            <w:r/>
            <w:r>
              <w:t>Low Na, high K</w:t>
            </w:r>
          </w:p>
        </w:tc>
      </w:tr>
      <w:tr>
        <w:tc>
          <w:tcPr>
            <w:tcW w:type="dxa" w:w="2880"/>
          </w:tcPr>
          <w:p>
            <w:r/>
            <w:r>
              <w:t>Sign</w:t>
            </w:r>
          </w:p>
        </w:tc>
        <w:tc>
          <w:tcPr>
            <w:tcW w:type="dxa" w:w="2880"/>
          </w:tcPr>
          <w:p>
            <w:r/>
            <w:r>
              <w:t>Striae, hump</w:t>
            </w:r>
          </w:p>
        </w:tc>
        <w:tc>
          <w:tcPr>
            <w:tcW w:type="dxa" w:w="2880"/>
          </w:tcPr>
          <w:p>
            <w:r/>
            <w:r>
              <w:t>Pigment, craving</w:t>
            </w:r>
          </w:p>
        </w:tc>
      </w:tr>
    </w:tbl>
    <w:p>
      <w:r>
        <w:rPr>
          <w:b w:val="0"/>
        </w:rPr>
      </w:r>
    </w:p>
    <w:p>
      <w:r>
        <w:rPr>
          <w:b w:val="0"/>
        </w:rPr>
        <w:t>Positive Marks: 1</w:t>
      </w:r>
    </w:p>
    <w:p>
      <w:r>
        <w:rPr>
          <w:b w:val="0"/>
        </w:rPr>
        <w:t>Negative Marks: 0.33</w:t>
      </w:r>
    </w:p>
    <w:p>
      <w:r>
        <w:rPr>
          <w:b w:val="0"/>
        </w:rPr>
        <w:t>──────────────────────────────</w:t>
      </w:r>
    </w:p>
    <w:p>
      <w:r>
        <w:rPr>
          <w:b w:val="0"/>
        </w:rPr>
      </w:r>
    </w:p>
    <w:p>
      <w:r>
        <w:rPr>
          <w:b/>
        </w:rPr>
        <w:t>Question: A 38-year-old woman has paroxysmal severe hypertension with pounding headache, palpitations and profuse sweating, with 24-hour urinary metanephrines markedly raised and adrenal mass on CT. Which phaeochromocytoma statement is INCORRECT?</w:t>
      </w:r>
    </w:p>
    <w:p>
      <w:r>
        <w:rPr>
          <w:b w:val="0"/>
        </w:rPr>
      </w:r>
    </w:p>
    <w:p>
      <w:r>
        <w:rPr>
          <w:b w:val="0"/>
        </w:rPr>
        <w:t>(a) Diagnosis uses 24-hour urinary metanephrines-VMA and plasma free metanephrines with CT-MIBG localization</w:t>
      </w:r>
    </w:p>
    <w:p>
      <w:r>
        <w:rPr>
          <w:b w:val="0"/>
        </w:rPr>
        <w:t>(b) Beta-blockers should be started first and alone to control tachycardia before any alpha blockade or surgery</w:t>
      </w:r>
    </w:p>
    <w:p>
      <w:r>
        <w:rPr>
          <w:b w:val="0"/>
        </w:rPr>
        <w:t>(c) Alpha blockade with phenoxybenzamine first, then beta blockade, with gentle handling, trigger avoidance and surgical preparation is standard</w:t>
      </w:r>
    </w:p>
    <w:p>
      <w:r>
        <w:rPr>
          <w:b w:val="0"/>
        </w:rPr>
        <w:t>(d) Phaeochromocytoma is a catecholamine-secreting adrenal medulla tumour causing paroxysmal hypertension with headache-sweating-palpitation triad</w:t>
      </w:r>
    </w:p>
    <w:p>
      <w:r>
        <w:rPr>
          <w:b w:val="0"/>
        </w:rPr>
      </w:r>
    </w:p>
    <w:p>
      <w:r>
        <w:rPr>
          <w:b/>
        </w:rPr>
        <w:t>✅ Answer: b</w:t>
      </w:r>
    </w:p>
    <w:p>
      <w:r>
        <w:rPr>
          <w:b w:val="0"/>
        </w:rPr>
      </w:r>
    </w:p>
    <w:p>
      <w:r>
        <w:rPr>
          <w:b/>
        </w:rPr>
        <w:t>💡 Solution:</w:t>
      </w:r>
    </w:p>
    <w:p>
      <w:r>
        <w:rPr>
          <w:b/>
        </w:rPr>
        <w:t>✅ Sahi Kyun?</w:t>
      </w:r>
    </w:p>
    <w:p>
      <w:r>
        <w:rPr>
          <w:b w:val="0"/>
        </w:rPr>
        <w:t>Option (b) exception hai kyunki lone beta-blockade unopposed alpha vasoconstriction se hypertensive crisis-stroke karta hai, isliye alpha-first phenoxybenzamine-phentolamine phir beta propranolol rule hai. Triggers palpation-stress-tyramine foods-anaesthesia crisis laate hain. Rule-of-10 classic tha, MEN-2A-2B screening calcitonin-parathyroid ke saath hoti hai. Pre-op volume expansion orthostasis rokta hai. MEN workup calcitonin parathyroid screening ke saath karo, crisis drug tray bedside rakho, trigger foods chart patient file me lagao, family BP monitoring sikhayo, lifelong follow up diary maintain karo.</w:t>
      </w:r>
    </w:p>
    <w:p>
      <w:r>
        <w:rPr>
          <w:b w:val="0"/>
        </w:rPr>
      </w:r>
    </w:p>
    <w:p>
      <w:r>
        <w:rPr>
          <w:b/>
        </w:rPr>
        <w:t>❌ Baaki Kyun Galat?</w:t>
      </w:r>
    </w:p>
    <w:p>
      <w:r>
        <w:rPr>
          <w:b w:val="0"/>
        </w:rPr>
        <w:t>(d) sahi tumour-triad definition hai. (a) sahi biochemical-imaging workup hai. (c) sahi sequence-handling-surgery preparation hai, crisis-drugs bedside rakhte hain. Alpha beta sequence chart wall par lagao, lone beta dangers induction me repeat karo, gentle abdomen handling protocol follow karo, anaesthesia team early involve karo, post op vasopressor weaning watch karo.</w:t>
      </w:r>
    </w:p>
    <w:p>
      <w:r>
        <w:rPr>
          <w:b w:val="0"/>
        </w:rPr>
      </w:r>
    </w:p>
    <w:p>
      <w:r>
        <w:rPr>
          <w:b/>
        </w:rPr>
        <w:t>🧠 PNC Trick:</w:t>
      </w:r>
    </w:p>
    <w:p>
      <w:r>
        <w:rPr>
          <w:b w:val="0"/>
        </w:rPr>
        <w:t>Pheo me Pehle-Alpha, Baad-Beta. Beta-akela = BP-khatra-khela.</w:t>
      </w:r>
    </w:p>
    <w:p>
      <w:r>
        <w:rPr>
          <w:b w:val="0"/>
        </w:rPr>
      </w:r>
    </w:p>
    <w:p>
      <w:r>
        <w:rPr>
          <w:b/>
        </w:rPr>
        <w:t>🎯 Exam Hook:</w:t>
      </w:r>
    </w:p>
    <w:p>
      <w:r>
        <w:rPr>
          <w:b w:val="0"/>
        </w:rPr>
        <w:t>PGI: 5H headache-hypertension-hyperhidrosis-hyperglycemia-hypermetabolism, clonidine-suppression test.</w:t>
      </w:r>
    </w:p>
    <w:p>
      <w:r>
        <w:rPr>
          <w:b w:val="0"/>
        </w:rPr>
      </w:r>
    </w:p>
    <w:p>
      <w:r>
        <w:rPr>
          <w:b/>
        </w:rPr>
        <w:t>📌 Ek Line Revision:</w:t>
      </w:r>
    </w:p>
    <w:p>
      <w:r>
        <w:rPr>
          <w:b w:val="0"/>
        </w:rPr>
        <w:t>Pheo: alpha blockade first, never lone beta; metanephrines diagnose.</w:t>
      </w:r>
    </w:p>
    <w:p>
      <w:r>
        <w:rPr>
          <w:b w:val="0"/>
        </w:rPr>
      </w:r>
    </w:p>
    <w:p>
      <w:r>
        <w:rPr>
          <w:b w:val="0"/>
        </w:rPr>
        <w:t>Positive Marks: 1</w:t>
      </w:r>
    </w:p>
    <w:p>
      <w:r>
        <w:rPr>
          <w:b w:val="0"/>
        </w:rPr>
        <w:t>Negative Marks: 0.33</w:t>
      </w:r>
    </w:p>
    <w:p>
      <w:r>
        <w:rPr>
          <w:b w:val="0"/>
        </w:rPr>
        <w:t>──────────────────────────────</w:t>
      </w:r>
    </w:p>
    <w:p>
      <w:r>
        <w:rPr>
          <w:b w:val="0"/>
        </w:rPr>
      </w:r>
    </w:p>
    <w:p>
      <w:r>
        <w:rPr>
          <w:b/>
        </w:rPr>
        <w:t>Question: Two sodium emergencies are compared: one post-operative patient with confusion, hyponatremia 118, concentrated urine and fluid overload, and another with polyuria, polydipsia, hypernatremia 158 and dilute urine after pituitary surgery. Which SIADH-DI statement is INCORRECT?</w:t>
      </w:r>
    </w:p>
    <w:p>
      <w:r>
        <w:rPr>
          <w:b w:val="0"/>
        </w:rPr>
      </w:r>
    </w:p>
    <w:p>
      <w:r>
        <w:rPr>
          <w:b w:val="0"/>
        </w:rPr>
        <w:t>(a) SIADH shows dilutional hyponatremia with concentrated urine, high urine sodium and euvolemic overload needing fluid restriction</w:t>
      </w:r>
    </w:p>
    <w:p>
      <w:r>
        <w:rPr>
          <w:b w:val="0"/>
        </w:rPr>
        <w:t>(b) Diabetes insipidus shows polyuria-polydipsia with dilute urine and hypernatremia, central type responding to desmopressin</w:t>
      </w:r>
    </w:p>
    <w:p>
      <w:r>
        <w:rPr>
          <w:b w:val="0"/>
        </w:rPr>
        <w:t>(c) SIADH with severe hyponatremia should be corrected rapidly with large hypotonic fluid loads to normalize sodium in hours</w:t>
      </w:r>
    </w:p>
    <w:p>
      <w:r>
        <w:rPr>
          <w:b w:val="0"/>
        </w:rPr>
        <w:t>(d) Water deprivation testing with serum-urine osmolality sorts central-nephrogenic DI from primary polydipsia</w:t>
      </w:r>
    </w:p>
    <w:p>
      <w:r>
        <w:rPr>
          <w:b w:val="0"/>
        </w:rPr>
      </w:r>
    </w:p>
    <w:p>
      <w:r>
        <w:rPr>
          <w:b/>
        </w:rPr>
        <w:t>✅ Answer: c</w:t>
      </w:r>
    </w:p>
    <w:p>
      <w:r>
        <w:rPr>
          <w:b w:val="0"/>
        </w:rPr>
      </w:r>
    </w:p>
    <w:p>
      <w:r>
        <w:rPr>
          <w:b/>
        </w:rPr>
        <w:t>💡 Solution:</w:t>
      </w:r>
    </w:p>
    <w:p>
      <w:r>
        <w:rPr>
          <w:b/>
        </w:rPr>
        <w:t>✅ Sahi Kyun?</w:t>
      </w:r>
    </w:p>
    <w:p>
      <w:r>
        <w:rPr>
          <w:b w:val="0"/>
        </w:rPr>
        <w:t>Option (c) exception hai kyunki rapid-correction osmotic demyelination pontine-myelinolysis karta hai, limit 8-10 mEq per day hai, severe-symptomatic me hypertonic saline slow-controlled hota hai. SIADH me fluid-restrict plus cause-treat (carbamazepine-SSRIs-tumours), DI me desmopressin-thiazide-low salt plan hota hai. Strict intake-output, daily weights, neuro-checks monitoring pillars hain. Nephrogenic lithium-hypercalcemia review karo. Daily weights intake output chart karo, neuro checks hourly karo, cause drugs review karo, salt diet orders follow karo, nocturia sleep plan banao, caregiver training document karo.</w:t>
      </w:r>
    </w:p>
    <w:p>
      <w:r>
        <w:rPr>
          <w:b w:val="0"/>
        </w:rPr>
      </w:r>
    </w:p>
    <w:p>
      <w:r>
        <w:rPr>
          <w:b/>
        </w:rPr>
        <w:t>❌ Baaki Kyun Galat?</w:t>
      </w:r>
    </w:p>
    <w:p>
      <w:r>
        <w:rPr>
          <w:b w:val="0"/>
        </w:rPr>
        <w:t>(a) sahi SIADH picture-restriction hai. (b) sahi DI picture-desmopressin response hai. (d) sahi deprivation-osmolality sorting hai, copeptin newer marker hai. Restriction volumes prescribe karo, deprivation test protocol follow karo, osmolality trends plot karo, DDAVP dose cards issue karo, interaction NSAIDs check karo, emergency sodium limits display karo.</w:t>
      </w:r>
    </w:p>
    <w:p>
      <w:r>
        <w:rPr>
          <w:b w:val="0"/>
        </w:rPr>
      </w:r>
    </w:p>
    <w:p>
      <w:r>
        <w:rPr>
          <w:b/>
        </w:rPr>
        <w:t>🧠 PNC Trick:</w:t>
      </w:r>
    </w:p>
    <w:p>
      <w:r>
        <w:rPr>
          <w:b w:val="0"/>
        </w:rPr>
        <w:t>SIADH = Sodium-low Paani-roko, DI = Dilute-urine Paani-do. Tez-correction = Brain-destruction.</w:t>
      </w:r>
    </w:p>
    <w:p>
      <w:r>
        <w:rPr>
          <w:b w:val="0"/>
        </w:rPr>
      </w:r>
    </w:p>
    <w:p>
      <w:r>
        <w:rPr>
          <w:b/>
        </w:rPr>
        <w:t>🎯 Exam Hook:</w:t>
      </w:r>
    </w:p>
    <w:p>
      <w:r>
        <w:rPr>
          <w:b w:val="0"/>
        </w:rPr>
        <w:t>NORCET: reset-osmostat, beer-potomania, post-TURP hyponatremia, desmopressin-nocturia enuresis use.</w:t>
      </w:r>
    </w:p>
    <w:p>
      <w:r>
        <w:rPr>
          <w:b w:val="0"/>
        </w:rPr>
      </w:r>
    </w:p>
    <w:p>
      <w:r>
        <w:rPr>
          <w:b/>
        </w:rPr>
        <w:t>📌 Ek Line Revision:</w:t>
      </w:r>
    </w:p>
    <w:p>
      <w:r>
        <w:rPr>
          <w:b w:val="0"/>
        </w:rPr>
        <w:t>SIADH restrict fluids; DI replace water; correct Na slowly.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SIADH retain</w:t>
            </w:r>
          </w:p>
        </w:tc>
        <w:tc>
          <w:tcPr>
            <w:tcW w:type="dxa" w:w="2880"/>
          </w:tcPr>
          <w:p>
            <w:r/>
            <w:r>
              <w:rPr>
                <w:b/>
              </w:rPr>
              <w:t>DI lose</w:t>
            </w:r>
          </w:p>
        </w:tc>
      </w:tr>
      <w:tr>
        <w:tc>
          <w:tcPr>
            <w:tcW w:type="dxa" w:w="2880"/>
          </w:tcPr>
          <w:p>
            <w:r/>
            <w:r>
              <w:t>Sodium</w:t>
            </w:r>
          </w:p>
        </w:tc>
        <w:tc>
          <w:tcPr>
            <w:tcW w:type="dxa" w:w="2880"/>
          </w:tcPr>
          <w:p>
            <w:r/>
            <w:r>
              <w:t>Low &lt;135</w:t>
            </w:r>
          </w:p>
        </w:tc>
        <w:tc>
          <w:tcPr>
            <w:tcW w:type="dxa" w:w="2880"/>
          </w:tcPr>
          <w:p>
            <w:r/>
            <w:r>
              <w:t>High &gt;145</w:t>
            </w:r>
          </w:p>
        </w:tc>
      </w:tr>
      <w:tr>
        <w:tc>
          <w:tcPr>
            <w:tcW w:type="dxa" w:w="2880"/>
          </w:tcPr>
          <w:p>
            <w:r/>
            <w:r>
              <w:t>Urine</w:t>
            </w:r>
          </w:p>
        </w:tc>
        <w:tc>
          <w:tcPr>
            <w:tcW w:type="dxa" w:w="2880"/>
          </w:tcPr>
          <w:p>
            <w:r/>
            <w:r>
              <w:t>Concentrated</w:t>
            </w:r>
          </w:p>
        </w:tc>
        <w:tc>
          <w:tcPr>
            <w:tcW w:type="dxa" w:w="2880"/>
          </w:tcPr>
          <w:p>
            <w:r/>
            <w:r>
              <w:t>Dilute large</w:t>
            </w:r>
          </w:p>
        </w:tc>
      </w:tr>
      <w:tr>
        <w:tc>
          <w:tcPr>
            <w:tcW w:type="dxa" w:w="2880"/>
          </w:tcPr>
          <w:p>
            <w:r/>
            <w:r>
              <w:t>Treat</w:t>
            </w:r>
          </w:p>
        </w:tc>
        <w:tc>
          <w:tcPr>
            <w:tcW w:type="dxa" w:w="2880"/>
          </w:tcPr>
          <w:p>
            <w:r/>
            <w:r>
              <w:t>Restrict fluids</w:t>
            </w:r>
          </w:p>
        </w:tc>
        <w:tc>
          <w:tcPr>
            <w:tcW w:type="dxa" w:w="2880"/>
          </w:tcPr>
          <w:p>
            <w:r/>
            <w:r>
              <w:t>Give water, DDAVP</w:t>
            </w:r>
          </w:p>
        </w:tc>
      </w:tr>
    </w:tbl>
    <w:p>
      <w:r>
        <w:rPr>
          <w:b w:val="0"/>
        </w:rPr>
      </w:r>
    </w:p>
    <w:p>
      <w:r>
        <w:rPr>
          <w:b w:val="0"/>
        </w:rPr>
        <w:t>Positive Marks: 1</w:t>
      </w:r>
    </w:p>
    <w:p>
      <w:r>
        <w:rPr>
          <w:b w:val="0"/>
        </w:rPr>
        <w:t>Negative Marks: 0.33</w:t>
      </w:r>
    </w:p>
    <w:p>
      <w:r>
        <w:rPr>
          <w:b w:val="0"/>
        </w:rPr>
        <w:t>──────────────────────────────</w:t>
      </w:r>
    </w:p>
    <w:p>
      <w:r>
        <w:rPr>
          <w:b w:val="0"/>
        </w:rPr>
      </w:r>
    </w:p>
    <w:p>
      <w:r>
        <w:rPr>
          <w:b/>
        </w:rPr>
        <w:t>Question: A nurse prepares insulin teaching charts. Which insulin type-administration statement is INCORRECT?</w:t>
      </w:r>
    </w:p>
    <w:p>
      <w:r>
        <w:rPr>
          <w:b w:val="0"/>
        </w:rPr>
      </w:r>
    </w:p>
    <w:p>
      <w:r>
        <w:rPr>
          <w:b w:val="0"/>
        </w:rPr>
        <w:t>(a) Storage at 2-8 degrees without freezing, site rotation, 90-degree technique with 10-second hold and expiry checks ensure safety</w:t>
      </w:r>
    </w:p>
    <w:p>
      <w:r>
        <w:rPr>
          <w:b w:val="0"/>
        </w:rPr>
        <w:t>(b) Rapid lispro-aspart peak in 1-2 hours and short regular in 2-4 hours cover meals, while NPH intermediate and glargine-detemir give basal cover</w:t>
      </w:r>
    </w:p>
    <w:p>
      <w:r>
        <w:rPr>
          <w:b w:val="0"/>
        </w:rPr>
        <w:t>(c) Regular insulin can be given IV in DKA-protocols while glargine-detemir are only subcutaneous and never mixed with others</w:t>
      </w:r>
    </w:p>
    <w:p>
      <w:r>
        <w:rPr>
          <w:b w:val="0"/>
        </w:rPr>
        <w:t>(d) In a mixed dose the cloudy NPH should be drawn first and then clear regular to keep vials pure</w:t>
      </w:r>
    </w:p>
    <w:p>
      <w:r>
        <w:rPr>
          <w:b w:val="0"/>
        </w:rPr>
      </w:r>
    </w:p>
    <w:p>
      <w:r>
        <w:rPr>
          <w:b/>
        </w:rPr>
        <w:t>✅ Answer: d</w:t>
      </w:r>
    </w:p>
    <w:p>
      <w:r>
        <w:rPr>
          <w:b w:val="0"/>
        </w:rPr>
      </w:r>
    </w:p>
    <w:p>
      <w:r>
        <w:rPr>
          <w:b/>
        </w:rPr>
        <w:t>💡 Solution:</w:t>
      </w:r>
    </w:p>
    <w:p>
      <w:r>
        <w:rPr>
          <w:b/>
        </w:rPr>
        <w:t>✅ Sahi Kyun?</w:t>
      </w:r>
    </w:p>
    <w:p>
      <w:r>
        <w:rPr>
          <w:b w:val="0"/>
        </w:rPr>
        <w:t>Option (d) exception hai kyunki clear-before-cloudy rule hai, regular-pehle NPH-baad me draw hota hai taaki NPH vial contaminate na ho, glargine mix kabhi nahi hota. Onset-peak-duration chart lispro-15 min, regular-30 min, NPH-4-12 hr, glargine-flat 24-hr hota hai. Pens-28 day room rule, travel cool-pack, hypoglycemia 15-15 teaching must hai. Site-lipohypertrophy palpation karo. Dose timing charts print karo, travel cool packs supply karo, hypo kits replenish karo, logbooks monthly review karo, school nurse plans share karo, driving cards renew karo.</w:t>
      </w:r>
    </w:p>
    <w:p>
      <w:r>
        <w:rPr>
          <w:b w:val="0"/>
        </w:rPr>
      </w:r>
    </w:p>
    <w:p>
      <w:r>
        <w:rPr>
          <w:b/>
        </w:rPr>
        <w:t>❌ Baaki Kyun Galat?</w:t>
      </w:r>
    </w:p>
    <w:p>
      <w:r>
        <w:rPr>
          <w:b w:val="0"/>
        </w:rPr>
        <w:t>(b) sahi prandial-basal mapping hai. (c) sahi IV-regular vs SC-glargine rule hai. (a) sahi storage-technique-expiry bundle hai.</w:t>
      </w:r>
    </w:p>
    <w:p>
      <w:r>
        <w:rPr>
          <w:b w:val="0"/>
        </w:rPr>
      </w:r>
    </w:p>
    <w:p>
      <w:r>
        <w:rPr>
          <w:b/>
        </w:rPr>
        <w:t>🧠 PNC Trick:</w:t>
      </w:r>
    </w:p>
    <w:p>
      <w:r>
        <w:rPr>
          <w:b w:val="0"/>
        </w:rPr>
        <w:t>Clear-pehle Cloudy-baad, Glargine-mix kabhi-na-yaad. Ulta-draw trap kaato.</w:t>
      </w:r>
    </w:p>
    <w:p>
      <w:r>
        <w:rPr>
          <w:b w:val="0"/>
        </w:rPr>
      </w:r>
    </w:p>
    <w:p>
      <w:r>
        <w:rPr>
          <w:b/>
        </w:rPr>
        <w:t>🎯 Exam Hook:</w:t>
      </w:r>
    </w:p>
    <w:p>
      <w:r>
        <w:rPr>
          <w:b w:val="0"/>
        </w:rPr>
        <w:t>RRB: sliding-correction scales, dawn-phenomenon, pump-basal bolus, needle-length 4-6 mm. Sliding scales individualize karo, dawn phenomenon explain karo, pump checks schedule karo, needle reuse ban enforce karo, site maps rotate karo, expiry bins empty karo.</w:t>
      </w:r>
    </w:p>
    <w:p>
      <w:r>
        <w:rPr>
          <w:b w:val="0"/>
        </w:rPr>
      </w:r>
    </w:p>
    <w:p>
      <w:r>
        <w:rPr>
          <w:b/>
        </w:rPr>
        <w:t>📌 Ek Line Revision:</w:t>
      </w:r>
    </w:p>
    <w:p>
      <w:r>
        <w:rPr>
          <w:b w:val="0"/>
        </w:rPr>
        <w:t>Mix clear regular first, cloudy NPH second; glargine never mixed.</w:t>
      </w:r>
    </w:p>
    <w:p>
      <w:r>
        <w:rPr>
          <w:b w:val="0"/>
        </w:rPr>
      </w:r>
    </w:p>
    <w:p>
      <w:r>
        <w:rPr>
          <w:b w:val="0"/>
        </w:rPr>
        <w:t>Positive Marks: 1</w:t>
      </w:r>
    </w:p>
    <w:p>
      <w:r>
        <w:rPr>
          <w:b w:val="0"/>
        </w:rPr>
        <w:t>Negative Marks: 0.33</w:t>
      </w:r>
    </w:p>
    <w:p>
      <w:r>
        <w:rPr>
          <w:b w:val="0"/>
        </w:rPr>
        <w:t>──────────────────────────────</w:t>
      </w:r>
    </w:p>
    <w:p>
      <w:r>
        <w:rPr>
          <w:b w:val="0"/>
        </w:rPr>
      </w:r>
    </w:p>
    <w:p>
      <w:r>
        <w:rPr>
          <w:b/>
        </w:rPr>
        <w:t>Question: A 20-year-old man with a closed tibial fracture is on skeletal traction while a 1-year-old with a femur fracture is planned for Bryant traction. Which fracture-traction statement is INCORRECT?</w:t>
      </w:r>
    </w:p>
    <w:p>
      <w:r>
        <w:rPr>
          <w:b w:val="0"/>
        </w:rPr>
      </w:r>
    </w:p>
    <w:p>
      <w:r>
        <w:rPr>
          <w:b w:val="0"/>
        </w:rPr>
        <w:t>(a) Traction weights should be removed frequently for comfort and ropes allowed to drag on the floor for easy access</w:t>
      </w:r>
    </w:p>
    <w:p>
      <w:r>
        <w:rPr>
          <w:b w:val="0"/>
        </w:rPr>
        <w:t>(b) Compartment syndrome with 5Ps pain-paresthesia-pallor-pulselessness-paralysis and fat embolism with petechiae-confusion need urgent action</w:t>
      </w:r>
    </w:p>
    <w:p>
      <w:r>
        <w:rPr>
          <w:b w:val="0"/>
        </w:rPr>
        <w:t>(c) Bryant traction suspends both legs vertically for children under 2 years or 16 kg with buttocks just off the bed</w:t>
      </w:r>
    </w:p>
    <w:p>
      <w:r>
        <w:rPr>
          <w:b w:val="0"/>
        </w:rPr>
        <w:t>(d) Buck skin traction, Russell, Dunlop upper-limb and halo-vest spinal options match age-site needs with weight-counterweight balance</w:t>
      </w:r>
    </w:p>
    <w:p>
      <w:r>
        <w:rPr>
          <w:b w:val="0"/>
        </w:rPr>
      </w:r>
    </w:p>
    <w:p>
      <w:r>
        <w:rPr>
          <w:b/>
        </w:rPr>
        <w:t>✅ Answer: a</w:t>
      </w:r>
    </w:p>
    <w:p>
      <w:r>
        <w:rPr>
          <w:b w:val="0"/>
        </w:rPr>
      </w:r>
    </w:p>
    <w:p>
      <w:r>
        <w:rPr>
          <w:b/>
        </w:rPr>
        <w:t>💡 Solution:</w:t>
      </w:r>
    </w:p>
    <w:p>
      <w:r>
        <w:rPr>
          <w:b/>
        </w:rPr>
        <w:t>✅ Sahi Kyun?</w:t>
      </w:r>
    </w:p>
    <w:p>
      <w:r>
        <w:rPr>
          <w:b w:val="0"/>
        </w:rPr>
        <w:t>Option (a) exception hai kyunki weights free-hanging continuous hone chahiye, removal-reduction loss karta hai, ropes-pulleys aligned-frictionless hote hain. Skin-pinsite checks, neurovascular-q2-4h, DVT-physio, isometrics pressure-care bundle hai. Compartment-fasciotomy emergency, fat-embolism Gurd criteria hypoxia-petechiae confusion hota hai. Healing hematoma-callus-ossification-remodelling stages me hota hai. Pin tract grading daily karo, DVT stockings apply karo, physio sessions continue karo, pressure points inspect karo, nutrition protein optimize karo, X ray milestones track karo.</w:t>
      </w:r>
    </w:p>
    <w:p>
      <w:r>
        <w:rPr>
          <w:b w:val="0"/>
        </w:rPr>
      </w:r>
    </w:p>
    <w:p>
      <w:r>
        <w:rPr>
          <w:b/>
        </w:rPr>
        <w:t>❌ Baaki Kyun Galat?</w:t>
      </w:r>
    </w:p>
    <w:p>
      <w:r>
        <w:rPr>
          <w:b w:val="0"/>
        </w:rPr>
        <w:t>(c) sahi Bryant age-weight-position criteria hai. (d) sahi traction-menu matching hai. (b) sahi compartment-fat embolism alarms hain.</w:t>
      </w:r>
    </w:p>
    <w:p>
      <w:r>
        <w:rPr>
          <w:b w:val="0"/>
        </w:rPr>
      </w:r>
    </w:p>
    <w:p>
      <w:r>
        <w:rPr>
          <w:b/>
        </w:rPr>
        <w:t>🧠 PNC Trick:</w:t>
      </w:r>
    </w:p>
    <w:p>
      <w:r>
        <w:rPr>
          <w:b w:val="0"/>
        </w:rPr>
        <w:t>Vajan-latka Free-tjonen, Hatana-mana. Rassi-ragde to Traction-bigade.</w:t>
      </w:r>
    </w:p>
    <w:p>
      <w:r>
        <w:rPr>
          <w:b w:val="0"/>
        </w:rPr>
      </w:r>
    </w:p>
    <w:p>
      <w:r>
        <w:rPr>
          <w:b/>
        </w:rPr>
        <w:t>🎯 Exam Hook:</w:t>
      </w:r>
    </w:p>
    <w:p>
      <w:r>
        <w:rPr>
          <w:b w:val="0"/>
        </w:rPr>
        <w:t>NORCET: greenstick-compound-comminuted types, Volkmann-contracture, Thomas-splint femur field. Traction table alignment verify karo, weight charts countercheck karo, neurovascular rounds document karo, skin traction inspect karo, fall brakes apply karo, pain scores trend karo.</w:t>
      </w:r>
    </w:p>
    <w:p>
      <w:r>
        <w:rPr>
          <w:b w:val="0"/>
        </w:rPr>
      </w:r>
    </w:p>
    <w:p>
      <w:r>
        <w:rPr>
          <w:b/>
        </w:rPr>
        <w:t>📌 Ek Line Revision:</w:t>
      </w:r>
    </w:p>
    <w:p>
      <w:r>
        <w:rPr>
          <w:b w:val="0"/>
        </w:rPr>
        <w:t>Traction weights hang free always; Bryant under-2 vertical legs.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Traction</w:t>
            </w:r>
          </w:p>
        </w:tc>
        <w:tc>
          <w:tcPr>
            <w:tcW w:type="dxa" w:w="2880"/>
          </w:tcPr>
          <w:p>
            <w:r/>
            <w:r>
              <w:rPr>
                <w:b/>
              </w:rPr>
              <w:t>Use</w:t>
            </w:r>
          </w:p>
        </w:tc>
        <w:tc>
          <w:tcPr>
            <w:tcW w:type="dxa" w:w="2880"/>
          </w:tcPr>
          <w:p>
            <w:r/>
            <w:r>
              <w:rPr>
                <w:b/>
              </w:rPr>
              <w:t>Key rule</w:t>
            </w:r>
          </w:p>
        </w:tc>
      </w:tr>
      <w:tr>
        <w:tc>
          <w:tcPr>
            <w:tcW w:type="dxa" w:w="2880"/>
          </w:tcPr>
          <w:p>
            <w:r/>
            <w:r>
              <w:t>Bryant</w:t>
            </w:r>
          </w:p>
        </w:tc>
        <w:tc>
          <w:tcPr>
            <w:tcW w:type="dxa" w:w="2880"/>
          </w:tcPr>
          <w:p>
            <w:r/>
            <w:r>
              <w:t>Under-2 femur</w:t>
            </w:r>
          </w:p>
        </w:tc>
        <w:tc>
          <w:tcPr>
            <w:tcW w:type="dxa" w:w="2880"/>
          </w:tcPr>
          <w:p>
            <w:r/>
            <w:r>
              <w:t>Legs vertical</w:t>
            </w:r>
          </w:p>
        </w:tc>
      </w:tr>
      <w:tr>
        <w:tc>
          <w:tcPr>
            <w:tcW w:type="dxa" w:w="2880"/>
          </w:tcPr>
          <w:p>
            <w:r/>
            <w:r>
              <w:t>Buck skin</w:t>
            </w:r>
          </w:p>
        </w:tc>
        <w:tc>
          <w:tcPr>
            <w:tcW w:type="dxa" w:w="2880"/>
          </w:tcPr>
          <w:p>
            <w:r/>
            <w:r>
              <w:t>Adult short-term</w:t>
            </w:r>
          </w:p>
        </w:tc>
        <w:tc>
          <w:tcPr>
            <w:tcW w:type="dxa" w:w="2880"/>
          </w:tcPr>
          <w:p>
            <w:r/>
            <w:r>
              <w:t>Weights free</w:t>
            </w:r>
          </w:p>
        </w:tc>
      </w:tr>
      <w:tr>
        <w:tc>
          <w:tcPr>
            <w:tcW w:type="dxa" w:w="2880"/>
          </w:tcPr>
          <w:p>
            <w:r/>
            <w:r>
              <w:t>Skeletal-halo</w:t>
            </w:r>
          </w:p>
        </w:tc>
        <w:tc>
          <w:tcPr>
            <w:tcW w:type="dxa" w:w="2880"/>
          </w:tcPr>
          <w:p>
            <w:r/>
            <w:r>
              <w:t>Long-spine</w:t>
            </w:r>
          </w:p>
        </w:tc>
        <w:tc>
          <w:tcPr>
            <w:tcW w:type="dxa" w:w="2880"/>
          </w:tcPr>
          <w:p>
            <w:r/>
            <w:r>
              <w:t>Pin care</w:t>
            </w:r>
          </w:p>
        </w:tc>
      </w:tr>
    </w:tbl>
    <w:p>
      <w:r>
        <w:rPr>
          <w:b w:val="0"/>
        </w:rPr>
      </w:r>
    </w:p>
    <w:p>
      <w:r>
        <w:rPr>
          <w:b w:val="0"/>
        </w:rPr>
        <w:t>Positive Marks: 1</w:t>
      </w:r>
    </w:p>
    <w:p>
      <w:r>
        <w:rPr>
          <w:b w:val="0"/>
        </w:rPr>
        <w:t>Negative Marks: 0.33</w:t>
      </w:r>
    </w:p>
    <w:p>
      <w:r>
        <w:rPr>
          <w:b w:val="0"/>
        </w:rPr>
        <w:t>──────────────────────────────</w:t>
      </w:r>
    </w:p>
    <w:p>
      <w:r>
        <w:rPr>
          <w:b w:val="0"/>
        </w:rPr>
      </w:r>
    </w:p>
    <w:p>
      <w:r>
        <w:rPr>
          <w:b/>
        </w:rPr>
        <w:t>Question: A malnourished post-surgical patient cannot meet needs orally. Which enteral-parenteral nutrition statement is INCORRECT?</w:t>
      </w:r>
    </w:p>
    <w:p>
      <w:r>
        <w:rPr>
          <w:b w:val="0"/>
        </w:rPr>
      </w:r>
    </w:p>
    <w:p>
      <w:r>
        <w:rPr>
          <w:b w:val="0"/>
        </w:rPr>
        <w:t>(a) Total parenteral nutrition runs through central lines with strict asepsis, glucose-electrolyte monitoring and refeeding vigilance</w:t>
      </w:r>
    </w:p>
    <w:p>
      <w:r>
        <w:rPr>
          <w:b w:val="0"/>
        </w:rPr>
        <w:t>(b) Parenteral nutrition should be the first choice even when the gut works well because veins absorb better than intestines</w:t>
      </w:r>
    </w:p>
    <w:p>
      <w:r>
        <w:rPr>
          <w:b w:val="0"/>
        </w:rPr>
        <w:t>(c) Refeeding syndrome with phosphate-potassium-magnesium crashes needs slow calorie advance with thiamine cover in starved patients</w:t>
      </w:r>
    </w:p>
    <w:p>
      <w:r>
        <w:rPr>
          <w:b w:val="0"/>
        </w:rPr>
        <w:t>(d) Enteral feeding through gut is preferred when functional, using NG-nasojejunal-PEG routes with head-end elevation and residual checks</w:t>
      </w:r>
    </w:p>
    <w:p>
      <w:r>
        <w:rPr>
          <w:b w:val="0"/>
        </w:rPr>
      </w:r>
    </w:p>
    <w:p>
      <w:r>
        <w:rPr>
          <w:b/>
        </w:rPr>
        <w:t>✅ Answer: b</w:t>
      </w:r>
    </w:p>
    <w:p>
      <w:r>
        <w:rPr>
          <w:b w:val="0"/>
        </w:rPr>
      </w:r>
    </w:p>
    <w:p>
      <w:r>
        <w:rPr>
          <w:b/>
        </w:rPr>
        <w:t>💡 Solution:</w:t>
      </w:r>
    </w:p>
    <w:p>
      <w:r>
        <w:rPr>
          <w:b/>
        </w:rPr>
        <w:t>✅ Sahi Kyun?</w:t>
      </w:r>
    </w:p>
    <w:p>
      <w:r>
        <w:rPr>
          <w:b w:val="0"/>
        </w:rPr>
        <w:t>Option (b) exception hai kyunki gut-use gut-atrophy bacterial-translocation rokta hai, cheaper-safer hai, TPN line-sepsis-thrombosis-hyperglycemia risk rakhta hai. Gut-failure obstruction-fistula-ileus me TPN indication hai. Peripheral-PPN short-term dilute, central-TPN concentrated hota hai. Diarrhoea-rate fibre-osmolality adjust, constipation-fluids fibre manage karo. Dietician-calorie counts daily review hote hain. Line sepsis bundles audit karo, glucose trends monitor karo, electrolyte panels repeat karo, diarrhoea rates adjust karo, mouth care continue karo, weights alternate day note karo.</w:t>
      </w:r>
    </w:p>
    <w:p>
      <w:r>
        <w:rPr>
          <w:b w:val="0"/>
        </w:rPr>
      </w:r>
    </w:p>
    <w:p>
      <w:r>
        <w:rPr>
          <w:b/>
        </w:rPr>
        <w:t>❌ Baaki Kyun Galat?</w:t>
      </w:r>
    </w:p>
    <w:p>
      <w:r>
        <w:rPr>
          <w:b w:val="0"/>
        </w:rPr>
        <w:t>(d) sahi enteral-first technique hai. (a) sahi TPN central-asepsis monitoring hai. (c) sahi refeeding-thiamine protocol hai.</w:t>
      </w:r>
    </w:p>
    <w:p>
      <w:r>
        <w:rPr>
          <w:b w:val="0"/>
        </w:rPr>
      </w:r>
    </w:p>
    <w:p>
      <w:r>
        <w:rPr>
          <w:b/>
        </w:rPr>
        <w:t>🧠 PNC Trick:</w:t>
      </w:r>
    </w:p>
    <w:p>
      <w:r>
        <w:rPr>
          <w:b w:val="0"/>
        </w:rPr>
        <w:t>Aant-kaam kare to Nalki-gut, Sui-vein baad me. Gut-chalte TPN trap kaato.</w:t>
      </w:r>
    </w:p>
    <w:p>
      <w:r>
        <w:rPr>
          <w:b w:val="0"/>
        </w:rPr>
      </w:r>
    </w:p>
    <w:p>
      <w:r>
        <w:rPr>
          <w:b/>
        </w:rPr>
        <w:t>🎯 Exam Hook:</w:t>
      </w:r>
    </w:p>
    <w:p>
      <w:r>
        <w:rPr>
          <w:b w:val="0"/>
        </w:rPr>
        <w:t>GIMS: PEG-dementia ethics, aspiration-blue dye, lipid-turbidity sepsis clue, catheter-days audit. Gut failure criteria document karo, PPN limits respect karo, central tip confirm karo, lipid turbidity watch karo, refeed labs schedule karo, weaning trials attempt karo.</w:t>
      </w:r>
    </w:p>
    <w:p>
      <w:r>
        <w:rPr>
          <w:b w:val="0"/>
        </w:rPr>
      </w:r>
    </w:p>
    <w:p>
      <w:r>
        <w:rPr>
          <w:b/>
        </w:rPr>
        <w:t>📌 Ek Line Revision:</w:t>
      </w:r>
    </w:p>
    <w:p>
      <w:r>
        <w:rPr>
          <w:b w:val="0"/>
        </w:rPr>
        <w:t>Gut works means enteral first; TPN only for gut failure.</w:t>
      </w:r>
    </w:p>
    <w:p>
      <w:r>
        <w:rPr>
          <w:b w:val="0"/>
        </w:rPr>
      </w:r>
    </w:p>
    <w:p>
      <w:r>
        <w:rPr>
          <w:b w:val="0"/>
        </w:rPr>
        <w:t>Positive Marks: 1</w:t>
      </w:r>
    </w:p>
    <w:p>
      <w:r>
        <w:rPr>
          <w:b w:val="0"/>
        </w:rPr>
        <w:t>Negative Marks: 0.33</w:t>
      </w:r>
    </w:p>
    <w:p>
      <w:r>
        <w:rPr>
          <w:b w:val="0"/>
        </w:rPr>
        <w:t>──────────────────────────────</w:t>
      </w:r>
    </w:p>
    <w:p>
      <w:r>
        <w:rPr>
          <w:b w:val="0"/>
        </w:rPr>
      </w:r>
    </w:p>
    <w:p>
      <w:r>
        <w:rPr>
          <w:b/>
        </w:rPr>
        <w:t>Question: A nurse educator tests medication rights. Which rights statement is INCORRECT?</w:t>
      </w:r>
    </w:p>
    <w:p>
      <w:r>
        <w:rPr>
          <w:b w:val="0"/>
        </w:rPr>
      </w:r>
    </w:p>
    <w:p>
      <w:r>
        <w:rPr>
          <w:b w:val="0"/>
        </w:rPr>
        <w:t>(a) Classic rights cover right patient-drug-dose-time-route with allergy check, expiry verification and three label checks</w:t>
      </w:r>
    </w:p>
    <w:p>
      <w:r>
        <w:rPr>
          <w:b w:val="0"/>
        </w:rPr>
        <w:t>(b) Expanded rights add right documentation-reason-response-refusal-education with assessment and evaluation</w:t>
      </w:r>
    </w:p>
    <w:p>
      <w:r>
        <w:rPr>
          <w:b w:val="0"/>
        </w:rPr>
        <w:t>(c) Checking the patient identity, allergies and prescription validity is unnecessary when the ward is busy and the drug looks familiar</w:t>
      </w:r>
    </w:p>
    <w:p>
      <w:r>
        <w:rPr>
          <w:b w:val="0"/>
        </w:rPr>
        <w:t>(d) High-alert LASA drugs need double-checks, patient teach-back, error-near miss reporting and locked storage</w:t>
      </w:r>
    </w:p>
    <w:p>
      <w:r>
        <w:rPr>
          <w:b w:val="0"/>
        </w:rPr>
      </w:r>
    </w:p>
    <w:p>
      <w:r>
        <w:rPr>
          <w:b/>
        </w:rPr>
        <w:t>✅ Answer: c</w:t>
      </w:r>
    </w:p>
    <w:p>
      <w:r>
        <w:rPr>
          <w:b w:val="0"/>
        </w:rPr>
      </w:r>
    </w:p>
    <w:p>
      <w:r>
        <w:rPr>
          <w:b/>
        </w:rPr>
        <w:t>💡 Solution:</w:t>
      </w:r>
    </w:p>
    <w:p>
      <w:r>
        <w:rPr>
          <w:b/>
        </w:rPr>
        <w:t>✅ Sahi Kyun?</w:t>
      </w:r>
    </w:p>
    <w:p>
      <w:r>
        <w:rPr>
          <w:b w:val="0"/>
        </w:rPr>
        <w:t>Option (c) exception hai kyunki busy-lookalike situations me hi errors hote hain, two-identifiers, allergy-band, MAR-five match mandatory hain. Three-checks remove-administer-bedside, never-borrow doses rule hai. Verbal-telephone orders read-back, abbreviations-approved list, incident-blame free reporting culture pillars hain. Right-refusal document-inform hota hai, force-administer assault hai. Two identifier practice audit karo, MAR matching supervise karo, verbal order readback enforce karo, abbreviation list display karo, incident huddles weekly karo, near miss awards encourage karo.</w:t>
      </w:r>
    </w:p>
    <w:p>
      <w:r>
        <w:rPr>
          <w:b w:val="0"/>
        </w:rPr>
      </w:r>
    </w:p>
    <w:p>
      <w:r>
        <w:rPr>
          <w:b/>
        </w:rPr>
        <w:t>❌ Baaki Kyun Galat?</w:t>
      </w:r>
    </w:p>
    <w:p>
      <w:r>
        <w:rPr>
          <w:b w:val="0"/>
        </w:rPr>
        <w:t>(a) sahi classic-allergy-expiry checks hain. (b) sahi expanded documentation-response-refusal-education hai. (d) sahi high-alert LASA safeguards hain.</w:t>
      </w:r>
    </w:p>
    <w:p>
      <w:r>
        <w:rPr>
          <w:b w:val="0"/>
        </w:rPr>
      </w:r>
    </w:p>
    <w:p>
      <w:r>
        <w:rPr>
          <w:b/>
        </w:rPr>
        <w:t>🧠 PNC Trick:</w:t>
      </w:r>
    </w:p>
    <w:p>
      <w:r>
        <w:rPr>
          <w:b w:val="0"/>
        </w:rPr>
        <w:t>Bheed me Bhool-zyada, Check-do Teen-bar. Familiar-dawa sabse bada dhokha.</w:t>
      </w:r>
    </w:p>
    <w:p>
      <w:r>
        <w:rPr>
          <w:b w:val="0"/>
        </w:rPr>
      </w:r>
    </w:p>
    <w:p>
      <w:r>
        <w:rPr>
          <w:b/>
        </w:rPr>
        <w:t>🎯 Exam Hook:</w:t>
      </w:r>
    </w:p>
    <w:p>
      <w:r>
        <w:rPr>
          <w:b w:val="0"/>
        </w:rPr>
        <w:t>NORCET: LASA-tall man, look-sound lists, antidote-stock, crash-cart expiry. Look sound lists update karo, tall man labels print karo, double sign sheets file karo, patient counselling document karo, storage locks verify karo, error trends review karo.</w:t>
      </w:r>
    </w:p>
    <w:p>
      <w:r>
        <w:rPr>
          <w:b w:val="0"/>
        </w:rPr>
      </w:r>
    </w:p>
    <w:p>
      <w:r>
        <w:rPr>
          <w:b/>
        </w:rPr>
        <w:t>📌 Ek Line Revision:</w:t>
      </w:r>
    </w:p>
    <w:p>
      <w:r>
        <w:rPr>
          <w:b w:val="0"/>
        </w:rPr>
        <w:t>Never skip identity-allergy checks; busy wards need extra checks.</w:t>
      </w:r>
    </w:p>
    <w:p>
      <w:r>
        <w:rPr>
          <w:b w:val="0"/>
        </w:rPr>
      </w:r>
    </w:p>
    <w:p>
      <w:r>
        <w:rPr>
          <w:b w:val="0"/>
        </w:rPr>
        <w:t>Positive Marks: 1</w:t>
      </w:r>
    </w:p>
    <w:p>
      <w:r>
        <w:rPr>
          <w:b w:val="0"/>
        </w:rPr>
        <w:t>Negative Marks: 0.33</w:t>
      </w:r>
    </w:p>
    <w:p>
      <w:r>
        <w:rPr>
          <w:b w:val="0"/>
        </w:rPr>
        <w:t>──────────────────────────────</w:t>
      </w:r>
    </w:p>
    <w:p>
      <w:r>
        <w:rPr>
          <w:b w:val="0"/>
        </w:rPr>
      </w:r>
    </w:p>
    <w:p>
      <w:r>
        <w:rPr>
          <w:b/>
        </w:rPr>
        <w:t>Question: A 30-year-old primi with breech and previous classical caesarean is counselled for surgery. Which C-section statement is INCORRECT?</w:t>
      </w:r>
    </w:p>
    <w:p>
      <w:r>
        <w:rPr>
          <w:b w:val="0"/>
        </w:rPr>
      </w:r>
    </w:p>
    <w:p>
      <w:r>
        <w:rPr>
          <w:b w:val="0"/>
        </w:rPr>
        <w:t>(a) Post-op care uses early ambulation-feeding, wound-breastfeeding support, DVT-pain watch and red-flag discharge teaching</w:t>
      </w:r>
    </w:p>
    <w:p>
      <w:r>
        <w:rPr>
          <w:b w:val="0"/>
        </w:rPr>
        <w:t>(b) Indications include CPD, fetal distress, placenta previa, cord prolapse, breech-malpresentation and obstructed labour with trial criteria</w:t>
      </w:r>
    </w:p>
    <w:p>
      <w:r>
        <w:rPr>
          <w:b w:val="0"/>
        </w:rPr>
        <w:t>(c) Pre-op bundle has consent, NPO, bladder catheter, prophylactic antibiotics, blood arrangement and anaesthesia fitness</w:t>
      </w:r>
    </w:p>
    <w:p>
      <w:r>
        <w:rPr>
          <w:b w:val="0"/>
        </w:rPr>
        <w:t>(d) Classical vertical uterine incision is preferred for future VBAC because it heals stronger than lower-segment cuts</w:t>
      </w:r>
    </w:p>
    <w:p>
      <w:r>
        <w:rPr>
          <w:b w:val="0"/>
        </w:rPr>
      </w:r>
    </w:p>
    <w:p>
      <w:r>
        <w:rPr>
          <w:b/>
        </w:rPr>
        <w:t>✅ Answer: d</w:t>
      </w:r>
    </w:p>
    <w:p>
      <w:r>
        <w:rPr>
          <w:b w:val="0"/>
        </w:rPr>
      </w:r>
    </w:p>
    <w:p>
      <w:r>
        <w:rPr>
          <w:b/>
        </w:rPr>
        <w:t>💡 Solution:</w:t>
      </w:r>
    </w:p>
    <w:p>
      <w:r>
        <w:rPr>
          <w:b/>
        </w:rPr>
        <w:t>✅ Sahi Kyun?</w:t>
      </w:r>
    </w:p>
    <w:p>
      <w:r>
        <w:rPr>
          <w:b w:val="0"/>
        </w:rPr>
        <w:t>Option (d) exception hai kyunki classical incision rupture-risk sabse zyada hota hai, VBAC sirf prior low-transverse single-scar favourable pelvis me hota hai. Trial-labour augmentation caution, scar-dehiscence tachycardia-bleed-loss of station signs hote hain. ERAS-early mobility-catheter out, thromboprophylaxis, lactation-positions, depression-screening recovery tez karte hain. Robson-classification audit C-section rates control karta hai. Scar thickness scans review karo, pelvis assessment document karo, blood crossmatch ready rakho, anaesthesia fitness confirm karo, VBAC consent detailed lo, partograph action lines respect karo.</w:t>
      </w:r>
    </w:p>
    <w:p>
      <w:r>
        <w:rPr>
          <w:b w:val="0"/>
        </w:rPr>
      </w:r>
    </w:p>
    <w:p>
      <w:r>
        <w:rPr>
          <w:b/>
        </w:rPr>
        <w:t>❌ Baaki Kyun Galat?</w:t>
      </w:r>
    </w:p>
    <w:p>
      <w:r>
        <w:rPr>
          <w:b w:val="0"/>
        </w:rPr>
        <w:t>(b) sahi indications-trial mapping hai. (c) sahi pre-op bundle hai. (a) sahi post-op ERAS-red flags hain.</w:t>
      </w:r>
    </w:p>
    <w:p>
      <w:r>
        <w:rPr>
          <w:b w:val="0"/>
        </w:rPr>
      </w:r>
    </w:p>
    <w:p>
      <w:r>
        <w:rPr>
          <w:b/>
        </w:rPr>
        <w:t>🧠 PNC Trick:</w:t>
      </w:r>
    </w:p>
    <w:p>
      <w:r>
        <w:rPr>
          <w:b w:val="0"/>
        </w:rPr>
        <w:t>Classical-cut = VBAC-shut. Low-transverse pehle to Trial-socho.</w:t>
      </w:r>
    </w:p>
    <w:p>
      <w:r>
        <w:rPr>
          <w:b w:val="0"/>
        </w:rPr>
      </w:r>
    </w:p>
    <w:p>
      <w:r>
        <w:rPr>
          <w:b/>
        </w:rPr>
        <w:t>🎯 Exam Hook:</w:t>
      </w:r>
    </w:p>
    <w:p>
      <w:r>
        <w:rPr>
          <w:b w:val="0"/>
        </w:rPr>
        <w:t>PGI: VBAC-flare criteria, rupture triad, placenta-accreta prior-CS risk. Trial eligibility checklist use karo, dehiscence signs teach karo, augmentation cautiously titrate karo, theatre standby arrange karo, neonatal team alert karo, transfusion triggers set karo.</w:t>
      </w:r>
    </w:p>
    <w:p>
      <w:r>
        <w:rPr>
          <w:b w:val="0"/>
        </w:rPr>
      </w:r>
    </w:p>
    <w:p>
      <w:r>
        <w:rPr>
          <w:b/>
        </w:rPr>
        <w:t>📌 Ek Line Revision:</w:t>
      </w:r>
    </w:p>
    <w:p>
      <w:r>
        <w:rPr>
          <w:b w:val="0"/>
        </w:rPr>
        <w:t>Classical scar bans VBAC; low-transverse allows trial.</w:t>
      </w:r>
    </w:p>
    <w:p>
      <w:r>
        <w:rPr>
          <w:b w:val="0"/>
        </w:rPr>
      </w:r>
    </w:p>
    <w:p>
      <w:r>
        <w:rPr>
          <w:b w:val="0"/>
        </w:rPr>
        <w:t>Positive Marks: 1</w:t>
      </w:r>
    </w:p>
    <w:p>
      <w:r>
        <w:rPr>
          <w:b w:val="0"/>
        </w:rPr>
        <w:t>Negative Marks: 0.33</w:t>
      </w:r>
    </w:p>
    <w:p>
      <w:r>
        <w:rPr>
          <w:b w:val="0"/>
        </w:rPr>
        <w:t>──────────────────────────────</w:t>
      </w:r>
    </w:p>
    <w:p>
      <w:r>
        <w:rPr>
          <w:b w:val="0"/>
        </w:rPr>
      </w:r>
    </w:p>
    <w:p>
      <w:r>
        <w:rPr>
          <w:b/>
        </w:rPr>
        <w:t>Question: A post-dated primigravida with Bishop score 4 is planned for induction. Which induction-augmentation statement is INCORRECT?</w:t>
      </w:r>
    </w:p>
    <w:p>
      <w:r>
        <w:rPr>
          <w:b w:val="0"/>
        </w:rPr>
      </w:r>
    </w:p>
    <w:p>
      <w:r>
        <w:rPr>
          <w:b w:val="0"/>
        </w:rPr>
        <w:t>(a) Induction with oxytocin-prostaglandins is safe in complete placenta previa, cord presentation and prior classical scar without precautions</w:t>
      </w:r>
    </w:p>
    <w:p>
      <w:r>
        <w:rPr>
          <w:b w:val="0"/>
        </w:rPr>
        <w:t>(b) Contraindications include active genital herpes, cord prolapse, transverse lie and fetal-pelvic disproportion needing caesarean</w:t>
      </w:r>
    </w:p>
    <w:p>
      <w:r>
        <w:rPr>
          <w:b w:val="0"/>
        </w:rPr>
        <w:t>(c) Bishop scoring of dilatation-effacement-station-consistency-position guides ripening with prostaglandin-Foley methods</w:t>
      </w:r>
    </w:p>
    <w:p>
      <w:r>
        <w:rPr>
          <w:b w:val="0"/>
        </w:rPr>
        <w:t>(d) Oxytocin infusion with contraction-FHR monitoring, dose-titration and hyperstimulation-tocolysis readiness augments labour safely</w:t>
      </w:r>
    </w:p>
    <w:p>
      <w:r>
        <w:rPr>
          <w:b w:val="0"/>
        </w:rPr>
      </w:r>
    </w:p>
    <w:p>
      <w:r>
        <w:rPr>
          <w:b/>
        </w:rPr>
        <w:t>✅ Answer: a</w:t>
      </w:r>
    </w:p>
    <w:p>
      <w:r>
        <w:rPr>
          <w:b w:val="0"/>
        </w:rPr>
      </w:r>
    </w:p>
    <w:p>
      <w:r>
        <w:rPr>
          <w:b/>
        </w:rPr>
        <w:t>💡 Solution:</w:t>
      </w:r>
    </w:p>
    <w:p>
      <w:r>
        <w:rPr>
          <w:b/>
        </w:rPr>
        <w:t>✅ Sahi Kyun?</w:t>
      </w:r>
    </w:p>
    <w:p>
      <w:r>
        <w:rPr>
          <w:b w:val="0"/>
        </w:rPr>
        <w:t>Option (a) exception hai kyunki previa-prolapse-classical scar me induction rupture-bleed-cord compression karta hai, elective-CS protocol hota hai. ARM-engaged head-liquor check ke baad, prostaglandin-asthma glaucoma caution, oxytocin-water intoxication hyponatremia watch hota hai. Tachysystole-5 per 10 min ya late-decelerations par infusion-stop left-lateral oxygen-tocolysis protocol hai. Informed-consent partograph mandatory hai. Cervical ripening methods compare karo, fluid balance watch karo, contraction counts document karo, FHR patterns interpret karo, tocolysis doses ready rakho, shift handovers structured karo.</w:t>
      </w:r>
    </w:p>
    <w:p>
      <w:r>
        <w:rPr>
          <w:b w:val="0"/>
        </w:rPr>
      </w:r>
    </w:p>
    <w:p>
      <w:r>
        <w:rPr>
          <w:b/>
        </w:rPr>
        <w:t>❌ Baaki Kyun Galat?</w:t>
      </w:r>
    </w:p>
    <w:p>
      <w:r>
        <w:rPr>
          <w:b w:val="0"/>
        </w:rPr>
        <w:t>(c) sahi Bishop-ripening mapping hai. (d) sahi oxytocin-monitoring-titration bundle hai. (b) sahi contraindication-CS list hai.</w:t>
      </w:r>
    </w:p>
    <w:p>
      <w:r>
        <w:rPr>
          <w:b w:val="0"/>
        </w:rPr>
      </w:r>
    </w:p>
    <w:p>
      <w:r>
        <w:rPr>
          <w:b/>
        </w:rPr>
        <w:t>🧠 PNC Trick:</w:t>
      </w:r>
    </w:p>
    <w:p>
      <w:r>
        <w:rPr>
          <w:b w:val="0"/>
        </w:rPr>
        <w:t>Previa-Prolapse-Classical me Prerna-mana. Bishop-kam to Pakao-pehle.</w:t>
      </w:r>
    </w:p>
    <w:p>
      <w:r>
        <w:rPr>
          <w:b w:val="0"/>
        </w:rPr>
      </w:r>
    </w:p>
    <w:p>
      <w:r>
        <w:rPr>
          <w:b/>
        </w:rPr>
        <w:t>🎯 Exam Hook:</w:t>
      </w:r>
    </w:p>
    <w:p>
      <w:r>
        <w:rPr>
          <w:b w:val="0"/>
        </w:rPr>
        <w:t>NORCET: prostaglandin-Bishop 6 cutoff, ARM-station, oxytocin-units protocol, VBAC-augmentation caution. Bishop reassessment repeat karo, ARM conditions verify karo, infusion pumps calibrate karo, hyperstimulation drills practice karo, consent forms file karo, caesarean decision delays avoid karo.</w:t>
      </w:r>
    </w:p>
    <w:p>
      <w:r>
        <w:rPr>
          <w:b w:val="0"/>
        </w:rPr>
      </w:r>
    </w:p>
    <w:p>
      <w:r>
        <w:rPr>
          <w:b/>
        </w:rPr>
        <w:t>📌 Ek Line Revision:</w:t>
      </w:r>
    </w:p>
    <w:p>
      <w:r>
        <w:rPr>
          <w:b w:val="0"/>
        </w:rPr>
        <w:t>Never induce in previa-prolapse-classical scar; ripen if Bishop low.</w:t>
      </w:r>
    </w:p>
    <w:p>
      <w:r>
        <w:rPr>
          <w:b w:val="0"/>
        </w:rPr>
      </w:r>
    </w:p>
    <w:p>
      <w:r>
        <w:rPr>
          <w:b w:val="0"/>
        </w:rPr>
        <w:t>Positive Marks: 1</w:t>
      </w:r>
    </w:p>
    <w:p>
      <w:r>
        <w:rPr>
          <w:b w:val="0"/>
        </w:rPr>
        <w:t>Negative Marks: 0.33</w:t>
      </w:r>
    </w:p>
    <w:p>
      <w:r>
        <w:rPr>
          <w:b w:val="0"/>
        </w:rPr>
        <w:t>──────────────────────────────</w:t>
      </w:r>
    </w:p>
    <w:p>
      <w:r>
        <w:rPr>
          <w:b w:val="0"/>
        </w:rPr>
      </w:r>
    </w:p>
    <w:p>
      <w:r>
        <w:rPr>
          <w:b/>
        </w:rPr>
        <w:t>Question: Two wasted children are compared: one with severe wasting, old-man face and no edema, and another with bilateral pitting edema, flaky-paint dermatosis and flag-sign hair. Which PEM statement is INCORRECT?</w:t>
      </w:r>
    </w:p>
    <w:p>
      <w:r>
        <w:rPr>
          <w:b w:val="0"/>
        </w:rPr>
      </w:r>
    </w:p>
    <w:p>
      <w:r>
        <w:rPr>
          <w:b w:val="0"/>
        </w:rPr>
        <w:t>(a) Kwashiorkor from protein deficiency shows edema, dermatosis, hair changes, hepatomegaly and misery-irritability</w:t>
      </w:r>
    </w:p>
    <w:p>
      <w:r>
        <w:rPr>
          <w:b w:val="0"/>
        </w:rPr>
        <w:t>(b) Kwashiorkor presents with severe wasting but no edema, while marasmus always has bilateral pitting edema</w:t>
      </w:r>
    </w:p>
    <w:p>
      <w:r>
        <w:rPr>
          <w:b w:val="0"/>
        </w:rPr>
        <w:t>(c) Management uses appetite-test triage, F-75 stabilization then F-100 catch-up, immunization-deworming and mother counselling</w:t>
      </w:r>
    </w:p>
    <w:p>
      <w:r>
        <w:rPr>
          <w:b w:val="0"/>
        </w:rPr>
        <w:t>(d) Marasmus from energy deficiency shows severe wasting below -3SD, alert-hungry look and no edema</w:t>
      </w:r>
    </w:p>
    <w:p>
      <w:r>
        <w:rPr>
          <w:b w:val="0"/>
        </w:rPr>
      </w:r>
    </w:p>
    <w:p>
      <w:r>
        <w:rPr>
          <w:b/>
        </w:rPr>
        <w:t>✅ Answer: b</w:t>
      </w:r>
    </w:p>
    <w:p>
      <w:r>
        <w:rPr>
          <w:b w:val="0"/>
        </w:rPr>
      </w:r>
    </w:p>
    <w:p>
      <w:r>
        <w:rPr>
          <w:b/>
        </w:rPr>
        <w:t>💡 Solution:</w:t>
      </w:r>
    </w:p>
    <w:p>
      <w:r>
        <w:rPr>
          <w:b/>
        </w:rPr>
        <w:t>✅ Sahi Kyun?</w:t>
      </w:r>
    </w:p>
    <w:p>
      <w:r>
        <w:rPr>
          <w:b w:val="0"/>
        </w:rPr>
        <w:t>Option (b) exception hai kyunki features swapped hain, edema kwashiorkor ka defining sign hai, marasmus me absent hota hai. Welcome-classification edema-weightAppetite se hota hai, SAM MUAC-below 115 mm ya WHZ-below 3SD hota hai. F-75 low-protein low-sodium, F-100 high-energy catch-up, RUTF community-MAM management hota hai. Growth-chart direction, diarrhoea-ORS zinc, WASH package relapse rokta hai. Welcome classification apply karo, MUAC tapes distribute karo, RUTF dosing supervise karo, immunization catch up karo, deworming schedule follow karo, counselling cards pictorial use karo.</w:t>
      </w:r>
    </w:p>
    <w:p>
      <w:r>
        <w:rPr>
          <w:b w:val="0"/>
        </w:rPr>
      </w:r>
    </w:p>
    <w:p>
      <w:r>
        <w:rPr>
          <w:b/>
        </w:rPr>
        <w:t>❌ Baaki Kyun Galat?</w:t>
      </w:r>
    </w:p>
    <w:p>
      <w:r>
        <w:rPr>
          <w:b w:val="0"/>
        </w:rPr>
        <w:t>(d) sahi marasmus portrait hai. (a) sahi kwashiorkor portrait hai. (c) sahi appetite-F75-F100-counselling chain hai.</w:t>
      </w:r>
    </w:p>
    <w:p>
      <w:r>
        <w:rPr>
          <w:b w:val="0"/>
        </w:rPr>
      </w:r>
    </w:p>
    <w:p>
      <w:r>
        <w:rPr>
          <w:b/>
        </w:rPr>
        <w:t>🧠 PNC Trick:</w:t>
      </w:r>
    </w:p>
    <w:p>
      <w:r>
        <w:rPr>
          <w:b w:val="0"/>
        </w:rPr>
        <w:t>Marasmus = Maas-gaya Sookha, Kwashiorkor = Kum-protein Phoola-edema. Adla-badli kaato.</w:t>
      </w:r>
    </w:p>
    <w:p>
      <w:r>
        <w:rPr>
          <w:b w:val="0"/>
        </w:rPr>
      </w:r>
    </w:p>
    <w:p>
      <w:r>
        <w:rPr>
          <w:b/>
        </w:rPr>
        <w:t>🎯 Exam Hook:</w:t>
      </w:r>
    </w:p>
    <w:p>
      <w:r>
        <w:rPr>
          <w:b w:val="0"/>
        </w:rPr>
        <w:t>GIMS: flag-hair, flaky-paint, moon-face fatty liver, refeeding-caution SAM. Appetite test results record karo, F75 volumes calculate karo, F100 transition criteria check karo, mother stay arrangements ensure karo, default tracing activate karo, death audits conduct karo.</w:t>
      </w:r>
    </w:p>
    <w:p>
      <w:r>
        <w:rPr>
          <w:b w:val="0"/>
        </w:rPr>
      </w:r>
    </w:p>
    <w:p>
      <w:r>
        <w:rPr>
          <w:b/>
        </w:rPr>
        <w:t>📌 Ek Line Revision:</w:t>
      </w:r>
    </w:p>
    <w:p>
      <w:r>
        <w:rPr>
          <w:b w:val="0"/>
        </w:rPr>
        <w:t>Marasmus wasted no edema; kwashiorkor edema plus skin-hair signs.</w:t>
      </w:r>
    </w:p>
    <w:p>
      <w:r>
        <w:rPr>
          <w:b w:val="0"/>
        </w:rPr>
      </w:r>
    </w:p>
    <w:p>
      <w:r>
        <w:rPr>
          <w:b w:val="0"/>
        </w:rPr>
        <w:t>Positive Marks: 1</w:t>
      </w:r>
    </w:p>
    <w:p>
      <w:r>
        <w:rPr>
          <w:b w:val="0"/>
        </w:rPr>
        <w:t>Negative Marks: 0.33</w:t>
      </w:r>
    </w:p>
    <w:p>
      <w:r>
        <w:rPr>
          <w:b w:val="0"/>
        </w:rPr>
        <w:t>──────────────────────────────</w:t>
      </w:r>
    </w:p>
    <w:p>
      <w:r>
        <w:rPr>
          <w:b w:val="0"/>
        </w:rPr>
      </w:r>
    </w:p>
    <w:p>
      <w:r>
        <w:rPr>
          <w:b/>
        </w:rPr>
        <w:t>Question: Monsoon fevers rise in a district with malaria, dengue and filaria cases. Which vector-borne statement is INCORRECT?</w:t>
      </w:r>
    </w:p>
    <w:p>
      <w:r>
        <w:rPr>
          <w:b w:val="0"/>
        </w:rPr>
      </w:r>
    </w:p>
    <w:p>
      <w:r>
        <w:rPr>
          <w:b w:val="0"/>
        </w:rPr>
        <w:t>(a) Malaria spreads by female Anopheles with tertian-malignant patterns, diagnosed by RDT-smear and treated by ACT-chloroquine per policy</w:t>
      </w:r>
    </w:p>
    <w:p>
      <w:r>
        <w:rPr>
          <w:b w:val="0"/>
        </w:rPr>
        <w:t>(b) Dengue spreads by day-biting Aedes aegypti with warning signs of belly pain-vomiting-bleed-lethargy needing platelet-hematocrit watch</w:t>
      </w:r>
    </w:p>
    <w:p>
      <w:r>
        <w:rPr>
          <w:b w:val="0"/>
        </w:rPr>
        <w:t>(c) Dengue fever should be treated with aspirin-ibuprofen at home to bring platelet counts up quickly</w:t>
      </w:r>
    </w:p>
    <w:p>
      <w:r>
        <w:rPr>
          <w:b w:val="0"/>
        </w:rPr>
        <w:t>(d) Filaria spreads by Culex-Mansonia with DEC-albendazole MDA, limb hygiene-elevation and hydrocele surgery options</w:t>
      </w:r>
    </w:p>
    <w:p>
      <w:r>
        <w:rPr>
          <w:b w:val="0"/>
        </w:rPr>
      </w:r>
    </w:p>
    <w:p>
      <w:r>
        <w:rPr>
          <w:b/>
        </w:rPr>
        <w:t>✅ Answer: c</w:t>
      </w:r>
    </w:p>
    <w:p>
      <w:r>
        <w:rPr>
          <w:b w:val="0"/>
        </w:rPr>
      </w:r>
    </w:p>
    <w:p>
      <w:r>
        <w:rPr>
          <w:b/>
        </w:rPr>
        <w:t>💡 Solution:</w:t>
      </w:r>
    </w:p>
    <w:p>
      <w:r>
        <w:rPr>
          <w:b/>
        </w:rPr>
        <w:t>✅ Sahi Kyun?</w:t>
      </w:r>
    </w:p>
    <w:p>
      <w:r>
        <w:rPr>
          <w:b w:val="0"/>
        </w:rPr>
        <w:t>Option (c) exception hai kyunki NSAIDs platelet-dysfunction bleed-shock badhate hain, dengue me paracetamol-tepid sponging-fluids protocol hai. Tourniquet-test, NS1-IgM windows, warning-sign card, hospitalization-hematocrit rise criteria must hain. Source-reduction dry-day, larvivorous-fish, fogging-IRS, bed-nets integrated-control pillars hain. Malaria radical primaquine G6PD-check ke baad hoti hai. Bed net distribution monitor karo, larval surveys weekly karo, fever RDT confirm karo, ACT blisters supervise karo, fogging calendars follow karo, migrant screening camps hold karo.</w:t>
      </w:r>
    </w:p>
    <w:p>
      <w:r>
        <w:rPr>
          <w:b w:val="0"/>
        </w:rPr>
      </w:r>
    </w:p>
    <w:p>
      <w:r>
        <w:rPr>
          <w:b/>
        </w:rPr>
        <w:t>❌ Baaki Kyun Galat?</w:t>
      </w:r>
    </w:p>
    <w:p>
      <w:r>
        <w:rPr>
          <w:b w:val="0"/>
        </w:rPr>
        <w:t>(a) sahi malaria vector-diagnosis-treatment chain hai. (b) sahi dengue vector-warning watch hai. (d) sahi filaria vector-MDA-care ladder hai.</w:t>
      </w:r>
    </w:p>
    <w:p>
      <w:r>
        <w:rPr>
          <w:b w:val="0"/>
        </w:rPr>
      </w:r>
    </w:p>
    <w:p>
      <w:r>
        <w:rPr>
          <w:b/>
        </w:rPr>
        <w:t>🧠 PNC Trick:</w:t>
      </w:r>
    </w:p>
    <w:p>
      <w:r>
        <w:rPr>
          <w:b w:val="0"/>
        </w:rPr>
        <w:t>Dengue me Disprin-Danger, Paracetamol-Param-mitra. Din-katua Aedes yaad rakho.</w:t>
      </w:r>
    </w:p>
    <w:p>
      <w:r>
        <w:rPr>
          <w:b w:val="0"/>
        </w:rPr>
      </w:r>
    </w:p>
    <w:p>
      <w:r>
        <w:rPr>
          <w:b/>
        </w:rPr>
        <w:t>🎯 Exam Hook:</w:t>
      </w:r>
    </w:p>
    <w:p>
      <w:r>
        <w:rPr>
          <w:b w:val="0"/>
        </w:rPr>
        <w:t>NORCET: NVBDCP ladders, day-biter Aedes, night-biter Anopheles-Culex, platelet-transfusion thresholds. Vector density maps update karo, day biting behavior teach karo, warning cards print karo, hematocrit trends follow karo, fluid quotas prescribe karo, referral linkages strengthen karo.</w:t>
      </w:r>
    </w:p>
    <w:p>
      <w:r>
        <w:rPr>
          <w:b w:val="0"/>
        </w:rPr>
      </w:r>
    </w:p>
    <w:p>
      <w:r>
        <w:rPr>
          <w:b/>
        </w:rPr>
        <w:t>📌 Ek Line Revision:</w:t>
      </w:r>
    </w:p>
    <w:p>
      <w:r>
        <w:rPr>
          <w:b w:val="0"/>
        </w:rPr>
        <w:t>Dengue: paracetamol plus fluids; never aspirin-NSAIDs.</w:t>
      </w:r>
    </w:p>
    <w:p>
      <w:r>
        <w:rPr>
          <w:b w:val="0"/>
        </w:rPr>
      </w:r>
    </w:p>
    <w:p>
      <w:r>
        <w:rPr>
          <w:b w:val="0"/>
        </w:rPr>
        <w:t>Positive Marks: 1</w:t>
      </w:r>
    </w:p>
    <w:p>
      <w:r>
        <w:rPr>
          <w:b w:val="0"/>
        </w:rPr>
        <w:t>Negative Marks: 0.33</w:t>
      </w:r>
    </w:p>
    <w:p>
      <w:r>
        <w:rPr>
          <w:b w:val="0"/>
        </w:rPr>
        <w:t>──────────────────────────────</w:t>
      </w:r>
    </w:p>
    <w:p>
      <w:r>
        <w:rPr>
          <w:b w:val="0"/>
        </w:rPr>
      </w:r>
    </w:p>
    <w:p>
      <w:r>
        <w:rPr>
          <w:b/>
        </w:rPr>
        <w:t>Question: A 9-year-old boy is hyperactive, inattentive and impulsive at school and home, while his classmate avoids eye contact with repetitive rocking. Which child-psychiatry statement is INCORRECT?</w:t>
      </w:r>
    </w:p>
    <w:p>
      <w:r>
        <w:rPr>
          <w:b w:val="0"/>
        </w:rPr>
      </w:r>
    </w:p>
    <w:p>
      <w:r>
        <w:rPr>
          <w:b w:val="0"/>
        </w:rPr>
        <w:t>(a) Red flags needing referral include speech regression, self-harm, cruelty-fire setting, school refusal and adolescent depression-suicide ideas</w:t>
      </w:r>
    </w:p>
    <w:p>
      <w:r>
        <w:rPr>
          <w:b w:val="0"/>
        </w:rPr>
        <w:t>(b) ADHD shows persistent inattention-hyperactivity-impulsivity across settings managed with behaviour therapy, classroommods and methylphenidate-atomoxetine options</w:t>
      </w:r>
    </w:p>
    <w:p>
      <w:r>
        <w:rPr>
          <w:b w:val="0"/>
        </w:rPr>
        <w:t>(c) Autism shows social-communication deficits with restricted-repetitive behaviours needing early intervention, speech-occupational therapy and parent training</w:t>
      </w:r>
    </w:p>
    <w:p>
      <w:r>
        <w:rPr>
          <w:b w:val="0"/>
        </w:rPr>
        <w:t>(d) ADHD with normal development is best managed by strict beating, public shaming and heavy sedatives without any follow-up</w:t>
      </w:r>
    </w:p>
    <w:p>
      <w:r>
        <w:rPr>
          <w:b w:val="0"/>
        </w:rPr>
      </w:r>
    </w:p>
    <w:p>
      <w:r>
        <w:rPr>
          <w:b/>
        </w:rPr>
        <w:t>✅ Answer: d</w:t>
      </w:r>
    </w:p>
    <w:p>
      <w:r>
        <w:rPr>
          <w:b w:val="0"/>
        </w:rPr>
      </w:r>
    </w:p>
    <w:p>
      <w:r>
        <w:rPr>
          <w:b/>
        </w:rPr>
        <w:t>💡 Solution:</w:t>
      </w:r>
    </w:p>
    <w:p>
      <w:r>
        <w:rPr>
          <w:b/>
        </w:rPr>
        <w:t>✅ Sahi Kyun?</w:t>
      </w:r>
    </w:p>
    <w:p>
      <w:r>
        <w:rPr>
          <w:b w:val="0"/>
        </w:rPr>
        <w:t>Option (d) exception hai kyunki punishment-shame comorbidity-aggression badhate hain, sedatives core-treatment nahi hain. Correct hai positive-reinforcement, routine-chunking, exercise-sleep hygiene, teacher-accommodations, comorbidity learning-anxiety screening. Enuresis-alarm desmopressin, conduct-multisystemic therapy, intellectual-disability certification-UDID, POCSO-safe reporting pathways must hain. Routine charts display karo, reward systems implement karo, sleep logs maintain karo, exercise breaks schedule karo, comorbidity scales apply karo, school meetings quarterly hold karo.</w:t>
      </w:r>
    </w:p>
    <w:p>
      <w:r>
        <w:rPr>
          <w:b w:val="0"/>
        </w:rPr>
      </w:r>
    </w:p>
    <w:p>
      <w:r>
        <w:rPr>
          <w:b/>
        </w:rPr>
        <w:t>❌ Baaki Kyun Galat?</w:t>
      </w:r>
    </w:p>
    <w:p>
      <w:r>
        <w:rPr>
          <w:b w:val="0"/>
        </w:rPr>
        <w:t>(b) sahi ADHD across-settings ladder hai. (c) sahi autism early-intervention package hai. (a) sahi referral red-flags list hai.</w:t>
      </w:r>
    </w:p>
    <w:p>
      <w:r>
        <w:rPr>
          <w:b w:val="0"/>
        </w:rPr>
      </w:r>
    </w:p>
    <w:p>
      <w:r>
        <w:rPr>
          <w:b/>
        </w:rPr>
        <w:t>🧠 PNC Trick:</w:t>
      </w:r>
    </w:p>
    <w:p>
      <w:r>
        <w:rPr>
          <w:b w:val="0"/>
        </w:rPr>
        <w:t>Bachcha-chanchal to Pyaar-routine, Maar-shame mana. Dawa-doctor, Padhai-plan.</w:t>
      </w:r>
    </w:p>
    <w:p>
      <w:r>
        <w:rPr>
          <w:b w:val="0"/>
        </w:rPr>
      </w:r>
    </w:p>
    <w:p>
      <w:r>
        <w:rPr>
          <w:b/>
        </w:rPr>
        <w:t>🎯 Exam Hook:</w:t>
      </w:r>
    </w:p>
    <w:p>
      <w:r>
        <w:rPr>
          <w:b w:val="0"/>
        </w:rPr>
        <w:t>PGI: M-CHAT screening, stimulant-growth appetite watch, tics-Tourette comorbidity. Positive discipline train karo, punishment harms explain karo, stimulant growth monitor karo, speech milestones track karo, safety plans document karo, helpline numbers share karo.</w:t>
      </w:r>
    </w:p>
    <w:p>
      <w:r>
        <w:rPr>
          <w:b w:val="0"/>
        </w:rPr>
      </w:r>
    </w:p>
    <w:p>
      <w:r>
        <w:rPr>
          <w:b/>
        </w:rPr>
        <w:t>📌 Ek Line Revision:</w:t>
      </w:r>
    </w:p>
    <w:p>
      <w:r>
        <w:rPr>
          <w:b w:val="0"/>
        </w:rPr>
        <w:t>ADHD needs behaviour plus classroom plus meds; never beating-shaming.</w:t>
      </w:r>
    </w:p>
    <w:p>
      <w:r>
        <w:rPr>
          <w:b w:val="0"/>
        </w:rPr>
      </w:r>
    </w:p>
    <w:p>
      <w:r>
        <w:rPr>
          <w:b w:val="0"/>
        </w:rPr>
        <w:t>Positive Marks: 1</w:t>
      </w:r>
    </w:p>
    <w:p>
      <w:r>
        <w:rPr>
          <w:b w:val="0"/>
        </w:rPr>
        <w:t>Negative Marks: 0.33</w:t>
      </w:r>
    </w:p>
    <w:p>
      <w:r>
        <w:rPr>
          <w:b w:val="0"/>
        </w:rPr>
        <w:t>──────────────────────────────</w:t>
      </w:r>
    </w:p>
    <w:p>
      <w:r>
        <w:rPr>
          <w:b w:val="0"/>
        </w:rPr>
      </w:r>
    </w:p>
    <w:p>
      <w:r>
        <w:rPr>
          <w:b/>
        </w:rPr>
        <w:t>Question: A pulmonary TB patient starts HRZE under NTEP. Which anti-tubercular statement is INCORRECT?</w:t>
      </w:r>
    </w:p>
    <w:p>
      <w:r>
        <w:rPr>
          <w:b w:val="0"/>
        </w:rPr>
      </w:r>
    </w:p>
    <w:p>
      <w:r>
        <w:rPr>
          <w:b w:val="0"/>
        </w:rPr>
        <w:t>(a) Ethambutol characteristically causes irreversible deafness and kidney failure needing audiometry-dialysis planning</w:t>
      </w:r>
    </w:p>
    <w:p>
      <w:r>
        <w:rPr>
          <w:b w:val="0"/>
        </w:rPr>
        <w:t>(b) Ethambutol needs vision-colour monitoring for optic neuritis while pyrazinamide causes hyperuricemia-arthralgia-hepatitis</w:t>
      </w:r>
    </w:p>
    <w:p>
      <w:r>
        <w:rPr>
          <w:b w:val="0"/>
        </w:rPr>
        <w:t>(c) Intensive HRZE for 2 months then continuation HR for 4 months with weight-band FDC and DOTS adherence support cures drug-sensitive TB</w:t>
      </w:r>
    </w:p>
    <w:p>
      <w:r>
        <w:rPr>
          <w:b w:val="0"/>
        </w:rPr>
        <w:t>(d) Rifampicin colours urine-tears orange with hepatotoxicity-enzyme induction, isoniazid risks neuritis-seizures needing pyridoxine cover</w:t>
      </w:r>
    </w:p>
    <w:p>
      <w:r>
        <w:rPr>
          <w:b w:val="0"/>
        </w:rPr>
      </w:r>
    </w:p>
    <w:p>
      <w:r>
        <w:rPr>
          <w:b/>
        </w:rPr>
        <w:t>✅ Answer: a</w:t>
      </w:r>
    </w:p>
    <w:p>
      <w:r>
        <w:rPr>
          <w:b w:val="0"/>
        </w:rPr>
      </w:r>
    </w:p>
    <w:p>
      <w:r>
        <w:rPr>
          <w:b/>
        </w:rPr>
        <w:t>💡 Solution:</w:t>
      </w:r>
    </w:p>
    <w:p>
      <w:r>
        <w:rPr>
          <w:b/>
        </w:rPr>
        <w:t>✅ Sahi Kyun?</w:t>
      </w:r>
    </w:p>
    <w:p>
      <w:r>
        <w:rPr>
          <w:b w:val="0"/>
        </w:rPr>
        <w:t>Option (a) exception hai kyunki deafness aminoglycoside-streptomycin ototoxicity hai, ethambutol optic-neuritis visual-acuity colour-vision check mangta hai. Rifampicin-OCP failure contraception-counsel, isoniazid-alcohol hepatitis, pyrazinamide-gout watch bundle hai. MDR-bedaquiline delamanid, Nikshay-DBT nutrition support, contact-chemoprophylaxis children-HIV must hain. Sputum-conversion 2-month milestone hai. Weight band cards issue karo, adherence counsellors assign karo, liver baselines record karo, vision charts test karo, contact registers maintain karo, DBT payments track karo.</w:t>
      </w:r>
    </w:p>
    <w:p>
      <w:r>
        <w:rPr>
          <w:b w:val="0"/>
        </w:rPr>
      </w:r>
    </w:p>
    <w:p>
      <w:r>
        <w:rPr>
          <w:b/>
        </w:rPr>
        <w:t>❌ Baaki Kyun Galat?</w:t>
      </w:r>
    </w:p>
    <w:p>
      <w:r>
        <w:rPr>
          <w:b w:val="0"/>
        </w:rPr>
        <w:t>(c) sahi regimen-duration-adherence trio hai. (d) sahi rifa-iso toxicity-cover pair hai. (b) sahi ethambutol-pyrazinamide monitoring pair hai.</w:t>
      </w:r>
    </w:p>
    <w:p>
      <w:r>
        <w:rPr>
          <w:b w:val="0"/>
        </w:rPr>
      </w:r>
    </w:p>
    <w:p>
      <w:r>
        <w:rPr>
          <w:b/>
        </w:rPr>
        <w:t>🧠 PNC Trick:</w:t>
      </w:r>
    </w:p>
    <w:p>
      <w:r>
        <w:rPr>
          <w:b w:val="0"/>
        </w:rPr>
        <w:t>Ethambutol-Eye, Streptomycin-Ear. Ulta-jodaa to galat-tha.</w:t>
      </w:r>
    </w:p>
    <w:p>
      <w:r>
        <w:rPr>
          <w:b w:val="0"/>
        </w:rPr>
      </w:r>
    </w:p>
    <w:p>
      <w:r>
        <w:rPr>
          <w:b/>
        </w:rPr>
        <w:t>🎯 Exam Hook:</w:t>
      </w:r>
    </w:p>
    <w:p>
      <w:r>
        <w:rPr>
          <w:b w:val="0"/>
        </w:rPr>
        <w:t>NORCET: orange-secretions normal, DOTS-99 centres, CBNAAT-first, Nikshay-Poshan 500. DOTS centres map karo, CBNAAT access ensure karo, MDR pathways explain karo, stigma support groups run karo, travel doses plan karo, treatment cards update karo.</w:t>
      </w:r>
    </w:p>
    <w:p>
      <w:r>
        <w:rPr>
          <w:b w:val="0"/>
        </w:rPr>
      </w:r>
    </w:p>
    <w:p>
      <w:r>
        <w:rPr>
          <w:b/>
        </w:rPr>
        <w:t>📌 Ek Line Revision:</w:t>
      </w:r>
    </w:p>
    <w:p>
      <w:r>
        <w:rPr>
          <w:b w:val="0"/>
        </w:rPr>
        <w:t>Ethambutol harms eyes; streptomycin harms ears; orange urine normal.</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ATT drug</w:t>
            </w:r>
          </w:p>
        </w:tc>
        <w:tc>
          <w:tcPr>
            <w:tcW w:type="dxa" w:w="2880"/>
          </w:tcPr>
          <w:p>
            <w:r/>
            <w:r>
              <w:rPr>
                <w:b/>
              </w:rPr>
              <w:t>Clue</w:t>
            </w:r>
          </w:p>
        </w:tc>
        <w:tc>
          <w:tcPr>
            <w:tcW w:type="dxa" w:w="2880"/>
          </w:tcPr>
          <w:p>
            <w:r/>
            <w:r>
              <w:rPr>
                <w:b/>
              </w:rPr>
              <w:t>Watch</w:t>
            </w:r>
          </w:p>
        </w:tc>
      </w:tr>
      <w:tr>
        <w:tc>
          <w:tcPr>
            <w:tcW w:type="dxa" w:w="2880"/>
          </w:tcPr>
          <w:p>
            <w:r/>
            <w:r>
              <w:t>Rifampicin</w:t>
            </w:r>
          </w:p>
        </w:tc>
        <w:tc>
          <w:tcPr>
            <w:tcW w:type="dxa" w:w="2880"/>
          </w:tcPr>
          <w:p>
            <w:r/>
            <w:r>
              <w:t>Orange fluids</w:t>
            </w:r>
          </w:p>
        </w:tc>
        <w:tc>
          <w:tcPr>
            <w:tcW w:type="dxa" w:w="2880"/>
          </w:tcPr>
          <w:p>
            <w:r/>
            <w:r>
              <w:t>Liver, OCP fail</w:t>
            </w:r>
          </w:p>
        </w:tc>
      </w:tr>
      <w:tr>
        <w:tc>
          <w:tcPr>
            <w:tcW w:type="dxa" w:w="2880"/>
          </w:tcPr>
          <w:p>
            <w:r/>
            <w:r>
              <w:t>Isoniazid</w:t>
            </w:r>
          </w:p>
        </w:tc>
        <w:tc>
          <w:tcPr>
            <w:tcW w:type="dxa" w:w="2880"/>
          </w:tcPr>
          <w:p>
            <w:r/>
            <w:r>
              <w:t>Neuritis</w:t>
            </w:r>
          </w:p>
        </w:tc>
        <w:tc>
          <w:tcPr>
            <w:tcW w:type="dxa" w:w="2880"/>
          </w:tcPr>
          <w:p>
            <w:r/>
            <w:r>
              <w:t>Pyridoxine</w:t>
            </w:r>
          </w:p>
        </w:tc>
      </w:tr>
      <w:tr>
        <w:tc>
          <w:tcPr>
            <w:tcW w:type="dxa" w:w="2880"/>
          </w:tcPr>
          <w:p>
            <w:r/>
            <w:r>
              <w:t>Ethambutol</w:t>
            </w:r>
          </w:p>
        </w:tc>
        <w:tc>
          <w:tcPr>
            <w:tcW w:type="dxa" w:w="2880"/>
          </w:tcPr>
          <w:p>
            <w:r/>
            <w:r>
              <w:t>Eye changes</w:t>
            </w:r>
          </w:p>
        </w:tc>
        <w:tc>
          <w:tcPr>
            <w:tcW w:type="dxa" w:w="2880"/>
          </w:tcPr>
          <w:p>
            <w:r/>
            <w:r>
              <w:t>Vision-colour</w:t>
            </w:r>
          </w:p>
        </w:tc>
      </w:tr>
    </w:tbl>
    <w:p>
      <w:r>
        <w:rPr>
          <w:b w:val="0"/>
        </w:rPr>
      </w:r>
    </w:p>
    <w:p>
      <w:r>
        <w:rPr>
          <w:b w:val="0"/>
        </w:rPr>
        <w:t>Positive Marks: 1</w:t>
      </w:r>
    </w:p>
    <w:p>
      <w:r>
        <w:rPr>
          <w:b w:val="0"/>
        </w:rPr>
        <w:t>Negative Marks: 0.33</w:t>
      </w:r>
    </w:p>
    <w:p>
      <w:r>
        <w:rPr>
          <w:b w:val="0"/>
        </w:rPr>
        <w:t>──────────────────────────────</w:t>
      </w:r>
    </w:p>
    <w:p>
      <w:r>
        <w:rPr>
          <w:b w:val="0"/>
        </w:rPr>
      </w:r>
    </w:p>
    <w:p>
      <w:r>
        <w:rPr>
          <w:b/>
        </w:rPr>
        <w:t>Question: A lab lists culture media for specimens. Which microbiology-culture statement is INCORRECT?</w:t>
      </w:r>
    </w:p>
    <w:p>
      <w:r>
        <w:rPr>
          <w:b w:val="0"/>
        </w:rPr>
      </w:r>
    </w:p>
    <w:p>
      <w:r>
        <w:rPr>
          <w:b w:val="0"/>
        </w:rPr>
        <w:t>(a) Lowenstein-Jensen medium with weeks of incubation grows Mycobacterium tuberculosis from sputum cultures</w:t>
      </w:r>
    </w:p>
    <w:p>
      <w:r>
        <w:rPr>
          <w:b w:val="0"/>
        </w:rPr>
        <w:t>(b) MacConkey agar is the best selective medium for gram-positive cocci like Staphylococcus aureus</w:t>
      </w:r>
    </w:p>
    <w:p>
      <w:r>
        <w:rPr>
          <w:b w:val="0"/>
        </w:rPr>
        <w:t>(c) Autoclave sterilization at 121 degrees with 15 psi for 15-20 minutes kills spores, verified by biological indicators</w:t>
      </w:r>
    </w:p>
    <w:p>
      <w:r>
        <w:rPr>
          <w:b w:val="0"/>
        </w:rPr>
        <w:t>(d) Blood agar grows most bacteria with haemolysis patterns while MacConkey selects gram-negative lactose fermenters</w:t>
      </w:r>
    </w:p>
    <w:p>
      <w:r>
        <w:rPr>
          <w:b w:val="0"/>
        </w:rPr>
      </w:r>
    </w:p>
    <w:p>
      <w:r>
        <w:rPr>
          <w:b/>
        </w:rPr>
        <w:t>✅ Answer: b</w:t>
      </w:r>
    </w:p>
    <w:p>
      <w:r>
        <w:rPr>
          <w:b w:val="0"/>
        </w:rPr>
      </w:r>
    </w:p>
    <w:p>
      <w:r>
        <w:rPr>
          <w:b/>
        </w:rPr>
        <w:t>💡 Solution:</w:t>
      </w:r>
    </w:p>
    <w:p>
      <w:r>
        <w:rPr>
          <w:b/>
        </w:rPr>
        <w:t>✅ Sahi Kyun?</w:t>
      </w:r>
    </w:p>
    <w:p>
      <w:r>
        <w:rPr>
          <w:b w:val="0"/>
        </w:rPr>
        <w:t>Option (b) exception hai kyunki MacConkey bile-crystal violet gram-positives suppress karta hai, gram-negatives select karta hai, staph ke liye blood-mannitol salt media hote hain. Gram-crystal violet, ZN-AFB red-rods, Albert-metachromatic granules staining-trio hai. Hot-air 160-2hr glassware, inspissation-LJ, filtration-heat labile solutions methods map karo. BMW segregation-spill-kit drills must hain. Staining benches maintain karo, incubator logs check karo, pre antibiotic sampling enforce karo, transport boxes validate karo, register barcodes scan karo, audit contamination rates karo.</w:t>
      </w:r>
    </w:p>
    <w:p>
      <w:r>
        <w:rPr>
          <w:b w:val="0"/>
        </w:rPr>
      </w:r>
    </w:p>
    <w:p>
      <w:r>
        <w:rPr>
          <w:b/>
        </w:rPr>
        <w:t>❌ Baaki Kyun Galat?</w:t>
      </w:r>
    </w:p>
    <w:p>
      <w:r>
        <w:rPr>
          <w:b w:val="0"/>
        </w:rPr>
        <w:t>(d) sahi blood-MacConkey roles hain. (a) sahi LJ-TB incubation hai. (c) sahi autoclave parameters-indicators hain.</w:t>
      </w:r>
    </w:p>
    <w:p>
      <w:r>
        <w:rPr>
          <w:b w:val="0"/>
        </w:rPr>
      </w:r>
    </w:p>
    <w:p>
      <w:r>
        <w:rPr>
          <w:b/>
        </w:rPr>
        <w:t>🧠 PNC Trick:</w:t>
      </w:r>
    </w:p>
    <w:p>
      <w:r>
        <w:rPr>
          <w:b w:val="0"/>
        </w:rPr>
        <w:t>MacConkey = Minus-gram-positive, Plus-gram-negative. Staph chahiye to Blood-Mannitol.</w:t>
      </w:r>
    </w:p>
    <w:p>
      <w:r>
        <w:rPr>
          <w:b w:val="0"/>
        </w:rPr>
      </w:r>
    </w:p>
    <w:p>
      <w:r>
        <w:rPr>
          <w:b/>
        </w:rPr>
        <w:t>🎯 Exam Hook:</w:t>
      </w:r>
    </w:p>
    <w:p>
      <w:r>
        <w:rPr>
          <w:b w:val="0"/>
        </w:rPr>
        <w:t>RRB: LJ-weeks, blood-hours, CLED-urine, sputum-AFB grading, culture-before antibiotics. Media stock rotate karo, LJ slopes inspect karo, AFB grading report karo, urine CLED use karo, blood culture pairs draw karo, critical alerts call karo.</w:t>
      </w:r>
    </w:p>
    <w:p>
      <w:r>
        <w:rPr>
          <w:b w:val="0"/>
        </w:rPr>
      </w:r>
    </w:p>
    <w:p>
      <w:r>
        <w:rPr>
          <w:b/>
        </w:rPr>
        <w:t>📌 Ek Line Revision:</w:t>
      </w:r>
    </w:p>
    <w:p>
      <w:r>
        <w:rPr>
          <w:b w:val="0"/>
        </w:rPr>
        <w:t>MacConkey selects gram-negatives; autoclave 121-15-15 kills spores.</w:t>
      </w:r>
    </w:p>
    <w:p>
      <w:r>
        <w:rPr>
          <w:b w:val="0"/>
        </w:rPr>
      </w:r>
    </w:p>
    <w:p>
      <w:r>
        <w:rPr>
          <w:b w:val="0"/>
        </w:rPr>
        <w:t>Positive Marks: 1</w:t>
      </w:r>
    </w:p>
    <w:p>
      <w:r>
        <w:rPr>
          <w:b w:val="0"/>
        </w:rPr>
        <w:t>Negative Marks: 0.33</w:t>
      </w:r>
    </w:p>
    <w:p>
      <w:r>
        <w:rPr>
          <w:b w:val="0"/>
        </w:rPr>
        <w:t>──────────────────────────────</w:t>
      </w:r>
    </w:p>
    <w:p>
      <w:r>
        <w:rPr>
          <w:b w:val="0"/>
        </w:rPr>
      </w:r>
    </w:p>
    <w:p>
      <w:r>
        <w:rPr>
          <w:b/>
        </w:rPr>
        <w:t>Question: A nursing study compares designs for a fall-prevention project. Which research-design statement is INCORRECT?</w:t>
      </w:r>
    </w:p>
    <w:p>
      <w:r>
        <w:rPr>
          <w:b w:val="0"/>
        </w:rPr>
      </w:r>
    </w:p>
    <w:p>
      <w:r>
        <w:rPr>
          <w:b w:val="0"/>
        </w:rPr>
        <w:t>(a) Randomized controlled trials with randomization-control-blinding give the strongest intervention evidence</w:t>
      </w:r>
    </w:p>
    <w:p>
      <w:r>
        <w:rPr>
          <w:b w:val="0"/>
        </w:rPr>
        <w:t>(b) Cohort studies follow exposed-unexposed groups forward for incidence and relative risk calculation</w:t>
      </w:r>
    </w:p>
    <w:p>
      <w:r>
        <w:rPr>
          <w:b w:val="0"/>
        </w:rPr>
        <w:t>(c) Case-control studies start with the exposure and follow everyone forward to measure new outcomes</w:t>
      </w:r>
    </w:p>
    <w:p>
      <w:r>
        <w:rPr>
          <w:b w:val="0"/>
        </w:rPr>
        <w:t>(d) Cross-sectional surveys capture exposure-outcome snapshots while qualitative designs explore lived-experience themes</w:t>
      </w:r>
    </w:p>
    <w:p>
      <w:r>
        <w:rPr>
          <w:b w:val="0"/>
        </w:rPr>
      </w:r>
    </w:p>
    <w:p>
      <w:r>
        <w:rPr>
          <w:b/>
        </w:rPr>
        <w:t>✅ Answer: c</w:t>
      </w:r>
    </w:p>
    <w:p>
      <w:r>
        <w:rPr>
          <w:b w:val="0"/>
        </w:rPr>
      </w:r>
    </w:p>
    <w:p>
      <w:r>
        <w:rPr>
          <w:b/>
        </w:rPr>
        <w:t>💡 Solution:</w:t>
      </w:r>
    </w:p>
    <w:p>
      <w:r>
        <w:rPr>
          <w:b/>
        </w:rPr>
        <w:t>✅ Sahi Kyun?</w:t>
      </w:r>
    </w:p>
    <w:p>
      <w:r>
        <w:rPr>
          <w:b w:val="0"/>
        </w:rPr>
        <w:t>Option (c) exception hai kyunki case-control outcome-se start karke backward exposure dekhta hai, odds-ratio nikalta hai, forward-incidence cohort ka kaam hai. Hierarchy RCT-cohort-case control-cross sectional-qualitative hai. Sampling-probability, bias-blinding, CONSORT-STROBE checklists, ethics-registration quality pillars hain. PICO-FINER question-framing use karo. Randomization methods describe karo, blinding levels maintain karo, bias checklists apply karo, sample power calculate karo, registration numbers quote karo, reporting guidelines follow karo.</w:t>
      </w:r>
    </w:p>
    <w:p>
      <w:r>
        <w:rPr>
          <w:b w:val="0"/>
        </w:rPr>
      </w:r>
    </w:p>
    <w:p>
      <w:r>
        <w:rPr>
          <w:b/>
        </w:rPr>
        <w:t>❌ Baaki Kyun Galat?</w:t>
      </w:r>
    </w:p>
    <w:p>
      <w:r>
        <w:rPr>
          <w:b w:val="0"/>
        </w:rPr>
        <w:t>(a) sahi RCT-strength trio hai. (b) sahi cohort-direction-risk pair hai. (d) sahi snapshot-theme split hai.</w:t>
      </w:r>
    </w:p>
    <w:p>
      <w:r>
        <w:rPr>
          <w:b w:val="0"/>
        </w:rPr>
      </w:r>
    </w:p>
    <w:p>
      <w:r>
        <w:rPr>
          <w:b/>
        </w:rPr>
        <w:t>🧠 PNC Trick:</w:t>
      </w:r>
    </w:p>
    <w:p>
      <w:r>
        <w:rPr>
          <w:b w:val="0"/>
        </w:rPr>
        <w:t>Cohort-Aage exposure-se, Case-control Peeche outcome-se. Direction-ulta to galat.</w:t>
      </w:r>
    </w:p>
    <w:p>
      <w:r>
        <w:rPr>
          <w:b w:val="0"/>
        </w:rPr>
      </w:r>
    </w:p>
    <w:p>
      <w:r>
        <w:rPr>
          <w:b/>
        </w:rPr>
        <w:t>🎯 Exam Hook:</w:t>
      </w:r>
    </w:p>
    <w:p>
      <w:r>
        <w:rPr>
          <w:b w:val="0"/>
        </w:rPr>
        <w:t>NORCET: odds-vs-risk, bias-selection recall, qualitative-saturation, mixed-methods. Exposure windows define karo, outcome adjudication blind karo, odds ratios interpret karo, recall bias minimize karo, snapshot surveys pilot karo, theme saturation confirm karo.</w:t>
      </w:r>
    </w:p>
    <w:p>
      <w:r>
        <w:rPr>
          <w:b w:val="0"/>
        </w:rPr>
      </w:r>
    </w:p>
    <w:p>
      <w:r>
        <w:rPr>
          <w:b/>
        </w:rPr>
        <w:t>📌 Ek Line Revision:</w:t>
      </w:r>
    </w:p>
    <w:p>
      <w:r>
        <w:rPr>
          <w:b w:val="0"/>
        </w:rPr>
        <w:t>Case-control goes backward from outcome; cohort goes forward.</w:t>
      </w:r>
    </w:p>
    <w:p>
      <w:r>
        <w:rPr>
          <w:b w:val="0"/>
        </w:rPr>
      </w:r>
    </w:p>
    <w:p>
      <w:r>
        <w:rPr>
          <w:b w:val="0"/>
        </w:rPr>
        <w:t>Positive Marks: 1</w:t>
      </w:r>
    </w:p>
    <w:p>
      <w:r>
        <w:rPr>
          <w:b w:val="0"/>
        </w:rPr>
        <w:t>Negative Marks: 0.33</w:t>
      </w:r>
    </w:p>
    <w:p>
      <w:r>
        <w:rPr>
          <w:b w:val="0"/>
        </w:rPr>
        <w:t>──────────────────────────────</w:t>
      </w:r>
    </w:p>
    <w:p>
      <w:r>
        <w:rPr>
          <w:b w:val="0"/>
        </w:rPr>
      </w:r>
    </w:p>
    <w:p>
      <w:r>
        <w:rPr>
          <w:b/>
        </w:rPr>
        <w:t>Question: A computer class tests hardware basics. Which pair is NOT correctly matched?</w:t>
      </w:r>
    </w:p>
    <w:p>
      <w:r>
        <w:rPr>
          <w:b w:val="0"/>
        </w:rPr>
      </w:r>
    </w:p>
    <w:p>
      <w:r>
        <w:rPr>
          <w:b w:val="0"/>
        </w:rPr>
        <w:t>(a) Keyboard-mouse-scanner as input devices versus monitor-printer-speaker as output devices</w:t>
      </w:r>
    </w:p>
    <w:p>
      <w:r>
        <w:rPr>
          <w:b w:val="0"/>
        </w:rPr>
        <w:t>(b) CPU - processor carrying out calculations and control as the brain of the computer</w:t>
      </w:r>
    </w:p>
    <w:p>
      <w:r>
        <w:rPr>
          <w:b w:val="0"/>
        </w:rPr>
        <w:t>(c) RAM - temporary working memory cleared on shutdown versus ROM permanent startup instructions</w:t>
      </w:r>
    </w:p>
    <w:p>
      <w:r>
        <w:rPr>
          <w:b w:val="0"/>
        </w:rPr>
        <w:t>(d) ROM - temporary working memory that stores open files and running programs</w:t>
      </w:r>
    </w:p>
    <w:p>
      <w:r>
        <w:rPr>
          <w:b w:val="0"/>
        </w:rPr>
      </w:r>
    </w:p>
    <w:p>
      <w:r>
        <w:rPr>
          <w:b/>
        </w:rPr>
        <w:t>✅ Answer: d</w:t>
      </w:r>
    </w:p>
    <w:p>
      <w:r>
        <w:rPr>
          <w:b w:val="0"/>
        </w:rPr>
      </w:r>
    </w:p>
    <w:p>
      <w:r>
        <w:rPr>
          <w:b/>
        </w:rPr>
        <w:t>💡 Solution:</w:t>
      </w:r>
    </w:p>
    <w:p>
      <w:r>
        <w:rPr>
          <w:b/>
        </w:rPr>
        <w:t>✅ Sahi Kyun?</w:t>
      </w:r>
    </w:p>
    <w:p>
      <w:r>
        <w:rPr>
          <w:b w:val="0"/>
        </w:rPr>
        <w:t>Option (d) exception hai kyunki temporary-working RAM hai, ROM permanent-firmware hai, definitions swapped hain. Bits-bytes-KB MB GB TB ladder, HDD-SSD storage, UPS-power backup, antivirus-firewall protection jodi revise karo. Hospital HMIS-EMR terminals, barcode-RFID tracking, downtime-paper backup drills must hain. Password policies enforce karo, antivirus updates push karo, UPS loads test karo, terminal cleaning schedule karo, access logs review karo, backup restores test karo.</w:t>
      </w:r>
    </w:p>
    <w:p>
      <w:r>
        <w:rPr>
          <w:b w:val="0"/>
        </w:rPr>
      </w:r>
    </w:p>
    <w:p>
      <w:r>
        <w:rPr>
          <w:b/>
        </w:rPr>
        <w:t>❌ Baaki Kyun Galat?</w:t>
      </w:r>
    </w:p>
    <w:p>
      <w:r>
        <w:rPr>
          <w:b w:val="0"/>
        </w:rPr>
        <w:t>(b) sahi CPU-brain role hai. (c) sahi RAM-ROM distinction hai. (a) sahi input-output sorting hai.</w:t>
      </w:r>
    </w:p>
    <w:p>
      <w:r>
        <w:rPr>
          <w:b w:val="0"/>
        </w:rPr>
      </w:r>
    </w:p>
    <w:p>
      <w:r>
        <w:rPr>
          <w:b/>
        </w:rPr>
        <w:t>🧠 PNC Trick:</w:t>
      </w:r>
    </w:p>
    <w:p>
      <w:r>
        <w:rPr>
          <w:b w:val="0"/>
        </w:rPr>
        <w:t>RAM-Running volatile, ROM-Read permanent. Ulta-bole to kaato.</w:t>
      </w:r>
    </w:p>
    <w:p>
      <w:r>
        <w:rPr>
          <w:b w:val="0"/>
        </w:rPr>
      </w:r>
    </w:p>
    <w:p>
      <w:r>
        <w:rPr>
          <w:b/>
        </w:rPr>
        <w:t>🎯 Exam Hook:</w:t>
      </w:r>
    </w:p>
    <w:p>
      <w:r>
        <w:rPr>
          <w:b w:val="0"/>
        </w:rPr>
        <w:t>RRB: printer-types, ports-USB HDMI, OS-application split, shortcut-keys. Input output charts teach karo, storage units drill karo, printer queues manage karo, OS patches apply karo, phishing simulations run karo, login discipline audit karo.</w:t>
      </w:r>
    </w:p>
    <w:p>
      <w:r>
        <w:rPr>
          <w:b w:val="0"/>
        </w:rPr>
      </w:r>
    </w:p>
    <w:p>
      <w:r>
        <w:rPr>
          <w:b/>
        </w:rPr>
        <w:t>📌 Ek Line Revision:</w:t>
      </w:r>
    </w:p>
    <w:p>
      <w:r>
        <w:rPr>
          <w:b w:val="0"/>
        </w:rPr>
        <w:t>RAM temporary working; ROM permanent startup; never swap.</w:t>
      </w:r>
    </w:p>
    <w:p>
      <w:r>
        <w:rPr>
          <w:b w:val="0"/>
        </w:rPr>
      </w:r>
    </w:p>
    <w:p>
      <w:r>
        <w:rPr>
          <w:b w:val="0"/>
        </w:rPr>
        <w:t>Positive Marks: 1</w:t>
      </w:r>
    </w:p>
    <w:p>
      <w:r>
        <w:rPr>
          <w:b w:val="0"/>
        </w:rPr>
        <w:t>Negative Marks: 0.33</w:t>
      </w:r>
    </w:p>
    <w:p>
      <w:r>
        <w:rPr>
          <w:b w:val="0"/>
        </w:rPr>
        <w:t>──────────────────────────────</w:t>
      </w:r>
    </w:p>
    <w:p>
      <w:r>
        <w:rPr>
          <w:b w:val="0"/>
        </w:rPr>
      </w:r>
    </w:p>
    <w:p>
      <w:r>
        <w:rPr>
          <w:b/>
        </w:rPr>
        <w:t>Question: A cyber-safety lesson warns about OTP fraud. Which statement is NOT correct?</w:t>
      </w:r>
    </w:p>
    <w:p>
      <w:r>
        <w:rPr>
          <w:b w:val="0"/>
        </w:rPr>
      </w:r>
    </w:p>
    <w:p>
      <w:r>
        <w:rPr>
          <w:b w:val="0"/>
        </w:rPr>
        <w:t>(a) Sharing live OTP with a caller claiming to block your card keeps money safe during fraud alerts</w:t>
      </w:r>
    </w:p>
    <w:p>
      <w:r>
        <w:rPr>
          <w:b w:val="0"/>
        </w:rPr>
        <w:t>(b) Fraud helpline 1930 with cyber-portal complaint, SMS headers and transaction alerts aid quick freezing</w:t>
      </w:r>
    </w:p>
    <w:p>
      <w:r>
        <w:rPr>
          <w:b w:val="0"/>
        </w:rPr>
        <w:t>(c) Bank-officer callers asking for OTP-CVV-PIN on phone-links are fraudsters and must be disconnected-reported</w:t>
      </w:r>
    </w:p>
    <w:p>
      <w:r>
        <w:rPr>
          <w:b w:val="0"/>
        </w:rPr>
        <w:t>(d) Strong unique passwords with MFA, locked screens and verified-app downloads protect accounts</w:t>
      </w:r>
    </w:p>
    <w:p>
      <w:r>
        <w:rPr>
          <w:b w:val="0"/>
        </w:rPr>
      </w:r>
    </w:p>
    <w:p>
      <w:r>
        <w:rPr>
          <w:b/>
        </w:rPr>
        <w:t>✅ Answer: a</w:t>
      </w:r>
    </w:p>
    <w:p>
      <w:r>
        <w:rPr>
          <w:b w:val="0"/>
        </w:rPr>
      </w:r>
    </w:p>
    <w:p>
      <w:r>
        <w:rPr>
          <w:b/>
        </w:rPr>
        <w:t>💡 Solution:</w:t>
      </w:r>
    </w:p>
    <w:p>
      <w:r>
        <w:rPr>
          <w:b/>
        </w:rPr>
        <w:t>✅ Sahi Kyun?</w:t>
      </w:r>
    </w:p>
    <w:p>
      <w:r>
        <w:rPr>
          <w:b w:val="0"/>
        </w:rPr>
        <w:t>Option (a) exception hai kyunki OTP-share account-drain karta hai, banks kabhi OTP-CVV-PIN nahi mangte. Correct hai call-cut, official-app branch-verify, helpline-1930 cybercrime-portal complaint, card-block SMS-headers check karo. Phishing-links QR-lottery-job traps, UPI-collect request decline, screen-share app frauds revise karo. Elderly-digital literacy drives must hain. Fraud scripts rehearse karo, helpline posters stick karo, transaction alerts enable karo, app permissions review karo, report timelines explain karo, victim support link karo.</w:t>
      </w:r>
    </w:p>
    <w:p>
      <w:r>
        <w:rPr>
          <w:b w:val="0"/>
        </w:rPr>
      </w:r>
    </w:p>
    <w:p>
      <w:r>
        <w:rPr>
          <w:b/>
        </w:rPr>
        <w:t>❌ Baaki Kyun Galat?</w:t>
      </w:r>
    </w:p>
    <w:p>
      <w:r>
        <w:rPr>
          <w:b w:val="0"/>
        </w:rPr>
        <w:t>(c) sahi fraud-identify report action hai. (d) sahi password-MFA hygiene hai. (b) sahi helpline-portal alert chain hai.</w:t>
      </w:r>
    </w:p>
    <w:p>
      <w:r>
        <w:rPr>
          <w:b w:val="0"/>
        </w:rPr>
      </w:r>
    </w:p>
    <w:p>
      <w:r>
        <w:rPr>
          <w:b/>
        </w:rPr>
        <w:t>🧠 PNC Trick:</w:t>
      </w:r>
    </w:p>
    <w:p>
      <w:r>
        <w:rPr>
          <w:b w:val="0"/>
        </w:rPr>
        <w:t>OTP-batao to Paisa-gawao. Bank-kabhi OTP na-mange.</w:t>
      </w:r>
    </w:p>
    <w:p>
      <w:r>
        <w:rPr>
          <w:b w:val="0"/>
        </w:rPr>
      </w:r>
    </w:p>
    <w:p>
      <w:r>
        <w:rPr>
          <w:b/>
        </w:rPr>
        <w:t>🎯 Exam Hook:</w:t>
      </w:r>
    </w:p>
    <w:p>
      <w:r>
        <w:rPr>
          <w:b w:val="0"/>
        </w:rPr>
        <w:t>RRB: vishing-smishing-phishing trio, UPI-PIN never-share, FIR-escalation. Vishing examples play karo, QR risks demo karo, collect requests decline karo, header checks teach karo, complaint drafts keep karo, freeze windows emphasize karo.</w:t>
      </w:r>
    </w:p>
    <w:p>
      <w:r>
        <w:rPr>
          <w:b w:val="0"/>
        </w:rPr>
      </w:r>
    </w:p>
    <w:p>
      <w:r>
        <w:rPr>
          <w:b/>
        </w:rPr>
        <w:t>📌 Ek Line Revision:</w:t>
      </w:r>
    </w:p>
    <w:p>
      <w:r>
        <w:rPr>
          <w:b w:val="0"/>
        </w:rPr>
        <w:t>Never share OTP-CVV-PIN; banks never ask; report 1930.</w:t>
      </w:r>
    </w:p>
    <w:p>
      <w:r>
        <w:rPr>
          <w:b w:val="0"/>
        </w:rPr>
      </w:r>
    </w:p>
    <w:p>
      <w:r>
        <w:rPr>
          <w:b w:val="0"/>
        </w:rPr>
        <w:t>Positive Marks: 1</w:t>
      </w:r>
    </w:p>
    <w:p>
      <w:r>
        <w:rPr>
          <w:b w:val="0"/>
        </w:rPr>
        <w:t>Negative Marks: 0.33</w:t>
      </w:r>
    </w:p>
    <w:p>
      <w:r>
        <w:rPr>
          <w:b w:val="0"/>
        </w:rPr>
        <w:t>──────────────────────────────</w:t>
      </w:r>
    </w:p>
    <w:p>
      <w:r>
        <w:rPr>
          <w:b w:val="0"/>
        </w:rPr>
      </w:r>
    </w:p>
    <w:p>
      <w:r>
        <w:rPr>
          <w:b/>
        </w:rPr>
        <w:t>Question: A reasoning class asks clock angles. Which statement is NOT correct?</w:t>
      </w:r>
    </w:p>
    <w:p>
      <w:r>
        <w:rPr>
          <w:b w:val="0"/>
        </w:rPr>
      </w:r>
    </w:p>
    <w:p>
      <w:r>
        <w:rPr>
          <w:b w:val="0"/>
        </w:rPr>
        <w:t>(a) At 3:00 and 9:00 the hands make exactly 90 degrees with each other</w:t>
      </w:r>
    </w:p>
    <w:p>
      <w:r>
        <w:rPr>
          <w:b w:val="0"/>
        </w:rPr>
        <w:t>(b) At 6:00 the hands make exactly 90 degrees with minimum overlap confusion</w:t>
      </w:r>
    </w:p>
    <w:p>
      <w:r>
        <w:rPr>
          <w:b w:val="0"/>
        </w:rPr>
        <w:t>(c) At 12:00 the hands overlap at 0 degrees and gain 360 degrees every 12 hours relatively</w:t>
      </w:r>
    </w:p>
    <w:p>
      <w:r>
        <w:rPr>
          <w:b w:val="0"/>
        </w:rPr>
        <w:t>(d) The angle formula is 30H minus 5.5M in absolute value for hour-minute hands</w:t>
      </w:r>
    </w:p>
    <w:p>
      <w:r>
        <w:rPr>
          <w:b w:val="0"/>
        </w:rPr>
      </w:r>
    </w:p>
    <w:p>
      <w:r>
        <w:rPr>
          <w:b/>
        </w:rPr>
        <w:t>✅ Answer: b</w:t>
      </w:r>
    </w:p>
    <w:p>
      <w:r>
        <w:rPr>
          <w:b w:val="0"/>
        </w:rPr>
      </w:r>
    </w:p>
    <w:p>
      <w:r>
        <w:rPr>
          <w:b/>
        </w:rPr>
        <w:t>💡 Solution:</w:t>
      </w:r>
    </w:p>
    <w:p>
      <w:r>
        <w:rPr>
          <w:b/>
        </w:rPr>
        <w:t>✅ Sahi Kyun?</w:t>
      </w:r>
    </w:p>
    <w:p>
      <w:r>
        <w:rPr>
          <w:b w:val="0"/>
        </w:rPr>
        <w:t>Option (b) exception hai kyunki 6:00 par 180-degree straight-line hota hai, 90-degree 3-9 positions par hota hai. Relative-speed 5.5-degree per minute, overlap-11 times 12-hour, mirror-water image tricks reasoning me judte hain. Formula-absolute, twice-daily symmetry, exam-time shortcuts seconds bachate hain. Overlap counts memorize karo, gain speeds derive karo, mirror rules practice karo, roster sums apply karo, slow fast problems solve karo, diagram clocks draw karo.</w:t>
      </w:r>
    </w:p>
    <w:p>
      <w:r>
        <w:rPr>
          <w:b w:val="0"/>
        </w:rPr>
      </w:r>
    </w:p>
    <w:p>
      <w:r>
        <w:rPr>
          <w:b/>
        </w:rPr>
        <w:t>❌ Baaki Kyun Galat?</w:t>
      </w:r>
    </w:p>
    <w:p>
      <w:r>
        <w:rPr>
          <w:b w:val="0"/>
        </w:rPr>
        <w:t>(d) sahi formula hai. (a) sahi 3-9 right-angles hain. (c) sahi overlap-relative gain fact hai.</w:t>
      </w:r>
    </w:p>
    <w:p>
      <w:r>
        <w:rPr>
          <w:b w:val="0"/>
        </w:rPr>
      </w:r>
    </w:p>
    <w:p>
      <w:r>
        <w:rPr>
          <w:b/>
        </w:rPr>
        <w:t>🧠 PNC Trick:</w:t>
      </w:r>
    </w:p>
    <w:p>
      <w:r>
        <w:rPr>
          <w:b w:val="0"/>
        </w:rPr>
        <w:t>3-9 Samkon, 6 Seedha-180. Ulta-degree bole to kaato.</w:t>
      </w:r>
    </w:p>
    <w:p>
      <w:r>
        <w:rPr>
          <w:b w:val="0"/>
        </w:rPr>
      </w:r>
    </w:p>
    <w:p>
      <w:r>
        <w:rPr>
          <w:b/>
        </w:rPr>
        <w:t>🎯 Exam Hook:</w:t>
      </w:r>
    </w:p>
    <w:p>
      <w:r>
        <w:rPr>
          <w:b w:val="0"/>
        </w:rPr>
        <w:t>RRB: coincide-times 1:05, mirror 12-minus, slow-fast gain-loss sums. Absolute values apply karo, symmetry hours note karo, twice daily pairs list karo, exam traps review karo, unit conversions check karo, rough sketches use karo.</w:t>
      </w:r>
    </w:p>
    <w:p>
      <w:r>
        <w:rPr>
          <w:b w:val="0"/>
        </w:rPr>
      </w:r>
    </w:p>
    <w:p>
      <w:r>
        <w:rPr>
          <w:b/>
        </w:rPr>
        <w:t>📌 Ek Line Revision:</w:t>
      </w:r>
    </w:p>
    <w:p>
      <w:r>
        <w:rPr>
          <w:b w:val="0"/>
        </w:rPr>
        <w:t>6:00 is 180 degrees; 3:00 and 9:00 are 90 degrees.</w:t>
      </w:r>
    </w:p>
    <w:p>
      <w:r>
        <w:rPr>
          <w:b w:val="0"/>
        </w:rPr>
      </w:r>
    </w:p>
    <w:p>
      <w:r>
        <w:rPr>
          <w:b w:val="0"/>
        </w:rPr>
        <w:t>Positive Marks: 1</w:t>
      </w:r>
    </w:p>
    <w:p>
      <w:r>
        <w:rPr>
          <w:b w:val="0"/>
        </w:rPr>
        <w:t>Negative Marks: 0.33</w:t>
      </w:r>
    </w:p>
    <w:p>
      <w:r>
        <w:rPr>
          <w:b w:val="0"/>
        </w:rPr>
        <w:t>──────────────────────────────</w:t>
      </w:r>
    </w:p>
    <w:p>
      <w:r>
        <w:rPr>
          <w:b w:val="0"/>
        </w:rPr>
      </w:r>
    </w:p>
    <w:p>
      <w:r>
        <w:rPr>
          <w:b/>
        </w:rPr>
        <w:t>Question: Pipe A fills a tank in 6 hours while pipe B empties it in 8 hours. Which statement is NOT correct?</w:t>
      </w:r>
    </w:p>
    <w:p>
      <w:r>
        <w:rPr>
          <w:b w:val="0"/>
        </w:rPr>
      </w:r>
    </w:p>
    <w:p>
      <w:r>
        <w:rPr>
          <w:b w:val="0"/>
        </w:rPr>
        <w:t>(a) Net hourly fill with both open is one-sixth minus one-eighth equals one-twenty-fourth of the tank</w:t>
      </w:r>
    </w:p>
    <w:p>
      <w:r>
        <w:rPr>
          <w:b w:val="0"/>
        </w:rPr>
        <w:t>(b) The tank fills fully in 24 hours with both pipes open together</w:t>
      </w:r>
    </w:p>
    <w:p>
      <w:r>
        <w:rPr>
          <w:b w:val="0"/>
        </w:rPr>
        <w:t>(c) Both pipes together fill the tank in 2 hours because individual hours are simply averaged</w:t>
      </w:r>
    </w:p>
    <w:p>
      <w:r>
        <w:rPr>
          <w:b w:val="0"/>
        </w:rPr>
        <w:t>(d) Emptying work is taken negative while filling work stays positive in rate maths</w:t>
      </w:r>
    </w:p>
    <w:p>
      <w:r>
        <w:rPr>
          <w:b w:val="0"/>
        </w:rPr>
      </w:r>
    </w:p>
    <w:p>
      <w:r>
        <w:rPr>
          <w:b/>
        </w:rPr>
        <w:t>✅ Answer: c</w:t>
      </w:r>
    </w:p>
    <w:p>
      <w:r>
        <w:rPr>
          <w:b w:val="0"/>
        </w:rPr>
      </w:r>
    </w:p>
    <w:p>
      <w:r>
        <w:rPr>
          <w:b/>
        </w:rPr>
        <w:t>💡 Solution:</w:t>
      </w:r>
    </w:p>
    <w:p>
      <w:r>
        <w:rPr>
          <w:b/>
        </w:rPr>
        <w:t>✅ Sahi Kyun?</w:t>
      </w:r>
    </w:p>
    <w:p>
      <w:r>
        <w:rPr>
          <w:b w:val="0"/>
        </w:rPr>
        <w:t>Option (c) exception hai kyunki averaging-times method galat hai, rates-add-subtract hote hain, LCM-24 units A-plus 4 B-minus 3 net-plus 1 per hour se 24-hour answer aata hai. Inlet-outlet signs, leak-negative, alternate-hour cistern twists exam me lagte hain. Efficiency-wage-share cross-links revise karo. Sign conventions teach karo, LCM shortcuts drill karo, leak twists practice karo, alternate hours simulate karo, wage splits compute karo, verification steps add karo.</w:t>
      </w:r>
    </w:p>
    <w:p>
      <w:r>
        <w:rPr>
          <w:b w:val="0"/>
        </w:rPr>
      </w:r>
    </w:p>
    <w:p>
      <w:r>
        <w:rPr>
          <w:b/>
        </w:rPr>
        <w:t>❌ Baaki Kyun Galat?</w:t>
      </w:r>
    </w:p>
    <w:p>
      <w:r>
        <w:rPr>
          <w:b w:val="0"/>
        </w:rPr>
        <w:t>(a) sahi net-rate fraction hai. (b) sahi 24-hour result hai. (d) sahi sign-convention rule hai.</w:t>
      </w:r>
    </w:p>
    <w:p>
      <w:r>
        <w:rPr>
          <w:b w:val="0"/>
        </w:rPr>
      </w:r>
    </w:p>
    <w:p>
      <w:r>
        <w:rPr>
          <w:b/>
        </w:rPr>
        <w:t>🧠 PNC Trick:</w:t>
      </w:r>
    </w:p>
    <w:p>
      <w:r>
        <w:rPr>
          <w:b w:val="0"/>
        </w:rPr>
        <w:t>Bharna-plus, Khaali-minus, Ghante-jodo mat Rate-gino. LCM-24 turant.</w:t>
      </w:r>
    </w:p>
    <w:p>
      <w:r>
        <w:rPr>
          <w:b w:val="0"/>
        </w:rPr>
      </w:r>
    </w:p>
    <w:p>
      <w:r>
        <w:rPr>
          <w:b/>
        </w:rPr>
        <w:t>🎯 Exam Hook:</w:t>
      </w:r>
    </w:p>
    <w:p>
      <w:r>
        <w:rPr>
          <w:b w:val="0"/>
        </w:rPr>
        <w:t>RRB: two-inlet one-outlet, leakage-empty twists, work-pipe analogies. Rate tables build karo, fraction additions practice karo, negative work explain karo, outlet problems solve karo, time boxes allocate karo, answer checks enforce karo.</w:t>
      </w:r>
    </w:p>
    <w:p>
      <w:r>
        <w:rPr>
          <w:b w:val="0"/>
        </w:rPr>
      </w:r>
    </w:p>
    <w:p>
      <w:r>
        <w:rPr>
          <w:b/>
        </w:rPr>
        <w:t>📌 Ek Line Revision:</w:t>
      </w:r>
    </w:p>
    <w:p>
      <w:r>
        <w:rPr>
          <w:b w:val="0"/>
        </w:rPr>
        <w:t>Fill 6 plus empty 8 gives net 24 hours; never average hours.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Pipe</w:t>
            </w:r>
          </w:p>
        </w:tc>
        <w:tc>
          <w:tcPr>
            <w:tcW w:type="dxa" w:w="2880"/>
          </w:tcPr>
          <w:p>
            <w:r/>
            <w:r>
              <w:rPr>
                <w:b/>
              </w:rPr>
              <w:t>Rate per hour</w:t>
            </w:r>
          </w:p>
        </w:tc>
        <w:tc>
          <w:tcPr>
            <w:tcW w:type="dxa" w:w="2880"/>
          </w:tcPr>
          <w:p>
            <w:r/>
            <w:r>
              <w:rPr>
                <w:b/>
              </w:rPr>
              <w:t>Net</w:t>
            </w:r>
          </w:p>
        </w:tc>
      </w:tr>
      <w:tr>
        <w:tc>
          <w:tcPr>
            <w:tcW w:type="dxa" w:w="2880"/>
          </w:tcPr>
          <w:p>
            <w:r/>
            <w:r>
              <w:t>A fill 6h</w:t>
            </w:r>
          </w:p>
        </w:tc>
        <w:tc>
          <w:tcPr>
            <w:tcW w:type="dxa" w:w="2880"/>
          </w:tcPr>
          <w:p>
            <w:r/>
            <w:r>
              <w:t>Plus 1/6</w:t>
            </w:r>
          </w:p>
        </w:tc>
        <w:tc>
          <w:tcPr>
            <w:tcW w:type="dxa" w:w="2880"/>
          </w:tcPr>
          <w:p>
            <w:r/>
            <w:r>
              <w:t>LCM 24</w:t>
            </w:r>
          </w:p>
        </w:tc>
      </w:tr>
      <w:tr>
        <w:tc>
          <w:tcPr>
            <w:tcW w:type="dxa" w:w="2880"/>
          </w:tcPr>
          <w:p>
            <w:r/>
            <w:r>
              <w:t>B empty 8h</w:t>
            </w:r>
          </w:p>
        </w:tc>
        <w:tc>
          <w:tcPr>
            <w:tcW w:type="dxa" w:w="2880"/>
          </w:tcPr>
          <w:p>
            <w:r/>
            <w:r>
              <w:t>Minus 1/8</w:t>
            </w:r>
          </w:p>
        </w:tc>
        <w:tc>
          <w:tcPr>
            <w:tcW w:type="dxa" w:w="2880"/>
          </w:tcPr>
          <w:p>
            <w:r/>
            <w:r>
              <w:t>Net 1/24</w:t>
            </w:r>
          </w:p>
        </w:tc>
      </w:tr>
      <w:tr>
        <w:tc>
          <w:tcPr>
            <w:tcW w:type="dxa" w:w="2880"/>
          </w:tcPr>
          <w:p>
            <w:r/>
            <w:r>
              <w:t>Together</w:t>
            </w:r>
          </w:p>
        </w:tc>
        <w:tc>
          <w:tcPr>
            <w:tcW w:type="dxa" w:w="2880"/>
          </w:tcPr>
          <w:p>
            <w:r/>
            <w:r>
              <w:t>Subtract rates</w:t>
            </w:r>
          </w:p>
        </w:tc>
        <w:tc>
          <w:tcPr>
            <w:tcW w:type="dxa" w:w="2880"/>
          </w:tcPr>
          <w:p>
            <w:r/>
            <w:r>
              <w:t>24 hours</w:t>
            </w:r>
          </w:p>
        </w:tc>
      </w:tr>
    </w:tbl>
    <w:p>
      <w:r>
        <w:rPr>
          <w:b w:val="0"/>
        </w:rPr>
      </w:r>
    </w:p>
    <w:p>
      <w:r>
        <w:rPr>
          <w:b w:val="0"/>
        </w:rPr>
        <w:t>Positive Marks: 1</w:t>
      </w:r>
    </w:p>
    <w:p>
      <w:r>
        <w:rPr>
          <w:b w:val="0"/>
        </w:rPr>
        <w:t>Negative Marks: 0.33</w:t>
      </w:r>
    </w:p>
    <w:p>
      <w:r>
        <w:rPr>
          <w:b w:val="0"/>
        </w:rPr>
        <w:t>──────────────────────────────</w:t>
      </w:r>
    </w:p>
    <w:p>
      <w:r>
        <w:rPr>
          <w:b w:val="0"/>
        </w:rPr>
      </w:r>
    </w:p>
    <w:p>
      <w:r>
        <w:rPr>
          <w:b/>
        </w:rPr>
        <w:t>Question: A documentation drill tests confused words. Which pair is NOT correctly matched?</w:t>
      </w:r>
    </w:p>
    <w:p>
      <w:r>
        <w:rPr>
          <w:b w:val="0"/>
        </w:rPr>
      </w:r>
    </w:p>
    <w:p>
      <w:r>
        <w:rPr>
          <w:b w:val="0"/>
        </w:rPr>
        <w:t>(a) Advice as noun meaning opinion versus advise as verb meaning to recommend</w:t>
      </w:r>
    </w:p>
    <w:p>
      <w:r>
        <w:rPr>
          <w:b w:val="0"/>
        </w:rPr>
        <w:t>(b) Principal as head-person or main amount versus principle as rule or value</w:t>
      </w:r>
    </w:p>
    <w:p>
      <w:r>
        <w:rPr>
          <w:b w:val="0"/>
        </w:rPr>
        <w:t>(c) Affect as verb to influence versus effect as noun result, with effect-verb meaning to bring about</w:t>
      </w:r>
    </w:p>
    <w:p>
      <w:r>
        <w:rPr>
          <w:b w:val="0"/>
        </w:rPr>
        <w:t>(d) Advice as verb to recommend and principal as rule followed by members</w:t>
      </w:r>
    </w:p>
    <w:p>
      <w:r>
        <w:rPr>
          <w:b w:val="0"/>
        </w:rPr>
      </w:r>
    </w:p>
    <w:p>
      <w:r>
        <w:rPr>
          <w:b/>
        </w:rPr>
        <w:t>✅ Answer: d</w:t>
      </w:r>
    </w:p>
    <w:p>
      <w:r>
        <w:rPr>
          <w:b w:val="0"/>
        </w:rPr>
      </w:r>
    </w:p>
    <w:p>
      <w:r>
        <w:rPr>
          <w:b/>
        </w:rPr>
        <w:t>💡 Solution:</w:t>
      </w:r>
    </w:p>
    <w:p>
      <w:r>
        <w:rPr>
          <w:b/>
        </w:rPr>
        <w:t>✅ Sahi Kyun?</w:t>
      </w:r>
    </w:p>
    <w:p>
      <w:r>
        <w:rPr>
          <w:b w:val="0"/>
        </w:rPr>
        <w:t>Option (d) exception hai kyunki advice noun-opinion hai verb nahi, aur principal head-person amount hai rule nahi. Sahi mapping advice-noun advise-verb, principal-head principle-rule, affect-influence effect-result hai. Stationary-stationery, complements-compliments, ensure-insure-assure trios revise karo. Read-back, spell-register, handover-plain words documentation errors ghatate hain. Confused trios display karo, dictation drills hold karo, readback audits conduct karo, error logs review karo, spelling bees organize karo, orientation packets update karo.</w:t>
      </w:r>
    </w:p>
    <w:p>
      <w:r>
        <w:rPr>
          <w:b w:val="0"/>
        </w:rPr>
      </w:r>
    </w:p>
    <w:p>
      <w:r>
        <w:rPr>
          <w:b/>
        </w:rPr>
        <w:t>❌ Baaki Kyun Galat?</w:t>
      </w:r>
    </w:p>
    <w:p>
      <w:r>
        <w:rPr>
          <w:b w:val="0"/>
        </w:rPr>
        <w:t>(a) sahi advice-advise split hai. (b) sahi principal-principle split hai. (c) sahi affect-effect mapping hai.</w:t>
      </w:r>
    </w:p>
    <w:p>
      <w:r>
        <w:rPr>
          <w:b w:val="0"/>
        </w:rPr>
      </w:r>
    </w:p>
    <w:p>
      <w:r>
        <w:rPr>
          <w:b/>
        </w:rPr>
        <w:t>🧠 PNC Trick:</w:t>
      </w:r>
    </w:p>
    <w:p>
      <w:r>
        <w:rPr>
          <w:b w:val="0"/>
        </w:rPr>
        <w:t>Advice-Noun salaah, Advise-Verb salah-do. Principal-Head, Principle-Niyam.</w:t>
      </w:r>
    </w:p>
    <w:p>
      <w:r>
        <w:rPr>
          <w:b w:val="0"/>
        </w:rPr>
      </w:r>
    </w:p>
    <w:p>
      <w:r>
        <w:rPr>
          <w:b/>
        </w:rPr>
        <w:t>🎯 Exam Hook:</w:t>
      </w:r>
    </w:p>
    <w:p>
      <w:r>
        <w:rPr>
          <w:b w:val="0"/>
        </w:rPr>
        <w:t>RRB: there-their, your-youre, then-than, error-spotting rows. Noun verb splits chant karo, head rule contrasts show karo, affect mappings quiz karo, sentence frames practice karo, record samples review karo, feedback slips issue karo.</w:t>
      </w:r>
    </w:p>
    <w:p>
      <w:r>
        <w:rPr>
          <w:b w:val="0"/>
        </w:rPr>
      </w:r>
    </w:p>
    <w:p>
      <w:r>
        <w:rPr>
          <w:b/>
        </w:rPr>
        <w:t>📌 Ek Line Revision:</w:t>
      </w:r>
    </w:p>
    <w:p>
      <w:r>
        <w:rPr>
          <w:b w:val="0"/>
        </w:rPr>
        <w:t>Advice noun, advise verb; principal head, principle rule.</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