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lithium develops a coarse hand tremor, vomiting, unsteady gait and slurred speech. What is the priority nursing action?</w:t>
      </w:r>
    </w:p>
    <w:p>
      <w:pPr>
        <w:spacing w:after="0" w:before="0"/>
      </w:pPr>
      <w:r>
        <w:rPr>
          <w:rFonts w:ascii="Noto Sans" w:hAnsi="Noto Sans" w:cs="Noto Sans" w:eastAsia="Noto Sans"/>
          <w:b w:val="0"/>
          <w:sz w:val="21"/>
          <w:szCs w:val="21"/>
        </w:rPr>
        <w:t>लिथियम ले रहे रोगी में मोटा हाथ कंपन, उल्टी, अस्थिर चाल तथा अस्पष्ट वाणी विकसित होती है। प्राथमिक नर्सिंग क्रिया कौन-सी है?</w:t>
      </w:r>
    </w:p>
    <w:p>
      <w:pPr>
        <w:spacing w:after="0" w:before="0"/>
      </w:pPr>
      <w:r>
        <w:rPr>
          <w:rFonts w:ascii="Noto Sans" w:hAnsi="Noto Sans" w:cs="Noto Sans" w:eastAsia="Noto Sans"/>
          <w:b w:val="0"/>
          <w:sz w:val="21"/>
          <w:szCs w:val="21"/>
        </w:rPr>
        <w:t>A. Start an additional dose to stabilise the mood / मनोदशा स्थिर करने के लिए एक अतिरिक्त खुराक शुरू करना</w:t>
      </w:r>
    </w:p>
    <w:p>
      <w:pPr>
        <w:spacing w:after="0" w:before="0"/>
      </w:pPr>
      <w:r>
        <w:rPr>
          <w:rFonts w:ascii="Noto Sans" w:hAnsi="Noto Sans" w:cs="Noto Sans" w:eastAsia="Noto Sans"/>
          <w:b w:val="0"/>
          <w:sz w:val="21"/>
          <w:szCs w:val="21"/>
        </w:rPr>
        <w:t>B. Reassure the patient that a fine tremor is expected and continue the same dose / रोगी को दिलासा देना कि हल्का कंपन सामान्य है और वही खुराक जारी रखना</w:t>
      </w:r>
    </w:p>
    <w:p>
      <w:pPr>
        <w:spacing w:after="0" w:before="0"/>
      </w:pPr>
      <w:r>
        <w:rPr>
          <w:rFonts w:ascii="Noto Sans" w:hAnsi="Noto Sans" w:cs="Noto Sans" w:eastAsia="Noto Sans"/>
          <w:b w:val="0"/>
          <w:sz w:val="21"/>
          <w:szCs w:val="21"/>
        </w:rPr>
        <w:t>C. Hold the next dose and inform the doctor at once, as these are signs of lithium toxicity, arrange a serum lithium level and renal function tests, monitor the fluid balance, sodium intake and neurological state and prepare for supportive care / अगली खुराक रोककर तुरंत चिकित्सक को सूचित करना, क्योंकि ये लिथियम विषाक्तता के लक्षण हैं, सीरम लिथियम स्तर तथा गुर्दे की कार्य जाँच कराना, तरल संतुलन, सोडियम सेवन एवं तंत्रिका स्थिति की निगरानी करना और सहायक उपचार की तैयारी करना</w:t>
      </w:r>
    </w:p>
    <w:p>
      <w:pPr>
        <w:spacing w:after="0" w:before="0"/>
      </w:pPr>
      <w:r>
        <w:rPr>
          <w:rFonts w:ascii="Noto Sans" w:hAnsi="Noto Sans" w:cs="Noto Sans" w:eastAsia="Noto Sans"/>
          <w:b w:val="0"/>
          <w:sz w:val="21"/>
          <w:szCs w:val="21"/>
        </w:rPr>
        <w:t>D. Give the next dose with an extra glass of water only / अगली खुराक के साथ एक अतिरिक्त ग्लास पानी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next dose and inform the doctor at once, as these are signs of lithium toxicity, arrange a serum lithium level and renal function tests, monitor the fluid balance, sodium intake and neurological state and prepare for supportive care</w:t>
      </w:r>
    </w:p>
    <w:p>
      <w:pPr>
        <w:spacing w:after="0" w:before="0"/>
      </w:pPr>
      <w:r>
        <w:rPr>
          <w:rFonts w:ascii="Noto Sans" w:hAnsi="Noto Sans" w:cs="Noto Sans" w:eastAsia="Noto Sans"/>
          <w:b w:val="0"/>
          <w:sz w:val="21"/>
          <w:szCs w:val="21"/>
        </w:rPr>
        <w:t>🧠 Clinical Rationale: A coarse tremor, vomiting, ataxia and slurred speech indicate lithium toxicity, which is precipitated by dehydration, low sodium intake, diuretics, non steroidal anti inflammatory drugs and renal impairment, so the dose is withheld, the doctor informed, the level and renal function checked and the fluid and electrolyte balance and neurological state monitored closely.</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Coarse tremor with vomiting and ataxia on lithium means toxicity - hold and report.</w:t>
      </w:r>
    </w:p>
    <w:p>
      <w:pPr>
        <w:spacing w:after="0" w:before="0"/>
      </w:pPr>
      <w:r>
        <w:rPr>
          <w:rFonts w:ascii="Noto Sans" w:hAnsi="Noto Sans" w:cs="Noto Sans" w:eastAsia="Noto Sans"/>
          <w:b w:val="0"/>
          <w:sz w:val="21"/>
          <w:szCs w:val="21"/>
        </w:rPr>
        <w:t>❌ Why Not Others: Reassurance, water alone and an extra dose allow the level to rise further and can cause seizures and permanent neurological damage.</w:t>
      </w:r>
    </w:p>
    <w:p>
      <w:pPr>
        <w:spacing w:after="0" w:before="0"/>
      </w:pPr>
      <w:r>
        <w:rPr>
          <w:rFonts w:ascii="Noto Sans" w:hAnsi="Noto Sans" w:cs="Noto Sans" w:eastAsia="Noto Sans"/>
          <w:b w:val="0"/>
          <w:sz w:val="21"/>
          <w:szCs w:val="21"/>
        </w:rPr>
        <w:t>⚠️ Exam Trap: Treating a coarse tremor as the expected fine tremor of therapy.</w:t>
      </w:r>
    </w:p>
    <w:p>
      <w:pPr>
        <w:spacing w:after="0" w:before="0"/>
      </w:pPr>
      <w:r>
        <w:rPr>
          <w:rFonts w:ascii="Noto Sans" w:hAnsi="Noto Sans" w:cs="Noto Sans" w:eastAsia="Noto Sans"/>
          <w:b w:val="0"/>
          <w:sz w:val="21"/>
          <w:szCs w:val="21"/>
        </w:rPr>
        <w:t>⚡ 5-Second Recall: LITHIUM: COARSE TREMOR, VOMITING AND ATAXIA MEAN TOXICITY</w:t>
      </w:r>
    </w:p>
    <w:p>
      <w:pPr>
        <w:spacing w:after="0" w:before="0"/>
      </w:pPr>
      <w:r>
        <w:rPr>
          <w:rFonts w:ascii="Noto Sans" w:hAnsi="Noto Sans" w:cs="Noto Sans" w:eastAsia="Noto Sans"/>
          <w:b w:val="0"/>
          <w:sz w:val="21"/>
          <w:szCs w:val="21"/>
        </w:rPr>
        <w:t>💎 PNC Exam Pearl: Teach the patient to maintain a steady salt and fluid intake, avoid dehydration and attend for regular level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in alcohol withdrawal becomes tremulous and agitated and reports seeing insects on the wall. Which action is correct?</w:t>
      </w:r>
    </w:p>
    <w:p>
      <w:pPr>
        <w:spacing w:after="0" w:before="0"/>
      </w:pPr>
      <w:r>
        <w:rPr>
          <w:rFonts w:ascii="Noto Sans" w:hAnsi="Noto Sans" w:cs="Noto Sans" w:eastAsia="Noto Sans"/>
          <w:b w:val="0"/>
          <w:sz w:val="21"/>
          <w:szCs w:val="21"/>
        </w:rPr>
        <w:t>शराब छोड़ने की अवस्था वाला रोगी काँपने लगता है, बेचैन हो जाता है और दीवार पर कीड़े देखने की बात कहता है। सही क्रिया कौन-सी है?</w:t>
      </w:r>
    </w:p>
    <w:p>
      <w:pPr>
        <w:spacing w:after="0" w:before="0"/>
      </w:pPr>
      <w:r>
        <w:rPr>
          <w:rFonts w:ascii="Noto Sans" w:hAnsi="Noto Sans" w:cs="Noto Sans" w:eastAsia="Noto Sans"/>
          <w:b w:val="0"/>
          <w:sz w:val="21"/>
          <w:szCs w:val="21"/>
        </w:rPr>
        <w:t>A. Restrain the patient to the bed immediately / रोगी को तुरंत पलंग पर बाँध देना</w:t>
      </w:r>
    </w:p>
    <w:p>
      <w:pPr>
        <w:spacing w:after="0" w:before="0"/>
      </w:pPr>
      <w:r>
        <w:rPr>
          <w:rFonts w:ascii="Noto Sans" w:hAnsi="Noto Sans" w:cs="Noto Sans" w:eastAsia="Noto Sans"/>
          <w:b w:val="0"/>
          <w:sz w:val="21"/>
          <w:szCs w:val="21"/>
        </w:rPr>
        <w:t>B. Dim the lights completely and leave the patient alone / रोशनी पूरी तरह कम करके रोगी को अकेला छोड़ देना</w:t>
      </w:r>
    </w:p>
    <w:p>
      <w:pPr>
        <w:spacing w:after="0" w:before="0"/>
      </w:pPr>
      <w:r>
        <w:rPr>
          <w:rFonts w:ascii="Noto Sans" w:hAnsi="Noto Sans" w:cs="Noto Sans" w:eastAsia="Noto Sans"/>
          <w:b w:val="0"/>
          <w:sz w:val="21"/>
          <w:szCs w:val="21"/>
        </w:rPr>
        <w:t>C. Tell the patient firmly that the insects are not real / रोगी को दृढ़ता से बताना कि कीड़े वास्तविक नहीं हैं</w:t>
      </w:r>
    </w:p>
    <w:p>
      <w:pPr>
        <w:spacing w:after="0" w:before="0"/>
      </w:pPr>
      <w:r>
        <w:rPr>
          <w:rFonts w:ascii="Noto Sans" w:hAnsi="Noto Sans" w:cs="Noto Sans" w:eastAsia="Noto Sans"/>
          <w:b w:val="0"/>
          <w:sz w:val="21"/>
          <w:szCs w:val="21"/>
        </w:rPr>
        <w:t>D. Provide a quiet, well lit, low stimulus environment with one to one observation, give the prescribed benzodiazepine and thiamine, monitor the vital signs, hydration and seizure activity and protect the patient from injury without arguing about the hallucination / शांत, अच्छी रोशनी वाला तथा कम उद्दीपन वाला वातावरण तथा एक-एक की निगरानी देना, निर्धारित बेंज़ोडायज़ेपीन एवं थायमिन देना, महत्वपूर्ण संकेत, जल संतुलन तथा दौरे की निगरानी करना और मतिभ्रम पर तर्क किए बिना रोगी को चोट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a quiet, well lit, low stimulus environment with one to one observation, give the prescribed benzodiazepine and thiamine, monitor the vital signs, hydration and seizure activity and protect the patient from injury without arguing about the hallucination</w:t>
      </w:r>
    </w:p>
    <w:p>
      <w:pPr>
        <w:spacing w:after="0" w:before="0"/>
      </w:pPr>
      <w:r>
        <w:rPr>
          <w:rFonts w:ascii="Noto Sans" w:hAnsi="Noto Sans" w:cs="Noto Sans" w:eastAsia="Noto Sans"/>
          <w:b w:val="0"/>
          <w:sz w:val="21"/>
          <w:szCs w:val="21"/>
        </w:rPr>
        <w:t>🧠 Clinical Rationale: Delirium tremens is a medical emergency of alcohol withdrawal with hallucinations, tremor, autonomic hyperactivity and a risk of seizures, so treatment is a quiet, well lit room with supervision, benzodiazepines as the drug of choice, thiamine and fluid and electrolyte replacement, close monitoring and protection, since arguing about hallucinations and dark isolation increase fear.</w:t>
      </w:r>
    </w:p>
    <w:p>
      <w:pPr>
        <w:spacing w:after="0" w:before="0"/>
      </w:pPr>
      <w:r>
        <w:rPr>
          <w:rFonts w:ascii="Noto Sans" w:hAnsi="Noto Sans" w:cs="Noto Sans" w:eastAsia="Noto Sans"/>
          <w:b w:val="0"/>
          <w:sz w:val="21"/>
          <w:szCs w:val="21"/>
        </w:rPr>
        <w:t>🔍 Key Clues: Alcohol withdrawal with delirium tremens</w:t>
      </w:r>
    </w:p>
    <w:p>
      <w:pPr>
        <w:spacing w:after="0" w:before="0"/>
      </w:pPr>
      <w:r>
        <w:rPr>
          <w:rFonts w:ascii="Noto Sans" w:hAnsi="Noto Sans" w:cs="Noto Sans" w:eastAsia="Noto Sans"/>
          <w:b w:val="0"/>
          <w:sz w:val="21"/>
          <w:szCs w:val="21"/>
        </w:rPr>
        <w:t>🚨 Priority Principle: Quiet well lit room, benzodiazepine, thiamine and monitoring - do not argue with the hallucination.</w:t>
      </w:r>
    </w:p>
    <w:p>
      <w:pPr>
        <w:spacing w:after="0" w:before="0"/>
      </w:pPr>
      <w:r>
        <w:rPr>
          <w:rFonts w:ascii="Noto Sans" w:hAnsi="Noto Sans" w:cs="Noto Sans" w:eastAsia="Noto Sans"/>
          <w:b w:val="0"/>
          <w:sz w:val="21"/>
          <w:szCs w:val="21"/>
        </w:rPr>
        <w:t>❌ Why Not Others: Arguing, immediate restraint and dark isolation increase agitation, injury and fear and do not treat withdrawal.</w:t>
      </w:r>
    </w:p>
    <w:p>
      <w:pPr>
        <w:spacing w:after="0" w:before="0"/>
      </w:pPr>
      <w:r>
        <w:rPr>
          <w:rFonts w:ascii="Noto Sans" w:hAnsi="Noto Sans" w:cs="Noto Sans" w:eastAsia="Noto Sans"/>
          <w:b w:val="0"/>
          <w:sz w:val="21"/>
          <w:szCs w:val="21"/>
        </w:rPr>
        <w:t>⚠️ Exam Trap: Switching off the lights for a patient who is hallucinating.</w:t>
      </w:r>
    </w:p>
    <w:p>
      <w:pPr>
        <w:spacing w:after="0" w:before="0"/>
      </w:pPr>
      <w:r>
        <w:rPr>
          <w:rFonts w:ascii="Noto Sans" w:hAnsi="Noto Sans" w:cs="Noto Sans" w:eastAsia="Noto Sans"/>
          <w:b w:val="0"/>
          <w:sz w:val="21"/>
          <w:szCs w:val="21"/>
        </w:rPr>
        <w:t>⚡ 5-Second Recall: DELIRIUM TREMENS: CALM, LIGHT, BENZODIAZEPINE, THIAMINE, MONITOR</w:t>
      </w:r>
    </w:p>
    <w:p>
      <w:pPr>
        <w:spacing w:after="0" w:before="0"/>
      </w:pPr>
      <w:r>
        <w:rPr>
          <w:rFonts w:ascii="Noto Sans" w:hAnsi="Noto Sans" w:cs="Noto Sans" w:eastAsia="Noto Sans"/>
          <w:b w:val="0"/>
          <w:sz w:val="21"/>
          <w:szCs w:val="21"/>
        </w:rPr>
        <w:t>💎 PNC Exam Pearl: Assess the withdrawal severity with the prescribed scale, check the blood sugar and electrolytes and watch for seizures and arrhythmias.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obsessive compulsive disorder washes his hands many times and is late for every activity. Which nursing approach is appropriate?</w:t>
      </w:r>
    </w:p>
    <w:p>
      <w:pPr>
        <w:spacing w:after="0" w:before="0"/>
      </w:pPr>
      <w:r>
        <w:rPr>
          <w:rFonts w:ascii="Noto Sans" w:hAnsi="Noto Sans" w:cs="Noto Sans" w:eastAsia="Noto Sans"/>
          <w:b w:val="0"/>
          <w:sz w:val="21"/>
          <w:szCs w:val="21"/>
        </w:rPr>
        <w:t>बाध्यकारी विकार वाला रोगी बार-बार हाथ धोता है और हर कार्यक्रम के लिए देर से पहुँचता है। उपयुक्त नर्सिंग दृष्टिकोण कौन-सा है?</w:t>
      </w:r>
    </w:p>
    <w:p>
      <w:pPr>
        <w:spacing w:after="0" w:before="0"/>
      </w:pPr>
      <w:r>
        <w:rPr>
          <w:rFonts w:ascii="Noto Sans" w:hAnsi="Noto Sans" w:cs="Noto Sans" w:eastAsia="Noto Sans"/>
          <w:b w:val="0"/>
          <w:sz w:val="21"/>
          <w:szCs w:val="21"/>
        </w:rPr>
        <w:t>A. Forcibly stop the ritual and hurry the patient to the activity / अनुष्ठान जबरन रोककर रोगी को जल्दी कार्यक्रम में भेजना</w:t>
      </w:r>
    </w:p>
    <w:p>
      <w:pPr>
        <w:spacing w:after="0" w:before="0"/>
      </w:pPr>
      <w:r>
        <w:rPr>
          <w:rFonts w:ascii="Noto Sans" w:hAnsi="Noto Sans" w:cs="Noto Sans" w:eastAsia="Noto Sans"/>
          <w:b w:val="0"/>
          <w:sz w:val="21"/>
          <w:szCs w:val="21"/>
        </w:rPr>
        <w:t>B. Allow agreed time for the ritual in the daily schedule while gently setting limits, encourage the patient to attend activities, teach relaxation and distraction techniques, praise every effort and work with the team on the prescribed therapy / दैनिक समय-सारणी में अनुष्ठान के लिए तय समय देना तथा धीरे-धीरे सीमाएँ तय करना, रोगी को गतिविधियों में भाग लेने के लिए प्रोत्साहित करना, शिथिलीकरण तथा ध्यान भटकाने की तकनीक सिखाना, हर प्रयास की सराहना करना और टीम के साथ निर्धारित चिकित्सा पर कार्य करना</w:t>
      </w:r>
    </w:p>
    <w:p>
      <w:pPr>
        <w:spacing w:after="0" w:before="0"/>
      </w:pPr>
      <w:r>
        <w:rPr>
          <w:rFonts w:ascii="Noto Sans" w:hAnsi="Noto Sans" w:cs="Noto Sans" w:eastAsia="Noto Sans"/>
          <w:b w:val="0"/>
          <w:sz w:val="21"/>
          <w:szCs w:val="21"/>
        </w:rPr>
        <w:t>C. Exclude the patient from all group activities / रोगी को सभी समूह गतिविधियों से बाहर रखना</w:t>
      </w:r>
    </w:p>
    <w:p>
      <w:pPr>
        <w:spacing w:after="0" w:before="0"/>
      </w:pPr>
      <w:r>
        <w:rPr>
          <w:rFonts w:ascii="Noto Sans" w:hAnsi="Noto Sans" w:cs="Noto Sans" w:eastAsia="Noto Sans"/>
          <w:b w:val="0"/>
          <w:sz w:val="21"/>
          <w:szCs w:val="21"/>
        </w:rPr>
        <w:t>D. Scold the patient each time the ritual occurs / हर बार अनुष्ठान होने पर रोगी को डाँटना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Allow agreed time for the ritual in the daily schedule while gently setting limits, encourage the patient to attend activities, teach relaxation and distraction techniques, praise every effort and work with the team on the prescribed therapy</w:t>
      </w:r>
    </w:p>
    <w:p>
      <w:pPr>
        <w:spacing w:after="0" w:before="0"/>
      </w:pPr>
      <w:r>
        <w:rPr>
          <w:rFonts w:ascii="Noto Sans" w:hAnsi="Noto Sans" w:cs="Noto Sans" w:eastAsia="Noto Sans"/>
          <w:b w:val="0"/>
          <w:sz w:val="21"/>
          <w:szCs w:val="21"/>
        </w:rPr>
        <w:t>🧠 Clinical Rationale: Obsessions and compulsions are anxiety driven, so forcing the patient to stop abruptly raises anxiety and resistance, and the therapeutic approach provides agreed time for the ritual while gradually setting limits, encourages participation, teaches relaxation and distraction, reinforces every effort and works with the prescribed therapy and behavioural plan.</w:t>
      </w:r>
    </w:p>
    <w:p>
      <w:pPr>
        <w:spacing w:after="0" w:before="0"/>
      </w:pPr>
      <w:r>
        <w:rPr>
          <w:rFonts w:ascii="Noto Sans" w:hAnsi="Noto Sans" w:cs="Noto Sans" w:eastAsia="Noto Sans"/>
          <w:b w:val="0"/>
          <w:sz w:val="21"/>
          <w:szCs w:val="21"/>
        </w:rPr>
        <w:t>🔍 Key Clues: Nursing care in obsessive compulsive disorder</w:t>
      </w:r>
    </w:p>
    <w:p>
      <w:pPr>
        <w:spacing w:after="0" w:before="0"/>
      </w:pPr>
      <w:r>
        <w:rPr>
          <w:rFonts w:ascii="Noto Sans" w:hAnsi="Noto Sans" w:cs="Noto Sans" w:eastAsia="Noto Sans"/>
          <w:b w:val="0"/>
          <w:sz w:val="21"/>
          <w:szCs w:val="21"/>
        </w:rPr>
        <w:t>🚨 Priority Principle: Allow agreed ritual time, limit gently, teach relaxation and encourage participation.</w:t>
      </w:r>
    </w:p>
    <w:p>
      <w:pPr>
        <w:spacing w:after="0" w:before="0"/>
      </w:pPr>
      <w:r>
        <w:rPr>
          <w:rFonts w:ascii="Noto Sans" w:hAnsi="Noto Sans" w:cs="Noto Sans" w:eastAsia="Noto Sans"/>
          <w:b w:val="0"/>
          <w:sz w:val="21"/>
          <w:szCs w:val="21"/>
        </w:rPr>
        <w:t>❌ Why Not Others: Forcing, excluding and scolding increase anxiety, shame and resistance to treatment.</w:t>
      </w:r>
    </w:p>
    <w:p>
      <w:pPr>
        <w:spacing w:after="0" w:before="0"/>
      </w:pPr>
      <w:r>
        <w:rPr>
          <w:rFonts w:ascii="Noto Sans" w:hAnsi="Noto Sans" w:cs="Noto Sans" w:eastAsia="Noto Sans"/>
          <w:b w:val="0"/>
          <w:sz w:val="21"/>
          <w:szCs w:val="21"/>
        </w:rPr>
        <w:t>⚠️ Exam Trap: Punishing the patient for carrying out a compulsion.</w:t>
      </w:r>
    </w:p>
    <w:p>
      <w:pPr>
        <w:spacing w:after="0" w:before="0"/>
      </w:pPr>
      <w:r>
        <w:rPr>
          <w:rFonts w:ascii="Noto Sans" w:hAnsi="Noto Sans" w:cs="Noto Sans" w:eastAsia="Noto Sans"/>
          <w:b w:val="0"/>
          <w:sz w:val="21"/>
          <w:szCs w:val="21"/>
        </w:rPr>
        <w:t>⚡ 5-Second Recall: OCD: DON'T FIGHT THE RITUAL, LIMIT IT GENTLY</w:t>
      </w:r>
    </w:p>
    <w:p>
      <w:pPr>
        <w:spacing w:after="0" w:before="0"/>
      </w:pPr>
      <w:r>
        <w:rPr>
          <w:rFonts w:ascii="Noto Sans" w:hAnsi="Noto Sans" w:cs="Noto Sans" w:eastAsia="Noto Sans"/>
          <w:b w:val="0"/>
          <w:sz w:val="21"/>
          <w:szCs w:val="21"/>
        </w:rPr>
        <w:t>💎 PNC Exam Pearl: Set the limits with the patient's agreement, keep the routine predictable and document the frequency of the ritual over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mother with postpartum psychosis says a voice tells her to harm her baby. What is the priority nursing action?</w:t>
      </w:r>
    </w:p>
    <w:p>
      <w:pPr>
        <w:spacing w:after="0" w:before="0"/>
      </w:pPr>
      <w:r>
        <w:rPr>
          <w:rFonts w:ascii="Noto Sans" w:hAnsi="Noto Sans" w:cs="Noto Sans" w:eastAsia="Noto Sans"/>
          <w:b w:val="0"/>
          <w:sz w:val="21"/>
          <w:szCs w:val="21"/>
        </w:rPr>
        <w:t>प्रसवोत्तर मनोविकार वाली माता कहती है कि कोई आवाज़ उसे शिशु को हानि पहुँचाने को कह रही है। प्राथमिक नर्सिंग क्रिया कौन-सी है?</w:t>
      </w:r>
    </w:p>
    <w:p>
      <w:pPr>
        <w:spacing w:after="0" w:before="0"/>
      </w:pPr>
      <w:r>
        <w:rPr>
          <w:rFonts w:ascii="Noto Sans" w:hAnsi="Noto Sans" w:cs="Noto Sans" w:eastAsia="Noto Sans"/>
          <w:b w:val="0"/>
          <w:sz w:val="21"/>
          <w:szCs w:val="21"/>
        </w:rPr>
        <w:t>A. Send the mother and baby home for family support / परिवारीय सहयोग के लिए माता तथा शिशु को घर भेज देना</w:t>
      </w:r>
    </w:p>
    <w:p>
      <w:pPr>
        <w:spacing w:after="0" w:before="0"/>
      </w:pPr>
      <w:r>
        <w:rPr>
          <w:rFonts w:ascii="Noto Sans" w:hAnsi="Noto Sans" w:cs="Noto Sans" w:eastAsia="Noto Sans"/>
          <w:b w:val="0"/>
          <w:sz w:val="21"/>
          <w:szCs w:val="21"/>
        </w:rPr>
        <w:t>B. Reassure her that the voice will go away on its own / उसे दिलासा देना कि आवाज़ स्वयं चली जाएगी</w:t>
      </w:r>
    </w:p>
    <w:p>
      <w:pPr>
        <w:spacing w:after="0" w:before="0"/>
      </w:pPr>
      <w:r>
        <w:rPr>
          <w:rFonts w:ascii="Noto Sans" w:hAnsi="Noto Sans" w:cs="Noto Sans" w:eastAsia="Noto Sans"/>
          <w:b w:val="0"/>
          <w:sz w:val="21"/>
          <w:szCs w:val="21"/>
        </w:rPr>
        <w:t>C. Do not leave the mother alone with the baby, ensure continuous supervision, inform the psychiatrist at once, document the statement exactly, keep the environment safe and continue the prescribed antipsychotic treatment / माता को शिशु के साथ अकेला न छोड़ना, निरंतर निगरानी सुनिश्चित करना, तुरंत मनोचिकित्सक को सूचित करना, कथन को शब्दशः दर्ज करना, वातावरण सुरक्षित रखना और निर्धारित एंटीसाइकोटिक उपचार जारी रखना</w:t>
      </w:r>
    </w:p>
    <w:p>
      <w:pPr>
        <w:spacing w:after="0" w:before="0"/>
      </w:pPr>
      <w:r>
        <w:rPr>
          <w:rFonts w:ascii="Noto Sans" w:hAnsi="Noto Sans" w:cs="Noto Sans" w:eastAsia="Noto Sans"/>
          <w:b w:val="0"/>
          <w:sz w:val="21"/>
          <w:szCs w:val="21"/>
        </w:rPr>
        <w:t>D. Ask her to ignore the voice and continue the routine care / उसे आवाज़ अनदेखा करने के लिए कहकर सामान्य देखभाल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leave the mother alone with the baby, ensure continuous supervision, inform the psychiatrist at once, document the statement exactly, keep the environment safe and continue the prescribed antipsychotic treatment</w:t>
      </w:r>
    </w:p>
    <w:p>
      <w:pPr>
        <w:spacing w:after="0" w:before="0"/>
      </w:pPr>
      <w:r>
        <w:rPr>
          <w:rFonts w:ascii="Noto Sans" w:hAnsi="Noto Sans" w:cs="Noto Sans" w:eastAsia="Noto Sans"/>
          <w:b w:val="0"/>
          <w:sz w:val="21"/>
          <w:szCs w:val="21"/>
        </w:rPr>
        <w:t>🧠 Clinical Rationale: A command hallucination to harm the baby is a psychiatric emergency, so the mother is never left alone with the infant, supervision is continuous, the psychiatrist and the team are informed at once, the exact statement is documented and treatment and safety measures continue, since the risk of infanticide and suicide is highest in the postpartum period.</w:t>
      </w:r>
    </w:p>
    <w:p>
      <w:pPr>
        <w:spacing w:after="0" w:before="0"/>
      </w:pPr>
      <w:r>
        <w:rPr>
          <w:rFonts w:ascii="Noto Sans" w:hAnsi="Noto Sans" w:cs="Noto Sans" w:eastAsia="Noto Sans"/>
          <w:b w:val="0"/>
          <w:sz w:val="21"/>
          <w:szCs w:val="21"/>
        </w:rPr>
        <w:t>🔍 Key Clues: Postpartum psychosis with command hallucinations</w:t>
      </w:r>
    </w:p>
    <w:p>
      <w:pPr>
        <w:spacing w:after="0" w:before="0"/>
      </w:pPr>
      <w:r>
        <w:rPr>
          <w:rFonts w:ascii="Noto Sans" w:hAnsi="Noto Sans" w:cs="Noto Sans" w:eastAsia="Noto Sans"/>
          <w:b w:val="0"/>
          <w:sz w:val="21"/>
          <w:szCs w:val="21"/>
        </w:rPr>
        <w:t>🚨 Priority Principle: Never leave the baby alone with the mother - supervise and report at once.</w:t>
      </w:r>
    </w:p>
    <w:p>
      <w:pPr>
        <w:spacing w:after="0" w:before="0"/>
      </w:pPr>
      <w:r>
        <w:rPr>
          <w:rFonts w:ascii="Noto Sans" w:hAnsi="Noto Sans" w:cs="Noto Sans" w:eastAsia="Noto Sans"/>
          <w:b w:val="0"/>
          <w:sz w:val="21"/>
          <w:szCs w:val="21"/>
        </w:rPr>
        <w:t>❌ Why Not Others: Reassurance, ignoring the voice and early discharge with the baby place the infant in immediate danger.</w:t>
      </w:r>
    </w:p>
    <w:p>
      <w:pPr>
        <w:spacing w:after="0" w:before="0"/>
      </w:pPr>
      <w:r>
        <w:rPr>
          <w:rFonts w:ascii="Noto Sans" w:hAnsi="Noto Sans" w:cs="Noto Sans" w:eastAsia="Noto Sans"/>
          <w:b w:val="0"/>
          <w:sz w:val="21"/>
          <w:szCs w:val="21"/>
        </w:rPr>
        <w:t>⚠️ Exam Trap: Leaving the mother and baby alone to promote bonding.</w:t>
      </w:r>
    </w:p>
    <w:p>
      <w:pPr>
        <w:spacing w:after="0" w:before="0"/>
      </w:pPr>
      <w:r>
        <w:rPr>
          <w:rFonts w:ascii="Noto Sans" w:hAnsi="Noto Sans" w:cs="Noto Sans" w:eastAsia="Noto Sans"/>
          <w:b w:val="0"/>
          <w:sz w:val="21"/>
          <w:szCs w:val="21"/>
        </w:rPr>
        <w:t>⚡ 5-Second Recall: COMMAND HALLUCINATION: SUPERVISE, REPORT, PROTECT THE BABY</w:t>
      </w:r>
    </w:p>
    <w:p>
      <w:pPr>
        <w:spacing w:after="0" w:before="0"/>
      </w:pPr>
      <w:r>
        <w:rPr>
          <w:rFonts w:ascii="Noto Sans" w:hAnsi="Noto Sans" w:cs="Noto Sans" w:eastAsia="Noto Sans"/>
          <w:b w:val="0"/>
          <w:sz w:val="21"/>
          <w:szCs w:val="21"/>
        </w:rPr>
        <w:t>💎 PNC Exam Pearl: Assess the mother for suicidal and infanticidal thoughts each shift and involve the family in supervised care with clear instructions.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taking fluoxetine feels well and wants to stop the medicine suddenly. What is the correct advice?</w:t>
      </w:r>
    </w:p>
    <w:p>
      <w:pPr>
        <w:spacing w:after="0" w:before="0"/>
      </w:pPr>
      <w:r>
        <w:rPr>
          <w:rFonts w:ascii="Noto Sans" w:hAnsi="Noto Sans" w:cs="Noto Sans" w:eastAsia="Noto Sans"/>
          <w:b w:val="0"/>
          <w:sz w:val="21"/>
          <w:szCs w:val="21"/>
        </w:rPr>
        <w:t>फ्लुओक्सेटीन ले रहा रोगी स्वयं को ठीक महसूस करता है और अचानक दवा बंद करना चाहता है। सही सलाह कौन-सी है?</w:t>
      </w:r>
    </w:p>
    <w:p>
      <w:pPr>
        <w:spacing w:after="0" w:before="0"/>
      </w:pPr>
      <w:r>
        <w:rPr>
          <w:rFonts w:ascii="Noto Sans" w:hAnsi="Noto Sans" w:cs="Noto Sans" w:eastAsia="Noto Sans"/>
          <w:b w:val="0"/>
          <w:sz w:val="21"/>
          <w:szCs w:val="21"/>
        </w:rPr>
        <w:t>A. Reduce the dose by half on your own and continue for a week / स्वयं खुराक आधी करके एक सप्ताह तक जारी रखना</w:t>
      </w:r>
    </w:p>
    <w:p>
      <w:pPr>
        <w:spacing w:after="0" w:before="0"/>
      </w:pPr>
      <w:r>
        <w:rPr>
          <w:rFonts w:ascii="Noto Sans" w:hAnsi="Noto Sans" w:cs="Noto Sans" w:eastAsia="Noto Sans"/>
          <w:b w:val="0"/>
          <w:sz w:val="21"/>
          <w:szCs w:val="21"/>
        </w:rPr>
        <w:t>B. Substitute the drug with a sedative from the family's stocks / परिवार के पास रखी शामक दवा से दवा बदल देना</w:t>
      </w:r>
    </w:p>
    <w:p>
      <w:pPr>
        <w:spacing w:after="0" w:before="0"/>
      </w:pPr>
      <w:r>
        <w:rPr>
          <w:rFonts w:ascii="Noto Sans" w:hAnsi="Noto Sans" w:cs="Noto Sans" w:eastAsia="Noto Sans"/>
          <w:b w:val="0"/>
          <w:sz w:val="21"/>
          <w:szCs w:val="21"/>
        </w:rPr>
        <w:t>C. Stop the drug immediately since the symptoms have gone / लक्षण समाप्त हो गए हैं, अतः दवा तुरंत बंद कर देना</w:t>
      </w:r>
    </w:p>
    <w:p>
      <w:pPr>
        <w:spacing w:after="0" w:before="0"/>
      </w:pPr>
      <w:r>
        <w:rPr>
          <w:rFonts w:ascii="Noto Sans" w:hAnsi="Noto Sans" w:cs="Noto Sans" w:eastAsia="Noto Sans"/>
          <w:b w:val="0"/>
          <w:sz w:val="21"/>
          <w:szCs w:val="21"/>
        </w:rPr>
        <w:t>D. Do not stop suddenly; report to the doctor and reduce the dose gradually as prescribed, because abrupt stoppage can cause dizziness, nausea, flu like symptoms, irritability and a relapse of depression / अचानक बंद न करना; चिकित्सक को बताकर निर्देशानुसार खुराक धीरे-धीरे घटाना, क्योंकि एकाएक रोकने से चक्कर, जी मिचलाना, फ्लू जैसे लक्षण, चिड़चिड़ापन तथा अवसाद की पुनरावृत्ति हो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stop suddenly; report to the doctor and reduce the dose gradually as prescribed, because abrupt stoppage can cause dizziness, nausea, flu like symptoms, irritability and a relapse of depression</w:t>
      </w:r>
    </w:p>
    <w:p>
      <w:pPr>
        <w:spacing w:after="0" w:before="0"/>
      </w:pPr>
      <w:r>
        <w:rPr>
          <w:rFonts w:ascii="Noto Sans" w:hAnsi="Noto Sans" w:cs="Noto Sans" w:eastAsia="Noto Sans"/>
          <w:b w:val="0"/>
          <w:sz w:val="21"/>
          <w:szCs w:val="21"/>
        </w:rPr>
        <w:t>🧠 Clinical Rationale: Antidepressants are tapered slowly because sudden withdrawal causes a discontinuation syndrome with dizziness, nausea, headache, flu like symptoms, paraesthesia and irritability, and because stopping during remission after a single episode greatly increases the risk of relapse, so the change is always made with the doctor and the patient is followed up.</w:t>
      </w:r>
    </w:p>
    <w:p>
      <w:pPr>
        <w:spacing w:after="0" w:before="0"/>
      </w:pPr>
      <w:r>
        <w:rPr>
          <w:rFonts w:ascii="Noto Sans" w:hAnsi="Noto Sans" w:cs="Noto Sans" w:eastAsia="Noto Sans"/>
          <w:b w:val="0"/>
          <w:sz w:val="21"/>
          <w:szCs w:val="21"/>
        </w:rPr>
        <w:t>🔍 Key Clues: Stopping antidepressants</w:t>
      </w:r>
    </w:p>
    <w:p>
      <w:pPr>
        <w:spacing w:after="0" w:before="0"/>
      </w:pPr>
      <w:r>
        <w:rPr>
          <w:rFonts w:ascii="Noto Sans" w:hAnsi="Noto Sans" w:cs="Noto Sans" w:eastAsia="Noto Sans"/>
          <w:b w:val="0"/>
          <w:sz w:val="21"/>
          <w:szCs w:val="21"/>
        </w:rPr>
        <w:t>🚨 Priority Principle: Never stop an antidepressant suddenly - taper with medical advice.</w:t>
      </w:r>
    </w:p>
    <w:p>
      <w:pPr>
        <w:spacing w:after="0" w:before="0"/>
      </w:pPr>
      <w:r>
        <w:rPr>
          <w:rFonts w:ascii="Noto Sans" w:hAnsi="Noto Sans" w:cs="Noto Sans" w:eastAsia="Noto Sans"/>
          <w:b w:val="0"/>
          <w:sz w:val="21"/>
          <w:szCs w:val="21"/>
        </w:rPr>
        <w:t>❌ Why Not Others: Immediate stoppage, self reduction and substituting another drug cause withdrawal symptoms, relapse and unsafe drug use.</w:t>
      </w:r>
    </w:p>
    <w:p>
      <w:pPr>
        <w:spacing w:after="0" w:before="0"/>
      </w:pPr>
      <w:r>
        <w:rPr>
          <w:rFonts w:ascii="Noto Sans" w:hAnsi="Noto Sans" w:cs="Noto Sans" w:eastAsia="Noto Sans"/>
          <w:b w:val="0"/>
          <w:sz w:val="21"/>
          <w:szCs w:val="21"/>
        </w:rPr>
        <w:t>⚠️ Exam Trap: Stopping the antidepressant as soon as the mood improves.</w:t>
      </w:r>
    </w:p>
    <w:p>
      <w:pPr>
        <w:spacing w:after="0" w:before="0"/>
      </w:pPr>
      <w:r>
        <w:rPr>
          <w:rFonts w:ascii="Noto Sans" w:hAnsi="Noto Sans" w:cs="Noto Sans" w:eastAsia="Noto Sans"/>
          <w:b w:val="0"/>
          <w:sz w:val="21"/>
          <w:szCs w:val="21"/>
        </w:rPr>
        <w:t>⚡ 5-Second Recall: FLUOXETINE: TAPER, NEVER ABRUPT STOP</w:t>
      </w:r>
    </w:p>
    <w:p>
      <w:pPr>
        <w:spacing w:after="0" w:before="0"/>
      </w:pPr>
      <w:r>
        <w:rPr>
          <w:rFonts w:ascii="Noto Sans" w:hAnsi="Noto Sans" w:cs="Noto Sans" w:eastAsia="Noto Sans"/>
          <w:b w:val="0"/>
          <w:sz w:val="21"/>
          <w:szCs w:val="21"/>
        </w:rPr>
        <w:t>💎 PNC Exam Pearl: Explain the reason for continuing treatment, the follow up plan and the warning signs of relapse to the patient and family.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confused patient with a urinary catheter keeps pulling at the tubing. What is the correct nursing action?</w:t>
      </w:r>
    </w:p>
    <w:p>
      <w:pPr>
        <w:spacing w:after="0" w:before="0"/>
      </w:pPr>
      <w:r>
        <w:rPr>
          <w:rFonts w:ascii="Noto Sans" w:hAnsi="Noto Sans" w:cs="Noto Sans" w:eastAsia="Noto Sans"/>
          <w:b w:val="0"/>
          <w:sz w:val="21"/>
          <w:szCs w:val="21"/>
        </w:rPr>
        <w:t>भ्रमित रोगी बार-बार मूत्र कैथेटर की नलिका खींचता रहता है। सही नर्सिंग क्रिया कौन-सी है?</w:t>
      </w:r>
    </w:p>
    <w:p>
      <w:pPr>
        <w:spacing w:after="0" w:before="0"/>
      </w:pPr>
      <w:r>
        <w:rPr>
          <w:rFonts w:ascii="Noto Sans" w:hAnsi="Noto Sans" w:cs="Noto Sans" w:eastAsia="Noto Sans"/>
          <w:b w:val="0"/>
          <w:sz w:val="21"/>
          <w:szCs w:val="21"/>
        </w:rPr>
        <w:t>A. Clamp the catheter to prevent the pulling / खींचने से बचाने के लिए कैथेटर क्लैंप कर देना</w:t>
      </w:r>
    </w:p>
    <w:p>
      <w:pPr>
        <w:spacing w:after="0" w:before="0"/>
      </w:pPr>
      <w:r>
        <w:rPr>
          <w:rFonts w:ascii="Noto Sans" w:hAnsi="Noto Sans" w:cs="Noto Sans" w:eastAsia="Noto Sans"/>
          <w:b w:val="0"/>
          <w:sz w:val="21"/>
          <w:szCs w:val="21"/>
        </w:rPr>
        <w:t>B. Apply wrist restraints at once and leave the patient alone / तुरंत कलाई बाँधकर रोगी को अकेला छोड़ देना</w:t>
      </w:r>
    </w:p>
    <w:p>
      <w:pPr>
        <w:spacing w:after="0" w:before="0"/>
      </w:pPr>
      <w:r>
        <w:rPr>
          <w:rFonts w:ascii="Noto Sans" w:hAnsi="Noto Sans" w:cs="Noto Sans" w:eastAsia="Noto Sans"/>
          <w:b w:val="0"/>
          <w:sz w:val="21"/>
          <w:szCs w:val="21"/>
        </w:rPr>
        <w:t>C. Assess and treat the cause such as pain, distension, infection, hypoxia, constipation or fear, reorient the patient, secure the tubing and drainage bag properly, keep the call bell and familiar objects within reach and increase supervision before considering restraints as the last resort / दर्द, पेट फूलना, संक्रमण, ऑक्सीजन की कमी, कब्ज अथवा भय जैसे कारणों का आकलन तथा उपचार करना, रोगी को पुनः अभिविन्यस्त करना, नलिका तथा निकास थैली उचित रूप से स्थिर करना, कॉल बेल तथा परिचित वस्तुएँ पास रखना और प्रतिबंध को अंतिम उपाय मानकर निगरानी बढ़ाना</w:t>
      </w:r>
    </w:p>
    <w:p>
      <w:pPr>
        <w:spacing w:after="0" w:before="0"/>
      </w:pPr>
      <w:r>
        <w:rPr>
          <w:rFonts w:ascii="Noto Sans" w:hAnsi="Noto Sans" w:cs="Noto Sans" w:eastAsia="Noto Sans"/>
          <w:b w:val="0"/>
          <w:sz w:val="21"/>
          <w:szCs w:val="21"/>
        </w:rPr>
        <w:t>D. Remove the catheter without any order / बिना आदेश कैथेटर निकाल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and treat the cause such as pain, distension, infection, hypoxia, constipation or fear, reorient the patient, secure the tubing and drainage bag properly, keep the call bell and familiar objects within reach and increase supervision before considering restraints as the last resort</w:t>
      </w:r>
    </w:p>
    <w:p>
      <w:pPr>
        <w:spacing w:after="0" w:before="0"/>
      </w:pPr>
      <w:r>
        <w:rPr>
          <w:rFonts w:ascii="Noto Sans" w:hAnsi="Noto Sans" w:cs="Noto Sans" w:eastAsia="Noto Sans"/>
          <w:b w:val="0"/>
          <w:sz w:val="21"/>
          <w:szCs w:val="21"/>
        </w:rPr>
        <w:t>🧠 Clinical Rationale: Restlessness in a confused patient usually has a cause such as pain, urinary retention or distension, infection, hypoxia, constipation, dehydration or an unfamiliar environment, so the nurse looks for and treats the cause, reorients the patient, secures the tubes and increases supervision, and uses restraints only as the last resort with an order, frequent checks and release.</w:t>
      </w:r>
    </w:p>
    <w:p>
      <w:pPr>
        <w:spacing w:after="0" w:before="0"/>
      </w:pPr>
      <w:r>
        <w:rPr>
          <w:rFonts w:ascii="Noto Sans" w:hAnsi="Noto Sans" w:cs="Noto Sans" w:eastAsia="Noto Sans"/>
          <w:b w:val="0"/>
          <w:sz w:val="21"/>
          <w:szCs w:val="21"/>
        </w:rPr>
        <w:t>🔍 Key Clues: Managing a confused patient pulling at tubes</w:t>
      </w:r>
    </w:p>
    <w:p>
      <w:pPr>
        <w:spacing w:after="0" w:before="0"/>
      </w:pPr>
      <w:r>
        <w:rPr>
          <w:rFonts w:ascii="Noto Sans" w:hAnsi="Noto Sans" w:cs="Noto Sans" w:eastAsia="Noto Sans"/>
          <w:b w:val="0"/>
          <w:sz w:val="21"/>
          <w:szCs w:val="21"/>
        </w:rPr>
        <w:t>🚨 Priority Principle: Treat the cause first, reorient and supervise; restraints are the last resort.</w:t>
      </w:r>
    </w:p>
    <w:p>
      <w:pPr>
        <w:spacing w:after="0" w:before="0"/>
      </w:pPr>
      <w:r>
        <w:rPr>
          <w:rFonts w:ascii="Noto Sans" w:hAnsi="Noto Sans" w:cs="Noto Sans" w:eastAsia="Noto Sans"/>
          <w:b w:val="0"/>
          <w:sz w:val="21"/>
          <w:szCs w:val="21"/>
        </w:rPr>
        <w:t>❌ Why Not Others: Immediate restraint, unplanned catheter removal and clamping the catheter cause injury, retention and infection.</w:t>
      </w:r>
    </w:p>
    <w:p>
      <w:pPr>
        <w:spacing w:after="0" w:before="0"/>
      </w:pPr>
      <w:r>
        <w:rPr>
          <w:rFonts w:ascii="Noto Sans" w:hAnsi="Noto Sans" w:cs="Noto Sans" w:eastAsia="Noto Sans"/>
          <w:b w:val="0"/>
          <w:sz w:val="21"/>
          <w:szCs w:val="21"/>
        </w:rPr>
        <w:t>⚠️ Exam Trap: Using restraints as the first measure for a restless patient.</w:t>
      </w:r>
    </w:p>
    <w:p>
      <w:pPr>
        <w:spacing w:after="0" w:before="0"/>
      </w:pPr>
      <w:r>
        <w:rPr>
          <w:rFonts w:ascii="Noto Sans" w:hAnsi="Noto Sans" w:cs="Noto Sans" w:eastAsia="Noto Sans"/>
          <w:b w:val="0"/>
          <w:sz w:val="21"/>
          <w:szCs w:val="21"/>
        </w:rPr>
        <w:t>⚡ 5-Second Recall: RESTLESSNESS: LOOK FOR A CAUSE BEFORE A RESTRAINT</w:t>
      </w:r>
    </w:p>
    <w:p>
      <w:pPr>
        <w:spacing w:after="0" w:before="0"/>
      </w:pPr>
      <w:r>
        <w:rPr>
          <w:rFonts w:ascii="Noto Sans" w:hAnsi="Noto Sans" w:cs="Noto Sans" w:eastAsia="Noto Sans"/>
          <w:b w:val="0"/>
          <w:sz w:val="21"/>
          <w:szCs w:val="21"/>
        </w:rPr>
        <w:t>💎 PNC Exam Pearl: Document the cause found, the measures taken and the monitoring if restraints are used, and review them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Two hours after surgery a patient reports pain intensity eight out of ten and the prescribed analgesic was already given one hour ago. What is the correct action?</w:t>
      </w:r>
    </w:p>
    <w:p>
      <w:pPr>
        <w:spacing w:after="0" w:before="0"/>
      </w:pPr>
      <w:r>
        <w:rPr>
          <w:rFonts w:ascii="Noto Sans" w:hAnsi="Noto Sans" w:cs="Noto Sans" w:eastAsia="Noto Sans"/>
          <w:b w:val="0"/>
          <w:sz w:val="21"/>
          <w:szCs w:val="21"/>
        </w:rPr>
        <w:t>शल्य चिकित्सा के दो घंटे बाद रोगी दर्द की तीव्रता दस में से आठ बताता है और निर्धारित दर्दनिवारक एक घंटे पहले दिया जा चुका है। सही क्रिया कौन-सी है?</w:t>
      </w:r>
    </w:p>
    <w:p>
      <w:pPr>
        <w:spacing w:after="0" w:before="0"/>
      </w:pPr>
      <w:r>
        <w:rPr>
          <w:rFonts w:ascii="Noto Sans" w:hAnsi="Noto Sans" w:cs="Noto Sans" w:eastAsia="Noto Sans"/>
          <w:b w:val="0"/>
          <w:sz w:val="21"/>
          <w:szCs w:val="21"/>
        </w:rPr>
        <w:t>A. Tell the patient that nothing more can be done before the next dose / रोगी से कहना कि अगली खुराक तक कुछ नहीं किया जा सकता</w:t>
      </w:r>
    </w:p>
    <w:p>
      <w:pPr>
        <w:spacing w:after="0" w:before="0"/>
      </w:pPr>
      <w:r>
        <w:rPr>
          <w:rFonts w:ascii="Noto Sans" w:hAnsi="Noto Sans" w:cs="Noto Sans" w:eastAsia="Noto Sans"/>
          <w:b w:val="0"/>
          <w:sz w:val="21"/>
          <w:szCs w:val="21"/>
        </w:rPr>
        <w:t>B. Give a placebo and record it as an analgesic / प्लेसीबो देकर उसे दर्दनिवारक के रूप में दर्ज करना</w:t>
      </w:r>
    </w:p>
    <w:p>
      <w:pPr>
        <w:spacing w:after="0" w:before="0"/>
      </w:pPr>
      <w:r>
        <w:rPr>
          <w:rFonts w:ascii="Noto Sans" w:hAnsi="Noto Sans" w:cs="Noto Sans" w:eastAsia="Noto Sans"/>
          <w:b w:val="0"/>
          <w:sz w:val="21"/>
          <w:szCs w:val="21"/>
        </w:rPr>
        <w:t>C. Give the next scheduled dose early without informing anyone / बिना किसी को बताए अगली निर्धारित खुराक जल्दी दे देना</w:t>
      </w:r>
    </w:p>
    <w:p>
      <w:pPr>
        <w:spacing w:after="0" w:before="0"/>
      </w:pPr>
      <w:r>
        <w:rPr>
          <w:rFonts w:ascii="Noto Sans" w:hAnsi="Noto Sans" w:cs="Noto Sans" w:eastAsia="Noto Sans"/>
          <w:b w:val="0"/>
          <w:sz w:val="21"/>
          <w:szCs w:val="21"/>
        </w:rPr>
        <w:t>D. Reassess the pain and its site and character, look for complications such as distension, bleeding or wound problems, use comfort measures such as positioning and relaxation, report the unrelieved pain to the doctor and give the next dose only as prescribed / दर्द तथा उसके स्थान एवं स्वरूप का पुनः आकलन करना, पेट फूलना, रक्तस्राव अथवा घाव की समस्या जैसी जटिलताएँ देखना, स्थिति परिवर्तन तथा शिथिलीकरण जैसे आराम के उपाय करना, दर्द बने रहने की सूचना चिकित्सक को देना और अगली खुराक केवल निर्देशानुसार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Reassess the pain and its site and character, look for complications such as distension, bleeding or wound problems, use comfort measures such as positioning and relaxation, report the unrelieved pain to the doctor and give the next dose only as prescribed</w:t>
      </w:r>
    </w:p>
    <w:p>
      <w:pPr>
        <w:spacing w:after="0" w:before="0"/>
      </w:pPr>
      <w:r>
        <w:rPr>
          <w:rFonts w:ascii="Noto Sans" w:hAnsi="Noto Sans" w:cs="Noto Sans" w:eastAsia="Noto Sans"/>
          <w:b w:val="0"/>
          <w:sz w:val="21"/>
          <w:szCs w:val="21"/>
        </w:rPr>
        <w:t>🧠 Clinical Rationale: Unrelieved severe pain requires reassessment of the pain and of possible complications, non pharmacological comfort measures and prompt reporting so that the prescription can be reviewed, because giving a drug outside the order is unsafe, dismissing the pain is unethical and a placebo is deceptive and unjustified.</w:t>
      </w:r>
    </w:p>
    <w:p>
      <w:pPr>
        <w:spacing w:after="0" w:before="0"/>
      </w:pPr>
      <w:r>
        <w:rPr>
          <w:rFonts w:ascii="Noto Sans" w:hAnsi="Noto Sans" w:cs="Noto Sans" w:eastAsia="Noto Sans"/>
          <w:b w:val="0"/>
          <w:sz w:val="21"/>
          <w:szCs w:val="21"/>
        </w:rPr>
        <w:t>🔍 Key Clues: Managing unrelieved post operative pain</w:t>
      </w:r>
    </w:p>
    <w:p>
      <w:pPr>
        <w:spacing w:after="0" w:before="0"/>
      </w:pPr>
      <w:r>
        <w:rPr>
          <w:rFonts w:ascii="Noto Sans" w:hAnsi="Noto Sans" w:cs="Noto Sans" w:eastAsia="Noto Sans"/>
          <w:b w:val="0"/>
          <w:sz w:val="21"/>
          <w:szCs w:val="21"/>
        </w:rPr>
        <w:t>🚨 Priority Principle: Reassess, comfort measures, report and give only prescribed drugs.</w:t>
      </w:r>
    </w:p>
    <w:p>
      <w:pPr>
        <w:spacing w:after="0" w:before="0"/>
      </w:pPr>
      <w:r>
        <w:rPr>
          <w:rFonts w:ascii="Noto Sans" w:hAnsi="Noto Sans" w:cs="Noto Sans" w:eastAsia="Noto Sans"/>
          <w:b w:val="0"/>
          <w:sz w:val="21"/>
          <w:szCs w:val="21"/>
        </w:rPr>
        <w:t>❌ Why Not Others: Early dosing without an order, dismissive reassurance and a placebo all leave the pain untreated and breach safe practice.</w:t>
      </w:r>
    </w:p>
    <w:p>
      <w:pPr>
        <w:spacing w:after="0" w:before="0"/>
      </w:pPr>
      <w:r>
        <w:rPr>
          <w:rFonts w:ascii="Noto Sans" w:hAnsi="Noto Sans" w:cs="Noto Sans" w:eastAsia="Noto Sans"/>
          <w:b w:val="0"/>
          <w:sz w:val="21"/>
          <w:szCs w:val="21"/>
        </w:rPr>
        <w:t>⚠️ Exam Trap: Telling the patient to wait when the pain score is very high.</w:t>
      </w:r>
    </w:p>
    <w:p>
      <w:pPr>
        <w:spacing w:after="0" w:before="0"/>
      </w:pPr>
      <w:r>
        <w:rPr>
          <w:rFonts w:ascii="Noto Sans" w:hAnsi="Noto Sans" w:cs="Noto Sans" w:eastAsia="Noto Sans"/>
          <w:b w:val="0"/>
          <w:sz w:val="21"/>
          <w:szCs w:val="21"/>
        </w:rPr>
        <w:t>⚡ 5-Second Recall: PAIN NOT RELIEVED? REASSESS, COMFORT, REPORT</w:t>
      </w:r>
    </w:p>
    <w:p>
      <w:pPr>
        <w:spacing w:after="0" w:before="0"/>
      </w:pPr>
      <w:r>
        <w:rPr>
          <w:rFonts w:ascii="Noto Sans" w:hAnsi="Noto Sans" w:cs="Noto Sans" w:eastAsia="Noto Sans"/>
          <w:b w:val="0"/>
          <w:sz w:val="21"/>
          <w:szCs w:val="21"/>
        </w:rPr>
        <w:t>💎 PNC Exam Pearl: Use a standard pain scale, document the score before and after every intervention and work with the team on a multimodal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While passing a nasogastric tube the patient starts coughing and becomes cyanosed. What should the nurse do first?</w:t>
      </w:r>
    </w:p>
    <w:p>
      <w:pPr>
        <w:spacing w:after="0" w:before="0"/>
      </w:pPr>
      <w:r>
        <w:rPr>
          <w:rFonts w:ascii="Noto Sans" w:hAnsi="Noto Sans" w:cs="Noto Sans" w:eastAsia="Noto Sans"/>
          <w:b w:val="0"/>
          <w:sz w:val="21"/>
          <w:szCs w:val="21"/>
        </w:rPr>
        <w:t>नासाग्रसनी नलिका डालते समय रोगी खाँसने लगता है और नीला पड़ जाता है। नर्स को सबसे पहले क्या करना चाहिए?</w:t>
      </w:r>
    </w:p>
    <w:p>
      <w:pPr>
        <w:spacing w:after="0" w:before="0"/>
      </w:pPr>
      <w:r>
        <w:rPr>
          <w:rFonts w:ascii="Noto Sans" w:hAnsi="Noto Sans" w:cs="Noto Sans" w:eastAsia="Noto Sans"/>
          <w:b w:val="0"/>
          <w:sz w:val="21"/>
          <w:szCs w:val="21"/>
        </w:rPr>
        <w:t>A. Push the tube further so that it enters the stomach / नलिका को और आगे बढ़ाना ताकि वह पेट में पहुँच जाए</w:t>
      </w:r>
    </w:p>
    <w:p>
      <w:pPr>
        <w:spacing w:after="0" w:before="0"/>
      </w:pPr>
      <w:r>
        <w:rPr>
          <w:rFonts w:ascii="Noto Sans" w:hAnsi="Noto Sans" w:cs="Noto Sans" w:eastAsia="Noto Sans"/>
          <w:b w:val="0"/>
          <w:sz w:val="21"/>
          <w:szCs w:val="21"/>
        </w:rPr>
        <w:t>B. Stop immediately and withdraw the tube, remove it completely, give oxygen and sit the patient up, monitor the breathing and saturation, reassure the patient and inform the doctor before any further attempt / तुरंत रुककर नलिका वापस खींचना तथा पूरी तरह निकालना, ऑक्सीजन देना और रोगी को बैठाना, श्वसन तथा संतृप्ति की निगरानी करना, रोगी को दिलासा देना और दोबारा प्रयास से पहले चिकित्सक को सूचित करना</w:t>
      </w:r>
    </w:p>
    <w:p>
      <w:pPr>
        <w:spacing w:after="0" w:before="0"/>
      </w:pPr>
      <w:r>
        <w:rPr>
          <w:rFonts w:ascii="Noto Sans" w:hAnsi="Noto Sans" w:cs="Noto Sans" w:eastAsia="Noto Sans"/>
          <w:b w:val="0"/>
          <w:sz w:val="21"/>
          <w:szCs w:val="21"/>
        </w:rPr>
        <w:t>C. Ask the patient to drink water and continue / रोगी से पानी पिलाकर प्रक्रिया जारी रखना</w:t>
      </w:r>
    </w:p>
    <w:p>
      <w:pPr>
        <w:spacing w:after="0" w:before="0"/>
      </w:pPr>
      <w:r>
        <w:rPr>
          <w:rFonts w:ascii="Noto Sans" w:hAnsi="Noto Sans" w:cs="Noto Sans" w:eastAsia="Noto Sans"/>
          <w:b w:val="0"/>
          <w:sz w:val="21"/>
          <w:szCs w:val="21"/>
        </w:rPr>
        <w:t>D. Tape the tube in place and complete the procedure / नलिका को टेप से लगाकर प्रक्रिया पूरी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immediately and withdraw the tube, remove it completely, give oxygen and sit the patient up, monitor the breathing and saturation, reassure the patient and inform the doctor before any further attempt</w:t>
      </w:r>
    </w:p>
    <w:p>
      <w:pPr>
        <w:spacing w:after="0" w:before="0"/>
      </w:pPr>
      <w:r>
        <w:rPr>
          <w:rFonts w:ascii="Noto Sans" w:hAnsi="Noto Sans" w:cs="Noto Sans" w:eastAsia="Noto Sans"/>
          <w:b w:val="0"/>
          <w:sz w:val="21"/>
          <w:szCs w:val="21"/>
        </w:rPr>
        <w:t>🧠 Clinical Rationale: Coughing, cyanosis and respiratory distress during tube insertion mean the tube has entered the trachea, so insertion stops at once and the tube is withdrawn completely, oxygen is given, the patient is sat up and monitored and the doctor is informed, after which any further attempt is made with a safer technique and a check for correct placement before use.</w:t>
      </w:r>
    </w:p>
    <w:p>
      <w:pPr>
        <w:spacing w:after="0" w:before="0"/>
      </w:pPr>
      <w:r>
        <w:rPr>
          <w:rFonts w:ascii="Noto Sans" w:hAnsi="Noto Sans" w:cs="Noto Sans" w:eastAsia="Noto Sans"/>
          <w:b w:val="0"/>
          <w:sz w:val="21"/>
          <w:szCs w:val="21"/>
        </w:rPr>
        <w:t>🔍 Key Clues: Misplacement of a nasogastric tube</w:t>
      </w:r>
    </w:p>
    <w:p>
      <w:pPr>
        <w:spacing w:after="0" w:before="0"/>
      </w:pPr>
      <w:r>
        <w:rPr>
          <w:rFonts w:ascii="Noto Sans" w:hAnsi="Noto Sans" w:cs="Noto Sans" w:eastAsia="Noto Sans"/>
          <w:b w:val="0"/>
          <w:sz w:val="21"/>
          <w:szCs w:val="21"/>
        </w:rPr>
        <w:t>🚨 Priority Principle: Coughing and cyanosis mean the tube is in the airway - withdraw it at once.</w:t>
      </w:r>
    </w:p>
    <w:p>
      <w:pPr>
        <w:spacing w:after="0" w:before="0"/>
      </w:pPr>
      <w:r>
        <w:rPr>
          <w:rFonts w:ascii="Noto Sans" w:hAnsi="Noto Sans" w:cs="Noto Sans" w:eastAsia="Noto Sans"/>
          <w:b w:val="0"/>
          <w:sz w:val="21"/>
          <w:szCs w:val="21"/>
        </w:rPr>
        <w:t>❌ Why Not Others: Advancing the tube, continuing with water and taping it in place cause aspiration, hypoxia and death.</w:t>
      </w:r>
    </w:p>
    <w:p>
      <w:pPr>
        <w:spacing w:after="0" w:before="0"/>
      </w:pPr>
      <w:r>
        <w:rPr>
          <w:rFonts w:ascii="Noto Sans" w:hAnsi="Noto Sans" w:cs="Noto Sans" w:eastAsia="Noto Sans"/>
          <w:b w:val="0"/>
          <w:sz w:val="21"/>
          <w:szCs w:val="21"/>
        </w:rPr>
        <w:t>⚠️ Exam Trap: Continuing the procedure after the patient coughs during insertion.</w:t>
      </w:r>
    </w:p>
    <w:p>
      <w:pPr>
        <w:spacing w:after="0" w:before="0"/>
      </w:pPr>
      <w:r>
        <w:rPr>
          <w:rFonts w:ascii="Noto Sans" w:hAnsi="Noto Sans" w:cs="Noto Sans" w:eastAsia="Noto Sans"/>
          <w:b w:val="0"/>
          <w:sz w:val="21"/>
          <w:szCs w:val="21"/>
        </w:rPr>
        <w:t>⚡ 5-Second Recall: TUBE IN THE TRACHEA: STOP AND WITHDRAW IMMEDIATELY</w:t>
      </w:r>
    </w:p>
    <w:p>
      <w:pPr>
        <w:spacing w:after="0" w:before="0"/>
      </w:pPr>
      <w:r>
        <w:rPr>
          <w:rFonts w:ascii="Noto Sans" w:hAnsi="Noto Sans" w:cs="Noto Sans" w:eastAsia="Noto Sans"/>
          <w:b w:val="0"/>
          <w:sz w:val="21"/>
          <w:szCs w:val="21"/>
        </w:rPr>
        <w:t>💎 PNC Exam Pearl: Verify placement by the prescribed method before every feed and check that the tube marking is at the nostril.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hot water bottle is to be applied to the back of a patient with back pain. Which precaution is correct?</w:t>
      </w:r>
    </w:p>
    <w:p>
      <w:pPr>
        <w:spacing w:after="0" w:before="0"/>
      </w:pPr>
      <w:r>
        <w:rPr>
          <w:rFonts w:ascii="Noto Sans" w:hAnsi="Noto Sans" w:cs="Noto Sans" w:eastAsia="Noto Sans"/>
          <w:b w:val="0"/>
          <w:sz w:val="21"/>
          <w:szCs w:val="21"/>
        </w:rPr>
        <w:t>पीठ दर्द वाले रोगी की पीठ पर गरम पानी की थैली लगानी है। सही सावधानी कौन-सी है?</w:t>
      </w:r>
    </w:p>
    <w:p>
      <w:pPr>
        <w:spacing w:after="0" w:before="0"/>
      </w:pPr>
      <w:r>
        <w:rPr>
          <w:rFonts w:ascii="Noto Sans" w:hAnsi="Noto Sans" w:cs="Noto Sans" w:eastAsia="Noto Sans"/>
          <w:b w:val="0"/>
          <w:sz w:val="21"/>
          <w:szCs w:val="21"/>
        </w:rPr>
        <w:t>A. Apply it over a numb area for better effect / सुन्न स्थान पर बेहतर असर के लिए लगाना</w:t>
      </w:r>
    </w:p>
    <w:p>
      <w:pPr>
        <w:spacing w:after="0" w:before="0"/>
      </w:pPr>
      <w:r>
        <w:rPr>
          <w:rFonts w:ascii="Noto Sans" w:hAnsi="Noto Sans" w:cs="Noto Sans" w:eastAsia="Noto Sans"/>
          <w:b w:val="0"/>
          <w:sz w:val="21"/>
          <w:szCs w:val="21"/>
        </w:rPr>
        <w:t>B. Fill the bottle completely with boiling water and place it directly on the skin / थैली को उबलते पानी से पूरी भरकर सीधे त्वचा पर रखना</w:t>
      </w:r>
    </w:p>
    <w:p>
      <w:pPr>
        <w:spacing w:after="0" w:before="0"/>
      </w:pPr>
      <w:r>
        <w:rPr>
          <w:rFonts w:ascii="Noto Sans" w:hAnsi="Noto Sans" w:cs="Noto Sans" w:eastAsia="Noto Sans"/>
          <w:b w:val="0"/>
          <w:sz w:val="21"/>
          <w:szCs w:val="21"/>
        </w:rPr>
        <w:t>C. Fill it two thirds with hot water at a safe temperature, expel the air, check for leaks, wrap it in a cloth and never apply it directly to the skin, and avoid it in patients with impaired sensation, poor circulation, diabetes, unconscious patients and the elderly / थैली को सुरक्षित तापमान के गरम पानी से दो तिहाई भरना, हवा निकालना, रिसाव की जाँच करना, कपड़े में लपेटकर कभी सीधे त्वचा पर न लगाना तथा संवेदना की कमी, रक्त संचार की गड़बड़ी, मधुमेह, अचेत रोगी एवं वृद्धों में इसका प्रयोग न करना</w:t>
      </w:r>
    </w:p>
    <w:p>
      <w:pPr>
        <w:spacing w:after="0" w:before="0"/>
      </w:pPr>
      <w:r>
        <w:rPr>
          <w:rFonts w:ascii="Noto Sans" w:hAnsi="Noto Sans" w:cs="Noto Sans" w:eastAsia="Noto Sans"/>
          <w:b w:val="0"/>
          <w:sz w:val="21"/>
          <w:szCs w:val="21"/>
        </w:rPr>
        <w:t>D. Apply it for one hour continuously without checking the skin / एक घंटे लगातार बिना त्वचा जाँचे लगाए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Fill it two thirds with hot water at a safe temperature, expel the air, check for leaks, wrap it in a cloth and never apply it directly to the skin, and avoid it in patients with impaired sensation, poor circulation, diabetes, unconscious patients and the elderly</w:t>
      </w:r>
    </w:p>
    <w:p>
      <w:pPr>
        <w:spacing w:after="0" w:before="0"/>
      </w:pPr>
      <w:r>
        <w:rPr>
          <w:rFonts w:ascii="Noto Sans" w:hAnsi="Noto Sans" w:cs="Noto Sans" w:eastAsia="Noto Sans"/>
          <w:b w:val="0"/>
          <w:sz w:val="21"/>
          <w:szCs w:val="21"/>
        </w:rPr>
        <w:t>🧠 Clinical Rationale: Heat therapy is applied with the bottle two thirds full of hot water at a safe temperature, air expelled, checked for leaks, wrapped in cloth and never placed directly on skin, is limited in duration with regular skin checks and is avoided in patients with impaired sensation or circulation because burns occur easily and silently.</w:t>
      </w:r>
    </w:p>
    <w:p>
      <w:pPr>
        <w:spacing w:after="0" w:before="0"/>
      </w:pPr>
      <w:r>
        <w:rPr>
          <w:rFonts w:ascii="Noto Sans" w:hAnsi="Noto Sans" w:cs="Noto Sans" w:eastAsia="Noto Sans"/>
          <w:b w:val="0"/>
          <w:sz w:val="21"/>
          <w:szCs w:val="21"/>
        </w:rPr>
        <w:t>🔍 Key Clues: Safe application of a hot water bottle</w:t>
      </w:r>
    </w:p>
    <w:p>
      <w:pPr>
        <w:spacing w:after="0" w:before="0"/>
      </w:pPr>
      <w:r>
        <w:rPr>
          <w:rFonts w:ascii="Noto Sans" w:hAnsi="Noto Sans" w:cs="Noto Sans" w:eastAsia="Noto Sans"/>
          <w:b w:val="0"/>
          <w:sz w:val="21"/>
          <w:szCs w:val="21"/>
        </w:rPr>
        <w:t>🚨 Priority Principle: Two thirds full, wrapped in cloth, short duration, no numb or unconscious skin.</w:t>
      </w:r>
    </w:p>
    <w:p>
      <w:pPr>
        <w:spacing w:after="0" w:before="0"/>
      </w:pPr>
      <w:r>
        <w:rPr>
          <w:rFonts w:ascii="Noto Sans" w:hAnsi="Noto Sans" w:cs="Noto Sans" w:eastAsia="Noto Sans"/>
          <w:b w:val="0"/>
          <w:sz w:val="21"/>
          <w:szCs w:val="21"/>
        </w:rPr>
        <w:t>❌ Why Not Others: Boiling water, a full bottle, prolonged application and use over numb skin cause serious burns.</w:t>
      </w:r>
    </w:p>
    <w:p>
      <w:pPr>
        <w:spacing w:after="0" w:before="0"/>
      </w:pPr>
      <w:r>
        <w:rPr>
          <w:rFonts w:ascii="Noto Sans" w:hAnsi="Noto Sans" w:cs="Noto Sans" w:eastAsia="Noto Sans"/>
          <w:b w:val="0"/>
          <w:sz w:val="21"/>
          <w:szCs w:val="21"/>
        </w:rPr>
        <w:t>⚠️ Exam Trap: Applying a hot water bottle over an area with reduced sensation.</w:t>
      </w:r>
    </w:p>
    <w:p>
      <w:pPr>
        <w:spacing w:after="0" w:before="0"/>
      </w:pPr>
      <w:r>
        <w:rPr>
          <w:rFonts w:ascii="Noto Sans" w:hAnsi="Noto Sans" w:cs="Noto Sans" w:eastAsia="Noto Sans"/>
          <w:b w:val="0"/>
          <w:sz w:val="21"/>
          <w:szCs w:val="21"/>
        </w:rPr>
        <w:t>⚡ 5-Second Recall: HOT WATER BOTTLE: WRAP IT, NEVER ON NUMB SKIN</w:t>
      </w:r>
    </w:p>
    <w:p>
      <w:pPr>
        <w:spacing w:after="0" w:before="0"/>
      </w:pPr>
      <w:r>
        <w:rPr>
          <w:rFonts w:ascii="Noto Sans" w:hAnsi="Noto Sans" w:cs="Noto Sans" w:eastAsia="Noto Sans"/>
          <w:b w:val="0"/>
          <w:sz w:val="21"/>
          <w:szCs w:val="21"/>
        </w:rPr>
        <w:t>💎 PNC Exam Pearl: Check the skin before, during and after application, use warm moist compresses as an alternative and document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on prolonged bed rest is at risk of deep vein thrombosis. Which nursing measure is correct?</w:t>
      </w:r>
    </w:p>
    <w:p>
      <w:pPr>
        <w:spacing w:after="0" w:before="0"/>
      </w:pPr>
      <w:r>
        <w:rPr>
          <w:rFonts w:ascii="Noto Sans" w:hAnsi="Noto Sans" w:cs="Noto Sans" w:eastAsia="Noto Sans"/>
          <w:b w:val="0"/>
          <w:sz w:val="21"/>
          <w:szCs w:val="21"/>
        </w:rPr>
        <w:t>दीर्घकालीन बिस्तर विश्राम वाला रोगी गहरी शिरा घनास्त्रता के जोखिम में है। सही नर्सिंग उपाय कौन-सा है?</w:t>
      </w:r>
    </w:p>
    <w:p>
      <w:pPr>
        <w:spacing w:after="0" w:before="0"/>
      </w:pPr>
      <w:r>
        <w:rPr>
          <w:rFonts w:ascii="Noto Sans" w:hAnsi="Noto Sans" w:cs="Noto Sans" w:eastAsia="Noto Sans"/>
          <w:b w:val="0"/>
          <w:sz w:val="21"/>
          <w:szCs w:val="21"/>
        </w:rPr>
        <w:t>A. Encourage active leg exercises, ankle pumping and frequent position changes, keep the patient well hydrated, apply the prescribed graduated compression stockings or intermittent pneumatic compression, start mobilisation as soon as allowed and report unilateral calf pain, swelling or warmth at once / सक्रिय पैर व्यायाम, टखने का पंपिंग तथा बार-बार स्थिति परिवर्तन के लिए प्रोत्साहित करना, रोगी को पर्याप्त तरल देना, निर्धारित श्रेणीबद्ध कंप्रेशन स्टॉकिंग अथवा रुक-रुक कर वायवीय दबाव लगाना, अनुमति मिलते ही चलना शुरू करना और एक पैर में दर्द, सूजन अथवा गर्माहट की तुरंत सूचना देना</w:t>
      </w:r>
    </w:p>
    <w:p>
      <w:pPr>
        <w:spacing w:after="0" w:before="0"/>
      </w:pPr>
      <w:r>
        <w:rPr>
          <w:rFonts w:ascii="Noto Sans" w:hAnsi="Noto Sans" w:cs="Noto Sans" w:eastAsia="Noto Sans"/>
          <w:b w:val="0"/>
          <w:sz w:val="21"/>
          <w:szCs w:val="21"/>
        </w:rPr>
        <w:t>B. Keep the legs crossed for comfort / आराम के लिए पैर क्रॉस करके रखना</w:t>
      </w:r>
    </w:p>
    <w:p>
      <w:pPr>
        <w:spacing w:after="0" w:before="0"/>
      </w:pPr>
      <w:r>
        <w:rPr>
          <w:rFonts w:ascii="Noto Sans" w:hAnsi="Noto Sans" w:cs="Noto Sans" w:eastAsia="Noto Sans"/>
          <w:b w:val="0"/>
          <w:sz w:val="21"/>
          <w:szCs w:val="21"/>
        </w:rPr>
        <w:t>C. Restrict fluids to reduce the blood volume / रक्त की मात्रा घटाने के लिए तरल सीमित करना</w:t>
      </w:r>
    </w:p>
    <w:p>
      <w:pPr>
        <w:spacing w:after="0" w:before="0"/>
      </w:pPr>
      <w:r>
        <w:rPr>
          <w:rFonts w:ascii="Noto Sans" w:hAnsi="Noto Sans" w:cs="Noto Sans" w:eastAsia="Noto Sans"/>
          <w:b w:val="0"/>
          <w:sz w:val="21"/>
          <w:szCs w:val="21"/>
        </w:rPr>
        <w:t>D. Massage the calves firmly for ten minutes every shift / प्रत्येक पाली में दस मिनट तक पिंडलियों की जोर से मालिश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Encourage active leg exercises, ankle pumping and frequent position changes, keep the patient well hydrated, apply the prescribed graduated compression stockings or intermittent pneumatic compression, start mobilisation as soon as allowed and report unilateral calf pain, swelling or warmth at once</w:t>
      </w:r>
    </w:p>
    <w:p>
      <w:pPr>
        <w:spacing w:after="0" w:before="0"/>
      </w:pPr>
      <w:r>
        <w:rPr>
          <w:rFonts w:ascii="Noto Sans" w:hAnsi="Noto Sans" w:cs="Noto Sans" w:eastAsia="Noto Sans"/>
          <w:b w:val="0"/>
          <w:sz w:val="21"/>
          <w:szCs w:val="21"/>
        </w:rPr>
        <w:t>🧠 Clinical Rationale: Venous stasis is prevented by early and regular exercise of the legs, ankle pumping, frequent position changes, adequate hydration, graduated compression stockings or pneumatic compression and early mobilisation, while unilateral calf pain, swelling, warmth and tenderness suggest deep vein thrombosis and limb massage must be avoided because it can dislodge a thrombus.</w:t>
      </w:r>
    </w:p>
    <w:p>
      <w:pPr>
        <w:spacing w:after="0" w:before="0"/>
      </w:pPr>
      <w:r>
        <w:rPr>
          <w:rFonts w:ascii="Noto Sans" w:hAnsi="Noto Sans" w:cs="Noto Sans" w:eastAsia="Noto Sans"/>
          <w:b w:val="0"/>
          <w:sz w:val="21"/>
          <w:szCs w:val="21"/>
        </w:rPr>
        <w:t>🔍 Key Clues: Prevention of deep vein thrombosis</w:t>
      </w:r>
    </w:p>
    <w:p>
      <w:pPr>
        <w:spacing w:after="0" w:before="0"/>
      </w:pPr>
      <w:r>
        <w:rPr>
          <w:rFonts w:ascii="Noto Sans" w:hAnsi="Noto Sans" w:cs="Noto Sans" w:eastAsia="Noto Sans"/>
          <w:b w:val="0"/>
          <w:sz w:val="21"/>
          <w:szCs w:val="21"/>
        </w:rPr>
        <w:t>🚨 Priority Principle: Move the legs, keep the patient hydrated, use compression and never massage a painful calf.</w:t>
      </w:r>
    </w:p>
    <w:p>
      <w:pPr>
        <w:spacing w:after="0" w:before="0"/>
      </w:pPr>
      <w:r>
        <w:rPr>
          <w:rFonts w:ascii="Noto Sans" w:hAnsi="Noto Sans" w:cs="Noto Sans" w:eastAsia="Noto Sans"/>
          <w:b w:val="0"/>
          <w:sz w:val="21"/>
          <w:szCs w:val="21"/>
        </w:rPr>
        <w:t>❌ Why Not Others: Firm calf massage may dislodge a clot, crossed legs increase stasis and fluid restriction thickens the blood.</w:t>
      </w:r>
    </w:p>
    <w:p>
      <w:pPr>
        <w:spacing w:after="0" w:before="0"/>
      </w:pPr>
      <w:r>
        <w:rPr>
          <w:rFonts w:ascii="Noto Sans" w:hAnsi="Noto Sans" w:cs="Noto Sans" w:eastAsia="Noto Sans"/>
          <w:b w:val="0"/>
          <w:sz w:val="21"/>
          <w:szCs w:val="21"/>
        </w:rPr>
        <w:t>⚠️ Exam Trap: Massaging a swollen painful calf to relieve the discomfort.</w:t>
      </w:r>
    </w:p>
    <w:p>
      <w:pPr>
        <w:spacing w:after="0" w:before="0"/>
      </w:pPr>
      <w:r>
        <w:rPr>
          <w:rFonts w:ascii="Noto Sans" w:hAnsi="Noto Sans" w:cs="Noto Sans" w:eastAsia="Noto Sans"/>
          <w:b w:val="0"/>
          <w:sz w:val="21"/>
          <w:szCs w:val="21"/>
        </w:rPr>
        <w:t>⚡ 5-Second Recall: DVT PREVENTION: EXERCISE, HYDRATE, COMPRESS, MOBILISE</w:t>
      </w:r>
    </w:p>
    <w:p>
      <w:pPr>
        <w:spacing w:after="0" w:before="0"/>
      </w:pPr>
      <w:r>
        <w:rPr>
          <w:rFonts w:ascii="Noto Sans" w:hAnsi="Noto Sans" w:cs="Noto Sans" w:eastAsia="Noto Sans"/>
          <w:b w:val="0"/>
          <w:sz w:val="21"/>
          <w:szCs w:val="21"/>
        </w:rPr>
        <w:t>💎 PNC Exam Pearl: Assess the risk on admission, apply the stockings correctly, inspect the skin and report the findings to the treating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items must be dedicated to a patient placed in a single room under contact precautions?</w:t>
      </w:r>
    </w:p>
    <w:p>
      <w:pPr>
        <w:spacing w:after="0" w:before="0"/>
      </w:pPr>
      <w:r>
        <w:rPr>
          <w:rFonts w:ascii="Noto Sans" w:hAnsi="Noto Sans" w:cs="Noto Sans" w:eastAsia="Noto Sans"/>
          <w:b w:val="0"/>
          <w:sz w:val="21"/>
          <w:szCs w:val="21"/>
        </w:rPr>
        <w:t>संपर्क सावधानियों के अंतर्गत अलग कमरे में रखे रोगी के लिए कौन-सी वस्तुएँ विशेष रूप से निर्धारित की जानी चाहिए?</w:t>
      </w:r>
    </w:p>
    <w:p>
      <w:pPr>
        <w:spacing w:after="0" w:before="0"/>
      </w:pPr>
      <w:r>
        <w:rPr>
          <w:rFonts w:ascii="Noto Sans" w:hAnsi="Noto Sans" w:cs="Noto Sans" w:eastAsia="Noto Sans"/>
          <w:b w:val="0"/>
          <w:sz w:val="21"/>
          <w:szCs w:val="21"/>
        </w:rPr>
        <w:t>A. The stethoscope, blood pressure cuff, thermometer, dressing trolley and any other equipment used for that patient, which stay in the room and are cleaned and disinfected before removal / स्टेथोस्कोप, रक्तचाप मापने का कफ, तापमापी, ड्रेसिंग ट्रॉली तथा उस रोगी के लिए प्रयुक्त अन्य उपकरण, जो कमरे में ही रखे जाएँ और बाहर ले जाने से पहले साफ तथा विसंक्रमित किए जाएँ</w:t>
      </w:r>
    </w:p>
    <w:p>
      <w:pPr>
        <w:spacing w:after="0" w:before="0"/>
      </w:pPr>
      <w:r>
        <w:rPr>
          <w:rFonts w:ascii="Noto Sans" w:hAnsi="Noto Sans" w:cs="Noto Sans" w:eastAsia="Noto Sans"/>
          <w:b w:val="0"/>
          <w:sz w:val="21"/>
          <w:szCs w:val="21"/>
        </w:rPr>
        <w:t>B. Only the patient's clothes / केवल रोगी के कपड़े</w:t>
      </w:r>
    </w:p>
    <w:p>
      <w:pPr>
        <w:spacing w:after="0" w:before="0"/>
      </w:pPr>
      <w:r>
        <w:rPr>
          <w:rFonts w:ascii="Noto Sans" w:hAnsi="Noto Sans" w:cs="Noto Sans" w:eastAsia="Noto Sans"/>
          <w:b w:val="0"/>
          <w:sz w:val="21"/>
          <w:szCs w:val="21"/>
        </w:rPr>
        <w:t>C. Nothing needs to be dedicated if gloves are worn / दस्ताने पहनने पर कुछ भी निर्धारित करने की आवश्यकता नहीं</w:t>
      </w:r>
    </w:p>
    <w:p>
      <w:pPr>
        <w:spacing w:after="0" w:before="0"/>
      </w:pPr>
      <w:r>
        <w:rPr>
          <w:rFonts w:ascii="Noto Sans" w:hAnsi="Noto Sans" w:cs="Noto Sans" w:eastAsia="Noto Sans"/>
          <w:b w:val="0"/>
          <w:sz w:val="21"/>
          <w:szCs w:val="21"/>
        </w:rPr>
        <w:t>D. Only the bed linen / केवल बिस्तर की चादरें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stethoscope, blood pressure cuff, thermometer, dressing trolley and any other equipment used for that patient, which stay in the room and are cleaned and disinfected before removal</w:t>
      </w:r>
    </w:p>
    <w:p>
      <w:pPr>
        <w:spacing w:after="0" w:before="0"/>
      </w:pPr>
      <w:r>
        <w:rPr>
          <w:rFonts w:ascii="Noto Sans" w:hAnsi="Noto Sans" w:cs="Noto Sans" w:eastAsia="Noto Sans"/>
          <w:b w:val="0"/>
          <w:sz w:val="21"/>
          <w:szCs w:val="21"/>
        </w:rPr>
        <w:t>🧠 Clinical Rationale: Shared equipment is a common vehicle for transferring resistant organisms, so items such as the stethoscope, sphygmomanometer, thermometer and trolley remain in the room for that patient alone and are cleaned and disinfected after use, and gloves never replace hand hygiene or the cleaning of equipment.</w:t>
      </w:r>
    </w:p>
    <w:p>
      <w:pPr>
        <w:spacing w:after="0" w:before="0"/>
      </w:pPr>
      <w:r>
        <w:rPr>
          <w:rFonts w:ascii="Noto Sans" w:hAnsi="Noto Sans" w:cs="Noto Sans" w:eastAsia="Noto Sans"/>
          <w:b w:val="0"/>
          <w:sz w:val="21"/>
          <w:szCs w:val="21"/>
        </w:rPr>
        <w:t>🔍 Key Clues: Dedicated equipment under contact precautions</w:t>
      </w:r>
    </w:p>
    <w:p>
      <w:pPr>
        <w:spacing w:after="0" w:before="0"/>
      </w:pPr>
      <w:r>
        <w:rPr>
          <w:rFonts w:ascii="Noto Sans" w:hAnsi="Noto Sans" w:cs="Noto Sans" w:eastAsia="Noto Sans"/>
          <w:b w:val="0"/>
          <w:sz w:val="21"/>
          <w:szCs w:val="21"/>
        </w:rPr>
        <w:t>🚨 Priority Principle: Keep the equipment with the patient, clean it before it leaves the room.</w:t>
      </w:r>
    </w:p>
    <w:p>
      <w:pPr>
        <w:spacing w:after="0" w:before="0"/>
      </w:pPr>
      <w:r>
        <w:rPr>
          <w:rFonts w:ascii="Noto Sans" w:hAnsi="Noto Sans" w:cs="Noto Sans" w:eastAsia="Noto Sans"/>
          <w:b w:val="0"/>
          <w:sz w:val="21"/>
          <w:szCs w:val="21"/>
        </w:rPr>
        <w:t>❌ Why Not Others: Dedicating only linen or clothes, or relying on gloves alone, allows organisms to spread on shared equipment and hands.</w:t>
      </w:r>
    </w:p>
    <w:p>
      <w:pPr>
        <w:spacing w:after="0" w:before="0"/>
      </w:pPr>
      <w:r>
        <w:rPr>
          <w:rFonts w:ascii="Noto Sans" w:hAnsi="Noto Sans" w:cs="Noto Sans" w:eastAsia="Noto Sans"/>
          <w:b w:val="0"/>
          <w:sz w:val="21"/>
          <w:szCs w:val="21"/>
        </w:rPr>
        <w:t>⚠️ Exam Trap: Using the same blood pressure cuff for the next patient without cleaning it.</w:t>
      </w:r>
    </w:p>
    <w:p>
      <w:pPr>
        <w:spacing w:after="0" w:before="0"/>
      </w:pPr>
      <w:r>
        <w:rPr>
          <w:rFonts w:ascii="Noto Sans" w:hAnsi="Noto Sans" w:cs="Noto Sans" w:eastAsia="Noto Sans"/>
          <w:b w:val="0"/>
          <w:sz w:val="21"/>
          <w:szCs w:val="21"/>
        </w:rPr>
        <w:t>⚡ 5-Second Recall: CONTACT PRECAUTIONS: OWN EQUIPMENT, CLEAN BEFORE REMOVAL</w:t>
      </w:r>
    </w:p>
    <w:p>
      <w:pPr>
        <w:spacing w:after="0" w:before="0"/>
      </w:pPr>
      <w:r>
        <w:rPr>
          <w:rFonts w:ascii="Noto Sans" w:hAnsi="Noto Sans" w:cs="Noto Sans" w:eastAsia="Noto Sans"/>
          <w:b w:val="0"/>
          <w:sz w:val="21"/>
          <w:szCs w:val="21"/>
        </w:rPr>
        <w:t>💎 PNC Exam Pearl: Label the dedicated items, follow the correct sequence of donning and removing the protective equipment and clean the room after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What is the correct order for removing personal protective equipment after caring for a patient under contact precautions?</w:t>
      </w:r>
    </w:p>
    <w:p>
      <w:pPr>
        <w:spacing w:after="0" w:before="0"/>
      </w:pPr>
      <w:r>
        <w:rPr>
          <w:rFonts w:ascii="Noto Sans" w:hAnsi="Noto Sans" w:cs="Noto Sans" w:eastAsia="Noto Sans"/>
          <w:b w:val="0"/>
          <w:sz w:val="21"/>
          <w:szCs w:val="21"/>
        </w:rPr>
        <w:t>संपर्क सावधानियों वाले रोगी की देखभाल के बाद व्यक्तिगत सुरक्षा उपकरण उतारने का सही क्रम कौन-सा है?</w:t>
      </w:r>
    </w:p>
    <w:p>
      <w:pPr>
        <w:spacing w:after="0" w:before="0"/>
      </w:pPr>
      <w:r>
        <w:rPr>
          <w:rFonts w:ascii="Noto Sans" w:hAnsi="Noto Sans" w:cs="Noto Sans" w:eastAsia="Noto Sans"/>
          <w:b w:val="0"/>
          <w:sz w:val="21"/>
          <w:szCs w:val="21"/>
        </w:rPr>
        <w:t>A. Remove the mask first and the gloves last / पहले मास्क उतारना और अंत में दस्ताने</w:t>
      </w:r>
    </w:p>
    <w:p>
      <w:pPr>
        <w:spacing w:after="0" w:before="0"/>
      </w:pPr>
      <w:r>
        <w:rPr>
          <w:rFonts w:ascii="Noto Sans" w:hAnsi="Noto Sans" w:cs="Noto Sans" w:eastAsia="Noto Sans"/>
          <w:b w:val="0"/>
          <w:sz w:val="21"/>
          <w:szCs w:val="21"/>
        </w:rPr>
        <w:t>B. Remove the gloves first, then perform hand hygiene, remove the gown and again perform hand hygiene, and remove the mask last by the ties without touching the front, finishing with hand hygiene / पहले दस्ताने उतारना, फिर हाथ स्वच्छता करना, गाउन उतारकर पुनः हाथ स्वच्छता करना तथा अंत में मास्क को बंधन से पकड़कर सामने का भाग छुए बिना उतारना और अंत में हाथ स्वच्छता करना</w:t>
      </w:r>
    </w:p>
    <w:p>
      <w:pPr>
        <w:spacing w:after="0" w:before="0"/>
      </w:pPr>
      <w:r>
        <w:rPr>
          <w:rFonts w:ascii="Noto Sans" w:hAnsi="Noto Sans" w:cs="Noto Sans" w:eastAsia="Noto Sans"/>
          <w:b w:val="0"/>
          <w:sz w:val="21"/>
          <w:szCs w:val="21"/>
        </w:rPr>
        <w:t>C. Remove the gown and the mask together / गाउन तथा मास्क एक साथ उतारना</w:t>
      </w:r>
    </w:p>
    <w:p>
      <w:pPr>
        <w:spacing w:after="0" w:before="0"/>
      </w:pPr>
      <w:r>
        <w:rPr>
          <w:rFonts w:ascii="Noto Sans" w:hAnsi="Noto Sans" w:cs="Noto Sans" w:eastAsia="Noto Sans"/>
          <w:b w:val="0"/>
          <w:sz w:val="21"/>
          <w:szCs w:val="21"/>
        </w:rPr>
        <w:t>D. Remove the mask outside the room after removing everything else / सब कुछ उतारने के बाद कमरे के बाहर मास्क उतारना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Remove the gloves first, then perform hand hygiene, remove the gown and again perform hand hygiene, and remove the mask last by the ties without touching the front, finishing with hand hygiene</w:t>
      </w:r>
    </w:p>
    <w:p>
      <w:pPr>
        <w:spacing w:after="0" w:before="0"/>
      </w:pPr>
      <w:r>
        <w:rPr>
          <w:rFonts w:ascii="Noto Sans" w:hAnsi="Noto Sans" w:cs="Noto Sans" w:eastAsia="Noto Sans"/>
          <w:b w:val="0"/>
          <w:sz w:val="21"/>
          <w:szCs w:val="21"/>
        </w:rPr>
        <w:t>🧠 Clinical Rationale: The gloves, which are the most contaminated, come off first followed by hand hygiene, then the gown with hand hygiene again and finally the mask removed by its ties without touching the front, with hand hygiene as the last step, because this sequence minimises contamination of the skin, mucous membranes and clothing.</w:t>
      </w:r>
    </w:p>
    <w:p>
      <w:pPr>
        <w:spacing w:after="0" w:before="0"/>
      </w:pPr>
      <w:r>
        <w:rPr>
          <w:rFonts w:ascii="Noto Sans" w:hAnsi="Noto Sans" w:cs="Noto Sans" w:eastAsia="Noto Sans"/>
          <w:b w:val="0"/>
          <w:sz w:val="21"/>
          <w:szCs w:val="21"/>
        </w:rPr>
        <w:t>🔍 Key Clues: Sequence of removal of personal protective equipment</w:t>
      </w:r>
    </w:p>
    <w:p>
      <w:pPr>
        <w:spacing w:after="0" w:before="0"/>
      </w:pPr>
      <w:r>
        <w:rPr>
          <w:rFonts w:ascii="Noto Sans" w:hAnsi="Noto Sans" w:cs="Noto Sans" w:eastAsia="Noto Sans"/>
          <w:b w:val="0"/>
          <w:sz w:val="21"/>
          <w:szCs w:val="21"/>
        </w:rPr>
        <w:t>🚨 Priority Principle: Gloves, hand hygiene, gown, hand hygiene, mask last.</w:t>
      </w:r>
    </w:p>
    <w:p>
      <w:pPr>
        <w:spacing w:after="0" w:before="0"/>
      </w:pPr>
      <w:r>
        <w:rPr>
          <w:rFonts w:ascii="Noto Sans" w:hAnsi="Noto Sans" w:cs="Noto Sans" w:eastAsia="Noto Sans"/>
          <w:b w:val="0"/>
          <w:sz w:val="21"/>
          <w:szCs w:val="21"/>
        </w:rPr>
        <w:t>❌ Why Not Others: Mask first, removing the gown and mask together and taking the mask outside the room increase the risk of self contamination.</w:t>
      </w:r>
    </w:p>
    <w:p>
      <w:pPr>
        <w:spacing w:after="0" w:before="0"/>
      </w:pPr>
      <w:r>
        <w:rPr>
          <w:rFonts w:ascii="Noto Sans" w:hAnsi="Noto Sans" w:cs="Noto Sans" w:eastAsia="Noto Sans"/>
          <w:b w:val="0"/>
          <w:sz w:val="21"/>
          <w:szCs w:val="21"/>
        </w:rPr>
        <w:t>⚠️ Exam Trap: Touching the front of the mask while removing it.</w:t>
      </w:r>
    </w:p>
    <w:p>
      <w:pPr>
        <w:spacing w:after="0" w:before="0"/>
      </w:pPr>
      <w:r>
        <w:rPr>
          <w:rFonts w:ascii="Noto Sans" w:hAnsi="Noto Sans" w:cs="Noto Sans" w:eastAsia="Noto Sans"/>
          <w:b w:val="0"/>
          <w:sz w:val="21"/>
          <w:szCs w:val="21"/>
        </w:rPr>
        <w:t>⚡ 5-Second Recall: REMOVE IN ORDER: GLOVES, GOWN, MASK LAST</w:t>
      </w:r>
    </w:p>
    <w:p>
      <w:pPr>
        <w:spacing w:after="0" w:before="0"/>
      </w:pPr>
      <w:r>
        <w:rPr>
          <w:rFonts w:ascii="Noto Sans" w:hAnsi="Noto Sans" w:cs="Noto Sans" w:eastAsia="Noto Sans"/>
          <w:b w:val="0"/>
          <w:sz w:val="21"/>
          <w:szCs w:val="21"/>
        </w:rPr>
        <w:t>💎 PNC Exam Pearl: Do the removal slowly in the correct sequence, discard the equipment in the right bin and always finish with hand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patient refuses the prescribed medicine. What is the correct documentation and action?</w:t>
      </w:r>
    </w:p>
    <w:p>
      <w:pPr>
        <w:spacing w:after="0" w:before="0"/>
      </w:pPr>
      <w:r>
        <w:rPr>
          <w:rFonts w:ascii="Noto Sans" w:hAnsi="Noto Sans" w:cs="Noto Sans" w:eastAsia="Noto Sans"/>
          <w:b w:val="0"/>
          <w:sz w:val="21"/>
          <w:szCs w:val="21"/>
        </w:rPr>
        <w:t>रोगी निर्धारित दवा लेने से मना कर देता है। सही अभिलेखन तथा क्रिया कौन-सी है?</w:t>
      </w:r>
    </w:p>
    <w:p>
      <w:pPr>
        <w:spacing w:after="0" w:before="0"/>
      </w:pPr>
      <w:r>
        <w:rPr>
          <w:rFonts w:ascii="Noto Sans" w:hAnsi="Noto Sans" w:cs="Noto Sans" w:eastAsia="Noto Sans"/>
          <w:b w:val="0"/>
          <w:sz w:val="21"/>
          <w:szCs w:val="21"/>
        </w:rPr>
        <w:t>A. Sign for the medicine since the nurse prepared it / चूँकि नर्स ने दवा तैयार की है इसलिए उस पर हस्ताक्षर कर देना</w:t>
      </w:r>
    </w:p>
    <w:p>
      <w:pPr>
        <w:spacing w:after="0" w:before="0"/>
      </w:pPr>
      <w:r>
        <w:rPr>
          <w:rFonts w:ascii="Noto Sans" w:hAnsi="Noto Sans" w:cs="Noto Sans" w:eastAsia="Noto Sans"/>
          <w:b w:val="0"/>
          <w:sz w:val="21"/>
          <w:szCs w:val="21"/>
        </w:rPr>
        <w:t>B. Crush the medicine and mix it in food without informing the patient / रोगी को बताए बिना दवा पीसकर भोजन में मिला देना</w:t>
      </w:r>
    </w:p>
    <w:p>
      <w:pPr>
        <w:spacing w:after="0" w:before="0"/>
      </w:pPr>
      <w:r>
        <w:rPr>
          <w:rFonts w:ascii="Noto Sans" w:hAnsi="Noto Sans" w:cs="Noto Sans" w:eastAsia="Noto Sans"/>
          <w:b w:val="0"/>
          <w:sz w:val="21"/>
          <w:szCs w:val="21"/>
        </w:rPr>
        <w:t>C. Leave the medicine column blank and record the dose as given / दवा का कॉलम खाली छोड़कर खुराक दी गई ऐसा दर्ज करना</w:t>
      </w:r>
    </w:p>
    <w:p>
      <w:pPr>
        <w:spacing w:after="0" w:before="0"/>
      </w:pPr>
      <w:r>
        <w:rPr>
          <w:rFonts w:ascii="Noto Sans" w:hAnsi="Noto Sans" w:cs="Noto Sans" w:eastAsia="Noto Sans"/>
          <w:b w:val="0"/>
          <w:sz w:val="21"/>
          <w:szCs w:val="21"/>
        </w:rPr>
        <w:t>D. Record the refusal clearly with the date and time, the drug and dose withheld, the reason in the patient's own words and the doctor informed, counsel the patient about the importance of the medicine and report again if the refusal continues / दवा देने से इनकार को तिथि एवं समय, रोकी गई दवा तथा खुराक, रोगी के अपने शब्दों में कारण और चिकित्सक को सूचना के साथ स्पष्ट दर्ज करना, रोगी को दवा के महत्व के बारे में समझाना तथा इनकार जारी रहने पर पुनः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 the refusal clearly with the date and time, the drug and dose withheld, the reason in the patient's own words and the doctor informed, counsel the patient about the importance of the medicine and report again if the refusal continues</w:t>
      </w:r>
    </w:p>
    <w:p>
      <w:pPr>
        <w:spacing w:after="0" w:before="0"/>
      </w:pPr>
      <w:r>
        <w:rPr>
          <w:rFonts w:ascii="Noto Sans" w:hAnsi="Noto Sans" w:cs="Noto Sans" w:eastAsia="Noto Sans"/>
          <w:b w:val="0"/>
          <w:sz w:val="21"/>
          <w:szCs w:val="21"/>
        </w:rPr>
        <w:t>🧠 Clinical Rationale: A refused dose is never signed for and never left blank, so the nurse records the drug, dose and time, notes the patient's exact reason, informs the prescriber, documents the teaching given and the patient's response and monitors the effect of the missed dose, because the record is a legal document and covert administration breaches consent.</w:t>
      </w:r>
    </w:p>
    <w:p>
      <w:pPr>
        <w:spacing w:after="0" w:before="0"/>
      </w:pPr>
      <w:r>
        <w:rPr>
          <w:rFonts w:ascii="Noto Sans" w:hAnsi="Noto Sans" w:cs="Noto Sans" w:eastAsia="Noto Sans"/>
          <w:b w:val="0"/>
          <w:sz w:val="21"/>
          <w:szCs w:val="21"/>
        </w:rPr>
        <w:t>🔍 Key Clues: Documentation of a refused medicine</w:t>
      </w:r>
    </w:p>
    <w:p>
      <w:pPr>
        <w:spacing w:after="0" w:before="0"/>
      </w:pPr>
      <w:r>
        <w:rPr>
          <w:rFonts w:ascii="Noto Sans" w:hAnsi="Noto Sans" w:cs="Noto Sans" w:eastAsia="Noto Sans"/>
          <w:b w:val="0"/>
          <w:sz w:val="21"/>
          <w:szCs w:val="21"/>
        </w:rPr>
        <w:t>🚨 Priority Principle: Record the refusal with the reason, inform the doctor, never sign for a dose not given.</w:t>
      </w:r>
    </w:p>
    <w:p>
      <w:pPr>
        <w:spacing w:after="0" w:before="0"/>
      </w:pPr>
      <w:r>
        <w:rPr>
          <w:rFonts w:ascii="Noto Sans" w:hAnsi="Noto Sans" w:cs="Noto Sans" w:eastAsia="Noto Sans"/>
          <w:b w:val="0"/>
          <w:sz w:val="21"/>
          <w:szCs w:val="21"/>
        </w:rPr>
        <w:t>❌ Why Not Others: Recording it as given, preparing and signing without administration and giving it secretly are falsification and violate the patient's rights.</w:t>
      </w:r>
    </w:p>
    <w:p>
      <w:pPr>
        <w:spacing w:after="0" w:before="0"/>
      </w:pPr>
      <w:r>
        <w:rPr>
          <w:rFonts w:ascii="Noto Sans" w:hAnsi="Noto Sans" w:cs="Noto Sans" w:eastAsia="Noto Sans"/>
          <w:b w:val="0"/>
          <w:sz w:val="21"/>
          <w:szCs w:val="21"/>
        </w:rPr>
        <w:t>⚠️ Exam Trap: Signing the medicine chart for a dose the patient spat out.</w:t>
      </w:r>
    </w:p>
    <w:p>
      <w:pPr>
        <w:spacing w:after="0" w:before="0"/>
      </w:pPr>
      <w:r>
        <w:rPr>
          <w:rFonts w:ascii="Noto Sans" w:hAnsi="Noto Sans" w:cs="Noto Sans" w:eastAsia="Noto Sans"/>
          <w:b w:val="0"/>
          <w:sz w:val="21"/>
          <w:szCs w:val="21"/>
        </w:rPr>
        <w:t>⚡ 5-Second Recall: REFUSED DOSE: RECORD IT HONESTLY, INFORM THE DOCTOR</w:t>
      </w:r>
    </w:p>
    <w:p>
      <w:pPr>
        <w:spacing w:after="0" w:before="0"/>
      </w:pPr>
      <w:r>
        <w:rPr>
          <w:rFonts w:ascii="Noto Sans" w:hAnsi="Noto Sans" w:cs="Noto Sans" w:eastAsia="Noto Sans"/>
          <w:b w:val="0"/>
          <w:sz w:val="21"/>
          <w:szCs w:val="21"/>
        </w:rPr>
        <w:t>💎 PNC Exam Pearl: Explore the reason behind the refusal, explain the need, involve the doctor and document every counselling session.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confused patient at risk of pulling out a chest drain requires a physical restraint. Which practice is correct?</w:t>
      </w:r>
    </w:p>
    <w:p>
      <w:pPr>
        <w:spacing w:after="0" w:before="0"/>
      </w:pPr>
      <w:r>
        <w:rPr>
          <w:rFonts w:ascii="Noto Sans" w:hAnsi="Noto Sans" w:cs="Noto Sans" w:eastAsia="Noto Sans"/>
          <w:b w:val="0"/>
          <w:sz w:val="21"/>
          <w:szCs w:val="21"/>
        </w:rPr>
        <w:t>वक्ष नलिका निकाल देने के जोखिम वाले भ्रमित रोगी को शारीरिक प्रतिबंध की आवश्यकता है। सही व्यवहार कौन-सा है?</w:t>
      </w:r>
    </w:p>
    <w:p>
      <w:pPr>
        <w:spacing w:after="0" w:before="0"/>
      </w:pPr>
      <w:r>
        <w:rPr>
          <w:rFonts w:ascii="Noto Sans" w:hAnsi="Noto Sans" w:cs="Noto Sans" w:eastAsia="Noto Sans"/>
          <w:b w:val="0"/>
          <w:sz w:val="21"/>
          <w:szCs w:val="21"/>
        </w:rPr>
        <w:t>A. Restrain the patient without any order and leave him uncared for / बिना आदेश प्रतिबंध लगाकर रोगी को बिना देखभाल छोड़ देना</w:t>
      </w:r>
    </w:p>
    <w:p>
      <w:pPr>
        <w:spacing w:after="0" w:before="0"/>
      </w:pPr>
      <w:r>
        <w:rPr>
          <w:rFonts w:ascii="Noto Sans" w:hAnsi="Noto Sans" w:cs="Noto Sans" w:eastAsia="Noto Sans"/>
          <w:b w:val="0"/>
          <w:sz w:val="21"/>
          <w:szCs w:val="21"/>
        </w:rPr>
        <w:t>B. Use the least restrictive measure that is effective, obtain a doctor's order with the type and duration, apply it correctly with the circulation checked, release it and reposition the patient at regular intervals, observe the skin and behaviour frequently, meet the needs for food, fluid, toilet and comfort and document everything / प्रभावी होने वाला सबसे कम निरोधात्मक उपाय अपनाना, प्रकार तथा अवधि सहित चिकित्सक का आदेश लेना, सही ढंग से लगाना तथा रक्त संचार जाँचना, नियमित अंतराल पर ढीला करके स्थिति बदलना, त्वचा एवं व्यवहार का बार-बार निरीक्षण करना, भोजन, तरल, शौच तथा आराम की आवश्यकताएँ पूरी करना और सब कुछ दर्ज करना</w:t>
      </w:r>
    </w:p>
    <w:p>
      <w:pPr>
        <w:spacing w:after="0" w:before="0"/>
      </w:pPr>
      <w:r>
        <w:rPr>
          <w:rFonts w:ascii="Noto Sans" w:hAnsi="Noto Sans" w:cs="Noto Sans" w:eastAsia="Noto Sans"/>
          <w:b w:val="0"/>
          <w:sz w:val="21"/>
          <w:szCs w:val="21"/>
        </w:rPr>
        <w:t>C. Tie all four limbs tightly throughout the shift / पूरी पाली में चारों अंग कसकर बाँधे रखना</w:t>
      </w:r>
    </w:p>
    <w:p>
      <w:pPr>
        <w:spacing w:after="0" w:before="0"/>
      </w:pPr>
      <w:r>
        <w:rPr>
          <w:rFonts w:ascii="Noto Sans" w:hAnsi="Noto Sans" w:cs="Noto Sans" w:eastAsia="Noto Sans"/>
          <w:b w:val="0"/>
          <w:sz w:val="21"/>
          <w:szCs w:val="21"/>
        </w:rPr>
        <w:t>D. Restrain the patient and stop all observations until the shift ends / रोगी को बाँधकर पाली समाप्त होने तक सभी निगरानियाँ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the least restrictive measure that is effective, obtain a doctor's order with the type and duration, apply it correctly with the circulation checked, release it and reposition the patient at regular intervals, observe the skin and behaviour frequently, meet the needs for food, fluid, toilet and comfort and document everything</w:t>
      </w:r>
    </w:p>
    <w:p>
      <w:pPr>
        <w:spacing w:after="0" w:before="0"/>
      </w:pPr>
      <w:r>
        <w:rPr>
          <w:rFonts w:ascii="Noto Sans" w:hAnsi="Noto Sans" w:cs="Noto Sans" w:eastAsia="Noto Sans"/>
          <w:b w:val="0"/>
          <w:sz w:val="21"/>
          <w:szCs w:val="21"/>
        </w:rPr>
        <w:t>🧠 Clinical Rationale: Restraints are used only as the last resort, with a written order specifying the type and duration, applied so that circulation and breathing are not compromised, removed and the patient repositioned at regular short intervals with the skin and behaviour assessed, needs met and complete documentation kept, since restraints are also a legal and ethical responsibility.</w:t>
      </w:r>
    </w:p>
    <w:p>
      <w:pPr>
        <w:spacing w:after="0" w:before="0"/>
      </w:pPr>
      <w:r>
        <w:rPr>
          <w:rFonts w:ascii="Noto Sans" w:hAnsi="Noto Sans" w:cs="Noto Sans" w:eastAsia="Noto Sans"/>
          <w:b w:val="0"/>
          <w:sz w:val="21"/>
          <w:szCs w:val="21"/>
        </w:rPr>
        <w:t>🔍 Key Clues: Safe use of physical restraints</w:t>
      </w:r>
    </w:p>
    <w:p>
      <w:pPr>
        <w:spacing w:after="0" w:before="0"/>
      </w:pPr>
      <w:r>
        <w:rPr>
          <w:rFonts w:ascii="Noto Sans" w:hAnsi="Noto Sans" w:cs="Noto Sans" w:eastAsia="Noto Sans"/>
          <w:b w:val="0"/>
          <w:sz w:val="21"/>
          <w:szCs w:val="21"/>
        </w:rPr>
        <w:t>🚨 Priority Principle: Least restrictive, written order, periodic release, frequent assessment and documentation.</w:t>
      </w:r>
    </w:p>
    <w:p>
      <w:pPr>
        <w:spacing w:after="0" w:before="0"/>
      </w:pPr>
      <w:r>
        <w:rPr>
          <w:rFonts w:ascii="Noto Sans" w:hAnsi="Noto Sans" w:cs="Noto Sans" w:eastAsia="Noto Sans"/>
          <w:b w:val="0"/>
          <w:sz w:val="21"/>
          <w:szCs w:val="21"/>
        </w:rPr>
        <w:t>❌ Why Not Others: Restraining without an order, tying tightly for a whole shift and stopping observations are neglectful and dangerous.</w:t>
      </w:r>
    </w:p>
    <w:p>
      <w:pPr>
        <w:spacing w:after="0" w:before="0"/>
      </w:pPr>
      <w:r>
        <w:rPr>
          <w:rFonts w:ascii="Noto Sans" w:hAnsi="Noto Sans" w:cs="Noto Sans" w:eastAsia="Noto Sans"/>
          <w:b w:val="0"/>
          <w:sz w:val="21"/>
          <w:szCs w:val="21"/>
        </w:rPr>
        <w:t>⚠️ Exam Trap: Applying restraints without a doctor's order.</w:t>
      </w:r>
    </w:p>
    <w:p>
      <w:pPr>
        <w:spacing w:after="0" w:before="0"/>
      </w:pPr>
      <w:r>
        <w:rPr>
          <w:rFonts w:ascii="Noto Sans" w:hAnsi="Noto Sans" w:cs="Noto Sans" w:eastAsia="Noto Sans"/>
          <w:b w:val="0"/>
          <w:sz w:val="21"/>
          <w:szCs w:val="21"/>
        </w:rPr>
        <w:t>⚡ 5-Second Recall: RESTRAINT: LAST RESORT, ORDER, RELEASE, DOCUMENT</w:t>
      </w:r>
    </w:p>
    <w:p>
      <w:pPr>
        <w:spacing w:after="0" w:before="0"/>
      </w:pPr>
      <w:r>
        <w:rPr>
          <w:rFonts w:ascii="Noto Sans" w:hAnsi="Noto Sans" w:cs="Noto Sans" w:eastAsia="Noto Sans"/>
          <w:b w:val="0"/>
          <w:sz w:val="21"/>
          <w:szCs w:val="21"/>
        </w:rPr>
        <w:t>💎 PNC Exam Pearl: Always try alternatives first, review the need each shift and remove the restraint at the earliest opportunity.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position is correct for a patient with raised intracranial pressure?</w:t>
      </w:r>
    </w:p>
    <w:p>
      <w:pPr>
        <w:spacing w:after="0" w:before="0"/>
      </w:pPr>
      <w:r>
        <w:rPr>
          <w:rFonts w:ascii="Noto Sans" w:hAnsi="Noto Sans" w:cs="Noto Sans" w:eastAsia="Noto Sans"/>
          <w:b w:val="0"/>
          <w:sz w:val="21"/>
          <w:szCs w:val="21"/>
        </w:rPr>
        <w:t>बढ़े हुए अंतःकपालीय दाब वाले रोगी के लिए सही स्थिति कौन-सी है?</w:t>
      </w:r>
    </w:p>
    <w:p>
      <w:pPr>
        <w:spacing w:after="0" w:before="0"/>
      </w:pPr>
      <w:r>
        <w:rPr>
          <w:rFonts w:ascii="Noto Sans" w:hAnsi="Noto Sans" w:cs="Noto Sans" w:eastAsia="Noto Sans"/>
          <w:b w:val="0"/>
          <w:sz w:val="21"/>
          <w:szCs w:val="21"/>
        </w:rPr>
        <w:t>A. Prone position with the neck rotated / गर्दन घुमाकर पेट के बल लिटाना</w:t>
      </w:r>
    </w:p>
    <w:p>
      <w:pPr>
        <w:spacing w:after="0" w:before="0"/>
      </w:pPr>
      <w:r>
        <w:rPr>
          <w:rFonts w:ascii="Noto Sans" w:hAnsi="Noto Sans" w:cs="Noto Sans" w:eastAsia="Noto Sans"/>
          <w:b w:val="0"/>
          <w:sz w:val="21"/>
          <w:szCs w:val="21"/>
        </w:rPr>
        <w:t>B. Flat on the back with the neck flexed and the legs raised / पीठ के बल सपाट, गर्दन मोड़ी हुई तथा पैर ऊपर उठाए हुए</w:t>
      </w:r>
    </w:p>
    <w:p>
      <w:pPr>
        <w:spacing w:after="0" w:before="0"/>
      </w:pPr>
      <w:r>
        <w:rPr>
          <w:rFonts w:ascii="Noto Sans" w:hAnsi="Noto Sans" w:cs="Noto Sans" w:eastAsia="Noto Sans"/>
          <w:b w:val="0"/>
          <w:sz w:val="21"/>
          <w:szCs w:val="21"/>
        </w:rPr>
        <w:t>C. Head of the bed elevated to about thirty degrees with the head and neck in neutral alignment, avoiding extreme hip or neck flexion and turning the whole body as a unit / सिरहाना लगभग तीस डिग्री ऊपर तथा सिर एवं गर्दन सीधी स्थिति में, कूल्हे अथवा गर्दन का अत्यधिक झुकाव न करते हुए पूरे शरीर को एक इकाई के रूप में करवट देना</w:t>
      </w:r>
    </w:p>
    <w:p>
      <w:pPr>
        <w:spacing w:after="0" w:before="0"/>
      </w:pPr>
      <w:r>
        <w:rPr>
          <w:rFonts w:ascii="Noto Sans" w:hAnsi="Noto Sans" w:cs="Noto Sans" w:eastAsia="Noto Sans"/>
          <w:b w:val="0"/>
          <w:sz w:val="21"/>
          <w:szCs w:val="21"/>
        </w:rPr>
        <w:t>D. Head down with the head turned to one side / सिर नीचे तथा गर्दन एक ओर घुमाई हुई</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Head of the bed elevated to about thirty degrees with the head and neck in neutral alignment, avoiding extreme hip or neck flexion and turning the whole body as a unit</w:t>
      </w:r>
    </w:p>
    <w:p>
      <w:pPr>
        <w:spacing w:after="0" w:before="0"/>
      </w:pPr>
      <w:r>
        <w:rPr>
          <w:rFonts w:ascii="Noto Sans" w:hAnsi="Noto Sans" w:cs="Noto Sans" w:eastAsia="Noto Sans"/>
          <w:b w:val="0"/>
          <w:sz w:val="21"/>
          <w:szCs w:val="21"/>
        </w:rPr>
        <w:t>🧠 Clinical Rationale: Elevating the head of the bed about thirty degrees with the head and neck in neutral alignment promotes venous drainage from the head and reduces intracranial pressure, while neck flexion or rotation, extreme hip flexion, the prone position and the head down position impede venous return and raise the pressure further.</w:t>
      </w:r>
    </w:p>
    <w:p>
      <w:pPr>
        <w:spacing w:after="0" w:before="0"/>
      </w:pPr>
      <w:r>
        <w:rPr>
          <w:rFonts w:ascii="Noto Sans" w:hAnsi="Noto Sans" w:cs="Noto Sans" w:eastAsia="Noto Sans"/>
          <w:b w:val="0"/>
          <w:sz w:val="21"/>
          <w:szCs w:val="21"/>
        </w:rPr>
        <w:t>🔍 Key Clues: Positioning in raised intracranial pressure</w:t>
      </w:r>
    </w:p>
    <w:p>
      <w:pPr>
        <w:spacing w:after="0" w:before="0"/>
      </w:pPr>
      <w:r>
        <w:rPr>
          <w:rFonts w:ascii="Noto Sans" w:hAnsi="Noto Sans" w:cs="Noto Sans" w:eastAsia="Noto Sans"/>
          <w:b w:val="0"/>
          <w:sz w:val="21"/>
          <w:szCs w:val="21"/>
        </w:rPr>
        <w:t>🚨 Priority Principle: Head up thirty degrees, neck neutral, turn the body as a unit.</w:t>
      </w:r>
    </w:p>
    <w:p>
      <w:pPr>
        <w:spacing w:after="0" w:before="0"/>
      </w:pPr>
      <w:r>
        <w:rPr>
          <w:rFonts w:ascii="Noto Sans" w:hAnsi="Noto Sans" w:cs="Noto Sans" w:eastAsia="Noto Sans"/>
          <w:b w:val="0"/>
          <w:sz w:val="21"/>
          <w:szCs w:val="21"/>
        </w:rPr>
        <w:t>❌ Why Not Others: Flat, head down and prone positions with neck flexion obstruct venous drainage and increase intracranial pressure.</w:t>
      </w:r>
    </w:p>
    <w:p>
      <w:pPr>
        <w:spacing w:after="0" w:before="0"/>
      </w:pPr>
      <w:r>
        <w:rPr>
          <w:rFonts w:ascii="Noto Sans" w:hAnsi="Noto Sans" w:cs="Noto Sans" w:eastAsia="Noto Sans"/>
          <w:b w:val="0"/>
          <w:sz w:val="21"/>
          <w:szCs w:val="21"/>
        </w:rPr>
        <w:t>⚠️ Exam Trap: Flexing the neck while moving a patient with a head injury.</w:t>
      </w:r>
    </w:p>
    <w:p>
      <w:pPr>
        <w:spacing w:after="0" w:before="0"/>
      </w:pPr>
      <w:r>
        <w:rPr>
          <w:rFonts w:ascii="Noto Sans" w:hAnsi="Noto Sans" w:cs="Noto Sans" w:eastAsia="Noto Sans"/>
          <w:b w:val="0"/>
          <w:sz w:val="21"/>
          <w:szCs w:val="21"/>
        </w:rPr>
        <w:t>⚡ 5-Second Recall: HEAD UP THIRTY DEGREES, NECK NEUTRAL, LOG ROLL</w:t>
      </w:r>
    </w:p>
    <w:p>
      <w:pPr>
        <w:spacing w:after="0" w:before="0"/>
      </w:pPr>
      <w:r>
        <w:rPr>
          <w:rFonts w:ascii="Noto Sans" w:hAnsi="Noto Sans" w:cs="Noto Sans" w:eastAsia="Noto Sans"/>
          <w:b w:val="0"/>
          <w:sz w:val="21"/>
          <w:szCs w:val="21"/>
        </w:rPr>
        <w:t>💎 PNC Exam Pearl: Avoid straining, coughing and clustered nursing activities, maintain calm and monitor the level of consciousness, pupils and vital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An adult collapses in the ward, is unresponsive and is not breathing normally. What is the correct action of the nurse?</w:t>
      </w:r>
    </w:p>
    <w:p>
      <w:pPr>
        <w:spacing w:after="0" w:before="0"/>
      </w:pPr>
      <w:r>
        <w:rPr>
          <w:rFonts w:ascii="Noto Sans" w:hAnsi="Noto Sans" w:cs="Noto Sans" w:eastAsia="Noto Sans"/>
          <w:b w:val="0"/>
          <w:sz w:val="21"/>
          <w:szCs w:val="21"/>
        </w:rPr>
        <w:t>वार्ड में एक वयस्क गिर जाता है, अनुत्तरदायी है और सामान्य श्वसन नहीं कर रहा। नर्स की सही क्रिया कौन-सी है?</w:t>
      </w:r>
    </w:p>
    <w:p>
      <w:pPr>
        <w:spacing w:after="0" w:before="0"/>
      </w:pPr>
      <w:r>
        <w:rPr>
          <w:rFonts w:ascii="Noto Sans" w:hAnsi="Noto Sans" w:cs="Noto Sans" w:eastAsia="Noto Sans"/>
          <w:b w:val="0"/>
          <w:sz w:val="21"/>
          <w:szCs w:val="21"/>
        </w:rPr>
        <w:t>A. Shout for help and call the code team, check the pulse and breathing, start chest compressions at the prescribed rate and depth with the correct hand position and continue high quality cardiopulmonary resuscitation with a ratio of thirty compressions to two breaths, using the defibrillator as soon as it is available / मदद के लिए पुकारना तथा कोड टीम को बुलाना, नाड़ी एवं श्वसन जाँचना, सही हाथ स्थान के साथ निर्धारित गति एवं गहराई पर वक्ष संपीड़न शुरू करना और तीस संपीड़न तथा दो श्वास के अनुपात के साथ उच्च गुणवत्ता वाला हृदय फुफ्फुस पुनर्जीवन जारी रखना, तथा डिफिब्रिलेटर उपलब्ध होते ही उसका प्रयोग करना</w:t>
      </w:r>
    </w:p>
    <w:p>
      <w:pPr>
        <w:spacing w:after="0" w:before="0"/>
      </w:pPr>
      <w:r>
        <w:rPr>
          <w:rFonts w:ascii="Noto Sans" w:hAnsi="Noto Sans" w:cs="Noto Sans" w:eastAsia="Noto Sans"/>
          <w:b w:val="0"/>
          <w:sz w:val="21"/>
          <w:szCs w:val="21"/>
        </w:rPr>
        <w:t>B. Give five rescue breaths first and then wait / पहले पाँच बचाव श्वास देकर प्रतीक्षा करना</w:t>
      </w:r>
    </w:p>
    <w:p>
      <w:pPr>
        <w:spacing w:after="0" w:before="0"/>
      </w:pPr>
      <w:r>
        <w:rPr>
          <w:rFonts w:ascii="Noto Sans" w:hAnsi="Noto Sans" w:cs="Noto Sans" w:eastAsia="Noto Sans"/>
          <w:b w:val="0"/>
          <w:sz w:val="21"/>
          <w:szCs w:val="21"/>
        </w:rPr>
        <w:t>C. Sit the patient up and give a glass of water / रोगी को बैठाकर एक ग्लास पानी देना</w:t>
      </w:r>
    </w:p>
    <w:p>
      <w:pPr>
        <w:spacing w:after="0" w:before="0"/>
      </w:pPr>
      <w:r>
        <w:rPr>
          <w:rFonts w:ascii="Noto Sans" w:hAnsi="Noto Sans" w:cs="Noto Sans" w:eastAsia="Noto Sans"/>
          <w:b w:val="0"/>
          <w:sz w:val="21"/>
          <w:szCs w:val="21"/>
        </w:rPr>
        <w:t>D. Wait for the doctor to arrive before touching the patient / रोगी को छूने से पहले चिकित्सक के आने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Shout for help and call the code team, check the pulse and breathing, start chest compressions at the prescribed rate and depth with the correct hand position and continue high quality cardiopulmonary resuscitation with a ratio of thirty compressions to two breaths, using the defibrillator as soon as it is available</w:t>
      </w:r>
    </w:p>
    <w:p>
      <w:pPr>
        <w:spacing w:after="0" w:before="0"/>
      </w:pPr>
      <w:r>
        <w:rPr>
          <w:rFonts w:ascii="Noto Sans" w:hAnsi="Noto Sans" w:cs="Noto Sans" w:eastAsia="Noto Sans"/>
          <w:b w:val="0"/>
          <w:sz w:val="21"/>
          <w:szCs w:val="21"/>
        </w:rPr>
        <w:t>🧠 Clinical Rationale: Cardiac arrest is recognised by unresponsiveness with absent or abnormal breathing, and the response is to call for help, start chest compressions immediately with the correct rate, depth, recoil and hand position, give cycles of thirty compressions to two breaths, minimise interruptions, change the compressor every two minutes and defibrillate as soon as the device is available, since every minute of delay reduces survival.</w:t>
      </w:r>
    </w:p>
    <w:p>
      <w:pPr>
        <w:spacing w:after="0" w:before="0"/>
      </w:pPr>
      <w:r>
        <w:rPr>
          <w:rFonts w:ascii="Noto Sans" w:hAnsi="Noto Sans" w:cs="Noto Sans" w:eastAsia="Noto Sans"/>
          <w:b w:val="0"/>
          <w:sz w:val="21"/>
          <w:szCs w:val="21"/>
        </w:rPr>
        <w:t>🔍 Key Clues: Recognition and management of cardiac arrest</w:t>
      </w:r>
    </w:p>
    <w:p>
      <w:pPr>
        <w:spacing w:after="0" w:before="0"/>
      </w:pPr>
      <w:r>
        <w:rPr>
          <w:rFonts w:ascii="Noto Sans" w:hAnsi="Noto Sans" w:cs="Noto Sans" w:eastAsia="Noto Sans"/>
          <w:b w:val="0"/>
          <w:sz w:val="21"/>
          <w:szCs w:val="21"/>
        </w:rPr>
        <w:t>🚨 Priority Principle: Call for help, compress immediately, thirty to two, defibrillate early.</w:t>
      </w:r>
    </w:p>
    <w:p>
      <w:pPr>
        <w:spacing w:after="0" w:before="0"/>
      </w:pPr>
      <w:r>
        <w:rPr>
          <w:rFonts w:ascii="Noto Sans" w:hAnsi="Noto Sans" w:cs="Noto Sans" w:eastAsia="Noto Sans"/>
          <w:b w:val="0"/>
          <w:sz w:val="21"/>
          <w:szCs w:val="21"/>
        </w:rPr>
        <w:t>❌ Why Not Others: Waiting for the doctor, giving breaths alone and sitting the patient up with water waste critical time and worsen the outcome.</w:t>
      </w:r>
    </w:p>
    <w:p>
      <w:pPr>
        <w:spacing w:after="0" w:before="0"/>
      </w:pPr>
      <w:r>
        <w:rPr>
          <w:rFonts w:ascii="Noto Sans" w:hAnsi="Noto Sans" w:cs="Noto Sans" w:eastAsia="Noto Sans"/>
          <w:b w:val="0"/>
          <w:sz w:val="21"/>
          <w:szCs w:val="21"/>
        </w:rPr>
        <w:t>⚠️ Exam Trap: Delaying compressions to look for a pulse for a long time.</w:t>
      </w:r>
    </w:p>
    <w:p>
      <w:pPr>
        <w:spacing w:after="0" w:before="0"/>
      </w:pPr>
      <w:r>
        <w:rPr>
          <w:rFonts w:ascii="Noto Sans" w:hAnsi="Noto Sans" w:cs="Noto Sans" w:eastAsia="Noto Sans"/>
          <w:b w:val="0"/>
          <w:sz w:val="21"/>
          <w:szCs w:val="21"/>
        </w:rPr>
        <w:t>⚡ 5-Second Recall: CARDIAC ARREST: CALL, COMPRESS, DEFIBRILLATE</w:t>
      </w:r>
    </w:p>
    <w:p>
      <w:pPr>
        <w:spacing w:after="0" w:before="0"/>
      </w:pPr>
      <w:r>
        <w:rPr>
          <w:rFonts w:ascii="Noto Sans" w:hAnsi="Noto Sans" w:cs="Noto Sans" w:eastAsia="Noto Sans"/>
          <w:b w:val="0"/>
          <w:sz w:val="21"/>
          <w:szCs w:val="21"/>
        </w:rPr>
        <w:t>💎 PNC Exam Pearl: Know the location of the crash cart and defibrillator, practise the protocol and debrief after every code.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person has a generalised seizure on the road. What is the correct first aid?</w:t>
      </w:r>
    </w:p>
    <w:p>
      <w:pPr>
        <w:spacing w:after="0" w:before="0"/>
      </w:pPr>
      <w:r>
        <w:rPr>
          <w:rFonts w:ascii="Noto Sans" w:hAnsi="Noto Sans" w:cs="Noto Sans" w:eastAsia="Noto Sans"/>
          <w:b w:val="0"/>
          <w:sz w:val="21"/>
          <w:szCs w:val="21"/>
        </w:rPr>
        <w:t>किसी व्यक्ति को सड़क पर सामान्यीकृत दौरा आता है। सही प्राथमिक उपचार कौन-सा है?</w:t>
      </w:r>
    </w:p>
    <w:p>
      <w:pPr>
        <w:spacing w:after="0" w:before="0"/>
      </w:pPr>
      <w:r>
        <w:rPr>
          <w:rFonts w:ascii="Noto Sans" w:hAnsi="Noto Sans" w:cs="Noto Sans" w:eastAsia="Noto Sans"/>
          <w:b w:val="0"/>
          <w:sz w:val="21"/>
          <w:szCs w:val="21"/>
        </w:rPr>
        <w:t>A. Pour water on the face to stop the seizure / दौरा रोकने के लिए चेहरे पर पानी डालना</w:t>
      </w:r>
    </w:p>
    <w:p>
      <w:pPr>
        <w:spacing w:after="0" w:before="0"/>
      </w:pPr>
      <w:r>
        <w:rPr>
          <w:rFonts w:ascii="Noto Sans" w:hAnsi="Noto Sans" w:cs="Noto Sans" w:eastAsia="Noto Sans"/>
          <w:b w:val="0"/>
          <w:sz w:val="21"/>
          <w:szCs w:val="21"/>
        </w:rPr>
        <w:t>B. Sit the person up and give oral medicine immediately / व्यक्ति को बैठाकर तुरंत मुँह की दवा देना</w:t>
      </w:r>
    </w:p>
    <w:p>
      <w:pPr>
        <w:spacing w:after="0" w:before="0"/>
      </w:pPr>
      <w:r>
        <w:rPr>
          <w:rFonts w:ascii="Noto Sans" w:hAnsi="Noto Sans" w:cs="Noto Sans" w:eastAsia="Noto Sans"/>
          <w:b w:val="0"/>
          <w:sz w:val="21"/>
          <w:szCs w:val="21"/>
        </w:rPr>
        <w:t>C. Hold the limbs firmly and put a wallet between the teeth / अंगों को कसकर पकड़ना तथा दाँतों के बीच बटुआ रखना</w:t>
      </w:r>
    </w:p>
    <w:p>
      <w:pPr>
        <w:spacing w:after="0" w:before="0"/>
      </w:pPr>
      <w:r>
        <w:rPr>
          <w:rFonts w:ascii="Noto Sans" w:hAnsi="Noto Sans" w:cs="Noto Sans" w:eastAsia="Noto Sans"/>
          <w:b w:val="0"/>
          <w:sz w:val="21"/>
          <w:szCs w:val="21"/>
        </w:rPr>
        <w:t>D. Keep the surroundings safe and cushion the head, do not restrain the limbs or put anything in the mouth, loosen tight clothing, time the seizure, turn the person to the side once the movements stop, stay until he is fully awake and arrange transport if it is the first seizure, lasts long or recurs / आसपास को सुरक्षित करके सिर के नीचे नरम सहारा रखना, अंगों को न रोकना तथा मुँह में कुछ न डालना, तंग कपड़े ढीले करना, दौरे का समय लिखना, झटके रुकने पर व्यक्ति को करवट दिलाना, पूरी तरह सचेत होने तक साथ रहना और यदि यह पहला दौरा हो, लंबा चले अथवा दोहराए तो अस्पताल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surroundings safe and cushion the head, do not restrain the limbs or put anything in the mouth, loosen tight clothing, time the seizure, turn the person to the side once the movements stop, stay until he is fully awake and arrange transport if it is the first seizure, lasts long or recurs</w:t>
      </w:r>
    </w:p>
    <w:p>
      <w:pPr>
        <w:spacing w:after="0" w:before="0"/>
      </w:pPr>
      <w:r>
        <w:rPr>
          <w:rFonts w:ascii="Noto Sans" w:hAnsi="Noto Sans" w:cs="Noto Sans" w:eastAsia="Noto Sans"/>
          <w:b w:val="0"/>
          <w:sz w:val="21"/>
          <w:szCs w:val="21"/>
        </w:rPr>
        <w:t>🧠 Clinical Rationale: Seizure first aid protects the person from injury by cushioning the head and clearing the surroundings, avoids restraint and objects in the mouth, times the episode, places the person in the recovery position after the movements stop to maintain the airway and provides transport if it is a first seizure, lasts more than five minutes or repeats, since status epilepticus is an emergency.</w:t>
      </w:r>
    </w:p>
    <w:p>
      <w:pPr>
        <w:spacing w:after="0" w:before="0"/>
      </w:pPr>
      <w:r>
        <w:rPr>
          <w:rFonts w:ascii="Noto Sans" w:hAnsi="Noto Sans" w:cs="Noto Sans" w:eastAsia="Noto Sans"/>
          <w:b w:val="0"/>
          <w:sz w:val="21"/>
          <w:szCs w:val="21"/>
        </w:rPr>
        <w:t>🔍 Key Clues: First aid during a seizure</w:t>
      </w:r>
    </w:p>
    <w:p>
      <w:pPr>
        <w:spacing w:after="0" w:before="0"/>
      </w:pPr>
      <w:r>
        <w:rPr>
          <w:rFonts w:ascii="Noto Sans" w:hAnsi="Noto Sans" w:cs="Noto Sans" w:eastAsia="Noto Sans"/>
          <w:b w:val="0"/>
          <w:sz w:val="21"/>
          <w:szCs w:val="21"/>
        </w:rPr>
        <w:t>🚨 Priority Principle: Protect the head and surroundings, do not restrain, time it, then recovery position.</w:t>
      </w:r>
    </w:p>
    <w:p>
      <w:pPr>
        <w:spacing w:after="0" w:before="0"/>
      </w:pPr>
      <w:r>
        <w:rPr>
          <w:rFonts w:ascii="Noto Sans" w:hAnsi="Noto Sans" w:cs="Noto Sans" w:eastAsia="Noto Sans"/>
          <w:b w:val="0"/>
          <w:sz w:val="21"/>
          <w:szCs w:val="21"/>
        </w:rPr>
        <w:t>❌ Why Not Others: Restraint, objects in the mouth, splashing water and giving oral medicine during or soon after a seizure cause injury and aspiration.</w:t>
      </w:r>
    </w:p>
    <w:p>
      <w:pPr>
        <w:spacing w:after="0" w:before="0"/>
      </w:pPr>
      <w:r>
        <w:rPr>
          <w:rFonts w:ascii="Noto Sans" w:hAnsi="Noto Sans" w:cs="Noto Sans" w:eastAsia="Noto Sans"/>
          <w:b w:val="0"/>
          <w:sz w:val="21"/>
          <w:szCs w:val="21"/>
        </w:rPr>
        <w:t>⚠️ Exam Trap: Putting a spoon between the teeth of a person having a seizure.</w:t>
      </w:r>
    </w:p>
    <w:p>
      <w:pPr>
        <w:spacing w:after="0" w:before="0"/>
      </w:pPr>
      <w:r>
        <w:rPr>
          <w:rFonts w:ascii="Noto Sans" w:hAnsi="Noto Sans" w:cs="Noto Sans" w:eastAsia="Noto Sans"/>
          <w:b w:val="0"/>
          <w:sz w:val="21"/>
          <w:szCs w:val="21"/>
        </w:rPr>
        <w:t>⚡ 5-Second Recall: SEIZURE: PROTECT, DO NOT RESTRAIN, TIME, RECOVERY POSITION</w:t>
      </w:r>
    </w:p>
    <w:p>
      <w:pPr>
        <w:spacing w:after="0" w:before="0"/>
      </w:pPr>
      <w:r>
        <w:rPr>
          <w:rFonts w:ascii="Noto Sans" w:hAnsi="Noto Sans" w:cs="Noto Sans" w:eastAsia="Noto Sans"/>
          <w:b w:val="0"/>
          <w:sz w:val="21"/>
          <w:szCs w:val="21"/>
        </w:rPr>
        <w:t>💎 PNC Exam Pearl: Note the duration, the parts involved and the post ictal state, and advise medical review for any first seizure.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person has an obvious deformity of the forearm after a fall, with intact sensation and pulse. What is the correct first aid?</w:t>
      </w:r>
    </w:p>
    <w:p>
      <w:pPr>
        <w:spacing w:after="0" w:before="0"/>
      </w:pPr>
      <w:r>
        <w:rPr>
          <w:rFonts w:ascii="Noto Sans" w:hAnsi="Noto Sans" w:cs="Noto Sans" w:eastAsia="Noto Sans"/>
          <w:b w:val="0"/>
          <w:sz w:val="21"/>
          <w:szCs w:val="21"/>
        </w:rPr>
        <w:t>गिरने के बाद किसी व्यक्ति की बाँह में स्पष्ट विरूपण है, संवेदना तथा नाड़ी सामान्य हैं। सही प्राथमिक उपचार कौन-सा है?</w:t>
      </w:r>
    </w:p>
    <w:p>
      <w:pPr>
        <w:spacing w:after="0" w:before="0"/>
      </w:pPr>
      <w:r>
        <w:rPr>
          <w:rFonts w:ascii="Noto Sans" w:hAnsi="Noto Sans" w:cs="Noto Sans" w:eastAsia="Noto Sans"/>
          <w:b w:val="0"/>
          <w:sz w:val="21"/>
          <w:szCs w:val="21"/>
        </w:rPr>
        <w:t>A. Ask the person to exercise the fingers vigorously / व्यक्ति से उँगलियों का जोरदार व्यायाम कराना</w:t>
      </w:r>
    </w:p>
    <w:p>
      <w:pPr>
        <w:spacing w:after="0" w:before="0"/>
      </w:pPr>
      <w:r>
        <w:rPr>
          <w:rFonts w:ascii="Noto Sans" w:hAnsi="Noto Sans" w:cs="Noto Sans" w:eastAsia="Noto Sans"/>
          <w:b w:val="0"/>
          <w:sz w:val="21"/>
          <w:szCs w:val="21"/>
        </w:rPr>
        <w:t>B. Try to straighten the limb to its normal position / अंग को सामान्य स्थिति में सीधा करने का प्रयास करना</w:t>
      </w:r>
    </w:p>
    <w:p>
      <w:pPr>
        <w:spacing w:after="0" w:before="0"/>
      </w:pPr>
      <w:r>
        <w:rPr>
          <w:rFonts w:ascii="Noto Sans" w:hAnsi="Noto Sans" w:cs="Noto Sans" w:eastAsia="Noto Sans"/>
          <w:b w:val="0"/>
          <w:sz w:val="21"/>
          <w:szCs w:val="21"/>
        </w:rPr>
        <w:t>C. Support and immobilise the limb in the position found with a splint or sling, cover any wound with a sterile dressing, check the sensation, movement and circulation distally, apply cold as advised and arrange transport, without trying to realign the fracture / अंग को जिस स्थिति में मिला है उसी में फेरुली अथवा गोल पट्टी से सहारा देकर स्थिर करना, घाव हो तो रोगाणुरहित पट्टी से ढँकना, नीचे की ओर संवेदना, गति तथा रक्त संचार जाँचना, सलाह अनुसार ठंडक लगाना और अस्पताल भेजना, बिना फ्रैक्चर सीधा करने का प्रयास किए</w:t>
      </w:r>
    </w:p>
    <w:p>
      <w:pPr>
        <w:spacing w:after="0" w:before="0"/>
      </w:pPr>
      <w:r>
        <w:rPr>
          <w:rFonts w:ascii="Noto Sans" w:hAnsi="Noto Sans" w:cs="Noto Sans" w:eastAsia="Noto Sans"/>
          <w:b w:val="0"/>
          <w:sz w:val="21"/>
          <w:szCs w:val="21"/>
        </w:rPr>
        <w:t>D. Massage the swollen area firmly / सूजे भाग की जोर से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Support and immobilise the limb in the position found with a splint or sling, cover any wound with a sterile dressing, check the sensation, movement and circulation distally, apply cold as advised and arrange transport, without trying to realign the fracture</w:t>
      </w:r>
    </w:p>
    <w:p>
      <w:pPr>
        <w:spacing w:after="0" w:before="0"/>
      </w:pPr>
      <w:r>
        <w:rPr>
          <w:rFonts w:ascii="Noto Sans" w:hAnsi="Noto Sans" w:cs="Noto Sans" w:eastAsia="Noto Sans"/>
          <w:b w:val="0"/>
          <w:sz w:val="21"/>
          <w:szCs w:val="21"/>
        </w:rPr>
        <w:t>🧠 Clinical Rationale: A suspected fracture is immobilised in the position found using a splint or sling that includes the joints above and below, any wound is covered with a sterile dressing, the distal pulse, sensation and movement are checked before and after immobilisation, cold is applied as advised and the patient is transported, because attempts at realignment can damage nerves and vessels.</w:t>
      </w:r>
    </w:p>
    <w:p>
      <w:pPr>
        <w:spacing w:after="0" w:before="0"/>
      </w:pPr>
      <w:r>
        <w:rPr>
          <w:rFonts w:ascii="Noto Sans" w:hAnsi="Noto Sans" w:cs="Noto Sans" w:eastAsia="Noto Sans"/>
          <w:b w:val="0"/>
          <w:sz w:val="21"/>
          <w:szCs w:val="21"/>
        </w:rPr>
        <w:t>🔍 Key Clues: Immobilisation of a suspected fracture</w:t>
      </w:r>
    </w:p>
    <w:p>
      <w:pPr>
        <w:spacing w:after="0" w:before="0"/>
      </w:pPr>
      <w:r>
        <w:rPr>
          <w:rFonts w:ascii="Noto Sans" w:hAnsi="Noto Sans" w:cs="Noto Sans" w:eastAsia="Noto Sans"/>
          <w:b w:val="0"/>
          <w:sz w:val="21"/>
          <w:szCs w:val="21"/>
        </w:rPr>
        <w:t>🚨 Priority Principle: Splint it as found, cover wounds, check the distal circulation, never realign.</w:t>
      </w:r>
    </w:p>
    <w:p>
      <w:pPr>
        <w:spacing w:after="0" w:before="0"/>
      </w:pPr>
      <w:r>
        <w:rPr>
          <w:rFonts w:ascii="Noto Sans" w:hAnsi="Noto Sans" w:cs="Noto Sans" w:eastAsia="Noto Sans"/>
          <w:b w:val="0"/>
          <w:sz w:val="21"/>
          <w:szCs w:val="21"/>
        </w:rPr>
        <w:t>❌ Why Not Others: Forcing the limb straight, massaging the swollen area and vigorous exercise worsen bleeding, pain and neurovascular injury.</w:t>
      </w:r>
    </w:p>
    <w:p>
      <w:pPr>
        <w:spacing w:after="0" w:before="0"/>
      </w:pPr>
      <w:r>
        <w:rPr>
          <w:rFonts w:ascii="Noto Sans" w:hAnsi="Noto Sans" w:cs="Noto Sans" w:eastAsia="Noto Sans"/>
          <w:b w:val="0"/>
          <w:sz w:val="21"/>
          <w:szCs w:val="21"/>
        </w:rPr>
        <w:t>⚠️ Exam Trap: Trying to reduce a fracture at the accident site.</w:t>
      </w:r>
    </w:p>
    <w:p>
      <w:pPr>
        <w:spacing w:after="0" w:before="0"/>
      </w:pPr>
      <w:r>
        <w:rPr>
          <w:rFonts w:ascii="Noto Sans" w:hAnsi="Noto Sans" w:cs="Noto Sans" w:eastAsia="Noto Sans"/>
          <w:b w:val="0"/>
          <w:sz w:val="21"/>
          <w:szCs w:val="21"/>
        </w:rPr>
        <w:t>⚡ 5-Second Recall: FRACTURE FIRST AID: SPLINT AS FOUND, CHECK DISTALLY</w:t>
      </w:r>
    </w:p>
    <w:p>
      <w:pPr>
        <w:spacing w:after="0" w:before="0"/>
      </w:pPr>
      <w:r>
        <w:rPr>
          <w:rFonts w:ascii="Noto Sans" w:hAnsi="Noto Sans" w:cs="Noto Sans" w:eastAsia="Noto Sans"/>
          <w:b w:val="0"/>
          <w:sz w:val="21"/>
          <w:szCs w:val="21"/>
        </w:rPr>
        <w:t>💎 PNC Exam Pearl: Reassess the pulse, sensation and movement after splinting and document it in the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worker collapses in the sun with a temperature of 41 degrees Celsius, hot dry skin and confusion. What is the priority?</w:t>
      </w:r>
    </w:p>
    <w:p>
      <w:pPr>
        <w:spacing w:after="0" w:before="0"/>
      </w:pPr>
      <w:r>
        <w:rPr>
          <w:rFonts w:ascii="Noto Sans" w:hAnsi="Noto Sans" w:cs="Noto Sans" w:eastAsia="Noto Sans"/>
          <w:b w:val="0"/>
          <w:sz w:val="21"/>
          <w:szCs w:val="21"/>
        </w:rPr>
        <w:t>धूप में काम करने वाला श्रमिक 41 डिग्री सेल्सियस तापमान, गरम सूखी त्वचा तथा भ्रम के साथ गिर जाता है। प्राथमिकता क्या है?</w:t>
      </w:r>
    </w:p>
    <w:p>
      <w:pPr>
        <w:spacing w:after="0" w:before="0"/>
      </w:pPr>
      <w:r>
        <w:rPr>
          <w:rFonts w:ascii="Noto Sans" w:hAnsi="Noto Sans" w:cs="Noto Sans" w:eastAsia="Noto Sans"/>
          <w:b w:val="0"/>
          <w:sz w:val="21"/>
          <w:szCs w:val="21"/>
        </w:rPr>
        <w:t>A. Move the patient to a cool shaded place, remove the clothing, begin rapid cooling with cold water, cold packs to the neck, axillae and groin and fanning, monitor the temperature, vitals and conscious level and arrange immediate transport / रोगी को ठंडे छायादार स्थान पर ले जाना, कपड़े उतारना, ठंडे पानी, गर्दन, बगल तथा कमर के जोड़ों पर ठंडे पैक तथा पंखे से तेज शीतलन शुरू करना, तापमान, महत्वपूर्ण संकेत एवं चेतना स्तर की निगरानी करना और तुरंत अस्पताल भेजना</w:t>
      </w:r>
    </w:p>
    <w:p>
      <w:pPr>
        <w:spacing w:after="0" w:before="0"/>
      </w:pPr>
      <w:r>
        <w:rPr>
          <w:rFonts w:ascii="Noto Sans" w:hAnsi="Noto Sans" w:cs="Noto Sans" w:eastAsia="Noto Sans"/>
          <w:b w:val="0"/>
          <w:sz w:val="21"/>
          <w:szCs w:val="21"/>
        </w:rPr>
        <w:t>B. Give hot tea to restore the energy / ऊर्जा बहाल करने के लिए गरम चाय देना</w:t>
      </w:r>
    </w:p>
    <w:p>
      <w:pPr>
        <w:spacing w:after="0" w:before="0"/>
      </w:pPr>
      <w:r>
        <w:rPr>
          <w:rFonts w:ascii="Noto Sans" w:hAnsi="Noto Sans" w:cs="Noto Sans" w:eastAsia="Noto Sans"/>
          <w:b w:val="0"/>
          <w:sz w:val="21"/>
          <w:szCs w:val="21"/>
        </w:rPr>
        <w:t>C. Ask the worker to walk to the vehicle / श्रमिक से वाहन तक पैदल चलने को कहना</w:t>
      </w:r>
    </w:p>
    <w:p>
      <w:pPr>
        <w:spacing w:after="0" w:before="0"/>
      </w:pPr>
      <w:r>
        <w:rPr>
          <w:rFonts w:ascii="Noto Sans" w:hAnsi="Noto Sans" w:cs="Noto Sans" w:eastAsia="Noto Sans"/>
          <w:b w:val="0"/>
          <w:sz w:val="21"/>
          <w:szCs w:val="21"/>
        </w:rPr>
        <w:t>D. Cover the worker with a blanket to prevent shivering / कँपकँपी रोकने के लिए श्रमिक को कंबल से ढँकना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Move the patient to a cool shaded place, remove the clothing, begin rapid cooling with cold water, cold packs to the neck, axillae and groin and fanning, monitor the temperature, vitals and conscious level and arrange immediate transport</w:t>
      </w:r>
    </w:p>
    <w:p>
      <w:pPr>
        <w:spacing w:after="0" w:before="0"/>
      </w:pPr>
      <w:r>
        <w:rPr>
          <w:rFonts w:ascii="Noto Sans" w:hAnsi="Noto Sans" w:cs="Noto Sans" w:eastAsia="Noto Sans"/>
          <w:b w:val="0"/>
          <w:sz w:val="21"/>
          <w:szCs w:val="21"/>
        </w:rPr>
        <w:t>🧠 Clinical Rationale: Heat stroke is a life threatening emergency with failure of thermoregulation, so the patient is moved to a cool place and cooled rapidly by removing the clothes, cold water, ice packs at the neck, axillae and groin along with fanning while the temperature, blood pressure, pulse and conscious level are monitored and urgent transport and intravenous fluids are arranged.</w:t>
      </w:r>
    </w:p>
    <w:p>
      <w:pPr>
        <w:spacing w:after="0" w:before="0"/>
      </w:pPr>
      <w:r>
        <w:rPr>
          <w:rFonts w:ascii="Noto Sans" w:hAnsi="Noto Sans" w:cs="Noto Sans" w:eastAsia="Noto Sans"/>
          <w:b w:val="0"/>
          <w:sz w:val="21"/>
          <w:szCs w:val="21"/>
        </w:rPr>
        <w:t>🔍 Key Clues: First aid in heat stroke</w:t>
      </w:r>
    </w:p>
    <w:p>
      <w:pPr>
        <w:spacing w:after="0" w:before="0"/>
      </w:pPr>
      <w:r>
        <w:rPr>
          <w:rFonts w:ascii="Noto Sans" w:hAnsi="Noto Sans" w:cs="Noto Sans" w:eastAsia="Noto Sans"/>
          <w:b w:val="0"/>
          <w:sz w:val="21"/>
          <w:szCs w:val="21"/>
        </w:rPr>
        <w:t>🚨 Priority Principle: Cool the patient fast and transport immediately - do not warm or make him walk.</w:t>
      </w:r>
    </w:p>
    <w:p>
      <w:pPr>
        <w:spacing w:after="0" w:before="0"/>
      </w:pPr>
      <w:r>
        <w:rPr>
          <w:rFonts w:ascii="Noto Sans" w:hAnsi="Noto Sans" w:cs="Noto Sans" w:eastAsia="Noto Sans"/>
          <w:b w:val="0"/>
          <w:sz w:val="21"/>
          <w:szCs w:val="21"/>
        </w:rPr>
        <w:t>❌ Why Not Others: Covering with a blanket, giving hot tea and making the patient walk raise the core temperature and delay cooling.</w:t>
      </w:r>
    </w:p>
    <w:p>
      <w:pPr>
        <w:spacing w:after="0" w:before="0"/>
      </w:pPr>
      <w:r>
        <w:rPr>
          <w:rFonts w:ascii="Noto Sans" w:hAnsi="Noto Sans" w:cs="Noto Sans" w:eastAsia="Noto Sans"/>
          <w:b w:val="0"/>
          <w:sz w:val="21"/>
          <w:szCs w:val="21"/>
        </w:rPr>
        <w:t>⚠️ Exam Trap: Wrapping a heat stroke patient in a blanket.</w:t>
      </w:r>
    </w:p>
    <w:p>
      <w:pPr>
        <w:spacing w:after="0" w:before="0"/>
      </w:pPr>
      <w:r>
        <w:rPr>
          <w:rFonts w:ascii="Noto Sans" w:hAnsi="Noto Sans" w:cs="Noto Sans" w:eastAsia="Noto Sans"/>
          <w:b w:val="0"/>
          <w:sz w:val="21"/>
          <w:szCs w:val="21"/>
        </w:rPr>
        <w:t>⚡ 5-Second Recall: HEAT STROKE: COOL FAST, TRANSPORT FAST</w:t>
      </w:r>
    </w:p>
    <w:p>
      <w:pPr>
        <w:spacing w:after="0" w:before="0"/>
      </w:pPr>
      <w:r>
        <w:rPr>
          <w:rFonts w:ascii="Noto Sans" w:hAnsi="Noto Sans" w:cs="Noto Sans" w:eastAsia="Noto Sans"/>
          <w:b w:val="0"/>
          <w:sz w:val="21"/>
          <w:szCs w:val="21"/>
        </w:rPr>
        <w:t>💎 PNC Exam Pearl: Stop cooling when the temperature approaches the safe range to avoid hypothermia, and teach workers about hydration and rest in hot weather.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What are the standard parameters of an autoclave cycle used for sterilisation of instruments?</w:t>
      </w:r>
    </w:p>
    <w:p>
      <w:pPr>
        <w:spacing w:after="0" w:before="0"/>
      </w:pPr>
      <w:r>
        <w:rPr>
          <w:rFonts w:ascii="Noto Sans" w:hAnsi="Noto Sans" w:cs="Noto Sans" w:eastAsia="Noto Sans"/>
          <w:b w:val="0"/>
          <w:sz w:val="21"/>
          <w:szCs w:val="21"/>
        </w:rPr>
        <w:t>उपकरणों के विसंक्रमण के लिए प्रयुक्त ऑटोक्लेव चक्र के मानक मान कौन-से हैं?</w:t>
      </w:r>
    </w:p>
    <w:p>
      <w:pPr>
        <w:spacing w:after="0" w:before="0"/>
      </w:pPr>
      <w:r>
        <w:rPr>
          <w:rFonts w:ascii="Noto Sans" w:hAnsi="Noto Sans" w:cs="Noto Sans" w:eastAsia="Noto Sans"/>
          <w:b w:val="0"/>
          <w:sz w:val="21"/>
          <w:szCs w:val="21"/>
        </w:rPr>
        <w:t>A. Temperature of one hundred and twenty one degrees Celsius at fifteen pounds per square inch pressure for about fifteen to twenty minutes / एक सौ इक्कीस डिग्री सेल्सियस तापमान पर पंद्रह पाउंड प्रति वर्ग इंच दाब पर लगभग पंद्रह से बीस मिनट</w:t>
      </w:r>
    </w:p>
    <w:p>
      <w:pPr>
        <w:spacing w:after="0" w:before="0"/>
      </w:pPr>
      <w:r>
        <w:rPr>
          <w:rFonts w:ascii="Noto Sans" w:hAnsi="Noto Sans" w:cs="Noto Sans" w:eastAsia="Noto Sans"/>
          <w:b w:val="0"/>
          <w:sz w:val="21"/>
          <w:szCs w:val="21"/>
        </w:rPr>
        <w:t>B. Temperature of one hundred degrees Celsius at normal pressure for one hour / सामान्य दाब पर एक सौ डिग्री सेल्सियस तापमान पर एक घंटा</w:t>
      </w:r>
    </w:p>
    <w:p>
      <w:pPr>
        <w:spacing w:after="0" w:before="0"/>
      </w:pPr>
      <w:r>
        <w:rPr>
          <w:rFonts w:ascii="Noto Sans" w:hAnsi="Noto Sans" w:cs="Noto Sans" w:eastAsia="Noto Sans"/>
          <w:b w:val="0"/>
          <w:sz w:val="21"/>
          <w:szCs w:val="21"/>
        </w:rPr>
        <w:t>C. Temperature of two hundred degrees Celsius for thirty seconds / दो सौ डिग्री सेल्सियस तापमान पर तीस सेकंड</w:t>
      </w:r>
    </w:p>
    <w:p>
      <w:pPr>
        <w:spacing w:after="0" w:before="0"/>
      </w:pPr>
      <w:r>
        <w:rPr>
          <w:rFonts w:ascii="Noto Sans" w:hAnsi="Noto Sans" w:cs="Noto Sans" w:eastAsia="Noto Sans"/>
          <w:b w:val="0"/>
          <w:sz w:val="21"/>
          <w:szCs w:val="21"/>
        </w:rPr>
        <w:t>D. Temperature of sixty degrees Celsius for five minutes / साठ डिग्री सेल्सियस तापमान पर पाँच मिनट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Temperature of one hundred and twenty one degrees Celsius at fifteen pounds per square inch pressure for about fifteen to twenty minutes</w:t>
      </w:r>
    </w:p>
    <w:p>
      <w:pPr>
        <w:spacing w:after="0" w:before="0"/>
      </w:pPr>
      <w:r>
        <w:rPr>
          <w:rFonts w:ascii="Noto Sans" w:hAnsi="Noto Sans" w:cs="Noto Sans" w:eastAsia="Noto Sans"/>
          <w:b w:val="0"/>
          <w:sz w:val="21"/>
          <w:szCs w:val="21"/>
        </w:rPr>
        <w:t>🧠 Clinical Rationale: Autoclaving by moist heat under pressure achieves sterilisation at one hundred and twenty one degrees Celsius with fifteen pounds per square inch for about fifteen to twenty minutes, or one hundred and thirty four degrees Celsius for three to four minutes in a flash cycle, and its effectiveness is confirmed by the indicator tape, the biological spore test and the cycle records, since moist heat coagulates bacterial protein including spores.</w:t>
      </w:r>
    </w:p>
    <w:p>
      <w:pPr>
        <w:spacing w:after="0" w:before="0"/>
      </w:pPr>
      <w:r>
        <w:rPr>
          <w:rFonts w:ascii="Noto Sans" w:hAnsi="Noto Sans" w:cs="Noto Sans" w:eastAsia="Noto Sans"/>
          <w:b w:val="0"/>
          <w:sz w:val="21"/>
          <w:szCs w:val="21"/>
        </w:rPr>
        <w:t>🔍 Key Clues: Parameters of autoclave sterilisation</w:t>
      </w:r>
    </w:p>
    <w:p>
      <w:pPr>
        <w:spacing w:after="0" w:before="0"/>
      </w:pPr>
      <w:r>
        <w:rPr>
          <w:rFonts w:ascii="Noto Sans" w:hAnsi="Noto Sans" w:cs="Noto Sans" w:eastAsia="Noto Sans"/>
          <w:b w:val="0"/>
          <w:sz w:val="21"/>
          <w:szCs w:val="21"/>
        </w:rPr>
        <w:t>🚨 Priority Principle: 121 degrees Celsius, 15 pounds per square inch, 15 to 20 minutes.</w:t>
      </w:r>
    </w:p>
    <w:p>
      <w:pPr>
        <w:spacing w:after="0" w:before="0"/>
      </w:pPr>
      <w:r>
        <w:rPr>
          <w:rFonts w:ascii="Noto Sans" w:hAnsi="Noto Sans" w:cs="Noto Sans" w:eastAsia="Noto Sans"/>
          <w:b w:val="0"/>
          <w:sz w:val="21"/>
          <w:szCs w:val="21"/>
        </w:rPr>
        <w:t>❌ Why Not Others: Sixty or one hundred degrees Celsius at ordinary pressure cannot kill spores reliably and two hundred degrees is a hot air oven temperature.</w:t>
      </w:r>
    </w:p>
    <w:p>
      <w:pPr>
        <w:spacing w:after="0" w:before="0"/>
      </w:pPr>
      <w:r>
        <w:rPr>
          <w:rFonts w:ascii="Noto Sans" w:hAnsi="Noto Sans" w:cs="Noto Sans" w:eastAsia="Noto Sans"/>
          <w:b w:val="0"/>
          <w:sz w:val="21"/>
          <w:szCs w:val="21"/>
        </w:rPr>
        <w:t>⚠️ Exam Trap: Loading the autoclave too tightly so that steam cannot penetrate.</w:t>
      </w:r>
    </w:p>
    <w:p>
      <w:pPr>
        <w:spacing w:after="0" w:before="0"/>
      </w:pPr>
      <w:r>
        <w:rPr>
          <w:rFonts w:ascii="Noto Sans" w:hAnsi="Noto Sans" w:cs="Noto Sans" w:eastAsia="Noto Sans"/>
          <w:b w:val="0"/>
          <w:sz w:val="21"/>
          <w:szCs w:val="21"/>
        </w:rPr>
        <w:t>⚡ 5-Second Recall: AUTOCLAVE: 121 DEGREES, 15 PSI, 15 TO 20 MINUTES</w:t>
      </w:r>
    </w:p>
    <w:p>
      <w:pPr>
        <w:spacing w:after="0" w:before="0"/>
      </w:pPr>
      <w:r>
        <w:rPr>
          <w:rFonts w:ascii="Noto Sans" w:hAnsi="Noto Sans" w:cs="Noto Sans" w:eastAsia="Noto Sans"/>
          <w:b w:val="0"/>
          <w:sz w:val="21"/>
          <w:szCs w:val="21"/>
        </w:rPr>
        <w:t>💎 PNC Exam Pearl: Do not overload the chamber, keep the records of every cycle and store the sterile items in a dry closed cupboard.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The indicator tape on a pack has not changed colour after the autoclave cycle. What should the nurse do?</w:t>
      </w:r>
    </w:p>
    <w:p>
      <w:pPr>
        <w:spacing w:after="0" w:before="0"/>
      </w:pPr>
      <w:r>
        <w:rPr>
          <w:rFonts w:ascii="Noto Sans" w:hAnsi="Noto Sans" w:cs="Noto Sans" w:eastAsia="Noto Sans"/>
          <w:b w:val="0"/>
          <w:sz w:val="21"/>
          <w:szCs w:val="21"/>
        </w:rPr>
        <w:t>ऑटोक्लेव चक्र के बाद पैक पर लगी संकेतक पट्टी का रंग नहीं बदला है। नर्स को क्या करना चाहिए?</w:t>
      </w:r>
    </w:p>
    <w:p>
      <w:pPr>
        <w:spacing w:after="0" w:before="0"/>
      </w:pPr>
      <w:r>
        <w:rPr>
          <w:rFonts w:ascii="Noto Sans" w:hAnsi="Noto Sans" w:cs="Noto Sans" w:eastAsia="Noto Sans"/>
          <w:b w:val="0"/>
          <w:sz w:val="21"/>
          <w:szCs w:val="21"/>
        </w:rPr>
        <w:t>A. Change the tape and use the pack for the next case / पट्टी बदलकर पैक अगले केस में प्रयोग करना</w:t>
      </w:r>
    </w:p>
    <w:p>
      <w:pPr>
        <w:spacing w:after="0" w:before="0"/>
      </w:pPr>
      <w:r>
        <w:rPr>
          <w:rFonts w:ascii="Noto Sans" w:hAnsi="Noto Sans" w:cs="Noto Sans" w:eastAsia="Noto Sans"/>
          <w:b w:val="0"/>
          <w:sz w:val="21"/>
          <w:szCs w:val="21"/>
        </w:rPr>
        <w:t>B. Use the pack since the instruments look clean / चूँकि उपकरण साफ दिखाई देते हैं इसलिए पैक का प्रयोग करना</w:t>
      </w:r>
    </w:p>
    <w:p>
      <w:pPr>
        <w:spacing w:after="0" w:before="0"/>
      </w:pPr>
      <w:r>
        <w:rPr>
          <w:rFonts w:ascii="Noto Sans" w:hAnsi="Noto Sans" w:cs="Noto Sans" w:eastAsia="Noto Sans"/>
          <w:b w:val="0"/>
          <w:sz w:val="21"/>
          <w:szCs w:val="21"/>
        </w:rPr>
        <w:t>C. Treat the pack as unsterile and not fit for use, remove it from the sterile area, send it again for the full cycle after checking the load and the machine and inform the person in charge / पैक को अविसंक्रमित तथा प्रयोग के अयोग्य मानना, उसे विसंक्रमित क्षेत्र से हटाना, भार तथा मशीन की जाँच के बाद पूरे चक्र के लिए दोबारा भेजना और प्रभारी को सूचित करना</w:t>
      </w:r>
    </w:p>
    <w:p>
      <w:pPr>
        <w:spacing w:after="0" w:before="0"/>
      </w:pPr>
      <w:r>
        <w:rPr>
          <w:rFonts w:ascii="Noto Sans" w:hAnsi="Noto Sans" w:cs="Noto Sans" w:eastAsia="Noto Sans"/>
          <w:b w:val="0"/>
          <w:sz w:val="21"/>
          <w:szCs w:val="21"/>
        </w:rPr>
        <w:t>D. Use the pack only for dressing a clean wound / पैक का प्रयोग केवल साफ घाव की पट्टी के लिए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the pack as unsterile and not fit for use, remove it from the sterile area, send it again for the full cycle after checking the load and the machine and inform the person in charge</w:t>
      </w:r>
    </w:p>
    <w:p>
      <w:pPr>
        <w:spacing w:after="0" w:before="0"/>
      </w:pPr>
      <w:r>
        <w:rPr>
          <w:rFonts w:ascii="Noto Sans" w:hAnsi="Noto Sans" w:cs="Noto Sans" w:eastAsia="Noto Sans"/>
          <w:b w:val="0"/>
          <w:sz w:val="21"/>
          <w:szCs w:val="21"/>
        </w:rPr>
        <w:t>🧠 Clinical Rationale: The colour change of the autoclave tape and the indicator strip are the visible confirmation that the required temperature and time were achieved, so a pack whose indicator has not changed is treated as unsterile and returned for a full cycle after the load and machine are checked, since appearance alone gives no assurance of sterility.</w:t>
      </w:r>
    </w:p>
    <w:p>
      <w:pPr>
        <w:spacing w:after="0" w:before="0"/>
      </w:pPr>
      <w:r>
        <w:rPr>
          <w:rFonts w:ascii="Noto Sans" w:hAnsi="Noto Sans" w:cs="Noto Sans" w:eastAsia="Noto Sans"/>
          <w:b w:val="0"/>
          <w:sz w:val="21"/>
          <w:szCs w:val="21"/>
        </w:rPr>
        <w:t>🔍 Key Clues: Indicator failure in autoclaved packs</w:t>
      </w:r>
    </w:p>
    <w:p>
      <w:pPr>
        <w:spacing w:after="0" w:before="0"/>
      </w:pPr>
      <w:r>
        <w:rPr>
          <w:rFonts w:ascii="Noto Sans" w:hAnsi="Noto Sans" w:cs="Noto Sans" w:eastAsia="Noto Sans"/>
          <w:b w:val="0"/>
          <w:sz w:val="21"/>
          <w:szCs w:val="21"/>
        </w:rPr>
        <w:t>🚨 Priority Principle: No colour change means not sterile - reprocess, do not use.</w:t>
      </w:r>
    </w:p>
    <w:p>
      <w:pPr>
        <w:spacing w:after="0" w:before="0"/>
      </w:pPr>
      <w:r>
        <w:rPr>
          <w:rFonts w:ascii="Noto Sans" w:hAnsi="Noto Sans" w:cs="Noto Sans" w:eastAsia="Noto Sans"/>
          <w:b w:val="0"/>
          <w:sz w:val="21"/>
          <w:szCs w:val="21"/>
        </w:rPr>
        <w:t>❌ Why Not Others: Using the pack, restricting it to clean wounds and replacing the tape defeat the purpose of sterilisation and risk infection.</w:t>
      </w:r>
    </w:p>
    <w:p>
      <w:pPr>
        <w:spacing w:after="0" w:before="0"/>
      </w:pPr>
      <w:r>
        <w:rPr>
          <w:rFonts w:ascii="Noto Sans" w:hAnsi="Noto Sans" w:cs="Noto Sans" w:eastAsia="Noto Sans"/>
          <w:b w:val="0"/>
          <w:sz w:val="21"/>
          <w:szCs w:val="21"/>
        </w:rPr>
        <w:t>⚠️ Exam Trap: Relying on the appearance of the instruments as proof of sterility.</w:t>
      </w:r>
    </w:p>
    <w:p>
      <w:pPr>
        <w:spacing w:after="0" w:before="0"/>
      </w:pPr>
      <w:r>
        <w:rPr>
          <w:rFonts w:ascii="Noto Sans" w:hAnsi="Noto Sans" w:cs="Noto Sans" w:eastAsia="Noto Sans"/>
          <w:b w:val="0"/>
          <w:sz w:val="21"/>
          <w:szCs w:val="21"/>
        </w:rPr>
        <w:t>⚡ 5-Second Recall: INDICATOR NOT CHANGED? THE PACK IS NOT STERILE</w:t>
      </w:r>
    </w:p>
    <w:p>
      <w:pPr>
        <w:spacing w:after="0" w:before="0"/>
      </w:pPr>
      <w:r>
        <w:rPr>
          <w:rFonts w:ascii="Noto Sans" w:hAnsi="Noto Sans" w:cs="Noto Sans" w:eastAsia="Noto Sans"/>
          <w:b w:val="0"/>
          <w:sz w:val="21"/>
          <w:szCs w:val="21"/>
        </w:rPr>
        <w:t>💎 PNC Exam Pearl: Check the indicator on every pack before use, keep the biological controls and log every cycle with its parameters.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items are correctly placed in the red coloured biomedical waste bag?</w:t>
      </w:r>
    </w:p>
    <w:p>
      <w:pPr>
        <w:spacing w:after="0" w:before="0"/>
      </w:pPr>
      <w:r>
        <w:rPr>
          <w:rFonts w:ascii="Noto Sans" w:hAnsi="Noto Sans" w:cs="Noto Sans" w:eastAsia="Noto Sans"/>
          <w:b w:val="0"/>
          <w:sz w:val="21"/>
          <w:szCs w:val="21"/>
        </w:rPr>
        <w:t>लाल रंग की जैव चिकित्सा अपशिष्ट थैली में कौन-सी वस्तुएँ सही रूप से डाली जाती हैं?</w:t>
      </w:r>
    </w:p>
    <w:p>
      <w:pPr>
        <w:spacing w:after="0" w:before="0"/>
      </w:pPr>
      <w:r>
        <w:rPr>
          <w:rFonts w:ascii="Noto Sans" w:hAnsi="Noto Sans" w:cs="Noto Sans" w:eastAsia="Noto Sans"/>
          <w:b w:val="0"/>
          <w:sz w:val="21"/>
          <w:szCs w:val="21"/>
        </w:rPr>
        <w:t>A. Human anatomical waste such as placenta and amputated limbs / प्लेसेंटा तथा कटे अंग जैसे मानव शारीरिक अपशिष्ट</w:t>
      </w:r>
    </w:p>
    <w:p>
      <w:pPr>
        <w:spacing w:after="0" w:before="0"/>
      </w:pPr>
      <w:r>
        <w:rPr>
          <w:rFonts w:ascii="Noto Sans" w:hAnsi="Noto Sans" w:cs="Noto Sans" w:eastAsia="Noto Sans"/>
          <w:b w:val="0"/>
          <w:sz w:val="21"/>
          <w:szCs w:val="21"/>
        </w:rPr>
        <w:t>B. Contaminated recyclable plastic items such as intravenous tubing, catheters, urine bags and gloves after disinfection treatment as per protocol / संदूषित पुनर्चक्रण योग्य प्लास्टिक वस्तुएँ, जैसे अंतःशिरा ट्यूबिंग, कैथेटर, मूत्र थैली तथा दस्ताने, प्रोटोकॉल अनुसार विसंक्रमण के बाद</w:t>
      </w:r>
    </w:p>
    <w:p>
      <w:pPr>
        <w:spacing w:after="0" w:before="0"/>
      </w:pPr>
      <w:r>
        <w:rPr>
          <w:rFonts w:ascii="Noto Sans" w:hAnsi="Noto Sans" w:cs="Noto Sans" w:eastAsia="Noto Sans"/>
          <w:b w:val="0"/>
          <w:sz w:val="21"/>
          <w:szCs w:val="21"/>
        </w:rPr>
        <w:t>C. Used needles, blades and broken glass / प्रयुक्त सुइयाँ, ब्लेड तथा टूटा काँच</w:t>
      </w:r>
    </w:p>
    <w:p>
      <w:pPr>
        <w:spacing w:after="0" w:before="0"/>
      </w:pPr>
      <w:r>
        <w:rPr>
          <w:rFonts w:ascii="Noto Sans" w:hAnsi="Noto Sans" w:cs="Noto Sans" w:eastAsia="Noto Sans"/>
          <w:b w:val="0"/>
          <w:sz w:val="21"/>
          <w:szCs w:val="21"/>
        </w:rPr>
        <w:t>D. Leftover food and paper wrappers / बचा हुआ भोजन तथा कागज के आवरण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Contaminated recyclable plastic items such as intravenous tubing, catheters, urine bags and gloves after disinfection treatment as per protocol</w:t>
      </w:r>
    </w:p>
    <w:p>
      <w:pPr>
        <w:spacing w:after="0" w:before="0"/>
      </w:pPr>
      <w:r>
        <w:rPr>
          <w:rFonts w:ascii="Noto Sans" w:hAnsi="Noto Sans" w:cs="Noto Sans" w:eastAsia="Noto Sans"/>
          <w:b w:val="0"/>
          <w:sz w:val="21"/>
          <w:szCs w:val="21"/>
        </w:rPr>
        <w:t>🧠 Clinical Rationale: Contaminated but recyclable plastic such as tubing, catheters, urine bags, gloves and drains goes into the red bag after the prescribed disinfection so that it can be recycled safely, while anatomical waste goes into the yellow bag, sharps into the puncture proof white or blue container and general waste such as food and wrappers into the black bag.</w:t>
      </w:r>
    </w:p>
    <w:p>
      <w:pPr>
        <w:spacing w:after="0" w:before="0"/>
      </w:pPr>
      <w:r>
        <w:rPr>
          <w:rFonts w:ascii="Noto Sans" w:hAnsi="Noto Sans" w:cs="Noto Sans" w:eastAsia="Noto Sans"/>
          <w:b w:val="0"/>
          <w:sz w:val="21"/>
          <w:szCs w:val="21"/>
        </w:rPr>
        <w:t>🔍 Key Clues: Segregation of biomedical waste</w:t>
      </w:r>
    </w:p>
    <w:p>
      <w:pPr>
        <w:spacing w:after="0" w:before="0"/>
      </w:pPr>
      <w:r>
        <w:rPr>
          <w:rFonts w:ascii="Noto Sans" w:hAnsi="Noto Sans" w:cs="Noto Sans" w:eastAsia="Noto Sans"/>
          <w:b w:val="0"/>
          <w:sz w:val="21"/>
          <w:szCs w:val="21"/>
        </w:rPr>
        <w:t>🚨 Priority Principle: Red bag is for contaminated recyclable plastic; yellow for anatomical waste.</w:t>
      </w:r>
    </w:p>
    <w:p>
      <w:pPr>
        <w:spacing w:after="0" w:before="0"/>
      </w:pPr>
      <w:r>
        <w:rPr>
          <w:rFonts w:ascii="Noto Sans" w:hAnsi="Noto Sans" w:cs="Noto Sans" w:eastAsia="Noto Sans"/>
          <w:b w:val="0"/>
          <w:sz w:val="21"/>
          <w:szCs w:val="21"/>
        </w:rPr>
        <w:t>❌ Why Not Others: Anatomical waste belongs in the yellow bag, sharps in the puncture proof container and food and paper in the black bag.</w:t>
      </w:r>
    </w:p>
    <w:p>
      <w:pPr>
        <w:spacing w:after="0" w:before="0"/>
      </w:pPr>
      <w:r>
        <w:rPr>
          <w:rFonts w:ascii="Noto Sans" w:hAnsi="Noto Sans" w:cs="Noto Sans" w:eastAsia="Noto Sans"/>
          <w:b w:val="0"/>
          <w:sz w:val="21"/>
          <w:szCs w:val="21"/>
        </w:rPr>
        <w:t>⚠️ Exam Trap: Putting needles into the red plastic bag.</w:t>
      </w:r>
    </w:p>
    <w:p>
      <w:pPr>
        <w:spacing w:after="0" w:before="0"/>
      </w:pPr>
      <w:r>
        <w:rPr>
          <w:rFonts w:ascii="Noto Sans" w:hAnsi="Noto Sans" w:cs="Noto Sans" w:eastAsia="Noto Sans"/>
          <w:b w:val="0"/>
          <w:sz w:val="21"/>
          <w:szCs w:val="21"/>
        </w:rPr>
        <w:t>⚡ 5-Second Recall: RED BAG: TREATED PLASTIC, YELLOW: ANATOMICAL, BLACK: GENERAL</w:t>
      </w:r>
    </w:p>
    <w:p>
      <w:pPr>
        <w:spacing w:after="0" w:before="0"/>
      </w:pPr>
      <w:r>
        <w:rPr>
          <w:rFonts w:ascii="Noto Sans" w:hAnsi="Noto Sans" w:cs="Noto Sans" w:eastAsia="Noto Sans"/>
          <w:b w:val="0"/>
          <w:sz w:val="21"/>
          <w:szCs w:val="21"/>
        </w:rPr>
        <w:t>💎 PNC Exam Pearl: Segregate at the point of generation, never mix the categories and follow the colour coding strictly in every ward.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After touching a patient's bed rails and monitor the nurse is about to leave the bedside. Which of the five moments of hand hygiene applies?</w:t>
      </w:r>
    </w:p>
    <w:p>
      <w:pPr>
        <w:spacing w:after="0" w:before="0"/>
      </w:pPr>
      <w:r>
        <w:rPr>
          <w:rFonts w:ascii="Noto Sans" w:hAnsi="Noto Sans" w:cs="Noto Sans" w:eastAsia="Noto Sans"/>
          <w:b w:val="0"/>
          <w:sz w:val="21"/>
          <w:szCs w:val="21"/>
        </w:rPr>
        <w:t>रोगी के पलंग की रेलिंग तथा मॉनिटर छूने के बाद नर्स पलंग से हटने वाली है। हाथ स्वच्छता के पाँच अवसरों में से कौन लागू होता है?</w:t>
      </w:r>
    </w:p>
    <w:p>
      <w:pPr>
        <w:spacing w:after="0" w:before="0"/>
      </w:pPr>
      <w:r>
        <w:rPr>
          <w:rFonts w:ascii="Noto Sans" w:hAnsi="Noto Sans" w:cs="Noto Sans" w:eastAsia="Noto Sans"/>
          <w:b w:val="0"/>
          <w:sz w:val="21"/>
          <w:szCs w:val="21"/>
        </w:rPr>
        <w:t>A. After body fluid exposure risk only / केवल शारीरिक द्रव के संपर्क के जोखिम के बाद</w:t>
      </w:r>
    </w:p>
    <w:p>
      <w:pPr>
        <w:spacing w:after="0" w:before="0"/>
      </w:pPr>
      <w:r>
        <w:rPr>
          <w:rFonts w:ascii="Noto Sans" w:hAnsi="Noto Sans" w:cs="Noto Sans" w:eastAsia="Noto Sans"/>
          <w:b w:val="0"/>
          <w:sz w:val="21"/>
          <w:szCs w:val="21"/>
        </w:rPr>
        <w:t>B. Hand hygiene is not required if gloves were worn / दस्ताने पहने होने पर हाथ स्वच्छता आवश्यक नहीं</w:t>
      </w:r>
    </w:p>
    <w:p>
      <w:pPr>
        <w:spacing w:after="0" w:before="0"/>
      </w:pPr>
      <w:r>
        <w:rPr>
          <w:rFonts w:ascii="Noto Sans" w:hAnsi="Noto Sans" w:cs="Noto Sans" w:eastAsia="Noto Sans"/>
          <w:b w:val="0"/>
          <w:sz w:val="21"/>
          <w:szCs w:val="21"/>
        </w:rPr>
        <w:t>C. Before touching a patient / रोगी को छूने से पहले</w:t>
      </w:r>
    </w:p>
    <w:p>
      <w:pPr>
        <w:spacing w:after="0" w:before="0"/>
      </w:pPr>
      <w:r>
        <w:rPr>
          <w:rFonts w:ascii="Noto Sans" w:hAnsi="Noto Sans" w:cs="Noto Sans" w:eastAsia="Noto Sans"/>
          <w:b w:val="0"/>
          <w:sz w:val="21"/>
          <w:szCs w:val="21"/>
        </w:rPr>
        <w:t>D. After touching the patient's surroundings, even when the patient has not been touched / रोगी के आसपास की वस्तुएँ छूने के बाद, भले ही रोगी को स्पर्श न किया गया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After touching the patient's surroundings, even when the patient has not been touched</w:t>
      </w:r>
    </w:p>
    <w:p>
      <w:pPr>
        <w:spacing w:after="0" w:before="0"/>
      </w:pPr>
      <w:r>
        <w:rPr>
          <w:rFonts w:ascii="Noto Sans" w:hAnsi="Noto Sans" w:cs="Noto Sans" w:eastAsia="Noto Sans"/>
          <w:b w:val="0"/>
          <w:sz w:val="21"/>
          <w:szCs w:val="21"/>
        </w:rPr>
        <w:t>🧠 Clinical Rationale: The five moments are before touching a patient, before a clean or aseptic procedure, after body fluid exposure risk, after touching a patient and after touching the patient's surroundings, and the last one applies here because organisms from the bed rails, monitor and other surfaces are carried on the hands to the next patient or to the nurse's own mucous membranes.</w:t>
      </w:r>
    </w:p>
    <w:p>
      <w:pPr>
        <w:spacing w:after="0" w:before="0"/>
      </w:pPr>
      <w:r>
        <w:rPr>
          <w:rFonts w:ascii="Noto Sans" w:hAnsi="Noto Sans" w:cs="Noto Sans" w:eastAsia="Noto Sans"/>
          <w:b w:val="0"/>
          <w:sz w:val="21"/>
          <w:szCs w:val="21"/>
        </w:rPr>
        <w:t>🔍 Key Clues: The five moments of hand hygiene</w:t>
      </w:r>
    </w:p>
    <w:p>
      <w:pPr>
        <w:spacing w:after="0" w:before="0"/>
      </w:pPr>
      <w:r>
        <w:rPr>
          <w:rFonts w:ascii="Noto Sans" w:hAnsi="Noto Sans" w:cs="Noto Sans" w:eastAsia="Noto Sans"/>
          <w:b w:val="0"/>
          <w:sz w:val="21"/>
          <w:szCs w:val="21"/>
        </w:rPr>
        <w:t>🚨 Priority Principle: After touching the surroundings counts even if the patient was not touched.</w:t>
      </w:r>
    </w:p>
    <w:p>
      <w:pPr>
        <w:spacing w:after="0" w:before="0"/>
      </w:pPr>
      <w:r>
        <w:rPr>
          <w:rFonts w:ascii="Noto Sans" w:hAnsi="Noto Sans" w:cs="Noto Sans" w:eastAsia="Noto Sans"/>
          <w:b w:val="0"/>
          <w:sz w:val="21"/>
          <w:szCs w:val="21"/>
        </w:rPr>
        <w:t>❌ Why Not Others: Before touching a patient, body fluid exposure alone and skipping hand hygiene with gloves do not fit this situation, and gloves never replace hand hygiene.</w:t>
      </w:r>
    </w:p>
    <w:p>
      <w:pPr>
        <w:spacing w:after="0" w:before="0"/>
      </w:pPr>
      <w:r>
        <w:rPr>
          <w:rFonts w:ascii="Noto Sans" w:hAnsi="Noto Sans" w:cs="Noto Sans" w:eastAsia="Noto Sans"/>
          <w:b w:val="0"/>
          <w:sz w:val="21"/>
          <w:szCs w:val="21"/>
        </w:rPr>
        <w:t>⚠️ Exam Trap: Leaving the bedside without hand hygiene because gloves were worn.</w:t>
      </w:r>
    </w:p>
    <w:p>
      <w:pPr>
        <w:spacing w:after="0" w:before="0"/>
      </w:pPr>
      <w:r>
        <w:rPr>
          <w:rFonts w:ascii="Noto Sans" w:hAnsi="Noto Sans" w:cs="Noto Sans" w:eastAsia="Noto Sans"/>
          <w:b w:val="0"/>
          <w:sz w:val="21"/>
          <w:szCs w:val="21"/>
        </w:rPr>
        <w:t>⚡ 5-Second Recall: FIVE MOMENTS: EVEN THE SURROUNDINGS COUNT</w:t>
      </w:r>
    </w:p>
    <w:p>
      <w:pPr>
        <w:spacing w:after="0" w:before="0"/>
      </w:pPr>
      <w:r>
        <w:rPr>
          <w:rFonts w:ascii="Noto Sans" w:hAnsi="Noto Sans" w:cs="Noto Sans" w:eastAsia="Noto Sans"/>
          <w:b w:val="0"/>
          <w:sz w:val="21"/>
          <w:szCs w:val="21"/>
        </w:rPr>
        <w:t>💎 PNC Exam Pearl: Keep an alcohol based rub at every bedside, remove gloves before leaving and perform hand hygiene at each of the five moments.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baby weighing one point four kilograms is admitted and has a temperature of thirty five point five degrees Celsius. Which nursing action is the priority?</w:t>
      </w:r>
    </w:p>
    <w:p>
      <w:pPr>
        <w:spacing w:after="0" w:before="0"/>
      </w:pPr>
      <w:r>
        <w:rPr>
          <w:rFonts w:ascii="Noto Sans" w:hAnsi="Noto Sans" w:cs="Noto Sans" w:eastAsia="Noto Sans"/>
          <w:b w:val="0"/>
          <w:sz w:val="21"/>
          <w:szCs w:val="21"/>
        </w:rPr>
        <w:t>एक बिंदु चार किलोग्राम वजन का शिशु भर्ती होता है और उसका तापमान पैंतीस बिंदु पाँच डिग्री सेल्सियस है। प्राथमिक नर्सिंग क्रिया कौन-सी है?</w:t>
      </w:r>
    </w:p>
    <w:p>
      <w:pPr>
        <w:spacing w:after="0" w:before="0"/>
      </w:pPr>
      <w:r>
        <w:rPr>
          <w:rFonts w:ascii="Noto Sans" w:hAnsi="Noto Sans" w:cs="Noto Sans" w:eastAsia="Noto Sans"/>
          <w:b w:val="0"/>
          <w:sz w:val="21"/>
          <w:szCs w:val="21"/>
        </w:rPr>
        <w:t>A. Provide warmth at once by skin to skin contact with the mother or a radiant warmer and warm bedding with a cap, monitor the temperature continuously along with the blood sugar and feeding, and report, since hypothermia in a low birth weight baby leads to hypoglycaemia and death / माता के साथ त्वचा से त्वचा के संपर्क अथवा रेडिएंट वार्मर तथा गरम बिस्तर और टोपी से तुरंत गर्माहट देना, तापमान के साथ रक्त शर्करा और भरण की निरंतर निगरानी करना और सूचित करना, क्योंकि कम जन्म भार वाले शिशु में हाइपोथर्मिया से हाइपोग्लाइसीमिया तथा मृत्यु हो सकती है</w:t>
      </w:r>
    </w:p>
    <w:p>
      <w:pPr>
        <w:spacing w:after="0" w:before="0"/>
      </w:pPr>
      <w:r>
        <w:rPr>
          <w:rFonts w:ascii="Noto Sans" w:hAnsi="Noto Sans" w:cs="Noto Sans" w:eastAsia="Noto Sans"/>
          <w:b w:val="0"/>
          <w:sz w:val="21"/>
          <w:szCs w:val="21"/>
        </w:rPr>
        <w:t>B. Wait for the temperature to rise on its own / तापमान के स्वयं बढ़ने की प्रतीक्षा करना</w:t>
      </w:r>
    </w:p>
    <w:p>
      <w:pPr>
        <w:spacing w:after="0" w:before="0"/>
      </w:pPr>
      <w:r>
        <w:rPr>
          <w:rFonts w:ascii="Noto Sans" w:hAnsi="Noto Sans" w:cs="Noto Sans" w:eastAsia="Noto Sans"/>
          <w:b w:val="0"/>
          <w:sz w:val="21"/>
          <w:szCs w:val="21"/>
        </w:rPr>
        <w:t>C. Give only formula feed and cover the baby with a thin cloth / केवल फॉर्मूला दूध देना तथा शिशु को पतले कपड़े से ढँकना</w:t>
      </w:r>
    </w:p>
    <w:p>
      <w:pPr>
        <w:spacing w:after="0" w:before="0"/>
      </w:pPr>
      <w:r>
        <w:rPr>
          <w:rFonts w:ascii="Noto Sans" w:hAnsi="Noto Sans" w:cs="Noto Sans" w:eastAsia="Noto Sans"/>
          <w:b w:val="0"/>
          <w:sz w:val="21"/>
          <w:szCs w:val="21"/>
        </w:rPr>
        <w:t>D. Give a warm bath to raise the temperature / तापमान बढ़ाने के लिए गरम पानी से स्नान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warmth at once by skin to skin contact with the mother or a radiant warmer and warm bedding with a cap, monitor the temperature continuously along with the blood sugar and feeding, and report, since hypothermia in a low birth weight baby leads to hypoglycaemia and death</w:t>
      </w:r>
    </w:p>
    <w:p>
      <w:pPr>
        <w:spacing w:after="0" w:before="0"/>
      </w:pPr>
      <w:r>
        <w:rPr>
          <w:rFonts w:ascii="Noto Sans" w:hAnsi="Noto Sans" w:cs="Noto Sans" w:eastAsia="Noto Sans"/>
          <w:b w:val="0"/>
          <w:sz w:val="21"/>
          <w:szCs w:val="21"/>
        </w:rPr>
        <w:t>🧠 Clinical Rationale: Kangaroo mother care with skin to skin contact, a radiant warmer or a warm environment with a cap and warm bedding restores the temperature and is combined with frequent feeding and monitoring of the temperature, blood sugar, weight and signs of infection, because hypothermia in a low birth weight infant increases the risk of hypoglycaemia, apnoea, sepsis and death.</w:t>
      </w:r>
    </w:p>
    <w:p>
      <w:pPr>
        <w:spacing w:after="0" w:before="0"/>
      </w:pPr>
      <w:r>
        <w:rPr>
          <w:rFonts w:ascii="Noto Sans" w:hAnsi="Noto Sans" w:cs="Noto Sans" w:eastAsia="Noto Sans"/>
          <w:b w:val="0"/>
          <w:sz w:val="21"/>
          <w:szCs w:val="21"/>
        </w:rPr>
        <w:t>🔍 Key Clues: Hypothermia in a low birth weight newborn</w:t>
      </w:r>
    </w:p>
    <w:p>
      <w:pPr>
        <w:spacing w:after="0" w:before="0"/>
      </w:pPr>
      <w:r>
        <w:rPr>
          <w:rFonts w:ascii="Noto Sans" w:hAnsi="Noto Sans" w:cs="Noto Sans" w:eastAsia="Noto Sans"/>
          <w:b w:val="0"/>
          <w:sz w:val="21"/>
          <w:szCs w:val="21"/>
        </w:rPr>
        <w:t>🚨 Priority Principle: Warm the baby at once by skin to skin contact and monitor the glucose.</w:t>
      </w:r>
    </w:p>
    <w:p>
      <w:pPr>
        <w:spacing w:after="0" w:before="0"/>
      </w:pPr>
      <w:r>
        <w:rPr>
          <w:rFonts w:ascii="Noto Sans" w:hAnsi="Noto Sans" w:cs="Noto Sans" w:eastAsia="Noto Sans"/>
          <w:b w:val="0"/>
          <w:sz w:val="21"/>
          <w:szCs w:val="21"/>
        </w:rPr>
        <w:t>❌ Why Not Others: Warm bathing, waiting and thin covering with only formula delay warming and worsen the metabolic stress.</w:t>
      </w:r>
    </w:p>
    <w:p>
      <w:pPr>
        <w:spacing w:after="0" w:before="0"/>
      </w:pPr>
      <w:r>
        <w:rPr>
          <w:rFonts w:ascii="Noto Sans" w:hAnsi="Noto Sans" w:cs="Noto Sans" w:eastAsia="Noto Sans"/>
          <w:b w:val="0"/>
          <w:sz w:val="21"/>
          <w:szCs w:val="21"/>
        </w:rPr>
        <w:t>⚠️ Exam Trap: Delaying feeding and warmth in a cold low birth weight baby.</w:t>
      </w:r>
    </w:p>
    <w:p>
      <w:pPr>
        <w:spacing w:after="0" w:before="0"/>
      </w:pPr>
      <w:r>
        <w:rPr>
          <w:rFonts w:ascii="Noto Sans" w:hAnsi="Noto Sans" w:cs="Noto Sans" w:eastAsia="Noto Sans"/>
          <w:b w:val="0"/>
          <w:sz w:val="21"/>
          <w:szCs w:val="21"/>
        </w:rPr>
        <w:t>⚡ 5-Second Recall: LOW BIRTH WEIGHT AND COLD: KANGAROO CARE NOW</w:t>
      </w:r>
    </w:p>
    <w:p>
      <w:pPr>
        <w:spacing w:after="0" w:before="0"/>
      </w:pPr>
      <w:r>
        <w:rPr>
          <w:rFonts w:ascii="Noto Sans" w:hAnsi="Noto Sans" w:cs="Noto Sans" w:eastAsia="Noto Sans"/>
          <w:b w:val="0"/>
          <w:sz w:val="21"/>
          <w:szCs w:val="21"/>
        </w:rPr>
        <w:t>💎 PNC Exam Pearl: Teach the mother skin to skin care, keep the delivery area warm and check the blood sugar in any cold or lethargic newborn.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of one year has a cough with chest indrawing and stridor while calm. How should this be classified and managed?</w:t>
      </w:r>
    </w:p>
    <w:p>
      <w:pPr>
        <w:spacing w:after="0" w:before="0"/>
      </w:pPr>
      <w:r>
        <w:rPr>
          <w:rFonts w:ascii="Noto Sans" w:hAnsi="Noto Sans" w:cs="Noto Sans" w:eastAsia="Noto Sans"/>
          <w:b w:val="0"/>
          <w:sz w:val="21"/>
          <w:szCs w:val="21"/>
        </w:rPr>
        <w:t>एक वर्ष के बच्चे को खाँसी के साथ वक्ष धँसाव है तथा शांत अवस्था में स्ट्रिडर है। इसका वर्गीकरण तथा प्रबंधन क्या होना चाहिए?</w:t>
      </w:r>
    </w:p>
    <w:p>
      <w:pPr>
        <w:spacing w:after="0" w:before="0"/>
      </w:pPr>
      <w:r>
        <w:rPr>
          <w:rFonts w:ascii="Noto Sans" w:hAnsi="Noto Sans" w:cs="Noto Sans" w:eastAsia="Noto Sans"/>
          <w:b w:val="0"/>
          <w:sz w:val="21"/>
          <w:szCs w:val="21"/>
        </w:rPr>
        <w:t>A. Asthma, give only a bronchodilator at home / दमा, घर पर केवल ब्रोंकोडाइलेटर देना</w:t>
      </w:r>
    </w:p>
    <w:p>
      <w:pPr>
        <w:spacing w:after="0" w:before="0"/>
      </w:pPr>
      <w:r>
        <w:rPr>
          <w:rFonts w:ascii="Noto Sans" w:hAnsi="Noto Sans" w:cs="Noto Sans" w:eastAsia="Noto Sans"/>
          <w:b w:val="0"/>
          <w:sz w:val="21"/>
          <w:szCs w:val="21"/>
        </w:rPr>
        <w:t>B. Worm infestation, give a deworming tablet / कृमि संक्रमण, कृमिनाशक गोली देना</w:t>
      </w:r>
    </w:p>
    <w:p>
      <w:pPr>
        <w:spacing w:after="0" w:before="0"/>
      </w:pPr>
      <w:r>
        <w:rPr>
          <w:rFonts w:ascii="Noto Sans" w:hAnsi="Noto Sans" w:cs="Noto Sans" w:eastAsia="Noto Sans"/>
          <w:b w:val="0"/>
          <w:sz w:val="21"/>
          <w:szCs w:val="21"/>
        </w:rPr>
        <w:t>C. Simple cough and cold, treat at home with a cough syrup / साधारण खाँसी तथा जुकाम, घर पर खाँसी की दवा से उपचार</w:t>
      </w:r>
    </w:p>
    <w:p>
      <w:pPr>
        <w:spacing w:after="0" w:before="0"/>
      </w:pPr>
      <w:r>
        <w:rPr>
          <w:rFonts w:ascii="Noto Sans" w:hAnsi="Noto Sans" w:cs="Noto Sans" w:eastAsia="Noto Sans"/>
          <w:b w:val="0"/>
          <w:sz w:val="21"/>
          <w:szCs w:val="21"/>
        </w:rPr>
        <w:t>D. Severe pneumonia, refer or admit at once, give the first dose of the prescribed antibiotic and oxygen and monitor the breathing and feeding / गंभीर निमोनिया, तुरंत रेफर अथवा भर्ती करना, निर्धारित एंटीबायोटिक की पहली खुराक तथा ऑक्सीजन देना और श्वसन एवं भरण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Severe pneumonia, refer or admit at once, give the first dose of the prescribed antibiotic and oxygen and monitor the breathing and feeding</w:t>
      </w:r>
    </w:p>
    <w:p>
      <w:pPr>
        <w:spacing w:after="0" w:before="0"/>
      </w:pPr>
      <w:r>
        <w:rPr>
          <w:rFonts w:ascii="Noto Sans" w:hAnsi="Noto Sans" w:cs="Noto Sans" w:eastAsia="Noto Sans"/>
          <w:b w:val="0"/>
          <w:sz w:val="21"/>
          <w:szCs w:val="21"/>
        </w:rPr>
        <w:t>🧠 Clinical Rationale: Chest indrawing with stridor or grunting in a calm child indicates severe pneumonia, so the child needs immediate referral or admission, the first dose of an appropriate antibiotic, oxygen and close monitoring of the respiratory rate, retractions, feeding and saturation, because this is a life threatening condition needing hospital care and cannot be managed at home.</w:t>
      </w:r>
    </w:p>
    <w:p>
      <w:pPr>
        <w:spacing w:after="0" w:before="0"/>
      </w:pPr>
      <w:r>
        <w:rPr>
          <w:rFonts w:ascii="Noto Sans" w:hAnsi="Noto Sans" w:cs="Noto Sans" w:eastAsia="Noto Sans"/>
          <w:b w:val="0"/>
          <w:sz w:val="21"/>
          <w:szCs w:val="21"/>
        </w:rPr>
        <w:t>🔍 Key Clues: Classification of pneumonia in a child</w:t>
      </w:r>
    </w:p>
    <w:p>
      <w:pPr>
        <w:spacing w:after="0" w:before="0"/>
      </w:pPr>
      <w:r>
        <w:rPr>
          <w:rFonts w:ascii="Noto Sans" w:hAnsi="Noto Sans" w:cs="Noto Sans" w:eastAsia="Noto Sans"/>
          <w:b w:val="0"/>
          <w:sz w:val="21"/>
          <w:szCs w:val="21"/>
        </w:rPr>
        <w:t>🚨 Priority Principle: Chest indrawing and stridor in a calm child means severe pneumonia - admit at once.</w:t>
      </w:r>
    </w:p>
    <w:p>
      <w:pPr>
        <w:spacing w:after="0" w:before="0"/>
      </w:pPr>
      <w:r>
        <w:rPr>
          <w:rFonts w:ascii="Noto Sans" w:hAnsi="Noto Sans" w:cs="Noto Sans" w:eastAsia="Noto Sans"/>
          <w:b w:val="0"/>
          <w:sz w:val="21"/>
          <w:szCs w:val="21"/>
        </w:rPr>
        <w:t>❌ Why Not Others: Treating it as a simple cough, asthma or worms delays antibiotics and oxygen and endangers the child.</w:t>
      </w:r>
    </w:p>
    <w:p>
      <w:pPr>
        <w:spacing w:after="0" w:before="0"/>
      </w:pPr>
      <w:r>
        <w:rPr>
          <w:rFonts w:ascii="Noto Sans" w:hAnsi="Noto Sans" w:cs="Noto Sans" w:eastAsia="Noto Sans"/>
          <w:b w:val="0"/>
          <w:sz w:val="21"/>
          <w:szCs w:val="21"/>
        </w:rPr>
        <w:t>⚠️ Exam Trap: Sending home a child with chest indrawing and stridor.</w:t>
      </w:r>
    </w:p>
    <w:p>
      <w:pPr>
        <w:spacing w:after="0" w:before="0"/>
      </w:pPr>
      <w:r>
        <w:rPr>
          <w:rFonts w:ascii="Noto Sans" w:hAnsi="Noto Sans" w:cs="Noto Sans" w:eastAsia="Noto Sans"/>
          <w:b w:val="0"/>
          <w:sz w:val="21"/>
          <w:szCs w:val="21"/>
        </w:rPr>
        <w:t>⚡ 5-Second Recall: CHEST IN-DRAWING PLUS STRIDOR = SEVERE PNEUMONIA</w:t>
      </w:r>
    </w:p>
    <w:p>
      <w:pPr>
        <w:spacing w:after="0" w:before="0"/>
      </w:pPr>
      <w:r>
        <w:rPr>
          <w:rFonts w:ascii="Noto Sans" w:hAnsi="Noto Sans" w:cs="Noto Sans" w:eastAsia="Noto Sans"/>
          <w:b w:val="0"/>
          <w:sz w:val="21"/>
          <w:szCs w:val="21"/>
        </w:rPr>
        <w:t>💎 PNC Exam Pearl: Count the respiratory rate for a full minute, observe the retractions and feeding, and teach the mother the danger signs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severe acute malnutrition has oedema of both feet and is alert with a good appetite. Which feeding approach is correct?</w:t>
      </w:r>
    </w:p>
    <w:p>
      <w:pPr>
        <w:spacing w:after="0" w:before="0"/>
      </w:pPr>
      <w:r>
        <w:rPr>
          <w:rFonts w:ascii="Noto Sans" w:hAnsi="Noto Sans" w:cs="Noto Sans" w:eastAsia="Noto Sans"/>
          <w:b w:val="0"/>
          <w:sz w:val="21"/>
          <w:szCs w:val="21"/>
        </w:rPr>
        <w:t>तीव्र गंभीर कुपोषण वाले बच्चे के दोनों पैरों में शोफ है, वह सचेत है और उसे भूख अच्छी है। सही आहार दृष्टिकोण कौन-सा है?</w:t>
      </w:r>
    </w:p>
    <w:p>
      <w:pPr>
        <w:spacing w:after="0" w:before="0"/>
      </w:pPr>
      <w:r>
        <w:rPr>
          <w:rFonts w:ascii="Noto Sans" w:hAnsi="Noto Sans" w:cs="Noto Sans" w:eastAsia="Noto Sans"/>
          <w:b w:val="0"/>
          <w:sz w:val="21"/>
          <w:szCs w:val="21"/>
        </w:rPr>
        <w:t>A. Give only plain water and fruit juice for two days / दो दिन केवल सादा पानी तथा फल रस देना</w:t>
      </w:r>
    </w:p>
    <w:p>
      <w:pPr>
        <w:spacing w:after="0" w:before="0"/>
      </w:pPr>
      <w:r>
        <w:rPr>
          <w:rFonts w:ascii="Noto Sans" w:hAnsi="Noto Sans" w:cs="Noto Sans" w:eastAsia="Noto Sans"/>
          <w:b w:val="0"/>
          <w:sz w:val="21"/>
          <w:szCs w:val="21"/>
        </w:rPr>
        <w:t>B. Restrict all fluids until the oedema subsides / शोफ कम होने तक सभी तरल सीमित करना</w:t>
      </w:r>
    </w:p>
    <w:p>
      <w:pPr>
        <w:spacing w:after="0" w:before="0"/>
      </w:pPr>
      <w:r>
        <w:rPr>
          <w:rFonts w:ascii="Noto Sans" w:hAnsi="Noto Sans" w:cs="Noto Sans" w:eastAsia="Noto Sans"/>
          <w:b w:val="0"/>
          <w:sz w:val="21"/>
          <w:szCs w:val="21"/>
        </w:rPr>
        <w:t>C. Start with a high protein and high energy diet immediately / तुरंत अधिक प्रोटीन तथा ऊर्जा वाला आहार शुरू करना</w:t>
      </w:r>
    </w:p>
    <w:p>
      <w:pPr>
        <w:spacing w:after="0" w:before="0"/>
      </w:pPr>
      <w:r>
        <w:rPr>
          <w:rFonts w:ascii="Noto Sans" w:hAnsi="Noto Sans" w:cs="Noto Sans" w:eastAsia="Noto Sans"/>
          <w:b w:val="0"/>
          <w:sz w:val="21"/>
          <w:szCs w:val="21"/>
        </w:rPr>
        <w:t>D. Begin with the prescribed therapeutic milk at the calculated volume in frequent feeds, add the prescribed micronutrients and potassium, reintroduce protein gradually, monitor the weight, temperature, blood sugar and oedema and treat infection, because rapid refeeding causes refeeding syndrome / निर्धारित चिकित्सीय दूध की गणना की गई मात्रा से बार-बार भरण शुरू करना, निर्धारित सूक्ष्म पोषक तत्व तथा पोटैशियम देना, प्रोटीन धीरे-धीरे बढ़ाना, वजन, तापमान, रक्त शर्करा तथा शोफ की निगरानी करना और संक्रमण का उपचार करना, क्योंकि तेजी से पुनर्भरण से रीफीडिंग सिंड्रोम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Begin with the prescribed therapeutic milk at the calculated volume in frequent feeds, add the prescribed micronutrients and potassium, reintroduce protein gradually, monitor the weight, temperature, blood sugar and oedema and treat infection, because rapid refeeding causes refeeding syndrome</w:t>
      </w:r>
    </w:p>
    <w:p>
      <w:pPr>
        <w:spacing w:after="0" w:before="0"/>
      </w:pPr>
      <w:r>
        <w:rPr>
          <w:rFonts w:ascii="Noto Sans" w:hAnsi="Noto Sans" w:cs="Noto Sans" w:eastAsia="Noto Sans"/>
          <w:b w:val="0"/>
          <w:sz w:val="21"/>
          <w:szCs w:val="21"/>
        </w:rPr>
        <w:t>🧠 Clinical Rationale: Severe acute malnutrition is treated in phases with a low sodium, low protein therapeutic milk given in small frequent feeds while micronutrients, potassium and antibiotics are given and the temperature, blood sugar, weight and oedema are monitored, because a sudden high protein and energy load in a depleted child causes refeeding syndrome with heart failure and electrolyte shifts.</w:t>
      </w:r>
    </w:p>
    <w:p>
      <w:pPr>
        <w:spacing w:after="0" w:before="0"/>
      </w:pPr>
      <w:r>
        <w:rPr>
          <w:rFonts w:ascii="Noto Sans" w:hAnsi="Noto Sans" w:cs="Noto Sans" w:eastAsia="Noto Sans"/>
          <w:b w:val="0"/>
          <w:sz w:val="21"/>
          <w:szCs w:val="21"/>
        </w:rPr>
        <w:t>🔍 Key Clues: Nutritional rehabilitation in severe acute malnutrition</w:t>
      </w:r>
    </w:p>
    <w:p>
      <w:pPr>
        <w:spacing w:after="0" w:before="0"/>
      </w:pPr>
      <w:r>
        <w:rPr>
          <w:rFonts w:ascii="Noto Sans" w:hAnsi="Noto Sans" w:cs="Noto Sans" w:eastAsia="Noto Sans"/>
          <w:b w:val="0"/>
          <w:sz w:val="21"/>
          <w:szCs w:val="21"/>
        </w:rPr>
        <w:t>🚨 Priority Principle: Start with low protein therapeutic milk, add micronutrients and go slow.</w:t>
      </w:r>
    </w:p>
    <w:p>
      <w:pPr>
        <w:spacing w:after="0" w:before="0"/>
      </w:pPr>
      <w:r>
        <w:rPr>
          <w:rFonts w:ascii="Noto Sans" w:hAnsi="Noto Sans" w:cs="Noto Sans" w:eastAsia="Noto Sans"/>
          <w:b w:val="0"/>
          <w:sz w:val="21"/>
          <w:szCs w:val="21"/>
        </w:rPr>
        <w:t>❌ Why Not Others: An immediate high protein diet, only water and juice and fluid restriction harm the child and worsen the oedema and electrolytes.</w:t>
      </w:r>
    </w:p>
    <w:p>
      <w:pPr>
        <w:spacing w:after="0" w:before="0"/>
      </w:pPr>
      <w:r>
        <w:rPr>
          <w:rFonts w:ascii="Noto Sans" w:hAnsi="Noto Sans" w:cs="Noto Sans" w:eastAsia="Noto Sans"/>
          <w:b w:val="0"/>
          <w:sz w:val="21"/>
          <w:szCs w:val="21"/>
        </w:rPr>
        <w:t>⚠️ Exam Trap: Giving a high protein diet on the first day of treatment.</w:t>
      </w:r>
    </w:p>
    <w:p>
      <w:pPr>
        <w:spacing w:after="0" w:before="0"/>
      </w:pPr>
      <w:r>
        <w:rPr>
          <w:rFonts w:ascii="Noto Sans" w:hAnsi="Noto Sans" w:cs="Noto Sans" w:eastAsia="Noto Sans"/>
          <w:b w:val="0"/>
          <w:sz w:val="21"/>
          <w:szCs w:val="21"/>
        </w:rPr>
        <w:t>⚡ 5-Second Recall: SAM: START SLOW WITH THERAPEUTIC MILK AND POTASSIUM</w:t>
      </w:r>
    </w:p>
    <w:p>
      <w:pPr>
        <w:spacing w:after="0" w:before="0"/>
      </w:pPr>
      <w:r>
        <w:rPr>
          <w:rFonts w:ascii="Noto Sans" w:hAnsi="Noto Sans" w:cs="Noto Sans" w:eastAsia="Noto Sans"/>
          <w:b w:val="0"/>
          <w:sz w:val="21"/>
          <w:szCs w:val="21"/>
        </w:rPr>
        <w:t>💎 PNC Exam Pearl: Weigh the child daily, keep the child warm, screen for infection and follow the phase wise protocol with the family's involvement.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newborn has not passed meconium even forty eight hours after birth and the abdomen is distended. What is the priority action?</w:t>
      </w:r>
    </w:p>
    <w:p>
      <w:pPr>
        <w:spacing w:after="0" w:before="0"/>
      </w:pPr>
      <w:r>
        <w:rPr>
          <w:rFonts w:ascii="Noto Sans" w:hAnsi="Noto Sans" w:cs="Noto Sans" w:eastAsia="Noto Sans"/>
          <w:b w:val="0"/>
          <w:sz w:val="21"/>
          <w:szCs w:val="21"/>
        </w:rPr>
        <w:t>नवजात ने जन्म के अठतालीस घंटे बाद भी प्रथम मल नहीं किया और पेट फूला हुआ है। प्राथमिक क्रिया कौन-सी है?</w:t>
      </w:r>
    </w:p>
    <w:p>
      <w:pPr>
        <w:spacing w:after="0" w:before="0"/>
      </w:pPr>
      <w:r>
        <w:rPr>
          <w:rFonts w:ascii="Noto Sans" w:hAnsi="Noto Sans" w:cs="Noto Sans" w:eastAsia="Noto Sans"/>
          <w:b w:val="0"/>
          <w:sz w:val="21"/>
          <w:szCs w:val="21"/>
        </w:rPr>
        <w:t>A. Increase the frequency of breastfeeding / स्तनपान की बारंबारता बढ़ाना</w:t>
      </w:r>
    </w:p>
    <w:p>
      <w:pPr>
        <w:spacing w:after="0" w:before="0"/>
      </w:pPr>
      <w:r>
        <w:rPr>
          <w:rFonts w:ascii="Noto Sans" w:hAnsi="Noto Sans" w:cs="Noto Sans" w:eastAsia="Noto Sans"/>
          <w:b w:val="0"/>
          <w:sz w:val="21"/>
          <w:szCs w:val="21"/>
        </w:rPr>
        <w:t>B. Give an enema and send the baby home / एनीमा देकर शिशु को घर भेज देना</w:t>
      </w:r>
    </w:p>
    <w:p>
      <w:pPr>
        <w:spacing w:after="0" w:before="0"/>
      </w:pPr>
      <w:r>
        <w:rPr>
          <w:rFonts w:ascii="Noto Sans" w:hAnsi="Noto Sans" w:cs="Noto Sans" w:eastAsia="Noto Sans"/>
          <w:b w:val="0"/>
          <w:sz w:val="21"/>
          <w:szCs w:val="21"/>
        </w:rPr>
        <w:t>C. Give a glycerine suppository and observe / ग्लिसरीन सपोजिटरी देकर निगरानी करना</w:t>
      </w:r>
    </w:p>
    <w:p>
      <w:pPr>
        <w:spacing w:after="0" w:before="0"/>
      </w:pPr>
      <w:r>
        <w:rPr>
          <w:rFonts w:ascii="Noto Sans" w:hAnsi="Noto Sans" w:cs="Noto Sans" w:eastAsia="Noto Sans"/>
          <w:b w:val="0"/>
          <w:sz w:val="21"/>
          <w:szCs w:val="21"/>
        </w:rPr>
        <w:t>D. Report at once and keep the baby nil by mouth, examine the perineum for a patent anus and other abnormalities, monitor for vomiting, feeding intolerance and respiratory difficulty and prepare for investigations, since delayed meconium with distension suggests obstruction / तुरंत सूचित करना तथा शिशु को मुँह से कुछ न देना, गुदा के मार्ग तथा अन्य असामान्यताओं के लिए पेरिनियम की जाँच करना, उल्टी, भरण असहिष्णुता एवं श्वसन कठिनाई की निगरानी करना और जाँचों की तैयारी करना, क्योंकि प्रथम मल में विलंब तथा पेट फूलना अवरोध दर्शाता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and keep the baby nil by mouth, examine the perineum for a patent anus and other abnormalities, monitor for vomiting, feeding intolerance and respiratory difficulty and prepare for investigations, since delayed meconium with distension suggests obstruction</w:t>
      </w:r>
    </w:p>
    <w:p>
      <w:pPr>
        <w:spacing w:after="0" w:before="0"/>
      </w:pPr>
      <w:r>
        <w:rPr>
          <w:rFonts w:ascii="Noto Sans" w:hAnsi="Noto Sans" w:cs="Noto Sans" w:eastAsia="Noto Sans"/>
          <w:b w:val="0"/>
          <w:sz w:val="21"/>
          <w:szCs w:val="21"/>
        </w:rPr>
        <w:t>🧠 Clinical Rationale: Most newborns pass meconium within the first twenty four hours, so its delay beyond forty eight hours with abdominal distension suggests intestinal obstruction such as meconium ileus, Hirschsprung disease, imperforate anus or a meconium plug, which requires urgent examination, nil by mouth, investigation and surgical opinion.</w:t>
      </w:r>
    </w:p>
    <w:p>
      <w:pPr>
        <w:spacing w:after="0" w:before="0"/>
      </w:pPr>
      <w:r>
        <w:rPr>
          <w:rFonts w:ascii="Noto Sans" w:hAnsi="Noto Sans" w:cs="Noto Sans" w:eastAsia="Noto Sans"/>
          <w:b w:val="0"/>
          <w:sz w:val="21"/>
          <w:szCs w:val="21"/>
        </w:rPr>
        <w:t>🔍 Key Clues: Delayed passage of meconium</w:t>
      </w:r>
    </w:p>
    <w:p>
      <w:pPr>
        <w:spacing w:after="0" w:before="0"/>
      </w:pPr>
      <w:r>
        <w:rPr>
          <w:rFonts w:ascii="Noto Sans" w:hAnsi="Noto Sans" w:cs="Noto Sans" w:eastAsia="Noto Sans"/>
          <w:b w:val="0"/>
          <w:sz w:val="21"/>
          <w:szCs w:val="21"/>
        </w:rPr>
        <w:t>🚨 Priority Principle: No meconium by forty eight hours with a distended abdomen means obstruction - report.</w:t>
      </w:r>
    </w:p>
    <w:p>
      <w:pPr>
        <w:spacing w:after="0" w:before="0"/>
      </w:pPr>
      <w:r>
        <w:rPr>
          <w:rFonts w:ascii="Noto Sans" w:hAnsi="Noto Sans" w:cs="Noto Sans" w:eastAsia="Noto Sans"/>
          <w:b w:val="0"/>
          <w:sz w:val="21"/>
          <w:szCs w:val="21"/>
        </w:rPr>
        <w:t>❌ Why Not Others: A suppository or enema without evaluation, more breastfeeding and discharge home delay diagnosis of a surgical emergency.</w:t>
      </w:r>
    </w:p>
    <w:p>
      <w:pPr>
        <w:spacing w:after="0" w:before="0"/>
      </w:pPr>
      <w:r>
        <w:rPr>
          <w:rFonts w:ascii="Noto Sans" w:hAnsi="Noto Sans" w:cs="Noto Sans" w:eastAsia="Noto Sans"/>
          <w:b w:val="0"/>
          <w:sz w:val="21"/>
          <w:szCs w:val="21"/>
        </w:rPr>
        <w:t>⚠️ Exam Trap: Reassuring the parents that some babies pass stool late.</w:t>
      </w:r>
    </w:p>
    <w:p>
      <w:pPr>
        <w:spacing w:after="0" w:before="0"/>
      </w:pPr>
      <w:r>
        <w:rPr>
          <w:rFonts w:ascii="Noto Sans" w:hAnsi="Noto Sans" w:cs="Noto Sans" w:eastAsia="Noto Sans"/>
          <w:b w:val="0"/>
          <w:sz w:val="21"/>
          <w:szCs w:val="21"/>
        </w:rPr>
        <w:t>⚡ 5-Second Recall: DELAYED MECONIUM PLUS DISTENSION = SUSPECT OBSTRUCTION</w:t>
      </w:r>
    </w:p>
    <w:p>
      <w:pPr>
        <w:spacing w:after="0" w:before="0"/>
      </w:pPr>
      <w:r>
        <w:rPr>
          <w:rFonts w:ascii="Noto Sans" w:hAnsi="Noto Sans" w:cs="Noto Sans" w:eastAsia="Noto Sans"/>
          <w:b w:val="0"/>
          <w:sz w:val="21"/>
          <w:szCs w:val="21"/>
        </w:rPr>
        <w:t>💎 PNC Exam Pearl: Record the time of the first stool, watch for bile stained vomiting and involve the surgical team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mother of a six month old asks how to start complementary feeding. Which advice is correct?</w:t>
      </w:r>
    </w:p>
    <w:p>
      <w:pPr>
        <w:spacing w:after="0" w:before="0"/>
      </w:pPr>
      <w:r>
        <w:rPr>
          <w:rFonts w:ascii="Noto Sans" w:hAnsi="Noto Sans" w:cs="Noto Sans" w:eastAsia="Noto Sans"/>
          <w:b w:val="0"/>
          <w:sz w:val="21"/>
          <w:szCs w:val="21"/>
        </w:rPr>
        <w:t>छह माह के शिशु की माता पूरक आहार शुरू करने के बारे में पूछती है। सही सलाह कौन-सी है?</w:t>
      </w:r>
    </w:p>
    <w:p>
      <w:pPr>
        <w:spacing w:after="0" w:before="0"/>
      </w:pPr>
      <w:r>
        <w:rPr>
          <w:rFonts w:ascii="Noto Sans" w:hAnsi="Noto Sans" w:cs="Noto Sans" w:eastAsia="Noto Sans"/>
          <w:b w:val="0"/>
          <w:sz w:val="21"/>
          <w:szCs w:val="21"/>
        </w:rPr>
        <w:t>A. Give only fruit juice several times a day / दिन में कई बार केवल फल रस देना</w:t>
      </w:r>
    </w:p>
    <w:p>
      <w:pPr>
        <w:spacing w:after="0" w:before="0"/>
      </w:pPr>
      <w:r>
        <w:rPr>
          <w:rFonts w:ascii="Noto Sans" w:hAnsi="Noto Sans" w:cs="Noto Sans" w:eastAsia="Noto Sans"/>
          <w:b w:val="0"/>
          <w:sz w:val="21"/>
          <w:szCs w:val="21"/>
        </w:rPr>
        <w:t>B. Give adult food in large pieces from the first day / पहले दिन से बड़े टुकड़ों में वयस्क भोजन देना</w:t>
      </w:r>
    </w:p>
    <w:p>
      <w:pPr>
        <w:spacing w:after="0" w:before="0"/>
      </w:pPr>
      <w:r>
        <w:rPr>
          <w:rFonts w:ascii="Noto Sans" w:hAnsi="Noto Sans" w:cs="Noto Sans" w:eastAsia="Noto Sans"/>
          <w:b w:val="0"/>
          <w:sz w:val="21"/>
          <w:szCs w:val="21"/>
        </w:rPr>
        <w:t>C. Stop breastfeeding and give only cow's milk / स्तनपान बंद करके केवल गाय का दूध देना</w:t>
      </w:r>
    </w:p>
    <w:p>
      <w:pPr>
        <w:spacing w:after="0" w:before="0"/>
      </w:pPr>
      <w:r>
        <w:rPr>
          <w:rFonts w:ascii="Noto Sans" w:hAnsi="Noto Sans" w:cs="Noto Sans" w:eastAsia="Noto Sans"/>
          <w:b w:val="0"/>
          <w:sz w:val="21"/>
          <w:szCs w:val="21"/>
        </w:rPr>
        <w:t>D. Continue breastfeeding and start energy dense mashed home foods such as well cooked cereal with pulses, vegetables with a little oil or ghee, and soft fruits, beginning with two to three small feeds a day, increasing the quantity and variety with age and adding a mashed egg, fish or meat as available, maintaining hygiene / स्तनपान जारी रखते हुए ऊर्जा से भरपूर घर का मसला भोजन, जैसे दाल के साथ अच्छी तरह पका अनाज, थोड़े तेल अथवा घी के साथ सब्जियाँ तथा मुलायम फल शुरू करना, दिन में दो से तीन छोटे भोजन से शुरू करके आयु के साथ मात्रा तथा विविधता बढ़ाना और जहाँ उपलब्ध हो मसला अंडा, मछली अथवा मांस जोड़ना, तथा स्वच्छता बनाए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Continue breastfeeding and start energy dense mashed home foods such as well cooked cereal with pulses, vegetables with a little oil or ghee, and soft fruits, beginning with two to three small feeds a day, increasing the quantity and variety with age and adding a mashed egg, fish or meat as available, maintaining hygiene</w:t>
      </w:r>
    </w:p>
    <w:p>
      <w:pPr>
        <w:spacing w:after="0" w:before="0"/>
      </w:pPr>
      <w:r>
        <w:rPr>
          <w:rFonts w:ascii="Noto Sans" w:hAnsi="Noto Sans" w:cs="Noto Sans" w:eastAsia="Noto Sans"/>
          <w:b w:val="0"/>
          <w:sz w:val="21"/>
          <w:szCs w:val="21"/>
        </w:rPr>
        <w:t>🧠 Clinical Rationale: Complementary feeding begins at six completed months while breastfeeding continues, using thick energy dense mashed family foods with variety and increasing quantity, frequency and texture as the child grows, adding animal foods where possible, since thin watery feeds and juice alone are low in energy and protein and lead to malnutrition.</w:t>
      </w:r>
    </w:p>
    <w:p>
      <w:pPr>
        <w:spacing w:after="0" w:before="0"/>
      </w:pPr>
      <w:r>
        <w:rPr>
          <w:rFonts w:ascii="Noto Sans" w:hAnsi="Noto Sans" w:cs="Noto Sans" w:eastAsia="Noto Sans"/>
          <w:b w:val="0"/>
          <w:sz w:val="21"/>
          <w:szCs w:val="21"/>
        </w:rPr>
        <w:t>🔍 Key Clues: Complementary feeding from six months</w:t>
      </w:r>
    </w:p>
    <w:p>
      <w:pPr>
        <w:spacing w:after="0" w:before="0"/>
      </w:pPr>
      <w:r>
        <w:rPr>
          <w:rFonts w:ascii="Noto Sans" w:hAnsi="Noto Sans" w:cs="Noto Sans" w:eastAsia="Noto Sans"/>
          <w:b w:val="0"/>
          <w:sz w:val="21"/>
          <w:szCs w:val="21"/>
        </w:rPr>
        <w:t>🚨 Priority Principle: Continue breastfeeding, add thick mashed variety, start small and increase with age.</w:t>
      </w:r>
    </w:p>
    <w:p>
      <w:pPr>
        <w:spacing w:after="0" w:before="0"/>
      </w:pPr>
      <w:r>
        <w:rPr>
          <w:rFonts w:ascii="Noto Sans" w:hAnsi="Noto Sans" w:cs="Noto Sans" w:eastAsia="Noto Sans"/>
          <w:b w:val="0"/>
          <w:sz w:val="21"/>
          <w:szCs w:val="21"/>
        </w:rPr>
        <w:t>❌ Why Not Others: Stopping breastfeeding for cow's milk, giving only juice and large pieces of adult food cause malnutrition, infection and choking.</w:t>
      </w:r>
    </w:p>
    <w:p>
      <w:pPr>
        <w:spacing w:after="0" w:before="0"/>
      </w:pPr>
      <w:r>
        <w:rPr>
          <w:rFonts w:ascii="Noto Sans" w:hAnsi="Noto Sans" w:cs="Noto Sans" w:eastAsia="Noto Sans"/>
          <w:b w:val="0"/>
          <w:sz w:val="21"/>
          <w:szCs w:val="21"/>
        </w:rPr>
        <w:t>⚠️ Exam Trap: Starting complementary feeds with thin rice water only.</w:t>
      </w:r>
    </w:p>
    <w:p>
      <w:pPr>
        <w:spacing w:after="0" w:before="0"/>
      </w:pPr>
      <w:r>
        <w:rPr>
          <w:rFonts w:ascii="Noto Sans" w:hAnsi="Noto Sans" w:cs="Noto Sans" w:eastAsia="Noto Sans"/>
          <w:b w:val="0"/>
          <w:sz w:val="21"/>
          <w:szCs w:val="21"/>
        </w:rPr>
        <w:t>⚡ 5-Second Recall: AT SIX MONTHS: BREASTFEED PLUS THICK MASHED FAMILY FOOD</w:t>
      </w:r>
    </w:p>
    <w:p>
      <w:pPr>
        <w:spacing w:after="0" w:before="0"/>
      </w:pPr>
      <w:r>
        <w:rPr>
          <w:rFonts w:ascii="Noto Sans" w:hAnsi="Noto Sans" w:cs="Noto Sans" w:eastAsia="Noto Sans"/>
          <w:b w:val="0"/>
          <w:sz w:val="21"/>
          <w:szCs w:val="21"/>
        </w:rPr>
        <w:t>💎 PNC Exam Pearl: Advise hand washing, hygienic preparation and one new food at a time, and monitor the weight and growth curve at each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Four hours after tonsillectomy a child swallows repeatedly and is restless. What does this indicate?</w:t>
      </w:r>
    </w:p>
    <w:p>
      <w:pPr>
        <w:spacing w:after="0" w:before="0"/>
      </w:pPr>
      <w:r>
        <w:rPr>
          <w:rFonts w:ascii="Noto Sans" w:hAnsi="Noto Sans" w:cs="Noto Sans" w:eastAsia="Noto Sans"/>
          <w:b w:val="0"/>
          <w:sz w:val="21"/>
          <w:szCs w:val="21"/>
        </w:rPr>
        <w:t>टॉन्सिल शल्य चिकित्सा के चार घंटे बाद बच्चा बार-बार निगल रहा है और बेचैन है। यह क्या दर्शाता है?</w:t>
      </w:r>
    </w:p>
    <w:p>
      <w:pPr>
        <w:spacing w:after="0" w:before="0"/>
      </w:pPr>
      <w:r>
        <w:rPr>
          <w:rFonts w:ascii="Noto Sans" w:hAnsi="Noto Sans" w:cs="Noto Sans" w:eastAsia="Noto Sans"/>
          <w:b w:val="0"/>
          <w:sz w:val="21"/>
          <w:szCs w:val="21"/>
        </w:rPr>
        <w:t>A. Possible bleeding trickling into the throat, so check the throat with a torch without disturbing the clot, take the vital signs, inform the surgeon at once, keep the child calm and nil by mouth and keep blood and suction ready / गले में रिसते रक्तस्राव की संभावना, अतः टॉर्च से गले की जाँच करना बिना थक्का छेड़े, महत्वपूर्ण संकेत लेना, तुरंत सर्जन को सूचित करना, बच्चे को शांत तथा मुँह से कुछ न देते हुए रखना और रक्त एवं सक्शन तैयार रखना</w:t>
      </w:r>
    </w:p>
    <w:p>
      <w:pPr>
        <w:spacing w:after="0" w:before="0"/>
      </w:pPr>
      <w:r>
        <w:rPr>
          <w:rFonts w:ascii="Noto Sans" w:hAnsi="Noto Sans" w:cs="Noto Sans" w:eastAsia="Noto Sans"/>
          <w:b w:val="0"/>
          <w:sz w:val="21"/>
          <w:szCs w:val="21"/>
        </w:rPr>
        <w:t>B. Pain alone, give the analgesic and observe for an hour / केवल दर्द, दर्दनिवारक देकर एक घंटे निगरानी करना</w:t>
      </w:r>
    </w:p>
    <w:p>
      <w:pPr>
        <w:spacing w:after="0" w:before="0"/>
      </w:pPr>
      <w:r>
        <w:rPr>
          <w:rFonts w:ascii="Noto Sans" w:hAnsi="Noto Sans" w:cs="Noto Sans" w:eastAsia="Noto Sans"/>
          <w:b w:val="0"/>
          <w:sz w:val="21"/>
          <w:szCs w:val="21"/>
        </w:rPr>
        <w:t>C. Reaction to the anaesthesia, no action is needed / संज्ञाहरण की प्रतिक्रिया, कोई क्रिया आवश्यक नहीं</w:t>
      </w:r>
    </w:p>
    <w:p>
      <w:pPr>
        <w:spacing w:after="0" w:before="0"/>
      </w:pPr>
      <w:r>
        <w:rPr>
          <w:rFonts w:ascii="Noto Sans" w:hAnsi="Noto Sans" w:cs="Noto Sans" w:eastAsia="Noto Sans"/>
          <w:b w:val="0"/>
          <w:sz w:val="21"/>
          <w:szCs w:val="21"/>
        </w:rPr>
        <w:t>D. Normal post operative thirst, give cold water at once / शल्य चिकित्सा के बाद सामान्य प्यास, तुरंत ठंडा पानी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Possible bleeding trickling into the throat, so check the throat with a torch without disturbing the clot, take the vital signs, inform the surgeon at once, keep the child calm and nil by mouth and keep blood and suction ready</w:t>
      </w:r>
    </w:p>
    <w:p>
      <w:pPr>
        <w:spacing w:after="0" w:before="0"/>
      </w:pPr>
      <w:r>
        <w:rPr>
          <w:rFonts w:ascii="Noto Sans" w:hAnsi="Noto Sans" w:cs="Noto Sans" w:eastAsia="Noto Sans"/>
          <w:b w:val="0"/>
          <w:sz w:val="21"/>
          <w:szCs w:val="21"/>
        </w:rPr>
        <w:t>🧠 Clinical Rationale: Repeated swallowing after tonsillectomy is a classic sign of bleeding trickling down the throat, which the child swallows rather than spits, so the nurse inspects the throat gently, checks the pulse and blood pressure, informs the surgeon immediately, keeps the child calm, nil by mouth and ready for suction, intravenous fluids and blood, because reactionary haemorrhage can be sudden and severe.</w:t>
      </w:r>
    </w:p>
    <w:p>
      <w:pPr>
        <w:spacing w:after="0" w:before="0"/>
      </w:pPr>
      <w:r>
        <w:rPr>
          <w:rFonts w:ascii="Noto Sans" w:hAnsi="Noto Sans" w:cs="Noto Sans" w:eastAsia="Noto Sans"/>
          <w:b w:val="0"/>
          <w:sz w:val="21"/>
          <w:szCs w:val="21"/>
        </w:rPr>
        <w:t>🔍 Key Clues: Reactionary haemorrhage after tonsillectomy</w:t>
      </w:r>
    </w:p>
    <w:p>
      <w:pPr>
        <w:spacing w:after="0" w:before="0"/>
      </w:pPr>
      <w:r>
        <w:rPr>
          <w:rFonts w:ascii="Noto Sans" w:hAnsi="Noto Sans" w:cs="Noto Sans" w:eastAsia="Noto Sans"/>
          <w:b w:val="0"/>
          <w:sz w:val="21"/>
          <w:szCs w:val="21"/>
        </w:rPr>
        <w:t>🚨 Priority Principle: Frequent swallowing after tonsillectomy means bleeding - report at once.</w:t>
      </w:r>
    </w:p>
    <w:p>
      <w:pPr>
        <w:spacing w:after="0" w:before="0"/>
      </w:pPr>
      <w:r>
        <w:rPr>
          <w:rFonts w:ascii="Noto Sans" w:hAnsi="Noto Sans" w:cs="Noto Sans" w:eastAsia="Noto Sans"/>
          <w:b w:val="0"/>
          <w:sz w:val="21"/>
          <w:szCs w:val="21"/>
        </w:rPr>
        <w:t>❌ Why Not Others: Giving fluids, treating it as pain or anaesthesia reaction and delay in reporting allow severe haemorrhage and aspiration.</w:t>
      </w:r>
    </w:p>
    <w:p>
      <w:pPr>
        <w:spacing w:after="0" w:before="0"/>
      </w:pPr>
      <w:r>
        <w:rPr>
          <w:rFonts w:ascii="Noto Sans" w:hAnsi="Noto Sans" w:cs="Noto Sans" w:eastAsia="Noto Sans"/>
          <w:b w:val="0"/>
          <w:sz w:val="21"/>
          <w:szCs w:val="21"/>
        </w:rPr>
        <w:t>⚠️ Exam Trap: Giving cold drinks to a child after tonsillectomy without checking for bleeding.</w:t>
      </w:r>
    </w:p>
    <w:p>
      <w:pPr>
        <w:spacing w:after="0" w:before="0"/>
      </w:pPr>
      <w:r>
        <w:rPr>
          <w:rFonts w:ascii="Noto Sans" w:hAnsi="Noto Sans" w:cs="Noto Sans" w:eastAsia="Noto Sans"/>
          <w:b w:val="0"/>
          <w:sz w:val="21"/>
          <w:szCs w:val="21"/>
        </w:rPr>
        <w:t>⚡ 5-Second Recall: SWALLOWING AFTER TONSILLECTOMY = HIDDEN BLEEDING</w:t>
      </w:r>
    </w:p>
    <w:p>
      <w:pPr>
        <w:spacing w:after="0" w:before="0"/>
      </w:pPr>
      <w:r>
        <w:rPr>
          <w:rFonts w:ascii="Noto Sans" w:hAnsi="Noto Sans" w:cs="Noto Sans" w:eastAsia="Noto Sans"/>
          <w:b w:val="0"/>
          <w:sz w:val="21"/>
          <w:szCs w:val="21"/>
        </w:rPr>
        <w:t>💎 PNC Exam Pearl: Observe the throat, vital signs and vomited or swallowed blood closely in the first twenty four hours and keep resuscitation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newly qualified nurse is posted to a busy intensive care unit. What is the best managerial action for her competence and safety?</w:t>
      </w:r>
    </w:p>
    <w:p>
      <w:pPr>
        <w:spacing w:after="0" w:before="0"/>
      </w:pPr>
      <w:r>
        <w:rPr>
          <w:rFonts w:ascii="Noto Sans" w:hAnsi="Noto Sans" w:cs="Noto Sans" w:eastAsia="Noto Sans"/>
          <w:b w:val="0"/>
          <w:sz w:val="21"/>
          <w:szCs w:val="21"/>
        </w:rPr>
        <w:t>एक नई योग्यता प्राप्त नर्स को व्यस्त गहन चिकित्सा इकाई में तैनात किया जाता है। उसकी क्षमता तथा सुरक्षा के लिए सर्वोत्तम प्रबंधकीय क्रिया कौन-सी है?</w:t>
      </w:r>
    </w:p>
    <w:p>
      <w:pPr>
        <w:spacing w:after="0" w:before="0"/>
      </w:pPr>
      <w:r>
        <w:rPr>
          <w:rFonts w:ascii="Noto Sans" w:hAnsi="Noto Sans" w:cs="Noto Sans" w:eastAsia="Noto Sans"/>
          <w:b w:val="0"/>
          <w:sz w:val="21"/>
          <w:szCs w:val="21"/>
        </w:rPr>
        <w:t>A. Arrange a structured orientation and supervised practice with a trained preceptor, assign patients gradually according to her competence, provide ongoing education, assess her skills and offer support and feedback at regular intervals / प्रशिक्षित प्रीसेप्टर के साथ संरचित अभिमुखीकरण तथा पर्यवेक्षित अभ्यास की व्यवस्था करना, उसकी क्षमता के अनुसार धीरे-धीरे रोगी सौंपना, निरंतर शिक्षा देना, उसके कौशल का आकलन करना तथा नियमित अंतराल पर सहयोग एवं प्रतिपुष्टि देना</w:t>
      </w:r>
    </w:p>
    <w:p>
      <w:pPr>
        <w:spacing w:after="0" w:before="0"/>
      </w:pPr>
      <w:r>
        <w:rPr>
          <w:rFonts w:ascii="Noto Sans" w:hAnsi="Noto Sans" w:cs="Noto Sans" w:eastAsia="Noto Sans"/>
          <w:b w:val="0"/>
          <w:sz w:val="21"/>
          <w:szCs w:val="21"/>
        </w:rPr>
        <w:t>B. Leave her alone on the night shift to learn quickly / जल्दी सीखने के लिए उसे अकेले रात की पाली में छोड़ देना</w:t>
      </w:r>
    </w:p>
    <w:p>
      <w:pPr>
        <w:spacing w:after="0" w:before="0"/>
      </w:pPr>
      <w:r>
        <w:rPr>
          <w:rFonts w:ascii="Noto Sans" w:hAnsi="Noto Sans" w:cs="Noto Sans" w:eastAsia="Noto Sans"/>
          <w:b w:val="0"/>
          <w:sz w:val="21"/>
          <w:szCs w:val="21"/>
        </w:rPr>
        <w:t>C. Keep her only on clerical work permanently / उसे स्थायी रूप से केवल कार्यालयीन काम पर रखना</w:t>
      </w:r>
    </w:p>
    <w:p>
      <w:pPr>
        <w:spacing w:after="0" w:before="0"/>
      </w:pPr>
      <w:r>
        <w:rPr>
          <w:rFonts w:ascii="Noto Sans" w:hAnsi="Noto Sans" w:cs="Noto Sans" w:eastAsia="Noto Sans"/>
          <w:b w:val="0"/>
          <w:sz w:val="21"/>
          <w:szCs w:val="21"/>
        </w:rPr>
        <w:t>D. Assign the most difficult patient on the first day to build confidence / आत्मविश्वास बढ़ाने के लिए पहले ही दिन सबसे कठिन रोगी सौंपना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Arrange a structured orientation and supervised practice with a trained preceptor, assign patients gradually according to her competence, provide ongoing education, assess her skills and offer support and feedback at regular intervals</w:t>
      </w:r>
    </w:p>
    <w:p>
      <w:pPr>
        <w:spacing w:after="0" w:before="0"/>
      </w:pPr>
      <w:r>
        <w:rPr>
          <w:rFonts w:ascii="Noto Sans" w:hAnsi="Noto Sans" w:cs="Noto Sans" w:eastAsia="Noto Sans"/>
          <w:b w:val="0"/>
          <w:sz w:val="21"/>
          <w:szCs w:val="21"/>
        </w:rPr>
        <w:t>🧠 Clinical Rationale: Competence develops through structured orientation, supervised practice with a preceptor, gradual assignment of patients according to ability, continuing education, periodic assessment and supportive feedback, which together protect patients and build the confidence of the new nurse, whereas excessive early responsibility or confinement to clerical work both harm development.</w:t>
      </w:r>
    </w:p>
    <w:p>
      <w:pPr>
        <w:spacing w:after="0" w:before="0"/>
      </w:pPr>
      <w:r>
        <w:rPr>
          <w:rFonts w:ascii="Noto Sans" w:hAnsi="Noto Sans" w:cs="Noto Sans" w:eastAsia="Noto Sans"/>
          <w:b w:val="0"/>
          <w:sz w:val="21"/>
          <w:szCs w:val="21"/>
        </w:rPr>
        <w:t>🔍 Key Clues: Orientation of a newly qualified nurse</w:t>
      </w:r>
    </w:p>
    <w:p>
      <w:pPr>
        <w:spacing w:after="0" w:before="0"/>
      </w:pPr>
      <w:r>
        <w:rPr>
          <w:rFonts w:ascii="Noto Sans" w:hAnsi="Noto Sans" w:cs="Noto Sans" w:eastAsia="Noto Sans"/>
          <w:b w:val="0"/>
          <w:sz w:val="21"/>
          <w:szCs w:val="21"/>
        </w:rPr>
        <w:t>🚨 Priority Principle: Structure the orientation, supervise, build up gradually and give regular feedback.</w:t>
      </w:r>
    </w:p>
    <w:p>
      <w:pPr>
        <w:spacing w:after="0" w:before="0"/>
      </w:pPr>
      <w:r>
        <w:rPr>
          <w:rFonts w:ascii="Noto Sans" w:hAnsi="Noto Sans" w:cs="Noto Sans" w:eastAsia="Noto Sans"/>
          <w:b w:val="0"/>
          <w:sz w:val="21"/>
          <w:szCs w:val="21"/>
        </w:rPr>
        <w:t>❌ Why Not Others: Assigning the most difficult patient at once, leaving her alone at night and permanently restricting her to clerical work risk patient harm or waste her skills.</w:t>
      </w:r>
    </w:p>
    <w:p>
      <w:pPr>
        <w:spacing w:after="0" w:before="0"/>
      </w:pPr>
      <w:r>
        <w:rPr>
          <w:rFonts w:ascii="Noto Sans" w:hAnsi="Noto Sans" w:cs="Noto Sans" w:eastAsia="Noto Sans"/>
          <w:b w:val="0"/>
          <w:sz w:val="21"/>
          <w:szCs w:val="21"/>
        </w:rPr>
        <w:t>⚠️ Exam Trap: Posting a new nurse as the only staff on a night shift.</w:t>
      </w:r>
    </w:p>
    <w:p>
      <w:pPr>
        <w:spacing w:after="0" w:before="0"/>
      </w:pPr>
      <w:r>
        <w:rPr>
          <w:rFonts w:ascii="Noto Sans" w:hAnsi="Noto Sans" w:cs="Noto Sans" w:eastAsia="Noto Sans"/>
          <w:b w:val="0"/>
          <w:sz w:val="21"/>
          <w:szCs w:val="21"/>
        </w:rPr>
        <w:t>⚡ 5-Second Recall: NEW NURSE: ORIENT, SUPERVISE, PROGRESS, FEEDBACK</w:t>
      </w:r>
    </w:p>
    <w:p>
      <w:pPr>
        <w:spacing w:after="0" w:before="0"/>
      </w:pPr>
      <w:r>
        <w:rPr>
          <w:rFonts w:ascii="Noto Sans" w:hAnsi="Noto Sans" w:cs="Noto Sans" w:eastAsia="Noto Sans"/>
          <w:b w:val="0"/>
          <w:sz w:val="21"/>
          <w:szCs w:val="21"/>
        </w:rPr>
        <w:t>💎 PNC Exam Pearl: Document the orientation plan and competency checklist, review progress at the end of each week and mentor beyond the initial period.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staff nurse consistently does excellent work in the ward. Which managerial action motivates her best in the long term?</w:t>
      </w:r>
    </w:p>
    <w:p>
      <w:pPr>
        <w:spacing w:after="0" w:before="0"/>
      </w:pPr>
      <w:r>
        <w:rPr>
          <w:rFonts w:ascii="Noto Sans" w:hAnsi="Noto Sans" w:cs="Noto Sans" w:eastAsia="Noto Sans"/>
          <w:b w:val="0"/>
          <w:sz w:val="21"/>
          <w:szCs w:val="21"/>
        </w:rPr>
        <w:t>एक स्टाफ नर्स वार्ड में लगातार उत्कृष्ट कार्य करती है। दीर्घकाल में उसे सर्वाधिक प्रेरित करने वाली प्रबंधकीय क्रिया कौन-सी है?</w:t>
      </w:r>
    </w:p>
    <w:p>
      <w:pPr>
        <w:spacing w:after="0" w:before="0"/>
      </w:pPr>
      <w:r>
        <w:rPr>
          <w:rFonts w:ascii="Noto Sans" w:hAnsi="Noto Sans" w:cs="Noto Sans" w:eastAsia="Noto Sans"/>
          <w:b w:val="0"/>
          <w:sz w:val="21"/>
          <w:szCs w:val="21"/>
        </w:rPr>
        <w:t>A. Criticise her small mistakes in front of the team / टीम के सामने उसकी छोटी गलतियों की आलोचना करना</w:t>
      </w:r>
    </w:p>
    <w:p>
      <w:pPr>
        <w:spacing w:after="0" w:before="0"/>
      </w:pPr>
      <w:r>
        <w:rPr>
          <w:rFonts w:ascii="Noto Sans" w:hAnsi="Noto Sans" w:cs="Noto Sans" w:eastAsia="Noto Sans"/>
          <w:b w:val="0"/>
          <w:sz w:val="21"/>
          <w:szCs w:val="21"/>
        </w:rPr>
        <w:t>B. Recognise her work publicly, give her opportunities for further education and to lead a quality improvement project, involve her in decision making and provide constructive feedback and career guidance / उसके कार्य की सार्वजनिक प्रशंसा करना, उसे आगे की शिक्षा तथा गुणवत्ता सुधार परियोजना का नेतृत्व करने का अवसर देना, निर्णय प्रक्रिया में शामिल करना और रचनात्मक प्रतिपुष्टि तथा करियर मार्गदर्शन देना</w:t>
      </w:r>
    </w:p>
    <w:p>
      <w:pPr>
        <w:spacing w:after="0" w:before="0"/>
      </w:pPr>
      <w:r>
        <w:rPr>
          <w:rFonts w:ascii="Noto Sans" w:hAnsi="Noto Sans" w:cs="Noto Sans" w:eastAsia="Noto Sans"/>
          <w:b w:val="0"/>
          <w:sz w:val="21"/>
          <w:szCs w:val="21"/>
        </w:rPr>
        <w:t>C. Give her extra night duties as a reward / पुरस्कार के रूप में उसे अतिरिक्त रात की ड्यूटी देना</w:t>
      </w:r>
    </w:p>
    <w:p>
      <w:pPr>
        <w:spacing w:after="0" w:before="0"/>
      </w:pPr>
      <w:r>
        <w:rPr>
          <w:rFonts w:ascii="Noto Sans" w:hAnsi="Noto Sans" w:cs="Noto Sans" w:eastAsia="Noto Sans"/>
          <w:b w:val="0"/>
          <w:sz w:val="21"/>
          <w:szCs w:val="21"/>
        </w:rPr>
        <w:t>D. Ignore her performance so that others are not jealous / अन्यों में ईर्ष्या न हो इसलिए उसके कार्य को अनदेखा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Recognise her work publicly, give her opportunities for further education and to lead a quality improvement project, involve her in decision making and provide constructive feedback and career guidance</w:t>
      </w:r>
    </w:p>
    <w:p>
      <w:pPr>
        <w:spacing w:after="0" w:before="0"/>
      </w:pPr>
      <w:r>
        <w:rPr>
          <w:rFonts w:ascii="Noto Sans" w:hAnsi="Noto Sans" w:cs="Noto Sans" w:eastAsia="Noto Sans"/>
          <w:b w:val="0"/>
          <w:sz w:val="21"/>
          <w:szCs w:val="21"/>
        </w:rPr>
        <w:t>🧠 Clinical Rationale: Recognition, opportunities for growth, participation in decision making and constructive feedback strengthen intrinsic motivation and retention, whereas public criticism, punitive extra duties and neglect of good work reduce morale, cause resentment and drive away competent staff.</w:t>
      </w:r>
    </w:p>
    <w:p>
      <w:pPr>
        <w:spacing w:after="0" w:before="0"/>
      </w:pPr>
      <w:r>
        <w:rPr>
          <w:rFonts w:ascii="Noto Sans" w:hAnsi="Noto Sans" w:cs="Noto Sans" w:eastAsia="Noto Sans"/>
          <w:b w:val="0"/>
          <w:sz w:val="21"/>
          <w:szCs w:val="21"/>
        </w:rPr>
        <w:t>🔍 Key Clues: Motivation and recognition of staff</w:t>
      </w:r>
    </w:p>
    <w:p>
      <w:pPr>
        <w:spacing w:after="0" w:before="0"/>
      </w:pPr>
      <w:r>
        <w:rPr>
          <w:rFonts w:ascii="Noto Sans" w:hAnsi="Noto Sans" w:cs="Noto Sans" w:eastAsia="Noto Sans"/>
          <w:b w:val="0"/>
          <w:sz w:val="21"/>
          <w:szCs w:val="21"/>
        </w:rPr>
        <w:t>🚨 Priority Principle: Recognise, give growth opportunities and involve in decisions.</w:t>
      </w:r>
    </w:p>
    <w:p>
      <w:pPr>
        <w:spacing w:after="0" w:before="0"/>
      </w:pPr>
      <w:r>
        <w:rPr>
          <w:rFonts w:ascii="Noto Sans" w:hAnsi="Noto Sans" w:cs="Noto Sans" w:eastAsia="Noto Sans"/>
          <w:b w:val="0"/>
          <w:sz w:val="21"/>
          <w:szCs w:val="21"/>
        </w:rPr>
        <w:t>❌ Why Not Others: Public criticism, extra night duties as a reward and ignoring good work demotivate the staff nurse and the team.</w:t>
      </w:r>
    </w:p>
    <w:p>
      <w:pPr>
        <w:spacing w:after="0" w:before="0"/>
      </w:pPr>
      <w:r>
        <w:rPr>
          <w:rFonts w:ascii="Noto Sans" w:hAnsi="Noto Sans" w:cs="Noto Sans" w:eastAsia="Noto Sans"/>
          <w:b w:val="0"/>
          <w:sz w:val="21"/>
          <w:szCs w:val="21"/>
        </w:rPr>
        <w:t>⚠️ Exam Trap: Believing that a salary alone motivates staff.</w:t>
      </w:r>
    </w:p>
    <w:p>
      <w:pPr>
        <w:spacing w:after="0" w:before="0"/>
      </w:pPr>
      <w:r>
        <w:rPr>
          <w:rFonts w:ascii="Noto Sans" w:hAnsi="Noto Sans" w:cs="Noto Sans" w:eastAsia="Noto Sans"/>
          <w:b w:val="0"/>
          <w:sz w:val="21"/>
          <w:szCs w:val="21"/>
        </w:rPr>
        <w:t>⚡ 5-Second Recall: MOTIVATION: RECOGNISE, DEVELOP, INVOLVE</w:t>
      </w:r>
    </w:p>
    <w:p>
      <w:pPr>
        <w:spacing w:after="0" w:before="0"/>
      </w:pPr>
      <w:r>
        <w:rPr>
          <w:rFonts w:ascii="Noto Sans" w:hAnsi="Noto Sans" w:cs="Noto Sans" w:eastAsia="Noto Sans"/>
          <w:b w:val="0"/>
          <w:sz w:val="21"/>
          <w:szCs w:val="21"/>
        </w:rPr>
        <w:t>💎 PNC Exam Pearl: Give timely feedback, support professional development and use the appraisal process honestly and constructively.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What is the first step in planning the nursing staffing of a newly opened ward?</w:t>
      </w:r>
    </w:p>
    <w:p>
      <w:pPr>
        <w:spacing w:after="0" w:before="0"/>
      </w:pPr>
      <w:r>
        <w:rPr>
          <w:rFonts w:ascii="Noto Sans" w:hAnsi="Noto Sans" w:cs="Noto Sans" w:eastAsia="Noto Sans"/>
          <w:b w:val="0"/>
          <w:sz w:val="21"/>
          <w:szCs w:val="21"/>
        </w:rPr>
        <w:t>नए खुले वार्ड के नर्सिंग स्टाफ की योजना बनाने का पहला चरण क्या है?</w:t>
      </w:r>
    </w:p>
    <w:p>
      <w:pPr>
        <w:spacing w:after="0" w:before="0"/>
      </w:pPr>
      <w:r>
        <w:rPr>
          <w:rFonts w:ascii="Noto Sans" w:hAnsi="Noto Sans" w:cs="Noto Sans" w:eastAsia="Noto Sans"/>
          <w:b w:val="0"/>
          <w:sz w:val="21"/>
          <w:szCs w:val="21"/>
        </w:rPr>
        <w:t>A. Assess the number and acuity of patients to be nursed, that is the nursing workload and the required hours of care, before deciding the number and skill mix of staff / स्टाफ की संख्या तथा कौशल मिश्रण तय करने से पहले देखभाल किए जाने वाले रोगियों की संख्या तथा गंभीरता, अर्थात नर्सिंग कार्यभार एवं आवश्यक देखभाल घंटे, का आकलन करना</w:t>
      </w:r>
    </w:p>
    <w:p>
      <w:pPr>
        <w:spacing w:after="0" w:before="0"/>
      </w:pPr>
      <w:r>
        <w:rPr>
          <w:rFonts w:ascii="Noto Sans" w:hAnsi="Noto Sans" w:cs="Noto Sans" w:eastAsia="Noto Sans"/>
          <w:b w:val="0"/>
          <w:sz w:val="21"/>
          <w:szCs w:val="21"/>
        </w:rPr>
        <w:t>B. Ask the staff to choose their own duties / स्टाफ से स्वयं अपनी ड्यूटी चुनने को कहना</w:t>
      </w:r>
    </w:p>
    <w:p>
      <w:pPr>
        <w:spacing w:after="0" w:before="0"/>
      </w:pPr>
      <w:r>
        <w:rPr>
          <w:rFonts w:ascii="Noto Sans" w:hAnsi="Noto Sans" w:cs="Noto Sans" w:eastAsia="Noto Sans"/>
          <w:b w:val="0"/>
          <w:sz w:val="21"/>
          <w:szCs w:val="21"/>
        </w:rPr>
        <w:t>C. Copy the staffing of an unrelated ward / असंबंधित वार्ड की स्टाफिंग की नकल करना</w:t>
      </w:r>
    </w:p>
    <w:p>
      <w:pPr>
        <w:spacing w:after="0" w:before="0"/>
      </w:pPr>
      <w:r>
        <w:rPr>
          <w:rFonts w:ascii="Noto Sans" w:hAnsi="Noto Sans" w:cs="Noto Sans" w:eastAsia="Noto Sans"/>
          <w:b w:val="0"/>
          <w:sz w:val="21"/>
          <w:szCs w:val="21"/>
        </w:rPr>
        <w:t>D. Count the available nurses in the hospital / अस्पताल में उपलब्ध नर्सों की गिनती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number and acuity of patients to be nursed, that is the nursing workload and the required hours of care, before deciding the number and skill mix of staff</w:t>
      </w:r>
    </w:p>
    <w:p>
      <w:pPr>
        <w:spacing w:after="0" w:before="0"/>
      </w:pPr>
      <w:r>
        <w:rPr>
          <w:rFonts w:ascii="Noto Sans" w:hAnsi="Noto Sans" w:cs="Noto Sans" w:eastAsia="Noto Sans"/>
          <w:b w:val="0"/>
          <w:sz w:val="21"/>
          <w:szCs w:val="21"/>
        </w:rPr>
        <w:t>🧠 Clinical Rationale: Staffing begins with the assessment of the patient load and acuity, the calculation of the nursing hours and skill mix required, the preparation of the duty roster accordingly, with consideration of leave, emergencies and turnover, followed by evaluation and adjustment, because staffing that ignores workload and acuity is unsafe.</w:t>
      </w:r>
    </w:p>
    <w:p>
      <w:pPr>
        <w:spacing w:after="0" w:before="0"/>
      </w:pPr>
      <w:r>
        <w:rPr>
          <w:rFonts w:ascii="Noto Sans" w:hAnsi="Noto Sans" w:cs="Noto Sans" w:eastAsia="Noto Sans"/>
          <w:b w:val="0"/>
          <w:sz w:val="21"/>
          <w:szCs w:val="21"/>
        </w:rPr>
        <w:t>🔍 Key Clues: Planning nursing staffing</w:t>
      </w:r>
    </w:p>
    <w:p>
      <w:pPr>
        <w:spacing w:after="0" w:before="0"/>
      </w:pPr>
      <w:r>
        <w:rPr>
          <w:rFonts w:ascii="Noto Sans" w:hAnsi="Noto Sans" w:cs="Noto Sans" w:eastAsia="Noto Sans"/>
          <w:b w:val="0"/>
          <w:sz w:val="21"/>
          <w:szCs w:val="21"/>
        </w:rPr>
        <w:t>🚨 Priority Principle: Assess patient numbers, acuity and required care hours first.</w:t>
      </w:r>
    </w:p>
    <w:p>
      <w:pPr>
        <w:spacing w:after="0" w:before="0"/>
      </w:pPr>
      <w:r>
        <w:rPr>
          <w:rFonts w:ascii="Noto Sans" w:hAnsi="Noto Sans" w:cs="Noto Sans" w:eastAsia="Noto Sans"/>
          <w:b w:val="0"/>
          <w:sz w:val="21"/>
          <w:szCs w:val="21"/>
        </w:rPr>
        <w:t>❌ Why Not Others: Counting available staff, letting staff choose duties and copying another ward ignore the actual workload and skill requirements.</w:t>
      </w:r>
    </w:p>
    <w:p>
      <w:pPr>
        <w:spacing w:after="0" w:before="0"/>
      </w:pPr>
      <w:r>
        <w:rPr>
          <w:rFonts w:ascii="Noto Sans" w:hAnsi="Noto Sans" w:cs="Noto Sans" w:eastAsia="Noto Sans"/>
          <w:b w:val="0"/>
          <w:sz w:val="21"/>
          <w:szCs w:val="21"/>
        </w:rPr>
        <w:t>⚠️ Exam Trap: Distributing the roster equally without considering patient acuity.</w:t>
      </w:r>
    </w:p>
    <w:p>
      <w:pPr>
        <w:spacing w:after="0" w:before="0"/>
      </w:pPr>
      <w:r>
        <w:rPr>
          <w:rFonts w:ascii="Noto Sans" w:hAnsi="Noto Sans" w:cs="Noto Sans" w:eastAsia="Noto Sans"/>
          <w:b w:val="0"/>
          <w:sz w:val="21"/>
          <w:szCs w:val="21"/>
        </w:rPr>
        <w:t>⚡ 5-Second Recall: STAFFING: WORKLOAD AND ACUITY FIRST, THEN NUMBERS</w:t>
      </w:r>
    </w:p>
    <w:p>
      <w:pPr>
        <w:spacing w:after="0" w:before="0"/>
      </w:pPr>
      <w:r>
        <w:rPr>
          <w:rFonts w:ascii="Noto Sans" w:hAnsi="Noto Sans" w:cs="Noto Sans" w:eastAsia="Noto Sans"/>
          <w:b w:val="0"/>
          <w:sz w:val="21"/>
          <w:szCs w:val="21"/>
        </w:rPr>
        <w:t>💎 PNC Exam Pearl: Use a workload or acuity tool, keep the records of the nurse patient ratio and review the roster when the workload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cycle best describes the process of continuous quality improvement in nursing?</w:t>
      </w:r>
    </w:p>
    <w:p>
      <w:pPr>
        <w:spacing w:after="0" w:before="0"/>
      </w:pPr>
      <w:r>
        <w:rPr>
          <w:rFonts w:ascii="Noto Sans" w:hAnsi="Noto Sans" w:cs="Noto Sans" w:eastAsia="Noto Sans"/>
          <w:b w:val="0"/>
          <w:sz w:val="21"/>
          <w:szCs w:val="21"/>
        </w:rPr>
        <w:t>नर्सिंग में सतत गुणवत्ता सुधार की प्रक्रिया का सर्वोत्तम वर्णन कौन-सा चक्र करता है?</w:t>
      </w:r>
    </w:p>
    <w:p>
      <w:pPr>
        <w:spacing w:after="0" w:before="0"/>
      </w:pPr>
      <w:r>
        <w:rPr>
          <w:rFonts w:ascii="Noto Sans" w:hAnsi="Noto Sans" w:cs="Noto Sans" w:eastAsia="Noto Sans"/>
          <w:b w:val="0"/>
          <w:sz w:val="21"/>
          <w:szCs w:val="21"/>
        </w:rPr>
        <w:t>A. Punish, warn, transfer and discharge / दंड देना, चेतावनी देना, स्थानांतरित करना तथा बाहर करना</w:t>
      </w:r>
    </w:p>
    <w:p>
      <w:pPr>
        <w:spacing w:after="0" w:before="0"/>
      </w:pPr>
      <w:r>
        <w:rPr>
          <w:rFonts w:ascii="Noto Sans" w:hAnsi="Noto Sans" w:cs="Noto Sans" w:eastAsia="Noto Sans"/>
          <w:b w:val="0"/>
          <w:sz w:val="21"/>
          <w:szCs w:val="21"/>
        </w:rPr>
        <w:t>B. Assess the patient, treat, discharge and close the file / रोगी का आकलन, उपचार, छुट्टी तथा फाइल बंद करना</w:t>
      </w:r>
    </w:p>
    <w:p>
      <w:pPr>
        <w:spacing w:after="0" w:before="0"/>
      </w:pPr>
      <w:r>
        <w:rPr>
          <w:rFonts w:ascii="Noto Sans" w:hAnsi="Noto Sans" w:cs="Noto Sans" w:eastAsia="Noto Sans"/>
          <w:b w:val="0"/>
          <w:sz w:val="21"/>
          <w:szCs w:val="21"/>
        </w:rPr>
        <w:t>C. Order, obey, repeat and stop / आदेश देना, पालन करना, दोहराना तथा रोकना</w:t>
      </w:r>
    </w:p>
    <w:p>
      <w:pPr>
        <w:spacing w:after="0" w:before="0"/>
      </w:pPr>
      <w:r>
        <w:rPr>
          <w:rFonts w:ascii="Noto Sans" w:hAnsi="Noto Sans" w:cs="Noto Sans" w:eastAsia="Noto Sans"/>
          <w:b w:val="0"/>
          <w:sz w:val="21"/>
          <w:szCs w:val="21"/>
        </w:rPr>
        <w:t>D. Plan the improvement, do the change on a small scale, study or check the results against standards and act to adopt or revise, repeating the cycle for further improvement / सुधार की योजना बनाना, परिवर्तन को छोटे पैमाने पर लागू करना, परिणामों की मानकों से तुलना करके अध्ययन अथवा जाँच करना तथा स्वीकार अथवा संशोधन के लिए कार्य करना, और आगे सुधार के लिए चक्र दोहराना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Plan the improvement, do the change on a small scale, study or check the results against standards and act to adopt or revise, repeating the cycle for further improvement</w:t>
      </w:r>
    </w:p>
    <w:p>
      <w:pPr>
        <w:spacing w:after="0" w:before="0"/>
      </w:pPr>
      <w:r>
        <w:rPr>
          <w:rFonts w:ascii="Noto Sans" w:hAnsi="Noto Sans" w:cs="Noto Sans" w:eastAsia="Noto Sans"/>
          <w:b w:val="0"/>
          <w:sz w:val="21"/>
          <w:szCs w:val="21"/>
        </w:rPr>
        <w:t>🧠 Clinical Rationale: Continuous quality improvement follows the plan do study act cycle in which a change is planned, tested on a small scale, studied against standards and indicators and then adopted, adapted or abandoned, with the cycle repeated so that improvement is continuous rather than a single event, and it is supported by audit, feedback and staff education.</w:t>
      </w:r>
    </w:p>
    <w:p>
      <w:pPr>
        <w:spacing w:after="0" w:before="0"/>
      </w:pPr>
      <w:r>
        <w:rPr>
          <w:rFonts w:ascii="Noto Sans" w:hAnsi="Noto Sans" w:cs="Noto Sans" w:eastAsia="Noto Sans"/>
          <w:b w:val="0"/>
          <w:sz w:val="21"/>
          <w:szCs w:val="21"/>
        </w:rPr>
        <w:t>🔍 Key Clues: Continuous quality improvement cycle</w:t>
      </w:r>
    </w:p>
    <w:p>
      <w:pPr>
        <w:spacing w:after="0" w:before="0"/>
      </w:pPr>
      <w:r>
        <w:rPr>
          <w:rFonts w:ascii="Noto Sans" w:hAnsi="Noto Sans" w:cs="Noto Sans" w:eastAsia="Noto Sans"/>
          <w:b w:val="0"/>
          <w:sz w:val="21"/>
          <w:szCs w:val="21"/>
        </w:rPr>
        <w:t>🚨 Priority Principle: Plan, do, study, act and then repeat.</w:t>
      </w:r>
    </w:p>
    <w:p>
      <w:pPr>
        <w:spacing w:after="0" w:before="0"/>
      </w:pPr>
      <w:r>
        <w:rPr>
          <w:rFonts w:ascii="Noto Sans" w:hAnsi="Noto Sans" w:cs="Noto Sans" w:eastAsia="Noto Sans"/>
          <w:b w:val="0"/>
          <w:sz w:val="21"/>
          <w:szCs w:val="21"/>
        </w:rPr>
        <w:t>❌ Why Not Others: Order and obedience, punishment and the clinical care process do not describe a quality improvement cycle.</w:t>
      </w:r>
    </w:p>
    <w:p>
      <w:pPr>
        <w:spacing w:after="0" w:before="0"/>
      </w:pPr>
      <w:r>
        <w:rPr>
          <w:rFonts w:ascii="Noto Sans" w:hAnsi="Noto Sans" w:cs="Noto Sans" w:eastAsia="Noto Sans"/>
          <w:b w:val="0"/>
          <w:sz w:val="21"/>
          <w:szCs w:val="21"/>
        </w:rPr>
        <w:t>⚠️ Exam Trap: Believing that quality improvement is a one time activity.</w:t>
      </w:r>
    </w:p>
    <w:p>
      <w:pPr>
        <w:spacing w:after="0" w:before="0"/>
      </w:pPr>
      <w:r>
        <w:rPr>
          <w:rFonts w:ascii="Noto Sans" w:hAnsi="Noto Sans" w:cs="Noto Sans" w:eastAsia="Noto Sans"/>
          <w:b w:val="0"/>
          <w:sz w:val="21"/>
          <w:szCs w:val="21"/>
        </w:rPr>
        <w:t>⚡ 5-Second Recall: QUALITY IMPROVEMENT IS PDSA, AGAIN AND AGAIN</w:t>
      </w:r>
    </w:p>
    <w:p>
      <w:pPr>
        <w:spacing w:after="0" w:before="0"/>
      </w:pPr>
      <w:r>
        <w:rPr>
          <w:rFonts w:ascii="Noto Sans" w:hAnsi="Noto Sans" w:cs="Noto Sans" w:eastAsia="Noto Sans"/>
          <w:b w:val="0"/>
          <w:sz w:val="21"/>
          <w:szCs w:val="21"/>
        </w:rPr>
        <w:t>💎 PNC Exam Pearl: Use measurable indicators, involve the staff who do the work and share the results openly to sustain the improvement.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of the following is an example of a primary group?</w:t>
      </w:r>
    </w:p>
    <w:p>
      <w:pPr>
        <w:spacing w:after="0" w:before="0"/>
      </w:pPr>
      <w:r>
        <w:rPr>
          <w:rFonts w:ascii="Noto Sans" w:hAnsi="Noto Sans" w:cs="Noto Sans" w:eastAsia="Noto Sans"/>
          <w:b w:val="0"/>
          <w:sz w:val="21"/>
          <w:szCs w:val="21"/>
        </w:rPr>
        <w:t>निम्नलिखित में से कौन प्राथमिक समूह का उदाहरण है?</w:t>
      </w:r>
    </w:p>
    <w:p>
      <w:pPr>
        <w:spacing w:after="0" w:before="0"/>
      </w:pPr>
      <w:r>
        <w:rPr>
          <w:rFonts w:ascii="Noto Sans" w:hAnsi="Noto Sans" w:cs="Noto Sans" w:eastAsia="Noto Sans"/>
          <w:b w:val="0"/>
          <w:sz w:val="21"/>
          <w:szCs w:val="21"/>
        </w:rPr>
        <w:t>A. A hospital staff association / अस्पताल कर्मचारी संघ</w:t>
      </w:r>
    </w:p>
    <w:p>
      <w:pPr>
        <w:spacing w:after="0" w:before="0"/>
      </w:pPr>
      <w:r>
        <w:rPr>
          <w:rFonts w:ascii="Noto Sans" w:hAnsi="Noto Sans" w:cs="Noto Sans" w:eastAsia="Noto Sans"/>
          <w:b w:val="0"/>
          <w:sz w:val="21"/>
          <w:szCs w:val="21"/>
        </w:rPr>
        <w:t>B. A family and close neighbourhood play group with face to face relations, emotional bonds and lasting ties / परिवार तथा निकट पड़ोस के खेल दल, जिनमें आमने-सामने के संबंध, भावनात्मक बंधन तथा स्थायी संबंध होते हैं</w:t>
      </w:r>
    </w:p>
    <w:p>
      <w:pPr>
        <w:spacing w:after="0" w:before="0"/>
      </w:pPr>
      <w:r>
        <w:rPr>
          <w:rFonts w:ascii="Noto Sans" w:hAnsi="Noto Sans" w:cs="Noto Sans" w:eastAsia="Noto Sans"/>
          <w:b w:val="0"/>
          <w:sz w:val="21"/>
          <w:szCs w:val="21"/>
        </w:rPr>
        <w:t>C. A trade union of nurses / नर्सों का व्यापार संघ</w:t>
      </w:r>
    </w:p>
    <w:p>
      <w:pPr>
        <w:spacing w:after="0" w:before="0"/>
      </w:pPr>
      <w:r>
        <w:rPr>
          <w:rFonts w:ascii="Noto Sans" w:hAnsi="Noto Sans" w:cs="Noto Sans" w:eastAsia="Noto Sans"/>
          <w:b w:val="0"/>
          <w:sz w:val="21"/>
          <w:szCs w:val="21"/>
        </w:rPr>
        <w:t>D. A district health committee / जिला स्वास्थ्य समिति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family and close neighbourhood play group with face to face relations, emotional bonds and lasting ties</w:t>
      </w:r>
    </w:p>
    <w:p>
      <w:pPr>
        <w:spacing w:after="0" w:before="0"/>
      </w:pPr>
      <w:r>
        <w:rPr>
          <w:rFonts w:ascii="Noto Sans" w:hAnsi="Noto Sans" w:cs="Noto Sans" w:eastAsia="Noto Sans"/>
          <w:b w:val="0"/>
          <w:sz w:val="21"/>
          <w:szCs w:val="21"/>
        </w:rPr>
        <w:t>🧠 Clinical Rationale: A primary group such as the family, close friends and play groups is small, personal, informal and emotionally close with face to face and lasting relationships, which strongly shapes health beliefs, habits and care giving, while the staff association, trade union and health committee are secondary groups that are larger, formal and formed for a specific purpose.</w:t>
      </w:r>
    </w:p>
    <w:p>
      <w:pPr>
        <w:spacing w:after="0" w:before="0"/>
      </w:pPr>
      <w:r>
        <w:rPr>
          <w:rFonts w:ascii="Noto Sans" w:hAnsi="Noto Sans" w:cs="Noto Sans" w:eastAsia="Noto Sans"/>
          <w:b w:val="0"/>
          <w:sz w:val="21"/>
          <w:szCs w:val="21"/>
        </w:rPr>
        <w:t>🔍 Key Clues: Primary and secondary groups</w:t>
      </w:r>
    </w:p>
    <w:p>
      <w:pPr>
        <w:spacing w:after="0" w:before="0"/>
      </w:pPr>
      <w:r>
        <w:rPr>
          <w:rFonts w:ascii="Noto Sans" w:hAnsi="Noto Sans" w:cs="Noto Sans" w:eastAsia="Noto Sans"/>
          <w:b w:val="0"/>
          <w:sz w:val="21"/>
          <w:szCs w:val="21"/>
        </w:rPr>
        <w:t>🚨 Priority Principle: The family and close play groups are primary; formal associations are secondary.</w:t>
      </w:r>
    </w:p>
    <w:p>
      <w:pPr>
        <w:spacing w:after="0" w:before="0"/>
      </w:pPr>
      <w:r>
        <w:rPr>
          <w:rFonts w:ascii="Noto Sans" w:hAnsi="Noto Sans" w:cs="Noto Sans" w:eastAsia="Noto Sans"/>
          <w:b w:val="0"/>
          <w:sz w:val="21"/>
          <w:szCs w:val="21"/>
        </w:rPr>
        <w:t>❌ Why Not Others: The staff association, trade union and district committee are formal secondary groups.</w:t>
      </w:r>
    </w:p>
    <w:p>
      <w:pPr>
        <w:spacing w:after="0" w:before="0"/>
      </w:pPr>
      <w:r>
        <w:rPr>
          <w:rFonts w:ascii="Noto Sans" w:hAnsi="Noto Sans" w:cs="Noto Sans" w:eastAsia="Noto Sans"/>
          <w:b w:val="0"/>
          <w:sz w:val="21"/>
          <w:szCs w:val="21"/>
        </w:rPr>
        <w:t>⚠️ Exam Trap: Treating the family as only a secondary group in health care.</w:t>
      </w:r>
    </w:p>
    <w:p>
      <w:pPr>
        <w:spacing w:after="0" w:before="0"/>
      </w:pPr>
      <w:r>
        <w:rPr>
          <w:rFonts w:ascii="Noto Sans" w:hAnsi="Noto Sans" w:cs="Noto Sans" w:eastAsia="Noto Sans"/>
          <w:b w:val="0"/>
          <w:sz w:val="21"/>
          <w:szCs w:val="21"/>
        </w:rPr>
        <w:t>⚡ 5-Second Recall: PRIMARY GROUP: SMALL, PERSONAL AND EMOTIONAL</w:t>
      </w:r>
    </w:p>
    <w:p>
      <w:pPr>
        <w:spacing w:after="0" w:before="0"/>
      </w:pPr>
      <w:r>
        <w:rPr>
          <w:rFonts w:ascii="Noto Sans" w:hAnsi="Noto Sans" w:cs="Noto Sans" w:eastAsia="Noto Sans"/>
          <w:b w:val="0"/>
          <w:sz w:val="21"/>
          <w:szCs w:val="21"/>
        </w:rPr>
        <w:t>💎 PNC Exam Pearl: Assess the family and close group support when planning health education and care because these groups decide much of the health behaviour.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role of the family is most important for the health of its members in a community?</w:t>
      </w:r>
    </w:p>
    <w:p>
      <w:pPr>
        <w:spacing w:after="0" w:before="0"/>
      </w:pPr>
      <w:r>
        <w:rPr>
          <w:rFonts w:ascii="Noto Sans" w:hAnsi="Noto Sans" w:cs="Noto Sans" w:eastAsia="Noto Sans"/>
          <w:b w:val="0"/>
          <w:sz w:val="21"/>
          <w:szCs w:val="21"/>
        </w:rPr>
        <w:t>समुदाय में अपने सदस्यों के स्वास्थ्य के लिए परिवार की सर्वाधिक महत्वपूर्ण भूमिका कौन-सी है?</w:t>
      </w:r>
    </w:p>
    <w:p>
      <w:pPr>
        <w:spacing w:after="0" w:before="0"/>
      </w:pPr>
      <w:r>
        <w:rPr>
          <w:rFonts w:ascii="Noto Sans" w:hAnsi="Noto Sans" w:cs="Noto Sans" w:eastAsia="Noto Sans"/>
          <w:b w:val="0"/>
          <w:sz w:val="21"/>
          <w:szCs w:val="21"/>
        </w:rPr>
        <w:t>A. Providing emotional support, care and health related decisions, transmitting health habits and beliefs, ensuring nutrition, hygiene and immunisation and acting as the primary support system during illness and rehabilitation / भावनात्मक सहारा, देखभाल तथा स्वास्थ्य संबंधी निर्णय देना, स्वास्थ्य आदतों एवं मान्यताओं का हस्तांतरण, पोषण, स्वच्छता तथा टीकाकरण सुनिश्चित करना और रोग एवं पुनर्वास के समय प्रमुख सहारा प्रणाली की भूमिका निभाना</w:t>
      </w:r>
    </w:p>
    <w:p>
      <w:pPr>
        <w:spacing w:after="0" w:before="0"/>
      </w:pPr>
      <w:r>
        <w:rPr>
          <w:rFonts w:ascii="Noto Sans" w:hAnsi="Noto Sans" w:cs="Noto Sans" w:eastAsia="Noto Sans"/>
          <w:b w:val="0"/>
          <w:sz w:val="21"/>
          <w:szCs w:val="21"/>
        </w:rPr>
        <w:t>B. Only arranging transport to the hospital / केवल अस्पताल तक परिवहन की व्यवस्था करना</w:t>
      </w:r>
    </w:p>
    <w:p>
      <w:pPr>
        <w:spacing w:after="0" w:before="0"/>
      </w:pPr>
      <w:r>
        <w:rPr>
          <w:rFonts w:ascii="Noto Sans" w:hAnsi="Noto Sans" w:cs="Noto Sans" w:eastAsia="Noto Sans"/>
          <w:b w:val="0"/>
          <w:sz w:val="21"/>
          <w:szCs w:val="21"/>
        </w:rPr>
        <w:t>C. Only paying the hospital bills / केवल अस्पताल का बिल भरना</w:t>
      </w:r>
    </w:p>
    <w:p>
      <w:pPr>
        <w:spacing w:after="0" w:before="0"/>
      </w:pPr>
      <w:r>
        <w:rPr>
          <w:rFonts w:ascii="Noto Sans" w:hAnsi="Noto Sans" w:cs="Noto Sans" w:eastAsia="Noto Sans"/>
          <w:b w:val="0"/>
          <w:sz w:val="21"/>
          <w:szCs w:val="21"/>
        </w:rPr>
        <w:t>D. Only the financial support for treatment / केवल उपचार के लिए आर्थिक सहयोग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Providing emotional support, care and health related decisions, transmitting health habits and beliefs, ensuring nutrition, hygiene and immunisation and acting as the primary support system during illness and rehabilitation</w:t>
      </w:r>
    </w:p>
    <w:p>
      <w:pPr>
        <w:spacing w:after="0" w:before="0"/>
      </w:pPr>
      <w:r>
        <w:rPr>
          <w:rFonts w:ascii="Noto Sans" w:hAnsi="Noto Sans" w:cs="Noto Sans" w:eastAsia="Noto Sans"/>
          <w:b w:val="0"/>
          <w:sz w:val="21"/>
          <w:szCs w:val="21"/>
        </w:rPr>
        <w:t>🧠 Clinical Rationale: The family is the primary social unit that provides emotional support, day to day care, nutrition, hygiene and follow up of treatment, transmits health beliefs and practices, takes decisions about seeking care and serves as the main support system in illness, recovery and rehabilitation, so family centred care improves outcomes and adherence.</w:t>
      </w:r>
    </w:p>
    <w:p>
      <w:pPr>
        <w:spacing w:after="0" w:before="0"/>
      </w:pPr>
      <w:r>
        <w:rPr>
          <w:rFonts w:ascii="Noto Sans" w:hAnsi="Noto Sans" w:cs="Noto Sans" w:eastAsia="Noto Sans"/>
          <w:b w:val="0"/>
          <w:sz w:val="21"/>
          <w:szCs w:val="21"/>
        </w:rPr>
        <w:t>🔍 Key Clues: Role of the family in health and illness</w:t>
      </w:r>
    </w:p>
    <w:p>
      <w:pPr>
        <w:spacing w:after="0" w:before="0"/>
      </w:pPr>
      <w:r>
        <w:rPr>
          <w:rFonts w:ascii="Noto Sans" w:hAnsi="Noto Sans" w:cs="Noto Sans" w:eastAsia="Noto Sans"/>
          <w:b w:val="0"/>
          <w:sz w:val="21"/>
          <w:szCs w:val="21"/>
        </w:rPr>
        <w:t>🚨 Priority Principle: The family supports, decides and shapes health behaviour.</w:t>
      </w:r>
    </w:p>
    <w:p>
      <w:pPr>
        <w:spacing w:after="0" w:before="0"/>
      </w:pPr>
      <w:r>
        <w:rPr>
          <w:rFonts w:ascii="Noto Sans" w:hAnsi="Noto Sans" w:cs="Noto Sans" w:eastAsia="Noto Sans"/>
          <w:b w:val="0"/>
          <w:sz w:val="21"/>
          <w:szCs w:val="21"/>
        </w:rPr>
        <w:t>❌ Why Not Others: Financial help, transport and paying the bills are only some of the family's functions and not its main health role.</w:t>
      </w:r>
    </w:p>
    <w:p>
      <w:pPr>
        <w:spacing w:after="0" w:before="0"/>
      </w:pPr>
      <w:r>
        <w:rPr>
          <w:rFonts w:ascii="Noto Sans" w:hAnsi="Noto Sans" w:cs="Noto Sans" w:eastAsia="Noto Sans"/>
          <w:b w:val="0"/>
          <w:sz w:val="21"/>
          <w:szCs w:val="21"/>
        </w:rPr>
        <w:t>⚠️ Exam Trap: Ignoring family dynamics while planning discharge teaching.</w:t>
      </w:r>
    </w:p>
    <w:p>
      <w:pPr>
        <w:spacing w:after="0" w:before="0"/>
      </w:pPr>
      <w:r>
        <w:rPr>
          <w:rFonts w:ascii="Noto Sans" w:hAnsi="Noto Sans" w:cs="Noto Sans" w:eastAsia="Noto Sans"/>
          <w:b w:val="0"/>
          <w:sz w:val="21"/>
          <w:szCs w:val="21"/>
        </w:rPr>
        <w:t>⚡ 5-Second Recall: FAMILY IS THE FIRST AND LAST SUPPORT SYSTEM</w:t>
      </w:r>
    </w:p>
    <w:p>
      <w:pPr>
        <w:spacing w:after="0" w:before="0"/>
      </w:pPr>
      <w:r>
        <w:rPr>
          <w:rFonts w:ascii="Noto Sans" w:hAnsi="Noto Sans" w:cs="Noto Sans" w:eastAsia="Noto Sans"/>
          <w:b w:val="0"/>
          <w:sz w:val="21"/>
          <w:szCs w:val="21"/>
        </w:rPr>
        <w:t>💎 PNC Exam Pearl: Assess the family structure, roles, resources and beliefs before planning care and involve the key decision makers in teaching.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on a ventilator triggers a low pressure alarm with a large leak around the tracheal tube. What is the correct action?</w:t>
      </w:r>
    </w:p>
    <w:p>
      <w:pPr>
        <w:spacing w:after="0" w:before="0"/>
      </w:pPr>
      <w:r>
        <w:rPr>
          <w:rFonts w:ascii="Noto Sans" w:hAnsi="Noto Sans" w:cs="Noto Sans" w:eastAsia="Noto Sans"/>
          <w:b w:val="0"/>
          <w:sz w:val="21"/>
          <w:szCs w:val="21"/>
        </w:rPr>
        <w:t>वेंटिलेटर पर रोगी में निम्न दाब अलार्म बजता है और श्वास नलिका के आसपास अधिक रिसाव है। सही क्रिया कौन-सी है?</w:t>
      </w:r>
    </w:p>
    <w:p>
      <w:pPr>
        <w:spacing w:after="0" w:before="0"/>
      </w:pPr>
      <w:r>
        <w:rPr>
          <w:rFonts w:ascii="Noto Sans" w:hAnsi="Noto Sans" w:cs="Noto Sans" w:eastAsia="Noto Sans"/>
          <w:b w:val="0"/>
          <w:sz w:val="21"/>
          <w:szCs w:val="21"/>
        </w:rPr>
        <w:t>A. Clamp the tube and wait for the doctor / नलिका क्लैंप करके चिकित्सक की प्रतीक्षा करना</w:t>
      </w:r>
    </w:p>
    <w:p>
      <w:pPr>
        <w:spacing w:after="0" w:before="0"/>
      </w:pPr>
      <w:r>
        <w:rPr>
          <w:rFonts w:ascii="Noto Sans" w:hAnsi="Noto Sans" w:cs="Noto Sans" w:eastAsia="Noto Sans"/>
          <w:b w:val="0"/>
          <w:sz w:val="21"/>
          <w:szCs w:val="21"/>
        </w:rPr>
        <w:t>B. Silence the alarm and continue the ventilator settings / अलार्म बंद करके वेंटिलेटर सेटिंग जारी रखना</w:t>
      </w:r>
    </w:p>
    <w:p>
      <w:pPr>
        <w:spacing w:after="0" w:before="0"/>
      </w:pPr>
      <w:r>
        <w:rPr>
          <w:rFonts w:ascii="Noto Sans" w:hAnsi="Noto Sans" w:cs="Noto Sans" w:eastAsia="Noto Sans"/>
          <w:b w:val="0"/>
          <w:sz w:val="21"/>
          <w:szCs w:val="21"/>
        </w:rPr>
        <w:t>C. Increase the tidal volume to compensate for the leak / रिसाव की भरपाई के लिए ज्वारीय आयतन बढ़ा देना</w:t>
      </w:r>
    </w:p>
    <w:p>
      <w:pPr>
        <w:spacing w:after="0" w:before="0"/>
      </w:pPr>
      <w:r>
        <w:rPr>
          <w:rFonts w:ascii="Noto Sans" w:hAnsi="Noto Sans" w:cs="Noto Sans" w:eastAsia="Noto Sans"/>
          <w:b w:val="0"/>
          <w:sz w:val="21"/>
          <w:szCs w:val="21"/>
        </w:rPr>
        <w:t>D. Check the whole circuit from the patient outwards for disconnection, cuff leak or deflation, verify the cuff pressure and tube position, check for a displaced or partially extubated tube, secure the tube and inform the doctor, ventilating with a bag if needed / रोगी से बाहर की ओर पूरे परिपथ में अलगाव, कफ का रिसाव अथवा उसका खुल जाना जाँचना, कफ दाब तथा नलिका की स्थिति की पुष्टि करना, नलिका के खिसकने अथवा आंशिक निष्कासन की जाँच करना, नलिका स्थिर करना और चिकित्सक को सूचित करना तथा आवश्यकता पर बैग से वेंटिलेशन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Check the whole circuit from the patient outwards for disconnection, cuff leak or deflation, verify the cuff pressure and tube position, check for a displaced or partially extubated tube, secure the tube and inform the doctor, ventilating with a bag if needed</w:t>
      </w:r>
    </w:p>
    <w:p>
      <w:pPr>
        <w:spacing w:after="0" w:before="0"/>
      </w:pPr>
      <w:r>
        <w:rPr>
          <w:rFonts w:ascii="Noto Sans" w:hAnsi="Noto Sans" w:cs="Noto Sans" w:eastAsia="Noto Sans"/>
          <w:b w:val="0"/>
          <w:sz w:val="21"/>
          <w:szCs w:val="21"/>
        </w:rPr>
        <w:t>🧠 Clinical Rationale: A low pressure alarm with a leak means the delivered volume is escaping, so the nurse checks the circuit for disconnection, the cuff for deflation or rupture, the tube for displacement or partial extubation and the position and fixation of the tube, ventilates manually with the bag if the patient is unstable and informs the doctor, since compensation by raising the tidal volume or silencing the alarm risks hypoxia.</w:t>
      </w:r>
    </w:p>
    <w:p>
      <w:pPr>
        <w:spacing w:after="0" w:before="0"/>
      </w:pPr>
      <w:r>
        <w:rPr>
          <w:rFonts w:ascii="Noto Sans" w:hAnsi="Noto Sans" w:cs="Noto Sans" w:eastAsia="Noto Sans"/>
          <w:b w:val="0"/>
          <w:sz w:val="21"/>
          <w:szCs w:val="21"/>
        </w:rPr>
        <w:t>🔍 Key Clues: Low pressure alarm on a ventilator</w:t>
      </w:r>
    </w:p>
    <w:p>
      <w:pPr>
        <w:spacing w:after="0" w:before="0"/>
      </w:pPr>
      <w:r>
        <w:rPr>
          <w:rFonts w:ascii="Noto Sans" w:hAnsi="Noto Sans" w:cs="Noto Sans" w:eastAsia="Noto Sans"/>
          <w:b w:val="0"/>
          <w:sz w:val="21"/>
          <w:szCs w:val="21"/>
        </w:rPr>
        <w:t>🚨 Priority Principle: Look for the leak in the circuit, cuff and tube before changing the settings.</w:t>
      </w:r>
    </w:p>
    <w:p>
      <w:pPr>
        <w:spacing w:after="0" w:before="0"/>
      </w:pPr>
      <w:r>
        <w:rPr>
          <w:rFonts w:ascii="Noto Sans" w:hAnsi="Noto Sans" w:cs="Noto Sans" w:eastAsia="Noto Sans"/>
          <w:b w:val="0"/>
          <w:sz w:val="21"/>
          <w:szCs w:val="21"/>
        </w:rPr>
        <w:t>❌ Why Not Others: Increasing the tidal volume, clamping the tube and silencing the alarm hide the problem and can cause hypoxia or barotrauma.</w:t>
      </w:r>
    </w:p>
    <w:p>
      <w:pPr>
        <w:spacing w:after="0" w:before="0"/>
      </w:pPr>
      <w:r>
        <w:rPr>
          <w:rFonts w:ascii="Noto Sans" w:hAnsi="Noto Sans" w:cs="Noto Sans" w:eastAsia="Noto Sans"/>
          <w:b w:val="0"/>
          <w:sz w:val="21"/>
          <w:szCs w:val="21"/>
        </w:rPr>
        <w:t>⚠️ Exam Trap: Increasing the ventilator volume to overcome a cuff leak.</w:t>
      </w:r>
    </w:p>
    <w:p>
      <w:pPr>
        <w:spacing w:after="0" w:before="0"/>
      </w:pPr>
      <w:r>
        <w:rPr>
          <w:rFonts w:ascii="Noto Sans" w:hAnsi="Noto Sans" w:cs="Noto Sans" w:eastAsia="Noto Sans"/>
          <w:b w:val="0"/>
          <w:sz w:val="21"/>
          <w:szCs w:val="21"/>
        </w:rPr>
        <w:t>⚡ 5-Second Recall: LOW PRESSURE ALARM: CHECK THE LEAK, NOT THE SETTINGS</w:t>
      </w:r>
    </w:p>
    <w:p>
      <w:pPr>
        <w:spacing w:after="0" w:before="0"/>
      </w:pPr>
      <w:r>
        <w:rPr>
          <w:rFonts w:ascii="Noto Sans" w:hAnsi="Noto Sans" w:cs="Noto Sans" w:eastAsia="Noto Sans"/>
          <w:b w:val="0"/>
          <w:sz w:val="21"/>
          <w:szCs w:val="21"/>
        </w:rPr>
        <w:t>💎 PNC Exam Pearl: Confirm the tube position with a chest radiograph, record the cuff pressure, keep the tube secured and reposition the patient carefully.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Three days after a head injury a patient has clear fluid trickling from the ear. What is the correct nursing action?</w:t>
      </w:r>
    </w:p>
    <w:p>
      <w:pPr>
        <w:spacing w:after="0" w:before="0"/>
      </w:pPr>
      <w:r>
        <w:rPr>
          <w:rFonts w:ascii="Noto Sans" w:hAnsi="Noto Sans" w:cs="Noto Sans" w:eastAsia="Noto Sans"/>
          <w:b w:val="0"/>
          <w:sz w:val="21"/>
          <w:szCs w:val="21"/>
        </w:rPr>
        <w:t>सिर की चोट के तीन दिन बाद रोगी के कान से साफ द्रव रिसता है। सही नर्सिंग क्रिया कौन-सी है?</w:t>
      </w:r>
    </w:p>
    <w:p>
      <w:pPr>
        <w:spacing w:after="0" w:before="0"/>
      </w:pPr>
      <w:r>
        <w:rPr>
          <w:rFonts w:ascii="Noto Sans" w:hAnsi="Noto Sans" w:cs="Noto Sans" w:eastAsia="Noto Sans"/>
          <w:b w:val="0"/>
          <w:sz w:val="21"/>
          <w:szCs w:val="21"/>
        </w:rPr>
        <w:t>A. Suspect cerebrospinal fluid otorrhoea, keep the patient with the head raised as ordered, place a sterile pad under the ear and change it as needed without packing or suctioning the ear, avoid nose blowing and straining, test and document the halo sign and inform the doctor at once / मस्तिष्कमेरु द्रव के स्राव की संभावना मानना, निर्देशानुसार सिर ऊँचा रखना, कान के नीचे रोगाणुरहित पैड रखकर आवश्यकतानुसार बदलना, बिना भरे तथा बिना सक्शन किए, नाक फूँकना एवं जोर लगाना मना करना, हेलो चिह्न की जाँच करके दर्ज करना और तुरंत चिकित्सक को सूचित करना</w:t>
      </w:r>
    </w:p>
    <w:p>
      <w:pPr>
        <w:spacing w:after="0" w:before="0"/>
      </w:pPr>
      <w:r>
        <w:rPr>
          <w:rFonts w:ascii="Noto Sans" w:hAnsi="Noto Sans" w:cs="Noto Sans" w:eastAsia="Noto Sans"/>
          <w:b w:val="0"/>
          <w:sz w:val="21"/>
          <w:szCs w:val="21"/>
        </w:rPr>
        <w:t>B. Suction the ear to clear the fluid / द्रव साफ करने के लिए कान की सक्शनिंग करना</w:t>
      </w:r>
    </w:p>
    <w:p>
      <w:pPr>
        <w:spacing w:after="0" w:before="0"/>
      </w:pPr>
      <w:r>
        <w:rPr>
          <w:rFonts w:ascii="Noto Sans" w:hAnsi="Noto Sans" w:cs="Noto Sans" w:eastAsia="Noto Sans"/>
          <w:b w:val="0"/>
          <w:sz w:val="21"/>
          <w:szCs w:val="21"/>
        </w:rPr>
        <w:t>C. Ask the patient to blow the nose to relieve the pressure / दबाव कम करने के लिए रोगी से नाक फूँकने को कहना</w:t>
      </w:r>
    </w:p>
    <w:p>
      <w:pPr>
        <w:spacing w:after="0" w:before="0"/>
      </w:pPr>
      <w:r>
        <w:rPr>
          <w:rFonts w:ascii="Noto Sans" w:hAnsi="Noto Sans" w:cs="Noto Sans" w:eastAsia="Noto Sans"/>
          <w:b w:val="0"/>
          <w:sz w:val="21"/>
          <w:szCs w:val="21"/>
        </w:rPr>
        <w:t>D. Pack the ear with cotton to stop the fluid / द्रव रोकने के लिए कान में रुई भरना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Suspect cerebrospinal fluid otorrhoea, keep the patient with the head raised as ordered, place a sterile pad under the ear and change it as needed without packing or suctioning the ear, avoid nose blowing and straining, test and document the halo sign and inform the doctor at once</w:t>
      </w:r>
    </w:p>
    <w:p>
      <w:pPr>
        <w:spacing w:after="0" w:before="0"/>
      </w:pPr>
      <w:r>
        <w:rPr>
          <w:rFonts w:ascii="Noto Sans" w:hAnsi="Noto Sans" w:cs="Noto Sans" w:eastAsia="Noto Sans"/>
          <w:b w:val="0"/>
          <w:sz w:val="21"/>
          <w:szCs w:val="21"/>
        </w:rPr>
        <w:t>🧠 Clinical Rationale: Clear fluid from the ear or nose after a head injury suggests a basal skull fracture with cerebrospinal fluid leak, so the head is raised as ordered, a sterile pad is placed under the ear and changed as required without packing or suctioning, nose blowing, straining and Valsalva manoeuvres are avoided and the halo sign is tested, because packing and suctioning introduce infection into the subarachnoid space.</w:t>
      </w:r>
    </w:p>
    <w:p>
      <w:pPr>
        <w:spacing w:after="0" w:before="0"/>
      </w:pPr>
      <w:r>
        <w:rPr>
          <w:rFonts w:ascii="Noto Sans" w:hAnsi="Noto Sans" w:cs="Noto Sans" w:eastAsia="Noto Sans"/>
          <w:b w:val="0"/>
          <w:sz w:val="21"/>
          <w:szCs w:val="21"/>
        </w:rPr>
        <w:t>🔍 Key Clues: Cerebrospinal fluid otorrhoea</w:t>
      </w:r>
    </w:p>
    <w:p>
      <w:pPr>
        <w:spacing w:after="0" w:before="0"/>
      </w:pPr>
      <w:r>
        <w:rPr>
          <w:rFonts w:ascii="Noto Sans" w:hAnsi="Noto Sans" w:cs="Noto Sans" w:eastAsia="Noto Sans"/>
          <w:b w:val="0"/>
          <w:sz w:val="21"/>
          <w:szCs w:val="21"/>
        </w:rPr>
        <w:t>🚨 Priority Principle: Clear fluid from the ear means a cerebrospinal fluid leak - do not pack or suction.</w:t>
      </w:r>
    </w:p>
    <w:p>
      <w:pPr>
        <w:spacing w:after="0" w:before="0"/>
      </w:pPr>
      <w:r>
        <w:rPr>
          <w:rFonts w:ascii="Noto Sans" w:hAnsi="Noto Sans" w:cs="Noto Sans" w:eastAsia="Noto Sans"/>
          <w:b w:val="0"/>
          <w:sz w:val="21"/>
          <w:szCs w:val="21"/>
        </w:rPr>
        <w:t>❌ Why Not Others: Packing the ear, suctioning it and nose blowing introduce infection and increase the leak.</w:t>
      </w:r>
    </w:p>
    <w:p>
      <w:pPr>
        <w:spacing w:after="0" w:before="0"/>
      </w:pPr>
      <w:r>
        <w:rPr>
          <w:rFonts w:ascii="Noto Sans" w:hAnsi="Noto Sans" w:cs="Noto Sans" w:eastAsia="Noto Sans"/>
          <w:b w:val="0"/>
          <w:sz w:val="21"/>
          <w:szCs w:val="21"/>
        </w:rPr>
        <w:t>⚠️ Exam Trap: Packing the ear canal with cotton wool.</w:t>
      </w:r>
    </w:p>
    <w:p>
      <w:pPr>
        <w:spacing w:after="0" w:before="0"/>
      </w:pPr>
      <w:r>
        <w:rPr>
          <w:rFonts w:ascii="Noto Sans" w:hAnsi="Noto Sans" w:cs="Noto Sans" w:eastAsia="Noto Sans"/>
          <w:b w:val="0"/>
          <w:sz w:val="21"/>
          <w:szCs w:val="21"/>
        </w:rPr>
        <w:t>⚡ 5-Second Recall: CSF FROM THE EAR: PROTECT, DO NOT PACK, REPORT</w:t>
      </w:r>
    </w:p>
    <w:p>
      <w:pPr>
        <w:spacing w:after="0" w:before="0"/>
      </w:pPr>
      <w:r>
        <w:rPr>
          <w:rFonts w:ascii="Noto Sans" w:hAnsi="Noto Sans" w:cs="Noto Sans" w:eastAsia="Noto Sans"/>
          <w:b w:val="0"/>
          <w:sz w:val="21"/>
          <w:szCs w:val="21"/>
        </w:rPr>
        <w:t>💎 PNC Exam Pearl: Watch for signs of meningitis, avoid the Trendelenburg position, give the prescribed antibiotics and keep the head elevated.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After craniotomy a patient becomes increasingly drowsy and the right pupil is dilated and non reactive. What is the priority action?</w:t>
      </w:r>
    </w:p>
    <w:p>
      <w:pPr>
        <w:spacing w:after="0" w:before="0"/>
      </w:pPr>
      <w:r>
        <w:rPr>
          <w:rFonts w:ascii="Noto Sans" w:hAnsi="Noto Sans" w:cs="Noto Sans" w:eastAsia="Noto Sans"/>
          <w:b w:val="0"/>
          <w:sz w:val="21"/>
          <w:szCs w:val="21"/>
        </w:rPr>
        <w:t>क्रेनियोटॉमी के बाद रोगी बढ़ती तंद्रा में जाता है और दाहिनी पुतली फैली हुई तथा प्रतिक्रियाहीन है। प्राथमिक क्रिया कौन-सी है?</w:t>
      </w:r>
    </w:p>
    <w:p>
      <w:pPr>
        <w:spacing w:after="0" w:before="0"/>
      </w:pPr>
      <w:r>
        <w:rPr>
          <w:rFonts w:ascii="Noto Sans" w:hAnsi="Noto Sans" w:cs="Noto Sans" w:eastAsia="Noto Sans"/>
          <w:b w:val="0"/>
          <w:sz w:val="21"/>
          <w:szCs w:val="21"/>
        </w:rPr>
        <w:t>A. Restrict the oxygen to reduce the carbon dioxide level / कार्बन डाइऑक्साइड घटाने के लिए ऑक्सीजन कम करना</w:t>
      </w:r>
    </w:p>
    <w:p>
      <w:pPr>
        <w:spacing w:after="0" w:before="0"/>
      </w:pPr>
      <w:r>
        <w:rPr>
          <w:rFonts w:ascii="Noto Sans" w:hAnsi="Noto Sans" w:cs="Noto Sans" w:eastAsia="Noto Sans"/>
          <w:b w:val="0"/>
          <w:sz w:val="21"/>
          <w:szCs w:val="21"/>
        </w:rPr>
        <w:t>B. Note it and inform the doctor during the next round / इसे नोट करके अगले चक्कर में चिकित्सक को बताना</w:t>
      </w:r>
    </w:p>
    <w:p>
      <w:pPr>
        <w:spacing w:after="0" w:before="0"/>
      </w:pPr>
      <w:r>
        <w:rPr>
          <w:rFonts w:ascii="Noto Sans" w:hAnsi="Noto Sans" w:cs="Noto Sans" w:eastAsia="Noto Sans"/>
          <w:b w:val="0"/>
          <w:sz w:val="21"/>
          <w:szCs w:val="21"/>
        </w:rPr>
        <w:t>C. Report the finding immediately as it suggests raised intracranial pressure with herniation, keep the head raised about thirty degrees with the neck neutral, give oxygen as ordered, monitor the level of consciousness, pupils, vital signs and urine output, avoid suctioning, straining and clustering of activities and keep emergency equipment ready / तुरंत सूचित करना, क्योंकि यह बढ़े हुए अंतःकपालीय दाब तथा हर्नियेशन का संकेत है, सिर को लगभग तीस डिग्री ऊपर तथा गर्दन सीधी रखना, निर्देशानुसार ऑक्सीजन देना, चेतना स्तर, पुतलियाँ, महत्वपूर्ण संकेत एवं मूत्र उत्पादन की निगरानी करना, सक्शनिंग, जोर लगाना तथा कई गतिविधियाँ एक साथ करना टालना और आपातकालीन उपकरण तैयार रखना</w:t>
      </w:r>
    </w:p>
    <w:p>
      <w:pPr>
        <w:spacing w:after="0" w:before="0"/>
      </w:pPr>
      <w:r>
        <w:rPr>
          <w:rFonts w:ascii="Noto Sans" w:hAnsi="Noto Sans" w:cs="Noto Sans" w:eastAsia="Noto Sans"/>
          <w:b w:val="0"/>
          <w:sz w:val="21"/>
          <w:szCs w:val="21"/>
        </w:rPr>
        <w:t>D. Give a sedative to relieve the restlessness / बेचैनी कम करने के लिए शामक दवा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the finding immediately as it suggests raised intracranial pressure with herniation, keep the head raised about thirty degrees with the neck neutral, give oxygen as ordered, monitor the level of consciousness, pupils, vital signs and urine output, avoid suctioning, straining and clustering of activities and keep emergency equipment ready</w:t>
      </w:r>
    </w:p>
    <w:p>
      <w:pPr>
        <w:spacing w:after="0" w:before="0"/>
      </w:pPr>
      <w:r>
        <w:rPr>
          <w:rFonts w:ascii="Noto Sans" w:hAnsi="Noto Sans" w:cs="Noto Sans" w:eastAsia="Noto Sans"/>
          <w:b w:val="0"/>
          <w:sz w:val="21"/>
          <w:szCs w:val="21"/>
        </w:rPr>
        <w:t>🧠 Clinical Rationale: A falling level of consciousness with a newly dilated non reactive pupil indicates uncal herniation from rising intracranial pressure, so this is reported at once, the head is kept at thirty degrees with neutral alignment, oxygen is given as ordered, the pupils, consciousness, vital signs and output are monitored and measures that raise the pressure such as suctioning, coughing, straining and clustered care are avoided until reviewed.</w:t>
      </w:r>
    </w:p>
    <w:p>
      <w:pPr>
        <w:spacing w:after="0" w:before="0"/>
      </w:pPr>
      <w:r>
        <w:rPr>
          <w:rFonts w:ascii="Noto Sans" w:hAnsi="Noto Sans" w:cs="Noto Sans" w:eastAsia="Noto Sans"/>
          <w:b w:val="0"/>
          <w:sz w:val="21"/>
          <w:szCs w:val="21"/>
        </w:rPr>
        <w:t>🔍 Key Clues: Signs of raised intracranial pressure and herniation</w:t>
      </w:r>
    </w:p>
    <w:p>
      <w:pPr>
        <w:spacing w:after="0" w:before="0"/>
      </w:pPr>
      <w:r>
        <w:rPr>
          <w:rFonts w:ascii="Noto Sans" w:hAnsi="Noto Sans" w:cs="Noto Sans" w:eastAsia="Noto Sans"/>
          <w:b w:val="0"/>
          <w:sz w:val="21"/>
          <w:szCs w:val="21"/>
        </w:rPr>
        <w:t>🚨 Priority Principle: Dilated pupil with drowsiness after craniotomy means herniation - report now.</w:t>
      </w:r>
    </w:p>
    <w:p>
      <w:pPr>
        <w:spacing w:after="0" w:before="0"/>
      </w:pPr>
      <w:r>
        <w:rPr>
          <w:rFonts w:ascii="Noto Sans" w:hAnsi="Noto Sans" w:cs="Noto Sans" w:eastAsia="Noto Sans"/>
          <w:b w:val="0"/>
          <w:sz w:val="21"/>
          <w:szCs w:val="21"/>
        </w:rPr>
        <w:t>❌ Why Not Others: Waiting for the next round, giving a sedative and reducing the oxygen delay decompression and mask the deterioration.</w:t>
      </w:r>
    </w:p>
    <w:p>
      <w:pPr>
        <w:spacing w:after="0" w:before="0"/>
      </w:pPr>
      <w:r>
        <w:rPr>
          <w:rFonts w:ascii="Noto Sans" w:hAnsi="Noto Sans" w:cs="Noto Sans" w:eastAsia="Noto Sans"/>
          <w:b w:val="0"/>
          <w:sz w:val="21"/>
          <w:szCs w:val="21"/>
        </w:rPr>
        <w:t>⚠️ Exam Trap: Sedating a patient whose conscious level is falling.</w:t>
      </w:r>
    </w:p>
    <w:p>
      <w:pPr>
        <w:spacing w:after="0" w:before="0"/>
      </w:pPr>
      <w:r>
        <w:rPr>
          <w:rFonts w:ascii="Noto Sans" w:hAnsi="Noto Sans" w:cs="Noto Sans" w:eastAsia="Noto Sans"/>
          <w:b w:val="0"/>
          <w:sz w:val="21"/>
          <w:szCs w:val="21"/>
        </w:rPr>
        <w:t>⚡ 5-Second Recall: FALLING CONSCIOUSNESS PLUS DILATED PUPIL = HERNIATION</w:t>
      </w:r>
    </w:p>
    <w:p>
      <w:pPr>
        <w:spacing w:after="0" w:before="0"/>
      </w:pPr>
      <w:r>
        <w:rPr>
          <w:rFonts w:ascii="Noto Sans" w:hAnsi="Noto Sans" w:cs="Noto Sans" w:eastAsia="Noto Sans"/>
          <w:b w:val="0"/>
          <w:sz w:val="21"/>
          <w:szCs w:val="21"/>
        </w:rPr>
        <w:t>💎 PNC Exam Pearl: Keep the emergency drug and equipment ready, avoid the Trendelenburg position and follow the prescribed measures to lower the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an above knee amputation reports severe cramping and burning in the amputated leg. What is the correct action?</w:t>
      </w:r>
    </w:p>
    <w:p>
      <w:pPr>
        <w:spacing w:after="0" w:before="0"/>
      </w:pPr>
      <w:r>
        <w:rPr>
          <w:rFonts w:ascii="Noto Sans" w:hAnsi="Noto Sans" w:cs="Noto Sans" w:eastAsia="Noto Sans"/>
          <w:b w:val="0"/>
          <w:sz w:val="21"/>
          <w:szCs w:val="21"/>
        </w:rPr>
        <w:t>घुटने के ऊपर से कटे अंग वाला रोगी कटे हुए पैर में तेज ऐंठन तथा जलन बताता है। सही क्रिया कौन-सी है?</w:t>
      </w:r>
    </w:p>
    <w:p>
      <w:pPr>
        <w:spacing w:after="0" w:before="0"/>
      </w:pPr>
      <w:r>
        <w:rPr>
          <w:rFonts w:ascii="Noto Sans" w:hAnsi="Noto Sans" w:cs="Noto Sans" w:eastAsia="Noto Sans"/>
          <w:b w:val="0"/>
          <w:sz w:val="21"/>
          <w:szCs w:val="21"/>
        </w:rPr>
        <w:t>A. Apply a tight bandage to the amputation site at once / तुरंत अंगघात स्थल पर कसकर पट्टी बाँधना</w:t>
      </w:r>
    </w:p>
    <w:p>
      <w:pPr>
        <w:spacing w:after="0" w:before="0"/>
      </w:pPr>
      <w:r>
        <w:rPr>
          <w:rFonts w:ascii="Noto Sans" w:hAnsi="Noto Sans" w:cs="Noto Sans" w:eastAsia="Noto Sans"/>
          <w:b w:val="0"/>
          <w:sz w:val="21"/>
          <w:szCs w:val="21"/>
        </w:rPr>
        <w:t>B. Stop the rehabilitation exercises for three weeks / तीन सप्ताह तक पुनर्वास व्यायाम बंद कर देना</w:t>
      </w:r>
    </w:p>
    <w:p>
      <w:pPr>
        <w:spacing w:after="0" w:before="0"/>
      </w:pPr>
      <w:r>
        <w:rPr>
          <w:rFonts w:ascii="Noto Sans" w:hAnsi="Noto Sans" w:cs="Noto Sans" w:eastAsia="Noto Sans"/>
          <w:b w:val="0"/>
          <w:sz w:val="21"/>
          <w:szCs w:val="21"/>
        </w:rPr>
        <w:t>C. Tell the patient that the limb is not there and the pain is imaginary / रोगी को बताना कि अंग तो है ही नहीं और दर्द काल्पनिक है</w:t>
      </w:r>
    </w:p>
    <w:p>
      <w:pPr>
        <w:spacing w:after="0" w:before="0"/>
      </w:pPr>
      <w:r>
        <w:rPr>
          <w:rFonts w:ascii="Noto Sans" w:hAnsi="Noto Sans" w:cs="Noto Sans" w:eastAsia="Noto Sans"/>
          <w:b w:val="0"/>
          <w:sz w:val="21"/>
          <w:szCs w:val="21"/>
        </w:rPr>
        <w:t>D. Accept the pain as real phantom limb pain, assess its intensity, give the prescribed analgesics and adjuvants on schedule, use distraction, relaxation and as advised mirror therapy or a shrinker, and report if it interferes with rehabilitation / दर्द को वास्तविक फैंटम लिंब पेन मानकर स्वीकार करना, उसकी तीव्रता का आकलन करना, निर्धारित दर्दनिवारक तथा सहायक दवाएँ समय पर देना, ध्यान भटकाना, शिथिलीकरण तथा सलाह अनुसार मिरर थेरेपी अथवा श्रिंकर का प्रयोग करना और पुनर्वास में बाधा होने पर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Accept the pain as real phantom limb pain, assess its intensity, give the prescribed analgesics and adjuvants on schedule, use distraction, relaxation and as advised mirror therapy or a shrinker, and report if it interferes with rehabilitation</w:t>
      </w:r>
    </w:p>
    <w:p>
      <w:pPr>
        <w:spacing w:after="0" w:before="0"/>
      </w:pPr>
      <w:r>
        <w:rPr>
          <w:rFonts w:ascii="Noto Sans" w:hAnsi="Noto Sans" w:cs="Noto Sans" w:eastAsia="Noto Sans"/>
          <w:b w:val="0"/>
          <w:sz w:val="21"/>
          <w:szCs w:val="21"/>
        </w:rPr>
        <w:t>🧠 Clinical Rationale: Phantom limb pain is real neuropathic pain arising from the severed nerve pathways and the central nervous system, so it is acknowledged, assessed and treated with the prescribed analgesics, adjuvants such as gabapentin, tricyclics or pregabalin, and non pharmacological measures including distraction, relaxation, mirror therapy and proper stump wrapping, while dismissal worsens distress and delays rehabilitation.</w:t>
      </w:r>
    </w:p>
    <w:p>
      <w:pPr>
        <w:spacing w:after="0" w:before="0"/>
      </w:pPr>
      <w:r>
        <w:rPr>
          <w:rFonts w:ascii="Noto Sans" w:hAnsi="Noto Sans" w:cs="Noto Sans" w:eastAsia="Noto Sans"/>
          <w:b w:val="0"/>
          <w:sz w:val="21"/>
          <w:szCs w:val="21"/>
        </w:rPr>
        <w:t>🔍 Key Clues: Phantom limb pain</w:t>
      </w:r>
    </w:p>
    <w:p>
      <w:pPr>
        <w:spacing w:after="0" w:before="0"/>
      </w:pPr>
      <w:r>
        <w:rPr>
          <w:rFonts w:ascii="Noto Sans" w:hAnsi="Noto Sans" w:cs="Noto Sans" w:eastAsia="Noto Sans"/>
          <w:b w:val="0"/>
          <w:sz w:val="21"/>
          <w:szCs w:val="21"/>
        </w:rPr>
        <w:t>🚨 Priority Principle: Phantom pain is real - treat it and never call it imaginary.</w:t>
      </w:r>
    </w:p>
    <w:p>
      <w:pPr>
        <w:spacing w:after="0" w:before="0"/>
      </w:pPr>
      <w:r>
        <w:rPr>
          <w:rFonts w:ascii="Noto Sans" w:hAnsi="Noto Sans" w:cs="Noto Sans" w:eastAsia="Noto Sans"/>
          <w:b w:val="0"/>
          <w:sz w:val="21"/>
          <w:szCs w:val="21"/>
        </w:rPr>
        <w:t>❌ Why Not Others: Calling the pain imaginary, tight bandaging without guidance and stopping rehabilitation increase suffering and delay recovery.</w:t>
      </w:r>
    </w:p>
    <w:p>
      <w:pPr>
        <w:spacing w:after="0" w:before="0"/>
      </w:pPr>
      <w:r>
        <w:rPr>
          <w:rFonts w:ascii="Noto Sans" w:hAnsi="Noto Sans" w:cs="Noto Sans" w:eastAsia="Noto Sans"/>
          <w:b w:val="0"/>
          <w:sz w:val="21"/>
          <w:szCs w:val="21"/>
        </w:rPr>
        <w:t>⚠️ Exam Trap: Dismissing pain in an amputated limb as psychological.</w:t>
      </w:r>
    </w:p>
    <w:p>
      <w:pPr>
        <w:spacing w:after="0" w:before="0"/>
      </w:pPr>
      <w:r>
        <w:rPr>
          <w:rFonts w:ascii="Noto Sans" w:hAnsi="Noto Sans" w:cs="Noto Sans" w:eastAsia="Noto Sans"/>
          <w:b w:val="0"/>
          <w:sz w:val="21"/>
          <w:szCs w:val="21"/>
        </w:rPr>
        <w:t>⚡ 5-Second Recall: PHANTOM PAIN IS REAL: ANALGESIA, DISTRACTION, MIRROR THERAPY</w:t>
      </w:r>
    </w:p>
    <w:p>
      <w:pPr>
        <w:spacing w:after="0" w:before="0"/>
      </w:pPr>
      <w:r>
        <w:rPr>
          <w:rFonts w:ascii="Noto Sans" w:hAnsi="Noto Sans" w:cs="Noto Sans" w:eastAsia="Noto Sans"/>
          <w:b w:val="0"/>
          <w:sz w:val="21"/>
          <w:szCs w:val="21"/>
        </w:rPr>
        <w:t>💎 PNC Exam Pearl: Teach the patient to distinguish phantom sensation from pain, inspect the stump regularly and coordinate with physiotherapy.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patient's nephrostomy tube is accidentally pulled out. What is the correct immediate action?</w:t>
      </w:r>
    </w:p>
    <w:p>
      <w:pPr>
        <w:spacing w:after="0" w:before="0"/>
      </w:pPr>
      <w:r>
        <w:rPr>
          <w:rFonts w:ascii="Noto Sans" w:hAnsi="Noto Sans" w:cs="Noto Sans" w:eastAsia="Noto Sans"/>
          <w:b w:val="0"/>
          <w:sz w:val="21"/>
          <w:szCs w:val="21"/>
        </w:rPr>
        <w:t>रोगी की नेफ्रोस्टोमी नलिका गलती से खिंचकर निकल जाती है। सही तत्काल क्रिया कौन-सी है?</w:t>
      </w:r>
    </w:p>
    <w:p>
      <w:pPr>
        <w:spacing w:after="0" w:before="0"/>
      </w:pPr>
      <w:r>
        <w:rPr>
          <w:rFonts w:ascii="Noto Sans" w:hAnsi="Noto Sans" w:cs="Noto Sans" w:eastAsia="Noto Sans"/>
          <w:b w:val="0"/>
          <w:sz w:val="21"/>
          <w:szCs w:val="21"/>
        </w:rPr>
        <w:t>A. Try to reinsert the tube into the track at once / नलिका को तुरंत उसी मार्ग में दोबारा डालने का प्रयास करना</w:t>
      </w:r>
    </w:p>
    <w:p>
      <w:pPr>
        <w:spacing w:after="0" w:before="0"/>
      </w:pPr>
      <w:r>
        <w:rPr>
          <w:rFonts w:ascii="Noto Sans" w:hAnsi="Noto Sans" w:cs="Noto Sans" w:eastAsia="Noto Sans"/>
          <w:b w:val="0"/>
          <w:sz w:val="21"/>
          <w:szCs w:val="21"/>
        </w:rPr>
        <w:t>B. Do not reinsert it, cover the site with a sterile occlusive dressing, keep the patient flat and informed, note the time, monitor the vital signs, urine output and pain, inform the urologist at once and keep the patient nil by mouth in case reinsertion is needed in theatre / दोबारा न डालना, स्थान पर रोगाणुरहित बंद पट्टी लगाना, रोगी को सपाट लिटाकर जानकारी देना, समय नोट करना, महत्वपूर्ण संकेत, मूत्र उत्पादन एवं दर्द की निगरानी करना, तुरंत मूत्र रोग विशेषज्ञ को सूचित करना और ऑपरेशन थिएटर में पुनः स्थापन की संभावना को देखते हुए रोगी को मुँह से कुछ न देना</w:t>
      </w:r>
    </w:p>
    <w:p>
      <w:pPr>
        <w:spacing w:after="0" w:before="0"/>
      </w:pPr>
      <w:r>
        <w:rPr>
          <w:rFonts w:ascii="Noto Sans" w:hAnsi="Noto Sans" w:cs="Noto Sans" w:eastAsia="Noto Sans"/>
          <w:b w:val="0"/>
          <w:sz w:val="21"/>
          <w:szCs w:val="21"/>
        </w:rPr>
        <w:t>C. Wash the site with soap and leave it open / स्थान को साबुन से धोकर खुला छोड़ देना</w:t>
      </w:r>
    </w:p>
    <w:p>
      <w:pPr>
        <w:spacing w:after="0" w:before="0"/>
      </w:pPr>
      <w:r>
        <w:rPr>
          <w:rFonts w:ascii="Noto Sans" w:hAnsi="Noto Sans" w:cs="Noto Sans" w:eastAsia="Noto Sans"/>
          <w:b w:val="0"/>
          <w:sz w:val="21"/>
          <w:szCs w:val="21"/>
        </w:rPr>
        <w:t>D. Clamp the tube and replace it with a simple gauze piece / नलिका क्लैंप करके उसके स्थान पर केवल गॉज़ रख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Do not reinsert it, cover the site with a sterile occlusive dressing, keep the patient flat and informed, note the time, monitor the vital signs, urine output and pain, inform the urologist at once and keep the patient nil by mouth in case reinsertion is needed in theatre</w:t>
      </w:r>
    </w:p>
    <w:p>
      <w:pPr>
        <w:spacing w:after="0" w:before="0"/>
      </w:pPr>
      <w:r>
        <w:rPr>
          <w:rFonts w:ascii="Noto Sans" w:hAnsi="Noto Sans" w:cs="Noto Sans" w:eastAsia="Noto Sans"/>
          <w:b w:val="0"/>
          <w:sz w:val="21"/>
          <w:szCs w:val="21"/>
        </w:rPr>
        <w:t>🧠 Clinical Rationale: A displaced nephrostomy tube is never blindly reinserted because of the risk of false passage, bleeding and infection, so the site is covered with a sterile occlusive dressing, the patient is kept flat and monitored and the urologist is informed at once for reinsertion under imaging or in theatre, keeping the patient nil by mouth and the urine output under close watch.</w:t>
      </w:r>
    </w:p>
    <w:p>
      <w:pPr>
        <w:spacing w:after="0" w:before="0"/>
      </w:pPr>
      <w:r>
        <w:rPr>
          <w:rFonts w:ascii="Noto Sans" w:hAnsi="Noto Sans" w:cs="Noto Sans" w:eastAsia="Noto Sans"/>
          <w:b w:val="0"/>
          <w:sz w:val="21"/>
          <w:szCs w:val="21"/>
        </w:rPr>
        <w:t>🔍 Key Clues: Displacement of a nephrostomy tube</w:t>
      </w:r>
    </w:p>
    <w:p>
      <w:pPr>
        <w:spacing w:after="0" w:before="0"/>
      </w:pPr>
      <w:r>
        <w:rPr>
          <w:rFonts w:ascii="Noto Sans" w:hAnsi="Noto Sans" w:cs="Noto Sans" w:eastAsia="Noto Sans"/>
          <w:b w:val="0"/>
          <w:sz w:val="21"/>
          <w:szCs w:val="21"/>
        </w:rPr>
        <w:t>🚨 Priority Principle: Never reinsert a displaced nephrostomy tube - cover, monitor and call the urologist.</w:t>
      </w:r>
    </w:p>
    <w:p>
      <w:pPr>
        <w:spacing w:after="0" w:before="0"/>
      </w:pPr>
      <w:r>
        <w:rPr>
          <w:rFonts w:ascii="Noto Sans" w:hAnsi="Noto Sans" w:cs="Noto Sans" w:eastAsia="Noto Sans"/>
          <w:b w:val="0"/>
          <w:sz w:val="21"/>
          <w:szCs w:val="21"/>
        </w:rPr>
        <w:t>❌ Why Not Others: Blind reinsertion, washing and leaving it open and simple gauze dressing without reporting risk false passage, urine leak and infection.</w:t>
      </w:r>
    </w:p>
    <w:p>
      <w:pPr>
        <w:spacing w:after="0" w:before="0"/>
      </w:pPr>
      <w:r>
        <w:rPr>
          <w:rFonts w:ascii="Noto Sans" w:hAnsi="Noto Sans" w:cs="Noto Sans" w:eastAsia="Noto Sans"/>
          <w:b w:val="0"/>
          <w:sz w:val="21"/>
          <w:szCs w:val="21"/>
        </w:rPr>
        <w:t>⚠️ Exam Trap: Attempting to push a pulled out nephrostomy tube back in.</w:t>
      </w:r>
    </w:p>
    <w:p>
      <w:pPr>
        <w:spacing w:after="0" w:before="0"/>
      </w:pPr>
      <w:r>
        <w:rPr>
          <w:rFonts w:ascii="Noto Sans" w:hAnsi="Noto Sans" w:cs="Noto Sans" w:eastAsia="Noto Sans"/>
          <w:b w:val="0"/>
          <w:sz w:val="21"/>
          <w:szCs w:val="21"/>
        </w:rPr>
        <w:t>⚡ 5-Second Recall: NEPHROSTOMY OUT: COVER, DO NOT REINSERT, REPORT</w:t>
      </w:r>
    </w:p>
    <w:p>
      <w:pPr>
        <w:spacing w:after="0" w:before="0"/>
      </w:pPr>
      <w:r>
        <w:rPr>
          <w:rFonts w:ascii="Noto Sans" w:hAnsi="Noto Sans" w:cs="Noto Sans" w:eastAsia="Noto Sans"/>
          <w:b w:val="0"/>
          <w:sz w:val="21"/>
          <w:szCs w:val="21"/>
        </w:rPr>
        <w:t>💎 PNC Exam Pearl: Secure all drainage tubes with a loop of tape, explain the precautions to the patient and record the tube position at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Which criterion is used to judge adequate fluid resuscitation in an adult with major burns?</w:t>
      </w:r>
    </w:p>
    <w:p>
      <w:pPr>
        <w:spacing w:after="0" w:before="0"/>
      </w:pPr>
      <w:r>
        <w:rPr>
          <w:rFonts w:ascii="Noto Sans" w:hAnsi="Noto Sans" w:cs="Noto Sans" w:eastAsia="Noto Sans"/>
          <w:b w:val="0"/>
          <w:sz w:val="21"/>
          <w:szCs w:val="21"/>
        </w:rPr>
        <w:t>बड़े जलने वाले वयस्क में पर्याप्त तरल पुनर्जीवन का आकलन किस मानदंड से किया जाता है?</w:t>
      </w:r>
    </w:p>
    <w:p>
      <w:pPr>
        <w:spacing w:after="0" w:before="0"/>
      </w:pPr>
      <w:r>
        <w:rPr>
          <w:rFonts w:ascii="Noto Sans" w:hAnsi="Noto Sans" w:cs="Noto Sans" w:eastAsia="Noto Sans"/>
          <w:b w:val="0"/>
          <w:sz w:val="21"/>
          <w:szCs w:val="21"/>
        </w:rPr>
        <w:t>A. A rise in the haematocrit above sixty percent / हीमेटोक्रिट का साठ प्रतिशत से ऊपर बढ़ना</w:t>
      </w:r>
    </w:p>
    <w:p>
      <w:pPr>
        <w:spacing w:after="0" w:before="0"/>
      </w:pPr>
      <w:r>
        <w:rPr>
          <w:rFonts w:ascii="Noto Sans" w:hAnsi="Noto Sans" w:cs="Noto Sans" w:eastAsia="Noto Sans"/>
          <w:b w:val="0"/>
          <w:sz w:val="21"/>
          <w:szCs w:val="21"/>
        </w:rPr>
        <w:t>B. A central venous pressure of two centimetres of water / केंद्रीय शिरा दाब दो सेंटीमीटर जल</w:t>
      </w:r>
    </w:p>
    <w:p>
      <w:pPr>
        <w:spacing w:after="0" w:before="0"/>
      </w:pPr>
      <w:r>
        <w:rPr>
          <w:rFonts w:ascii="Noto Sans" w:hAnsi="Noto Sans" w:cs="Noto Sans" w:eastAsia="Noto Sans"/>
          <w:b w:val="0"/>
          <w:sz w:val="21"/>
          <w:szCs w:val="21"/>
        </w:rPr>
        <w:t>C. A urine output of about zero point five millilitres per kilogram per hour with stable vital signs, improving sensorium, warm peripheries and a haematocrit within the expected range / लगभग शून्य बिंदु पाँच मिलीलीटर प्रति किलोग्राम प्रति घंटा मूत्र उत्पादन के साथ स्थिर महत्वपूर्ण संकेत, सुधरती चेतना, गरम परिधीय अंग तथा अपेक्षित परास में हीमेटोक्रिट</w:t>
      </w:r>
    </w:p>
    <w:p>
      <w:pPr>
        <w:spacing w:after="0" w:before="0"/>
      </w:pPr>
      <w:r>
        <w:rPr>
          <w:rFonts w:ascii="Noto Sans" w:hAnsi="Noto Sans" w:cs="Noto Sans" w:eastAsia="Noto Sans"/>
          <w:b w:val="0"/>
          <w:sz w:val="21"/>
          <w:szCs w:val="21"/>
        </w:rPr>
        <w:t>D. A urine output of five millilitres per kilogram per hour / पाँच मिलीलीटर प्रति किलोग्राम प्रति घंटा मूत्र उत्पादन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urine output of about zero point five millilitres per kilogram per hour with stable vital signs, improving sensorium, warm peripheries and a haematocrit within the expected range</w:t>
      </w:r>
    </w:p>
    <w:p>
      <w:pPr>
        <w:spacing w:after="0" w:before="0"/>
      </w:pPr>
      <w:r>
        <w:rPr>
          <w:rFonts w:ascii="Noto Sans" w:hAnsi="Noto Sans" w:cs="Noto Sans" w:eastAsia="Noto Sans"/>
          <w:b w:val="0"/>
          <w:sz w:val="21"/>
          <w:szCs w:val="21"/>
        </w:rPr>
        <w:t>🧠 Clinical Rationale: In major burns the adequacy of resuscitation is judged mainly by an hourly urine output of about zero point five millilitres per kilogram in adults, supported by stable pulse, blood pressure, conscious level, warm extremities, capillary refill and the haematocrit, because the urine output reflects renal perfusion and over resuscitation causes oedema and pulmonary complications.</w:t>
      </w:r>
    </w:p>
    <w:p>
      <w:pPr>
        <w:spacing w:after="0" w:before="0"/>
      </w:pPr>
      <w:r>
        <w:rPr>
          <w:rFonts w:ascii="Noto Sans" w:hAnsi="Noto Sans" w:cs="Noto Sans" w:eastAsia="Noto Sans"/>
          <w:b w:val="0"/>
          <w:sz w:val="21"/>
          <w:szCs w:val="21"/>
        </w:rPr>
        <w:t>🔍 Key Clues: Monitoring fluid resuscitation in burns</w:t>
      </w:r>
    </w:p>
    <w:p>
      <w:pPr>
        <w:spacing w:after="0" w:before="0"/>
      </w:pPr>
      <w:r>
        <w:rPr>
          <w:rFonts w:ascii="Noto Sans" w:hAnsi="Noto Sans" w:cs="Noto Sans" w:eastAsia="Noto Sans"/>
          <w:b w:val="0"/>
          <w:sz w:val="21"/>
          <w:szCs w:val="21"/>
        </w:rPr>
        <w:t>🚨 Priority Principle: Adults need about 0.5 millilitres per kilogram per hour of urine during burn resuscitation.</w:t>
      </w:r>
    </w:p>
    <w:p>
      <w:pPr>
        <w:spacing w:after="0" w:before="0"/>
      </w:pPr>
      <w:r>
        <w:rPr>
          <w:rFonts w:ascii="Noto Sans" w:hAnsi="Noto Sans" w:cs="Noto Sans" w:eastAsia="Noto Sans"/>
          <w:b w:val="0"/>
          <w:sz w:val="21"/>
          <w:szCs w:val="21"/>
        </w:rPr>
        <w:t>❌ Why Not Others: Very low central venous pressure, a urine output of five millilitres per kilogram and a rising haematocrit indicate under resuscitation or over resuscitation and haemoconcentration.</w:t>
      </w:r>
    </w:p>
    <w:p>
      <w:pPr>
        <w:spacing w:after="0" w:before="0"/>
      </w:pPr>
      <w:r>
        <w:rPr>
          <w:rFonts w:ascii="Noto Sans" w:hAnsi="Noto Sans" w:cs="Noto Sans" w:eastAsia="Noto Sans"/>
          <w:b w:val="0"/>
          <w:sz w:val="21"/>
          <w:szCs w:val="21"/>
        </w:rPr>
        <w:t>⚠️ Exam Trap: Judging resuscitation only by the blood pressure in a burnt patient.</w:t>
      </w:r>
    </w:p>
    <w:p>
      <w:pPr>
        <w:spacing w:after="0" w:before="0"/>
      </w:pPr>
      <w:r>
        <w:rPr>
          <w:rFonts w:ascii="Noto Sans" w:hAnsi="Noto Sans" w:cs="Noto Sans" w:eastAsia="Noto Sans"/>
          <w:b w:val="0"/>
          <w:sz w:val="21"/>
          <w:szCs w:val="21"/>
        </w:rPr>
        <w:t>⚡ 5-Second Recall: BURN RESUSCITATION: URINE 0.5 MILLILITRES PER KILOGRAM PER HOUR</w:t>
      </w:r>
    </w:p>
    <w:p>
      <w:pPr>
        <w:spacing w:after="0" w:before="0"/>
      </w:pPr>
      <w:r>
        <w:rPr>
          <w:rFonts w:ascii="Noto Sans" w:hAnsi="Noto Sans" w:cs="Noto Sans" w:eastAsia="Noto Sans"/>
          <w:b w:val="0"/>
          <w:sz w:val="21"/>
          <w:szCs w:val="21"/>
        </w:rPr>
        <w:t>💎 PNC Exam Pearl: Record the hourly urine output, keep a catheter in major burns and balance the fluids with the prescribed formula and the clinical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On the third day after total knee replacement a patient suddenly becomes breathless and tachycardic with pleuritic chest pain. What is the priority action?</w:t>
      </w:r>
    </w:p>
    <w:p>
      <w:pPr>
        <w:spacing w:after="0" w:before="0"/>
      </w:pPr>
      <w:r>
        <w:rPr>
          <w:rFonts w:ascii="Noto Sans" w:hAnsi="Noto Sans" w:cs="Noto Sans" w:eastAsia="Noto Sans"/>
          <w:b w:val="0"/>
          <w:sz w:val="21"/>
          <w:szCs w:val="21"/>
        </w:rPr>
        <w:t>कुल घुटना प्रत्यारोपण के तीसरे दिन रोगी को अचानक श्वास कष्ट, तेज नाड़ी तथा पर्शुकाप्लीहा संबंधी वक्ष दर्द होता है। प्राथमिक क्रिया कौन-सी है?</w:t>
      </w:r>
    </w:p>
    <w:p>
      <w:pPr>
        <w:spacing w:after="0" w:before="0"/>
      </w:pPr>
      <w:r>
        <w:rPr>
          <w:rFonts w:ascii="Noto Sans" w:hAnsi="Noto Sans" w:cs="Noto Sans" w:eastAsia="Noto Sans"/>
          <w:b w:val="0"/>
          <w:sz w:val="21"/>
          <w:szCs w:val="21"/>
        </w:rPr>
        <w:t>A. Apply a hot compress to the chest and wait / वक्ष पर गरम सिकाई करके प्रतीक्षा करना</w:t>
      </w:r>
    </w:p>
    <w:p>
      <w:pPr>
        <w:spacing w:after="0" w:before="0"/>
      </w:pPr>
      <w:r>
        <w:rPr>
          <w:rFonts w:ascii="Noto Sans" w:hAnsi="Noto Sans" w:cs="Noto Sans" w:eastAsia="Noto Sans"/>
          <w:b w:val="0"/>
          <w:sz w:val="21"/>
          <w:szCs w:val="21"/>
        </w:rPr>
        <w:t>B. Give a strong sedative and review after an hour / तेज शामक दवा देकर एक घंटे बाद देखना</w:t>
      </w:r>
    </w:p>
    <w:p>
      <w:pPr>
        <w:spacing w:after="0" w:before="0"/>
      </w:pPr>
      <w:r>
        <w:rPr>
          <w:rFonts w:ascii="Noto Sans" w:hAnsi="Noto Sans" w:cs="Noto Sans" w:eastAsia="Noto Sans"/>
          <w:b w:val="0"/>
          <w:sz w:val="21"/>
          <w:szCs w:val="21"/>
        </w:rPr>
        <w:t>C. Ambulate the patient to improve the circulation / परिसंचरण सुधारने के लिए रोगी को चलाना</w:t>
      </w:r>
    </w:p>
    <w:p>
      <w:pPr>
        <w:spacing w:after="0" w:before="0"/>
      </w:pPr>
      <w:r>
        <w:rPr>
          <w:rFonts w:ascii="Noto Sans" w:hAnsi="Noto Sans" w:cs="Noto Sans" w:eastAsia="Noto Sans"/>
          <w:b w:val="0"/>
          <w:sz w:val="21"/>
          <w:szCs w:val="21"/>
        </w:rPr>
        <w:t>D. Suspect pulmonary embolism, keep the patient on bed rest with the head raised, give oxygen, take the vital signs and saturation, inform the doctor at once, prepare for imaging and anticoagulation and do not massage the leg / फुफ्फुसीय एम्बोलिज़्म की संभावना मानना, सिर ऊँचा कर रोगी को बिस्तर विश्राम देना, ऑक्सीजन देना, महत्वपूर्ण संकेत तथा संतृप्ति लेना, तुरंत चिकित्सक को सूचित करना, इमेजिंग एवं रक्त पतला करने के उपचार की तैयारी करना और पैर की मालिश 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Suspect pulmonary embolism, keep the patient on bed rest with the head raised, give oxygen, take the vital signs and saturation, inform the doctor at once, prepare for imaging and anticoagulation and do not massage the leg</w:t>
      </w:r>
    </w:p>
    <w:p>
      <w:pPr>
        <w:spacing w:after="0" w:before="0"/>
      </w:pPr>
      <w:r>
        <w:rPr>
          <w:rFonts w:ascii="Noto Sans" w:hAnsi="Noto Sans" w:cs="Noto Sans" w:eastAsia="Noto Sans"/>
          <w:b w:val="0"/>
          <w:sz w:val="21"/>
          <w:szCs w:val="21"/>
        </w:rPr>
        <w:t>🧠 Clinical Rationale: Sudden breathlessness, tachycardia, pleuritic chest pain and hypoxaemia in the post operative period suggest pulmonary embolism, so the patient is kept at rest with the head raised, given oxygen and monitored while the doctor is informed at once for diagnostic confirmation and anticoagulation, and the legs are never massaged because that can dislodge further thrombus.</w:t>
      </w:r>
    </w:p>
    <w:p>
      <w:pPr>
        <w:spacing w:after="0" w:before="0"/>
      </w:pPr>
      <w:r>
        <w:rPr>
          <w:rFonts w:ascii="Noto Sans" w:hAnsi="Noto Sans" w:cs="Noto Sans" w:eastAsia="Noto Sans"/>
          <w:b w:val="0"/>
          <w:sz w:val="21"/>
          <w:szCs w:val="21"/>
        </w:rPr>
        <w:t>🔍 Key Clues: Pulmonary embolism after surgery</w:t>
      </w:r>
    </w:p>
    <w:p>
      <w:pPr>
        <w:spacing w:after="0" w:before="0"/>
      </w:pPr>
      <w:r>
        <w:rPr>
          <w:rFonts w:ascii="Noto Sans" w:hAnsi="Noto Sans" w:cs="Noto Sans" w:eastAsia="Noto Sans"/>
          <w:b w:val="0"/>
          <w:sz w:val="21"/>
          <w:szCs w:val="21"/>
        </w:rPr>
        <w:t>🚨 Priority Principle: Sudden breathlessness and chest pain after surgery means pulmonary embolism - oxygen and report.</w:t>
      </w:r>
    </w:p>
    <w:p>
      <w:pPr>
        <w:spacing w:after="0" w:before="0"/>
      </w:pPr>
      <w:r>
        <w:rPr>
          <w:rFonts w:ascii="Noto Sans" w:hAnsi="Noto Sans" w:cs="Noto Sans" w:eastAsia="Noto Sans"/>
          <w:b w:val="0"/>
          <w:sz w:val="21"/>
          <w:szCs w:val="21"/>
        </w:rPr>
        <w:t>❌ Why Not Others: Ambulation, hot compresses and sedation delay treatment and can worsen the embolic load.</w:t>
      </w:r>
    </w:p>
    <w:p>
      <w:pPr>
        <w:spacing w:after="0" w:before="0"/>
      </w:pPr>
      <w:r>
        <w:rPr>
          <w:rFonts w:ascii="Noto Sans" w:hAnsi="Noto Sans" w:cs="Noto Sans" w:eastAsia="Noto Sans"/>
          <w:b w:val="0"/>
          <w:sz w:val="21"/>
          <w:szCs w:val="21"/>
        </w:rPr>
        <w:t>⚠️ Exam Trap: Mobilising a patient with a suspected pulmonary embolism.</w:t>
      </w:r>
    </w:p>
    <w:p>
      <w:pPr>
        <w:spacing w:after="0" w:before="0"/>
      </w:pPr>
      <w:r>
        <w:rPr>
          <w:rFonts w:ascii="Noto Sans" w:hAnsi="Noto Sans" w:cs="Noto Sans" w:eastAsia="Noto Sans"/>
          <w:b w:val="0"/>
          <w:sz w:val="21"/>
          <w:szCs w:val="21"/>
        </w:rPr>
        <w:t>⚡ 5-Second Recall: PULMONARY EMBOLISM: REST, OXYGEN, REPORT, ANTICOAGULATE</w:t>
      </w:r>
    </w:p>
    <w:p>
      <w:pPr>
        <w:spacing w:after="0" w:before="0"/>
      </w:pPr>
      <w:r>
        <w:rPr>
          <w:rFonts w:ascii="Noto Sans" w:hAnsi="Noto Sans" w:cs="Noto Sans" w:eastAsia="Noto Sans"/>
          <w:b w:val="0"/>
          <w:sz w:val="21"/>
          <w:szCs w:val="21"/>
        </w:rPr>
        <w:t>💎 PNC Exam Pearl: Continue the prescribed prophylactic anticoagulation and leg exercises and teach the patient to report calf pain and breathlessness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below knee cast reports numbness and tingling of the toes and cannot move them. What is the priority action?</w:t>
      </w:r>
    </w:p>
    <w:p>
      <w:pPr>
        <w:spacing w:after="0" w:before="0"/>
      </w:pPr>
      <w:r>
        <w:rPr>
          <w:rFonts w:ascii="Noto Sans" w:hAnsi="Noto Sans" w:cs="Noto Sans" w:eastAsia="Noto Sans"/>
          <w:b w:val="0"/>
          <w:sz w:val="21"/>
          <w:szCs w:val="21"/>
        </w:rPr>
        <w:t>निचले पैर के कास्ट वाला रोगी पंजों में सुन्नपन तथा झुनझुनी बताता है और उन्हें हिला नहीं पा रहा। प्राथमिक क्रिया कौन-सी है?</w:t>
      </w:r>
    </w:p>
    <w:p>
      <w:pPr>
        <w:spacing w:after="0" w:before="0"/>
      </w:pPr>
      <w:r>
        <w:rPr>
          <w:rFonts w:ascii="Noto Sans" w:hAnsi="Noto Sans" w:cs="Noto Sans" w:eastAsia="Noto Sans"/>
          <w:b w:val="0"/>
          <w:sz w:val="21"/>
          <w:szCs w:val="21"/>
        </w:rPr>
        <w:t>A. Reassure the patient that numbness is normal with a cast / रोगी को दिलासा देना कि कास्ट के साथ सुन्नपन सामान्य है</w:t>
      </w:r>
    </w:p>
    <w:p>
      <w:pPr>
        <w:spacing w:after="0" w:before="0"/>
      </w:pPr>
      <w:r>
        <w:rPr>
          <w:rFonts w:ascii="Noto Sans" w:hAnsi="Noto Sans" w:cs="Noto Sans" w:eastAsia="Noto Sans"/>
          <w:b w:val="0"/>
          <w:sz w:val="21"/>
          <w:szCs w:val="21"/>
        </w:rPr>
        <w:t>B. Check and document the neurovascular status including colour, temperature, capillary refill, pulse, sensation, movement and pain, report the deterioration at once, keep the limb at heart level, do not elevate it above heart level and prepare for possible cast splitting / रंग, तापमान, केशिका पुनर्भरण, नाड़ी, संवेदना, गति तथा दर्द सहित तंत्रिका एवं संवहन स्थिति की जाँच करके दर्ज करना, बिगड़ती स्थिति की तुरंत सूचना देना, अंग को हृदय के स्तर पर रखना, हृदय के स्तर से ऊपर न उठाना और संभावित कास्ट काटने की तैयारी करना</w:t>
      </w:r>
    </w:p>
    <w:p>
      <w:pPr>
        <w:spacing w:after="0" w:before="0"/>
      </w:pPr>
      <w:r>
        <w:rPr>
          <w:rFonts w:ascii="Noto Sans" w:hAnsi="Noto Sans" w:cs="Noto Sans" w:eastAsia="Noto Sans"/>
          <w:b w:val="0"/>
          <w:sz w:val="21"/>
          <w:szCs w:val="21"/>
        </w:rPr>
        <w:t>C. Remove the cast immediately without any order / बिना आदेश तुरंत कास्ट काट देना</w:t>
      </w:r>
    </w:p>
    <w:p>
      <w:pPr>
        <w:spacing w:after="0" w:before="0"/>
      </w:pPr>
      <w:r>
        <w:rPr>
          <w:rFonts w:ascii="Noto Sans" w:hAnsi="Noto Sans" w:cs="Noto Sans" w:eastAsia="Noto Sans"/>
          <w:b w:val="0"/>
          <w:sz w:val="21"/>
          <w:szCs w:val="21"/>
        </w:rPr>
        <w:t>D. Ask the patient to exercise the toes vigorously / रोगी से पंजों का जोरदार व्यायाम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and document the neurovascular status including colour, temperature, capillary refill, pulse, sensation, movement and pain, report the deterioration at once, keep the limb at heart level, do not elevate it above heart level and prepare for possible cast splitting</w:t>
      </w:r>
    </w:p>
    <w:p>
      <w:pPr>
        <w:spacing w:after="0" w:before="0"/>
      </w:pPr>
      <w:r>
        <w:rPr>
          <w:rFonts w:ascii="Noto Sans" w:hAnsi="Noto Sans" w:cs="Noto Sans" w:eastAsia="Noto Sans"/>
          <w:b w:val="0"/>
          <w:sz w:val="21"/>
          <w:szCs w:val="21"/>
        </w:rPr>
        <w:t>🧠 Clinical Rationale: Numbness, tingling, inability to move the toes and pain are signs of neurovascular compromise or compartment syndrome, so the nurse assesses and records the colour, temperature, capillary refill, distal pulses, sensation, movement and pain, reports immediately, keeps the limb at heart level without elevation and prepares for cast splitting and fasciotomy as ordered, because a missed compartment syndrome causes permanent disability.</w:t>
      </w:r>
    </w:p>
    <w:p>
      <w:pPr>
        <w:spacing w:after="0" w:before="0"/>
      </w:pPr>
      <w:r>
        <w:rPr>
          <w:rFonts w:ascii="Noto Sans" w:hAnsi="Noto Sans" w:cs="Noto Sans" w:eastAsia="Noto Sans"/>
          <w:b w:val="0"/>
          <w:sz w:val="21"/>
          <w:szCs w:val="21"/>
        </w:rPr>
        <w:t>🔍 Key Clues: Neurovascular assessment in a casted limb</w:t>
      </w:r>
    </w:p>
    <w:p>
      <w:pPr>
        <w:spacing w:after="0" w:before="0"/>
      </w:pPr>
      <w:r>
        <w:rPr>
          <w:rFonts w:ascii="Noto Sans" w:hAnsi="Noto Sans" w:cs="Noto Sans" w:eastAsia="Noto Sans"/>
          <w:b w:val="0"/>
          <w:sz w:val="21"/>
          <w:szCs w:val="21"/>
        </w:rPr>
        <w:t>🚨 Priority Principle: Numbness and loss of movement in a cast means report at once, keep at heart level.</w:t>
      </w:r>
    </w:p>
    <w:p>
      <w:pPr>
        <w:spacing w:after="0" w:before="0"/>
      </w:pPr>
      <w:r>
        <w:rPr>
          <w:rFonts w:ascii="Noto Sans" w:hAnsi="Noto Sans" w:cs="Noto Sans" w:eastAsia="Noto Sans"/>
          <w:b w:val="0"/>
          <w:sz w:val="21"/>
          <w:szCs w:val="21"/>
        </w:rPr>
        <w:t>❌ Why Not Others: Reassurance, unplanned cast removal and vigorous exercise delay treatment and can worsen the injury.</w:t>
      </w:r>
    </w:p>
    <w:p>
      <w:pPr>
        <w:spacing w:after="0" w:before="0"/>
      </w:pPr>
      <w:r>
        <w:rPr>
          <w:rFonts w:ascii="Noto Sans" w:hAnsi="Noto Sans" w:cs="Noto Sans" w:eastAsia="Noto Sans"/>
          <w:b w:val="0"/>
          <w:sz w:val="21"/>
          <w:szCs w:val="21"/>
        </w:rPr>
        <w:t>⚠️ Exam Trap: Elevating the casted limb high when the pulses are poor.</w:t>
      </w:r>
    </w:p>
    <w:p>
      <w:pPr>
        <w:spacing w:after="0" w:before="0"/>
      </w:pPr>
      <w:r>
        <w:rPr>
          <w:rFonts w:ascii="Noto Sans" w:hAnsi="Noto Sans" w:cs="Noto Sans" w:eastAsia="Noto Sans"/>
          <w:b w:val="0"/>
          <w:sz w:val="21"/>
          <w:szCs w:val="21"/>
        </w:rPr>
        <w:t>⚡ 5-Second Recall: CAST PLUS NUMBNESS AND WEAKNESS: REPORT NOW</w:t>
      </w:r>
    </w:p>
    <w:p>
      <w:pPr>
        <w:spacing w:after="0" w:before="0"/>
      </w:pPr>
      <w:r>
        <w:rPr>
          <w:rFonts w:ascii="Noto Sans" w:hAnsi="Noto Sans" w:cs="Noto Sans" w:eastAsia="Noto Sans"/>
          <w:b w:val="0"/>
          <w:sz w:val="21"/>
          <w:szCs w:val="21"/>
        </w:rPr>
        <w:t>💎 PNC Exam Pearl: Check the distal pulses, sensation and movement before and after every cast care, and teach the patient the danger signs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Two days after abdominal surgery a patient has a distended abdomen, absent bowel sounds and bilious vomiting. What is the correct nursing action?</w:t>
      </w:r>
    </w:p>
    <w:p>
      <w:pPr>
        <w:spacing w:after="0" w:before="0"/>
      </w:pPr>
      <w:r>
        <w:rPr>
          <w:rFonts w:ascii="Noto Sans" w:hAnsi="Noto Sans" w:cs="Noto Sans" w:eastAsia="Noto Sans"/>
          <w:b w:val="0"/>
          <w:sz w:val="21"/>
          <w:szCs w:val="21"/>
        </w:rPr>
        <w:t>पेट की शल्य चिकित्सा के दो दिन बाद रोगी का पेट फूला है, आँत की ध्वनि नहीं है और पित्तयुक्त उल्टी हो रही है। सही नर्सिंग क्रिया कौन-सी है?</w:t>
      </w:r>
    </w:p>
    <w:p>
      <w:pPr>
        <w:spacing w:after="0" w:before="0"/>
      </w:pPr>
      <w:r>
        <w:rPr>
          <w:rFonts w:ascii="Noto Sans" w:hAnsi="Noto Sans" w:cs="Noto Sans" w:eastAsia="Noto Sans"/>
          <w:b w:val="0"/>
          <w:sz w:val="21"/>
          <w:szCs w:val="21"/>
        </w:rPr>
        <w:t>A. Apply a warm abdominal binder tightly / पेट पर कसकर गरम पट्टी बाँधना</w:t>
      </w:r>
    </w:p>
    <w:p>
      <w:pPr>
        <w:spacing w:after="0" w:before="0"/>
      </w:pPr>
      <w:r>
        <w:rPr>
          <w:rFonts w:ascii="Noto Sans" w:hAnsi="Noto Sans" w:cs="Noto Sans" w:eastAsia="Noto Sans"/>
          <w:b w:val="0"/>
          <w:sz w:val="21"/>
          <w:szCs w:val="21"/>
        </w:rPr>
        <w:t>B. Encourage oral fluids and early solid diet / मुँह से तरल तथा जल्दी ठोस आहार के लिए प्रोत्साहित करना</w:t>
      </w:r>
    </w:p>
    <w:p>
      <w:pPr>
        <w:spacing w:after="0" w:before="0"/>
      </w:pPr>
      <w:r>
        <w:rPr>
          <w:rFonts w:ascii="Noto Sans" w:hAnsi="Noto Sans" w:cs="Noto Sans" w:eastAsia="Noto Sans"/>
          <w:b w:val="0"/>
          <w:sz w:val="21"/>
          <w:szCs w:val="21"/>
        </w:rPr>
        <w:t>C. Suspect paralytic ileus, keep the patient nil by mouth, ensure the prescribed nasogastric decompression works and record the aspirate, give intravenous fluids and electrolytes as ordered, measure the abdominal girth, encourage early ambulation and inform the doctor / पक्षाघाती इलियस की संभावना मानकर रोगी को मुँह से कुछ न देना, निर्धारित नासाग्रसनी अपघटन ठीक से चलना तथा उसके निष्कासन का अंकन सुनिश्चित करना, निर्देशानुसार अंतःशिरा तरल एवं विद्युत अपघट्य देना, उदर परिधि मापना, जल्दी चलने के लिए प्रोत्साहित करना और चिकित्सक को सूचित करना</w:t>
      </w:r>
    </w:p>
    <w:p>
      <w:pPr>
        <w:spacing w:after="0" w:before="0"/>
      </w:pPr>
      <w:r>
        <w:rPr>
          <w:rFonts w:ascii="Noto Sans" w:hAnsi="Noto Sans" w:cs="Noto Sans" w:eastAsia="Noto Sans"/>
          <w:b w:val="0"/>
          <w:sz w:val="21"/>
          <w:szCs w:val="21"/>
        </w:rPr>
        <w:t>D. Give a stimulant laxative and an enema / उत्तेजक रेचक तथा एनीमा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Suspect paralytic ileus, keep the patient nil by mouth, ensure the prescribed nasogastric decompression works and record the aspirate, give intravenous fluids and electrolytes as ordered, measure the abdominal girth, encourage early ambulation and inform the doctor</w:t>
      </w:r>
    </w:p>
    <w:p>
      <w:pPr>
        <w:spacing w:after="0" w:before="0"/>
      </w:pPr>
      <w:r>
        <w:rPr>
          <w:rFonts w:ascii="Noto Sans" w:hAnsi="Noto Sans" w:cs="Noto Sans" w:eastAsia="Noto Sans"/>
          <w:b w:val="0"/>
          <w:sz w:val="21"/>
          <w:szCs w:val="21"/>
        </w:rPr>
        <w:t>🧠 Clinical Rationale: Absent bowel sounds with distension and bilious vomiting after abdominal surgery indicate paralytic ileus, so the patient stays nil by mouth with effective nasogastric decompression, accurate recording of the aspirate, intravenous fluids and potassium replacement as ordered, abdominal girth measurement and early ambulation, while stimulant laxatives and enemas are contraindicated until obstruction is excluded.</w:t>
      </w:r>
    </w:p>
    <w:p>
      <w:pPr>
        <w:spacing w:after="0" w:before="0"/>
      </w:pPr>
      <w:r>
        <w:rPr>
          <w:rFonts w:ascii="Noto Sans" w:hAnsi="Noto Sans" w:cs="Noto Sans" w:eastAsia="Noto Sans"/>
          <w:b w:val="0"/>
          <w:sz w:val="21"/>
          <w:szCs w:val="21"/>
        </w:rPr>
        <w:t>🔍 Key Clues: Paralytic ileus after abdominal surgery</w:t>
      </w:r>
    </w:p>
    <w:p>
      <w:pPr>
        <w:spacing w:after="0" w:before="0"/>
      </w:pPr>
      <w:r>
        <w:rPr>
          <w:rFonts w:ascii="Noto Sans" w:hAnsi="Noto Sans" w:cs="Noto Sans" w:eastAsia="Noto Sans"/>
          <w:b w:val="0"/>
          <w:sz w:val="21"/>
          <w:szCs w:val="21"/>
        </w:rPr>
        <w:t>🚨 Priority Principle: Silent abdomen with distension and vomiting means ileus - decompress and keep nil by mouth.</w:t>
      </w:r>
    </w:p>
    <w:p>
      <w:pPr>
        <w:spacing w:after="0" w:before="0"/>
      </w:pPr>
      <w:r>
        <w:rPr>
          <w:rFonts w:ascii="Noto Sans" w:hAnsi="Noto Sans" w:cs="Noto Sans" w:eastAsia="Noto Sans"/>
          <w:b w:val="0"/>
          <w:sz w:val="21"/>
          <w:szCs w:val="21"/>
        </w:rPr>
        <w:t>❌ Why Not Others: Feeding, stimulant laxatives and enemas increase distension and the risk of perforation.</w:t>
      </w:r>
    </w:p>
    <w:p>
      <w:pPr>
        <w:spacing w:after="0" w:before="0"/>
      </w:pPr>
      <w:r>
        <w:rPr>
          <w:rFonts w:ascii="Noto Sans" w:hAnsi="Noto Sans" w:cs="Noto Sans" w:eastAsia="Noto Sans"/>
          <w:b w:val="0"/>
          <w:sz w:val="21"/>
          <w:szCs w:val="21"/>
        </w:rPr>
        <w:t>⚠️ Exam Trap: Giving an enema to a patient with absent bowel sounds.</w:t>
      </w:r>
    </w:p>
    <w:p>
      <w:pPr>
        <w:spacing w:after="0" w:before="0"/>
      </w:pPr>
      <w:r>
        <w:rPr>
          <w:rFonts w:ascii="Noto Sans" w:hAnsi="Noto Sans" w:cs="Noto Sans" w:eastAsia="Noto Sans"/>
          <w:b w:val="0"/>
          <w:sz w:val="21"/>
          <w:szCs w:val="21"/>
        </w:rPr>
        <w:t>⚡ 5-Second Recall: ILEUS: TUBE DOWN, NIL BY MOUTH, FLUIDS, AMBULATE</w:t>
      </w:r>
    </w:p>
    <w:p>
      <w:pPr>
        <w:spacing w:after="0" w:before="0"/>
      </w:pPr>
      <w:r>
        <w:rPr>
          <w:rFonts w:ascii="Noto Sans" w:hAnsi="Noto Sans" w:cs="Noto Sans" w:eastAsia="Noto Sans"/>
          <w:b w:val="0"/>
          <w:sz w:val="21"/>
          <w:szCs w:val="21"/>
        </w:rPr>
        <w:t>💎 PNC Exam Pearl: Check the electrolytes, review the analgesics and encourage walking as soon as it is permitted to restore peristalsis.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 chronic leg ulcer has heavy exudate and macerated skin around the wound. Which action is most appropriate?</w:t>
      </w:r>
    </w:p>
    <w:p>
      <w:pPr>
        <w:spacing w:after="0" w:before="0"/>
      </w:pPr>
      <w:r>
        <w:rPr>
          <w:rFonts w:ascii="Noto Sans" w:hAnsi="Noto Sans" w:cs="Noto Sans" w:eastAsia="Noto Sans"/>
          <w:b w:val="0"/>
          <w:sz w:val="21"/>
          <w:szCs w:val="21"/>
        </w:rPr>
        <w:t>दीर्घकालीन पैर के अल्सर वाले रोगी में अत्यधिक स्राव है और घाव के आसपास की त्वचा भीगी हुई है। सर्वाधिक उपयुक्त क्रिया कौन-सी है?</w:t>
      </w:r>
    </w:p>
    <w:p>
      <w:pPr>
        <w:spacing w:after="0" w:before="0"/>
      </w:pPr>
      <w:r>
        <w:rPr>
          <w:rFonts w:ascii="Noto Sans" w:hAnsi="Noto Sans" w:cs="Noto Sans" w:eastAsia="Noto Sans"/>
          <w:b w:val="0"/>
          <w:sz w:val="21"/>
          <w:szCs w:val="21"/>
        </w:rPr>
        <w:t>A. Wash the wound with hydrogen peroxide at every change / प्रत्येक पट्टी बदलने पर घाव को हाइड्रोजन पेरोक्साइड से धोना</w:t>
      </w:r>
    </w:p>
    <w:p>
      <w:pPr>
        <w:spacing w:after="0" w:before="0"/>
      </w:pPr>
      <w:r>
        <w:rPr>
          <w:rFonts w:ascii="Noto Sans" w:hAnsi="Noto Sans" w:cs="Noto Sans" w:eastAsia="Noto Sans"/>
          <w:b w:val="0"/>
          <w:sz w:val="21"/>
          <w:szCs w:val="21"/>
        </w:rPr>
        <w:t>B. Leave the wound open to allow the exudate to dry / स्राव सूखने के लिए घाव को खुला छोड़ देना</w:t>
      </w:r>
    </w:p>
    <w:p>
      <w:pPr>
        <w:spacing w:after="0" w:before="0"/>
      </w:pPr>
      <w:r>
        <w:rPr>
          <w:rFonts w:ascii="Noto Sans" w:hAnsi="Noto Sans" w:cs="Noto Sans" w:eastAsia="Noto Sans"/>
          <w:b w:val="0"/>
          <w:sz w:val="21"/>
          <w:szCs w:val="21"/>
        </w:rPr>
        <w:t>C. Assess the wound and exudate, use the prescribed absorbent dressing that is changed according to the exudate level, protect the surrounding skin with a barrier film or cream, cleanse with the recommended solution and frequency and address the underlying cause as advised / घाव तथा स्राव का आकलन करना, स्राव की मात्रा के अनुसार बदलने वाली निर्धारित अवशोषक पट्टी प्रयोग करना, आसपास की त्वचा को बैरियर फिल्म अथवा क्रीम से बचाना, अनुशंसित घोल तथा बारंबारता से सफाई करना और सलाह अनुसार मूल कारण का उपचार करना</w:t>
      </w:r>
    </w:p>
    <w:p>
      <w:pPr>
        <w:spacing w:after="0" w:before="0"/>
      </w:pPr>
      <w:r>
        <w:rPr>
          <w:rFonts w:ascii="Noto Sans" w:hAnsi="Noto Sans" w:cs="Noto Sans" w:eastAsia="Noto Sans"/>
          <w:b w:val="0"/>
          <w:sz w:val="21"/>
          <w:szCs w:val="21"/>
        </w:rPr>
        <w:t>D. Apply a thick layer of antibiotic powder daily / प्रतिदिन मोटी परत में एंटीबायोटिक पाउडर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wound and exudate, use the prescribed absorbent dressing that is changed according to the exudate level, protect the surrounding skin with a barrier film or cream, cleanse with the recommended solution and frequency and address the underlying cause as advised</w:t>
      </w:r>
    </w:p>
    <w:p>
      <w:pPr>
        <w:spacing w:after="0" w:before="0"/>
      </w:pPr>
      <w:r>
        <w:rPr>
          <w:rFonts w:ascii="Noto Sans" w:hAnsi="Noto Sans" w:cs="Noto Sans" w:eastAsia="Noto Sans"/>
          <w:b w:val="0"/>
          <w:sz w:val="21"/>
          <w:szCs w:val="21"/>
        </w:rPr>
        <w:t>🧠 Clinical Rationale: A heavily exuding wound needs an absorbent dressing matched to the amount of exudate, protection of the periwound skin with a barrier product, gentle cleansing with the recommended solution and frequency, treatment of the underlying cause such as venous insufficiency or infection and regular reassessment, while leaving the wound open, powders and hydrogen peroxide damage tissue and delay healing.</w:t>
      </w:r>
    </w:p>
    <w:p>
      <w:pPr>
        <w:spacing w:after="0" w:before="0"/>
      </w:pPr>
      <w:r>
        <w:rPr>
          <w:rFonts w:ascii="Noto Sans" w:hAnsi="Noto Sans" w:cs="Noto Sans" w:eastAsia="Noto Sans"/>
          <w:b w:val="0"/>
          <w:sz w:val="21"/>
          <w:szCs w:val="21"/>
        </w:rPr>
        <w:t>🔍 Key Clues: Management of a chronic wound with heavy exudate</w:t>
      </w:r>
    </w:p>
    <w:p>
      <w:pPr>
        <w:spacing w:after="0" w:before="0"/>
      </w:pPr>
      <w:r>
        <w:rPr>
          <w:rFonts w:ascii="Noto Sans" w:hAnsi="Noto Sans" w:cs="Noto Sans" w:eastAsia="Noto Sans"/>
          <w:b w:val="0"/>
          <w:sz w:val="21"/>
          <w:szCs w:val="21"/>
        </w:rPr>
        <w:t>🚨 Priority Principle: Match the dressing to the exudate and protect the surrounding skin.</w:t>
      </w:r>
    </w:p>
    <w:p>
      <w:pPr>
        <w:spacing w:after="0" w:before="0"/>
      </w:pPr>
      <w:r>
        <w:rPr>
          <w:rFonts w:ascii="Noto Sans" w:hAnsi="Noto Sans" w:cs="Noto Sans" w:eastAsia="Noto Sans"/>
          <w:b w:val="0"/>
          <w:sz w:val="21"/>
          <w:szCs w:val="21"/>
        </w:rPr>
        <w:t>❌ Why Not Others: Leaving the wound open, thick antibiotic powder and hydrogen peroxide macerate the skin and damage healthy tissue.</w:t>
      </w:r>
    </w:p>
    <w:p>
      <w:pPr>
        <w:spacing w:after="0" w:before="0"/>
      </w:pPr>
      <w:r>
        <w:rPr>
          <w:rFonts w:ascii="Noto Sans" w:hAnsi="Noto Sans" w:cs="Noto Sans" w:eastAsia="Noto Sans"/>
          <w:b w:val="0"/>
          <w:sz w:val="21"/>
          <w:szCs w:val="21"/>
        </w:rPr>
        <w:t>⚠️ Exam Trap: Using hydrogen peroxide on granulating tissue.</w:t>
      </w:r>
    </w:p>
    <w:p>
      <w:pPr>
        <w:spacing w:after="0" w:before="0"/>
      </w:pPr>
      <w:r>
        <w:rPr>
          <w:rFonts w:ascii="Noto Sans" w:hAnsi="Noto Sans" w:cs="Noto Sans" w:eastAsia="Noto Sans"/>
          <w:b w:val="0"/>
          <w:sz w:val="21"/>
          <w:szCs w:val="21"/>
        </w:rPr>
        <w:t>⚡ 5-Second Recall: EXUDATE: ABSORB WITH THE RIGHT DRESSING, PROTECT THE SKIN</w:t>
      </w:r>
    </w:p>
    <w:p>
      <w:pPr>
        <w:spacing w:after="0" w:before="0"/>
      </w:pPr>
      <w:r>
        <w:rPr>
          <w:rFonts w:ascii="Noto Sans" w:hAnsi="Noto Sans" w:cs="Noto Sans" w:eastAsia="Noto Sans"/>
          <w:b w:val="0"/>
          <w:sz w:val="21"/>
          <w:szCs w:val="21"/>
        </w:rPr>
        <w:t>💎 PNC Exam Pearl: Measure the wound and exudate at each change, document the findings and involve the wound care team for the underlying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teaching is correct for a patient who has a colostomy in the descending colon?</w:t>
      </w:r>
    </w:p>
    <w:p>
      <w:pPr>
        <w:spacing w:after="0" w:before="0"/>
      </w:pPr>
      <w:r>
        <w:rPr>
          <w:rFonts w:ascii="Noto Sans" w:hAnsi="Noto Sans" w:cs="Noto Sans" w:eastAsia="Noto Sans"/>
          <w:b w:val="0"/>
          <w:sz w:val="21"/>
          <w:szCs w:val="21"/>
        </w:rPr>
        <w:t>अवरोही बृहदांत्र में कोलोस्टोमी वाले रोगी के लिए सही शिक्षण कौन-सा है?</w:t>
      </w:r>
    </w:p>
    <w:p>
      <w:pPr>
        <w:spacing w:after="0" w:before="0"/>
      </w:pPr>
      <w:r>
        <w:rPr>
          <w:rFonts w:ascii="Noto Sans" w:hAnsi="Noto Sans" w:cs="Noto Sans" w:eastAsia="Noto Sans"/>
          <w:b w:val="0"/>
          <w:sz w:val="21"/>
          <w:szCs w:val="21"/>
        </w:rPr>
        <w:t>A. The output will always be liquid and cannot be regulated / निष्कासन सदैव तरल रहेगा और नियंत्रित नहीं किया जा सकता</w:t>
      </w:r>
    </w:p>
    <w:p>
      <w:pPr>
        <w:spacing w:after="0" w:before="0"/>
      </w:pPr>
      <w:r>
        <w:rPr>
          <w:rFonts w:ascii="Noto Sans" w:hAnsi="Noto Sans" w:cs="Noto Sans" w:eastAsia="Noto Sans"/>
          <w:b w:val="0"/>
          <w:sz w:val="21"/>
          <w:szCs w:val="21"/>
        </w:rPr>
        <w:t>B. The stool will be formed or semi formed and may be regulated by diet and, if advised, by regular irrigation, with care of the skin and appliance and prevention of constipation by adequate fluids and fibre / मल गठित अथवा अर्धगठित होगा तथा आहार से और सलाह मिलने पर नियमित सिंचाई से नियंत्रित किया जा सकता है, साथ में त्वचा एवं उपकरण की देखभाल तथा पर्याप्त तरल एवं रेशे से कब्ज की रोकथाम</w:t>
      </w:r>
    </w:p>
    <w:p>
      <w:pPr>
        <w:spacing w:after="0" w:before="0"/>
      </w:pPr>
      <w:r>
        <w:rPr>
          <w:rFonts w:ascii="Noto Sans" w:hAnsi="Noto Sans" w:cs="Noto Sans" w:eastAsia="Noto Sans"/>
          <w:b w:val="0"/>
          <w:sz w:val="21"/>
          <w:szCs w:val="21"/>
        </w:rPr>
        <w:t>C. Irrigation is unsafe for every type of colostomy / हर प्रकार की कोलोस्टोमी के लिए सिंचाई असुरक्षित है</w:t>
      </w:r>
    </w:p>
    <w:p>
      <w:pPr>
        <w:spacing w:after="0" w:before="0"/>
      </w:pPr>
      <w:r>
        <w:rPr>
          <w:rFonts w:ascii="Noto Sans" w:hAnsi="Noto Sans" w:cs="Noto Sans" w:eastAsia="Noto Sans"/>
          <w:b w:val="0"/>
          <w:sz w:val="21"/>
          <w:szCs w:val="21"/>
        </w:rPr>
        <w:t>D. A high fibre diet is contraindicated in all colostomies / सभी कोलोस्टोमी में अधिक रेशे वाला आहार वर्जित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stool will be formed or semi formed and may be regulated by diet and, if advised, by regular irrigation, with care of the skin and appliance and prevention of constipation by adequate fluids and fibre</w:t>
      </w:r>
    </w:p>
    <w:p>
      <w:pPr>
        <w:spacing w:after="0" w:before="0"/>
      </w:pPr>
      <w:r>
        <w:rPr>
          <w:rFonts w:ascii="Noto Sans" w:hAnsi="Noto Sans" w:cs="Noto Sans" w:eastAsia="Noto Sans"/>
          <w:b w:val="0"/>
          <w:sz w:val="21"/>
          <w:szCs w:val="21"/>
        </w:rPr>
        <w:t>🧠 Clinical Rationale: The character of the output depends on the site of the stoma, with an ascending colostomy producing semi liquid stool, a transverse one semi formed stool and a descending or sigmoid colostomy formed stool that can often be regulated by diet and, when advised by the team, by regular irrigation, along with skin and appliance care and prevention of constipation.</w:t>
      </w:r>
    </w:p>
    <w:p>
      <w:pPr>
        <w:spacing w:after="0" w:before="0"/>
      </w:pPr>
      <w:r>
        <w:rPr>
          <w:rFonts w:ascii="Noto Sans" w:hAnsi="Noto Sans" w:cs="Noto Sans" w:eastAsia="Noto Sans"/>
          <w:b w:val="0"/>
          <w:sz w:val="21"/>
          <w:szCs w:val="21"/>
        </w:rPr>
        <w:t>🔍 Key Clues: Care of a colostomy depending on its site</w:t>
      </w:r>
    </w:p>
    <w:p>
      <w:pPr>
        <w:spacing w:after="0" w:before="0"/>
      </w:pPr>
      <w:r>
        <w:rPr>
          <w:rFonts w:ascii="Noto Sans" w:hAnsi="Noto Sans" w:cs="Noto Sans" w:eastAsia="Noto Sans"/>
          <w:b w:val="0"/>
          <w:sz w:val="21"/>
          <w:szCs w:val="21"/>
        </w:rPr>
        <w:t>🚨 Priority Principle: The lower the stoma in the colon, the more formed the stool and the easier it is to regulate.</w:t>
      </w:r>
    </w:p>
    <w:p>
      <w:pPr>
        <w:spacing w:after="0" w:before="0"/>
      </w:pPr>
      <w:r>
        <w:rPr>
          <w:rFonts w:ascii="Noto Sans" w:hAnsi="Noto Sans" w:cs="Noto Sans" w:eastAsia="Noto Sans"/>
          <w:b w:val="0"/>
          <w:sz w:val="21"/>
          <w:szCs w:val="21"/>
        </w:rPr>
        <w:t>❌ Why Not Others: Liquid output is typical of an ascending stoma, irrigation is not unsafe for every colostomy and fibre is not contraindicated in all cases.</w:t>
      </w:r>
    </w:p>
    <w:p>
      <w:pPr>
        <w:spacing w:after="0" w:before="0"/>
      </w:pPr>
      <w:r>
        <w:rPr>
          <w:rFonts w:ascii="Noto Sans" w:hAnsi="Noto Sans" w:cs="Noto Sans" w:eastAsia="Noto Sans"/>
          <w:b w:val="0"/>
          <w:sz w:val="21"/>
          <w:szCs w:val="21"/>
        </w:rPr>
        <w:t>⚠️ Exam Trap: Irrigating an ileostomy or a transverse colostomy as if it were a sigmoid colostomy.</w:t>
      </w:r>
    </w:p>
    <w:p>
      <w:pPr>
        <w:spacing w:after="0" w:before="0"/>
      </w:pPr>
      <w:r>
        <w:rPr>
          <w:rFonts w:ascii="Noto Sans" w:hAnsi="Noto Sans" w:cs="Noto Sans" w:eastAsia="Noto Sans"/>
          <w:b w:val="0"/>
          <w:sz w:val="21"/>
          <w:szCs w:val="21"/>
        </w:rPr>
        <w:t>⚡ 5-Second Recall: STOOL IS MORE FORMED THE FARTHER DOWN THE STOMA</w:t>
      </w:r>
    </w:p>
    <w:p>
      <w:pPr>
        <w:spacing w:after="0" w:before="0"/>
      </w:pPr>
      <w:r>
        <w:rPr>
          <w:rFonts w:ascii="Noto Sans" w:hAnsi="Noto Sans" w:cs="Noto Sans" w:eastAsia="Noto Sans"/>
          <w:b w:val="0"/>
          <w:sz w:val="21"/>
          <w:szCs w:val="21"/>
        </w:rPr>
        <w:t>💎 PNC Exam Pearl: Teach the patient to adjust the diet gradually, keep the skin clean and dry and follow the stoma therapist's irrigation plan when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After transurethral resection of the prostate a patient on continuous bladder irrigation has no drainage output with suprapubic pain. What is the priority action?</w:t>
      </w:r>
    </w:p>
    <w:p>
      <w:pPr>
        <w:spacing w:after="0" w:before="0"/>
      </w:pPr>
      <w:r>
        <w:rPr>
          <w:rFonts w:ascii="Noto Sans" w:hAnsi="Noto Sans" w:cs="Noto Sans" w:eastAsia="Noto Sans"/>
          <w:b w:val="0"/>
          <w:sz w:val="21"/>
          <w:szCs w:val="21"/>
        </w:rPr>
        <w:t>प्रोस्टेट के ट्रांसयूरेथ्रल रिसेक्शन के बाद निरंतर मूत्राशय सिंचाई वाले रोगी से कोई निष्कासन नहीं हो रहा और नाभि के ऊपर दर्द है। प्राथमिक क्रिया कौन-सी है?</w:t>
      </w:r>
    </w:p>
    <w:p>
      <w:pPr>
        <w:spacing w:after="0" w:before="0"/>
      </w:pPr>
      <w:r>
        <w:rPr>
          <w:rFonts w:ascii="Noto Sans" w:hAnsi="Noto Sans" w:cs="Noto Sans" w:eastAsia="Noto Sans"/>
          <w:b w:val="0"/>
          <w:sz w:val="21"/>
          <w:szCs w:val="21"/>
        </w:rPr>
        <w:t>A. Ask the patient to strain to pass urine around the catheter / रोगी से नलिका के आसपास पेशाब करने के लिए जोर लगाने को कहना</w:t>
      </w:r>
    </w:p>
    <w:p>
      <w:pPr>
        <w:spacing w:after="0" w:before="0"/>
      </w:pPr>
      <w:r>
        <w:rPr>
          <w:rFonts w:ascii="Noto Sans" w:hAnsi="Noto Sans" w:cs="Noto Sans" w:eastAsia="Noto Sans"/>
          <w:b w:val="0"/>
          <w:sz w:val="21"/>
          <w:szCs w:val="21"/>
        </w:rPr>
        <w:t>B. Increase the irrigation rate to flush the system / प्रणाली साफ करने के लिए सिंचाई की गति बढ़ा देना</w:t>
      </w:r>
    </w:p>
    <w:p>
      <w:pPr>
        <w:spacing w:after="0" w:before="0"/>
      </w:pPr>
      <w:r>
        <w:rPr>
          <w:rFonts w:ascii="Noto Sans" w:hAnsi="Noto Sans" w:cs="Noto Sans" w:eastAsia="Noto Sans"/>
          <w:b w:val="0"/>
          <w:sz w:val="21"/>
          <w:szCs w:val="21"/>
        </w:rPr>
        <w:t>C. Inform the doctor at once as this suggests a blocked catheter with bladder distension, stop or adjust the irrigation as ordered, never force the irrigation or increase the rate blindly, assess the bladder distension and pain, monitor the vital signs and prepare for gentle irrigation or catheter review as prescribed / तुरंत चिकित्सक को सूचित करना, क्योंकि यह नलिका के अवरोध तथा मूत्राशय फैलाव का संकेत है, निर्देशानुसार सिंचाई रोकना अथवा समायोजित करना, सिंचाई को बलपूर्वक अथवा बिना सोचे बढ़ाना नहीं, मूत्राशय फैलाव तथा दर्द का आकलन करना, महत्वपूर्ण संकेतों की निगरानी करना और निर्धारित अनुसार सावधानीपूर्वक सिंचाई अथवा नलिका समीक्षा की तैयारी करना</w:t>
      </w:r>
    </w:p>
    <w:p>
      <w:pPr>
        <w:spacing w:after="0" w:before="0"/>
      </w:pPr>
      <w:r>
        <w:rPr>
          <w:rFonts w:ascii="Noto Sans" w:hAnsi="Noto Sans" w:cs="Noto Sans" w:eastAsia="Noto Sans"/>
          <w:b w:val="0"/>
          <w:sz w:val="21"/>
          <w:szCs w:val="21"/>
        </w:rPr>
        <w:t>D. Clamp the catheter and give an analgesic only / नलिका क्लैंप करके केवल दर्दनिवारक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doctor at once as this suggests a blocked catheter with bladder distension, stop or adjust the irrigation as ordered, never force the irrigation or increase the rate blindly, assess the bladder distension and pain, monitor the vital signs and prepare for gentle irrigation or catheter review as prescribed</w:t>
      </w:r>
    </w:p>
    <w:p>
      <w:pPr>
        <w:spacing w:after="0" w:before="0"/>
      </w:pPr>
      <w:r>
        <w:rPr>
          <w:rFonts w:ascii="Noto Sans" w:hAnsi="Noto Sans" w:cs="Noto Sans" w:eastAsia="Noto Sans"/>
          <w:b w:val="0"/>
          <w:sz w:val="21"/>
          <w:szCs w:val="21"/>
        </w:rPr>
        <w:t>🧠 Clinical Rationale: Absent drainage with suprapubic pain in a patient on continuous bladder irrigation means the catheter is blocked, usually by clots, and the bladder is distending towards rupture, so the doctor is informed at once, the irrigation is adjusted only as ordered, the distension and pain are assessed and monitored and gentle hand irrigation is done only under the prescribed instruction, since forcing fluid increases the pressure.</w:t>
      </w:r>
    </w:p>
    <w:p>
      <w:pPr>
        <w:spacing w:after="0" w:before="0"/>
      </w:pPr>
      <w:r>
        <w:rPr>
          <w:rFonts w:ascii="Noto Sans" w:hAnsi="Noto Sans" w:cs="Noto Sans" w:eastAsia="Noto Sans"/>
          <w:b w:val="0"/>
          <w:sz w:val="21"/>
          <w:szCs w:val="21"/>
        </w:rPr>
        <w:t>🔍 Key Clues: Blocked catheter during continuous bladder irrigation</w:t>
      </w:r>
    </w:p>
    <w:p>
      <w:pPr>
        <w:spacing w:after="0" w:before="0"/>
      </w:pPr>
      <w:r>
        <w:rPr>
          <w:rFonts w:ascii="Noto Sans" w:hAnsi="Noto Sans" w:cs="Noto Sans" w:eastAsia="Noto Sans"/>
          <w:b w:val="0"/>
          <w:sz w:val="21"/>
          <w:szCs w:val="21"/>
        </w:rPr>
        <w:t>🚨 Priority Principle: No output with suprapubic pain means a blocked catheter - report, do not force.</w:t>
      </w:r>
    </w:p>
    <w:p>
      <w:pPr>
        <w:spacing w:after="0" w:before="0"/>
      </w:pPr>
      <w:r>
        <w:rPr>
          <w:rFonts w:ascii="Noto Sans" w:hAnsi="Noto Sans" w:cs="Noto Sans" w:eastAsia="Noto Sans"/>
          <w:b w:val="0"/>
          <w:sz w:val="21"/>
          <w:szCs w:val="21"/>
        </w:rPr>
        <w:t>❌ Why Not Others: Blindly increasing the rate, clamping the catheter with analgesia alone and straining push the pressure higher and risk bladder rupture.</w:t>
      </w:r>
    </w:p>
    <w:p>
      <w:pPr>
        <w:spacing w:after="0" w:before="0"/>
      </w:pPr>
      <w:r>
        <w:rPr>
          <w:rFonts w:ascii="Noto Sans" w:hAnsi="Noto Sans" w:cs="Noto Sans" w:eastAsia="Noto Sans"/>
          <w:b w:val="0"/>
          <w:sz w:val="21"/>
          <w:szCs w:val="21"/>
        </w:rPr>
        <w:t>⚠️ Exam Trap: Increasing the irrigation to unblock a catheter by force.</w:t>
      </w:r>
    </w:p>
    <w:p>
      <w:pPr>
        <w:spacing w:after="0" w:before="0"/>
      </w:pPr>
      <w:r>
        <w:rPr>
          <w:rFonts w:ascii="Noto Sans" w:hAnsi="Noto Sans" w:cs="Noto Sans" w:eastAsia="Noto Sans"/>
          <w:b w:val="0"/>
          <w:sz w:val="21"/>
          <w:szCs w:val="21"/>
        </w:rPr>
        <w:t>⚡ 5-Second Recall: NO DRAINAGE PLUS BLADDER PAIN = BLOCKED CATHETER</w:t>
      </w:r>
    </w:p>
    <w:p>
      <w:pPr>
        <w:spacing w:after="0" w:before="0"/>
      </w:pPr>
      <w:r>
        <w:rPr>
          <w:rFonts w:ascii="Noto Sans" w:hAnsi="Noto Sans" w:cs="Noto Sans" w:eastAsia="Noto Sans"/>
          <w:b w:val="0"/>
          <w:sz w:val="21"/>
          <w:szCs w:val="21"/>
        </w:rPr>
        <w:t>💎 PNC Exam Pearl: Record the intake and output of irrigation separately, use the prescribed method for clot evacuation and watch for bleeding and hyponatraemia.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 tracheostomy in place wants to communicate but cannot speak. What is the best nursing action?</w:t>
      </w:r>
    </w:p>
    <w:p>
      <w:pPr>
        <w:spacing w:after="0" w:before="0"/>
      </w:pPr>
      <w:r>
        <w:rPr>
          <w:rFonts w:ascii="Noto Sans" w:hAnsi="Noto Sans" w:cs="Noto Sans" w:eastAsia="Noto Sans"/>
          <w:b w:val="0"/>
          <w:sz w:val="21"/>
          <w:szCs w:val="21"/>
        </w:rPr>
        <w:t>ट्रैकियोस्टोमी वाला रोगी संवाद करना चाहता है परंतु बोल नहीं सकता। सर्वोत्तम नर्सिंग क्रिया कौन-सी है?</w:t>
      </w:r>
    </w:p>
    <w:p>
      <w:pPr>
        <w:spacing w:after="0" w:before="0"/>
      </w:pPr>
      <w:r>
        <w:rPr>
          <w:rFonts w:ascii="Noto Sans" w:hAnsi="Noto Sans" w:cs="Noto Sans" w:eastAsia="Noto Sans"/>
          <w:b w:val="0"/>
          <w:sz w:val="21"/>
          <w:szCs w:val="21"/>
        </w:rPr>
        <w:t>A. Establish an alternative method of communication such as writing, an alphabet or picture board, gestures or a speaking valve as advised, keep the call bell within reach, involve the patient in decisions and be patient and unhurried with each interaction / संवाद का वैकल्पिक माध्यम बनाना, जैसे लिखना, वर्णमाला अथवा चित्र पट्टिका, संकेत अथवा सलाह अनुसार स्पीकिंग वाल्व, कॉल बेल पास रखना, रोगी को निर्णयों में शामिल करना तथा हर बातचीत में धैर्य और समय देना</w:t>
      </w:r>
    </w:p>
    <w:p>
      <w:pPr>
        <w:spacing w:after="0" w:before="0"/>
      </w:pPr>
      <w:r>
        <w:rPr>
          <w:rFonts w:ascii="Noto Sans" w:hAnsi="Noto Sans" w:cs="Noto Sans" w:eastAsia="Noto Sans"/>
          <w:b w:val="0"/>
          <w:sz w:val="21"/>
          <w:szCs w:val="21"/>
        </w:rPr>
        <w:t>B. Remove the tracheostomy tube so that the patient can speak / रोगी को बोलने देने के लिए ट्रैकियोस्टोमी नलिका निकाल देना</w:t>
      </w:r>
    </w:p>
    <w:p>
      <w:pPr>
        <w:spacing w:after="0" w:before="0"/>
      </w:pPr>
      <w:r>
        <w:rPr>
          <w:rFonts w:ascii="Noto Sans" w:hAnsi="Noto Sans" w:cs="Noto Sans" w:eastAsia="Noto Sans"/>
          <w:b w:val="0"/>
          <w:sz w:val="21"/>
          <w:szCs w:val="21"/>
        </w:rPr>
        <w:t>C. Ask the family to speak on the patient's behalf always / सदैव परिवार से रोगी की ओर से बोलने को कहना</w:t>
      </w:r>
    </w:p>
    <w:p>
      <w:pPr>
        <w:spacing w:after="0" w:before="0"/>
      </w:pPr>
      <w:r>
        <w:rPr>
          <w:rFonts w:ascii="Noto Sans" w:hAnsi="Noto Sans" w:cs="Noto Sans" w:eastAsia="Noto Sans"/>
          <w:b w:val="0"/>
          <w:sz w:val="21"/>
          <w:szCs w:val="21"/>
        </w:rPr>
        <w:t>D. Tell the patient that speech is impossible and to remain quiet / रोगी को बताना कि बोलना असंभव है इसलिए चुप रहे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Establish an alternative method of communication such as writing, an alphabet or picture board, gestures or a speaking valve as advised, keep the call bell within reach, involve the patient in decisions and be patient and unhurried with each interaction</w:t>
      </w:r>
    </w:p>
    <w:p>
      <w:pPr>
        <w:spacing w:after="0" w:before="0"/>
      </w:pPr>
      <w:r>
        <w:rPr>
          <w:rFonts w:ascii="Noto Sans" w:hAnsi="Noto Sans" w:cs="Noto Sans" w:eastAsia="Noto Sans"/>
          <w:b w:val="0"/>
          <w:sz w:val="21"/>
          <w:szCs w:val="21"/>
        </w:rPr>
        <w:t>🧠 Clinical Rationale: Loss of speech after tracheostomy causes frustration, anxiety and a sense of loss of control, so the nurse sets up an alternative communication method such as writing, a letter or picture board, gestures or a speaking valve when advised, keeps the call bell accessible, involves the patient in decisions and allows adequate time, never removing the tube to allow speech.</w:t>
      </w:r>
    </w:p>
    <w:p>
      <w:pPr>
        <w:spacing w:after="0" w:before="0"/>
      </w:pPr>
      <w:r>
        <w:rPr>
          <w:rFonts w:ascii="Noto Sans" w:hAnsi="Noto Sans" w:cs="Noto Sans" w:eastAsia="Noto Sans"/>
          <w:b w:val="0"/>
          <w:sz w:val="21"/>
          <w:szCs w:val="21"/>
        </w:rPr>
        <w:t>🔍 Key Clues: Communication with a patient who has a tracheostomy</w:t>
      </w:r>
    </w:p>
    <w:p>
      <w:pPr>
        <w:spacing w:after="0" w:before="0"/>
      </w:pPr>
      <w:r>
        <w:rPr>
          <w:rFonts w:ascii="Noto Sans" w:hAnsi="Noto Sans" w:cs="Noto Sans" w:eastAsia="Noto Sans"/>
          <w:b w:val="0"/>
          <w:sz w:val="21"/>
          <w:szCs w:val="21"/>
        </w:rPr>
        <w:t>🚨 Priority Principle: Set up a communication aid early and never remove the tube to let the patient speak.</w:t>
      </w:r>
    </w:p>
    <w:p>
      <w:pPr>
        <w:spacing w:after="0" w:before="0"/>
      </w:pPr>
      <w:r>
        <w:rPr>
          <w:rFonts w:ascii="Noto Sans" w:hAnsi="Noto Sans" w:cs="Noto Sans" w:eastAsia="Noto Sans"/>
          <w:b w:val="0"/>
          <w:sz w:val="21"/>
          <w:szCs w:val="21"/>
        </w:rPr>
        <w:t>❌ Why Not Others: Telling the patient to stay quiet, removing the tube and always speaking for the patient deny communication and are unsafe.</w:t>
      </w:r>
    </w:p>
    <w:p>
      <w:pPr>
        <w:spacing w:after="0" w:before="0"/>
      </w:pPr>
      <w:r>
        <w:rPr>
          <w:rFonts w:ascii="Noto Sans" w:hAnsi="Noto Sans" w:cs="Noto Sans" w:eastAsia="Noto Sans"/>
          <w:b w:val="0"/>
          <w:sz w:val="21"/>
          <w:szCs w:val="21"/>
        </w:rPr>
        <w:t>⚠️ Exam Trap: Removing a tracheostomy tube so that the patient can talk.</w:t>
      </w:r>
    </w:p>
    <w:p>
      <w:pPr>
        <w:spacing w:after="0" w:before="0"/>
      </w:pPr>
      <w:r>
        <w:rPr>
          <w:rFonts w:ascii="Noto Sans" w:hAnsi="Noto Sans" w:cs="Noto Sans" w:eastAsia="Noto Sans"/>
          <w:b w:val="0"/>
          <w:sz w:val="21"/>
          <w:szCs w:val="21"/>
        </w:rPr>
        <w:t>⚡ 5-Second Recall: NO VOICE DOES NOT MEAN NO COMMUNICATION</w:t>
      </w:r>
    </w:p>
    <w:p>
      <w:pPr>
        <w:spacing w:after="0" w:before="0"/>
      </w:pPr>
      <w:r>
        <w:rPr>
          <w:rFonts w:ascii="Noto Sans" w:hAnsi="Noto Sans" w:cs="Noto Sans" w:eastAsia="Noto Sans"/>
          <w:b w:val="0"/>
          <w:sz w:val="21"/>
          <w:szCs w:val="21"/>
        </w:rPr>
        <w:t>💎 PNC Exam Pearl: Involve the speech and language therapist, keep the suction and humidification going and assess the fit of the speaking valve.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spinal cord injury at the level of the fourth thoracic vertebra develops sudden severe headache with hypertension and bradycardia after a full bladder. What is this and what is the priority?</w:t>
      </w:r>
    </w:p>
    <w:p>
      <w:pPr>
        <w:spacing w:after="0" w:before="0"/>
      </w:pPr>
      <w:r>
        <w:rPr>
          <w:rFonts w:ascii="Noto Sans" w:hAnsi="Noto Sans" w:cs="Noto Sans" w:eastAsia="Noto Sans"/>
          <w:b w:val="0"/>
          <w:sz w:val="21"/>
          <w:szCs w:val="21"/>
        </w:rPr>
        <w:t>चौथी वक्ष कशेरुका स्तर पर मेरुदंड की चोट वाले रोगी को भरे मूत्राशय के बाद अचानक तेज सिरदर्द, उच्च रक्तचाप तथा धीमी नाड़ी होती है। यह क्या है और प्राथमिकता क्या है?</w:t>
      </w:r>
    </w:p>
    <w:p>
      <w:pPr>
        <w:spacing w:after="0" w:before="0"/>
      </w:pPr>
      <w:r>
        <w:rPr>
          <w:rFonts w:ascii="Noto Sans" w:hAnsi="Noto Sans" w:cs="Noto Sans" w:eastAsia="Noto Sans"/>
          <w:b w:val="0"/>
          <w:sz w:val="21"/>
          <w:szCs w:val="21"/>
        </w:rPr>
        <w:t>A. Autonomic dysreflexia, so sit the patient up at once, find and remove the trigger such as a full bladder, blocked catheter or constipation, check the blood pressure, inform the doctor and give the prescribed antihypertensive if the pressure stays high / स्वायत्त अपविक्षेप (ऑटोनॉमिक डिसरेफ्लेक्सिया), अतः रोगी को तुरंत बैठाना, भरा मूत्राशय, अवरुद्ध कैथेटर अथवा कब्ज जैसे उत्तेजक कारण को खोजकर दूर करना, रक्तचाप जाँचना, चिकित्सक को सूचित करना और दाब ऊँचा बना रहने पर निर्धारित रक्तचापरोधी देना</w:t>
      </w:r>
    </w:p>
    <w:p>
      <w:pPr>
        <w:spacing w:after="0" w:before="0"/>
      </w:pPr>
      <w:r>
        <w:rPr>
          <w:rFonts w:ascii="Noto Sans" w:hAnsi="Noto Sans" w:cs="Noto Sans" w:eastAsia="Noto Sans"/>
          <w:b w:val="0"/>
          <w:sz w:val="21"/>
          <w:szCs w:val="21"/>
        </w:rPr>
        <w:t>B. Postural hypotension, lay the patient flat and elevate the legs / पोस्चुरल हाइपोटेंशन, रोगी को सपाट लिटाकर पैर ऊँचे करना</w:t>
      </w:r>
    </w:p>
    <w:p>
      <w:pPr>
        <w:spacing w:after="0" w:before="0"/>
      </w:pPr>
      <w:r>
        <w:rPr>
          <w:rFonts w:ascii="Noto Sans" w:hAnsi="Noto Sans" w:cs="Noto Sans" w:eastAsia="Noto Sans"/>
          <w:b w:val="0"/>
          <w:sz w:val="21"/>
          <w:szCs w:val="21"/>
        </w:rPr>
        <w:t>C. A seizure, give the prescribed anticonvulsant / दौरा, निर्धारित मिर्गीरोधी दवा देना</w:t>
      </w:r>
    </w:p>
    <w:p>
      <w:pPr>
        <w:spacing w:after="0" w:before="0"/>
      </w:pPr>
      <w:r>
        <w:rPr>
          <w:rFonts w:ascii="Noto Sans" w:hAnsi="Noto Sans" w:cs="Noto Sans" w:eastAsia="Noto Sans"/>
          <w:b w:val="0"/>
          <w:sz w:val="21"/>
          <w:szCs w:val="21"/>
        </w:rPr>
        <w:t>D. Simple headache from stress, give an analgesic and wait / तनाव से सामान्य सिरदर्द, दर्दनिवारक देकर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Autonomic dysreflexia, so sit the patient up at once, find and remove the trigger such as a full bladder, blocked catheter or constipation, check the blood pressure, inform the doctor and give the prescribed antihypertensive if the pressure stays high</w:t>
      </w:r>
    </w:p>
    <w:p>
      <w:pPr>
        <w:spacing w:after="0" w:before="0"/>
      </w:pPr>
      <w:r>
        <w:rPr>
          <w:rFonts w:ascii="Noto Sans" w:hAnsi="Noto Sans" w:cs="Noto Sans" w:eastAsia="Noto Sans"/>
          <w:b w:val="0"/>
          <w:sz w:val="21"/>
          <w:szCs w:val="21"/>
        </w:rPr>
        <w:t>🧠 Clinical Rationale: Autonomic dysreflexia occurs after spinal cord injury above the sixth thoracic level when a noxious stimulus below the level, most often a distended bladder or rectum, triggers a massive sympathetic response with severe headache, hypertension, bradycardia, flushing and sweating, and the treatment is to sit the patient up immediately, remove the stimulus and control the blood pressure, since it can cause a stroke or seizure.</w:t>
      </w:r>
    </w:p>
    <w:p>
      <w:pPr>
        <w:spacing w:after="0" w:before="0"/>
      </w:pPr>
      <w:r>
        <w:rPr>
          <w:rFonts w:ascii="Noto Sans" w:hAnsi="Noto Sans" w:cs="Noto Sans" w:eastAsia="Noto Sans"/>
          <w:b w:val="0"/>
          <w:sz w:val="21"/>
          <w:szCs w:val="21"/>
        </w:rPr>
        <w:t>🔍 Key Clues: Autonomic dysreflexia</w:t>
      </w:r>
    </w:p>
    <w:p>
      <w:pPr>
        <w:spacing w:after="0" w:before="0"/>
      </w:pPr>
      <w:r>
        <w:rPr>
          <w:rFonts w:ascii="Noto Sans" w:hAnsi="Noto Sans" w:cs="Noto Sans" w:eastAsia="Noto Sans"/>
          <w:b w:val="0"/>
          <w:sz w:val="21"/>
          <w:szCs w:val="21"/>
        </w:rPr>
        <w:t>🚨 Priority Principle: Sit the patient up and remove the trigger, usually a full bladder or constipation.</w:t>
      </w:r>
    </w:p>
    <w:p>
      <w:pPr>
        <w:spacing w:after="0" w:before="0"/>
      </w:pPr>
      <w:r>
        <w:rPr>
          <w:rFonts w:ascii="Noto Sans" w:hAnsi="Noto Sans" w:cs="Noto Sans" w:eastAsia="Noto Sans"/>
          <w:b w:val="0"/>
          <w:sz w:val="21"/>
          <w:szCs w:val="21"/>
        </w:rPr>
        <w:t>❌ Why Not Others: An analgesic, lying flat and an anticonvulsant delay removal of the trigger and allow dangerous hypertension.</w:t>
      </w:r>
    </w:p>
    <w:p>
      <w:pPr>
        <w:spacing w:after="0" w:before="0"/>
      </w:pPr>
      <w:r>
        <w:rPr>
          <w:rFonts w:ascii="Noto Sans" w:hAnsi="Noto Sans" w:cs="Noto Sans" w:eastAsia="Noto Sans"/>
          <w:b w:val="0"/>
          <w:sz w:val="21"/>
          <w:szCs w:val="21"/>
        </w:rPr>
        <w:t>⚠️ Exam Trap: Lying the patient flat with severe hypertension and headache after a spinal injury.</w:t>
      </w:r>
    </w:p>
    <w:p>
      <w:pPr>
        <w:spacing w:after="0" w:before="0"/>
      </w:pPr>
      <w:r>
        <w:rPr>
          <w:rFonts w:ascii="Noto Sans" w:hAnsi="Noto Sans" w:cs="Noto Sans" w:eastAsia="Noto Sans"/>
          <w:b w:val="0"/>
          <w:sz w:val="21"/>
          <w:szCs w:val="21"/>
        </w:rPr>
        <w:t>⚡ 5-Second Recall: DYSPREFLEXIA: SIT UP, EMPTY THE BLADDER, CONTROL THE PRESSURE</w:t>
      </w:r>
    </w:p>
    <w:p>
      <w:pPr>
        <w:spacing w:after="0" w:before="0"/>
      </w:pPr>
      <w:r>
        <w:rPr>
          <w:rFonts w:ascii="Noto Sans" w:hAnsi="Noto Sans" w:cs="Noto Sans" w:eastAsia="Noto Sans"/>
          <w:b w:val="0"/>
          <w:sz w:val="21"/>
          <w:szCs w:val="21"/>
        </w:rPr>
        <w:t>💎 PNC Exam Pearl: Teach the patient and family to recognise the symptoms, prevent bladder and bowel overload and keep the prescribed antihypertensive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The nurse is about to give digoxin and finds the apical pulse to be fifty two per minute. What is the correct action?</w:t>
      </w:r>
    </w:p>
    <w:p>
      <w:pPr>
        <w:spacing w:after="0" w:before="0"/>
      </w:pPr>
      <w:r>
        <w:rPr>
          <w:rFonts w:ascii="Noto Sans" w:hAnsi="Noto Sans" w:cs="Noto Sans" w:eastAsia="Noto Sans"/>
          <w:b w:val="0"/>
          <w:sz w:val="21"/>
          <w:szCs w:val="21"/>
        </w:rPr>
        <w:t>नर्स डिगॉक्सिन देने वाली है और शीर्ष नाड़ी बावन प्रति मिनट पाती है। सही क्रिया कौन-सी है?</w:t>
      </w:r>
    </w:p>
    <w:p>
      <w:pPr>
        <w:spacing w:after="0" w:before="0"/>
      </w:pPr>
      <w:r>
        <w:rPr>
          <w:rFonts w:ascii="Noto Sans" w:hAnsi="Noto Sans" w:cs="Noto Sans" w:eastAsia="Noto Sans"/>
          <w:b w:val="0"/>
          <w:sz w:val="21"/>
          <w:szCs w:val="21"/>
        </w:rPr>
        <w:t>A. Give the drug and recheck the pulse after an hour / दवा देकर एक घंटे बाद नाड़ी दोबारा जाँचना</w:t>
      </w:r>
    </w:p>
    <w:p>
      <w:pPr>
        <w:spacing w:after="0" w:before="0"/>
      </w:pPr>
      <w:r>
        <w:rPr>
          <w:rFonts w:ascii="Noto Sans" w:hAnsi="Noto Sans" w:cs="Noto Sans" w:eastAsia="Noto Sans"/>
          <w:b w:val="0"/>
          <w:sz w:val="21"/>
          <w:szCs w:val="21"/>
        </w:rPr>
        <w:t>B. Hold the dose, recheck the pulse for a full minute and inform the doctor, and observe for other signs of toxicity such as nausea, vomiting, visual disturbance, confusion and arrhythmias, checking the potassium level, since digoxin must be withheld for bradycardia below the prescribed limit / खुराक रोकना, पूरे एक मिनट तक नाड़ी दोबारा जाँचना तथा चिकित्सक को सूचित करना, और मतली, उल्टी, दृष्टि विकार, भ्रम तथा अनियमित हृदय ताल जैसे विषाक्तता के अन्य लक्षण देखना तथा पोटैशियम स्तर जाँचना, क्योंकि निर्धारित सीमा से कम नाड़ी होने पर डिगॉक्सिन रोकनी चाहिए</w:t>
      </w:r>
    </w:p>
    <w:p>
      <w:pPr>
        <w:spacing w:after="0" w:before="0"/>
      </w:pPr>
      <w:r>
        <w:rPr>
          <w:rFonts w:ascii="Noto Sans" w:hAnsi="Noto Sans" w:cs="Noto Sans" w:eastAsia="Noto Sans"/>
          <w:b w:val="0"/>
          <w:sz w:val="21"/>
          <w:szCs w:val="21"/>
        </w:rPr>
        <w:t>C. Give half the dose to avoid the bradycardia / धीमी नाड़ी से बचने के लिए आधी खुराक देना</w:t>
      </w:r>
    </w:p>
    <w:p>
      <w:pPr>
        <w:spacing w:after="0" w:before="0"/>
      </w:pPr>
      <w:r>
        <w:rPr>
          <w:rFonts w:ascii="Noto Sans" w:hAnsi="Noto Sans" w:cs="Noto Sans" w:eastAsia="Noto Sans"/>
          <w:b w:val="0"/>
          <w:sz w:val="21"/>
          <w:szCs w:val="21"/>
        </w:rPr>
        <w:t>D. Give the drug with a potassium supplement without informing anyone / किसी को बताए बिना पोटैशियम की पूरक दवा के साथ दवा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the dose, recheck the pulse for a full minute and inform the doctor, and observe for other signs of toxicity such as nausea, vomiting, visual disturbance, confusion and arrhythmias, checking the potassium level, since digoxin must be withheld for bradycardia below the prescribed limit</w:t>
      </w:r>
    </w:p>
    <w:p>
      <w:pPr>
        <w:spacing w:after="0" w:before="0"/>
      </w:pPr>
      <w:r>
        <w:rPr>
          <w:rFonts w:ascii="Noto Sans" w:hAnsi="Noto Sans" w:cs="Noto Sans" w:eastAsia="Noto Sans"/>
          <w:b w:val="0"/>
          <w:sz w:val="21"/>
          <w:szCs w:val="21"/>
        </w:rPr>
        <w:t>🧠 Clinical Rationale: Digoxin has a narrow therapeutic index and bradycardia is an early sign of toxicity that is worsened by hypokalaemia, so the apical pulse is counted for a full minute and the dose is withheld when it is below the prescribed limit, the doctor is informed and the patient is assessed for nausea, vomiting, visual halos, confusion and arrhythmias along with the potassium level.</w:t>
      </w:r>
    </w:p>
    <w:p>
      <w:pPr>
        <w:spacing w:after="0" w:before="0"/>
      </w:pPr>
      <w:r>
        <w:rPr>
          <w:rFonts w:ascii="Noto Sans" w:hAnsi="Noto Sans" w:cs="Noto Sans" w:eastAsia="Noto Sans"/>
          <w:b w:val="0"/>
          <w:sz w:val="21"/>
          <w:szCs w:val="21"/>
        </w:rPr>
        <w:t>🔍 Key Clues: Digoxin and bradycardia</w:t>
      </w:r>
    </w:p>
    <w:p>
      <w:pPr>
        <w:spacing w:after="0" w:before="0"/>
      </w:pPr>
      <w:r>
        <w:rPr>
          <w:rFonts w:ascii="Noto Sans" w:hAnsi="Noto Sans" w:cs="Noto Sans" w:eastAsia="Noto Sans"/>
          <w:b w:val="0"/>
          <w:sz w:val="21"/>
          <w:szCs w:val="21"/>
        </w:rPr>
        <w:t>🚨 Priority Principle: Withhold digoxin when the pulse is below the prescribed limit and check the potassium.</w:t>
      </w:r>
    </w:p>
    <w:p>
      <w:pPr>
        <w:spacing w:after="0" w:before="0"/>
      </w:pPr>
      <w:r>
        <w:rPr>
          <w:rFonts w:ascii="Noto Sans" w:hAnsi="Noto Sans" w:cs="Noto Sans" w:eastAsia="Noto Sans"/>
          <w:b w:val="0"/>
          <w:sz w:val="21"/>
          <w:szCs w:val="21"/>
        </w:rPr>
        <w:t>❌ Why Not Others: Giving the drug, halving the dose and adding potassium without assessment risk severe arrhythmias.</w:t>
      </w:r>
    </w:p>
    <w:p>
      <w:pPr>
        <w:spacing w:after="0" w:before="0"/>
      </w:pPr>
      <w:r>
        <w:rPr>
          <w:rFonts w:ascii="Noto Sans" w:hAnsi="Noto Sans" w:cs="Noto Sans" w:eastAsia="Noto Sans"/>
          <w:b w:val="0"/>
          <w:sz w:val="21"/>
          <w:szCs w:val="21"/>
        </w:rPr>
        <w:t>⚠️ Exam Trap: Giving digoxin to a patient whose pulse is fifty per minute.</w:t>
      </w:r>
    </w:p>
    <w:p>
      <w:pPr>
        <w:spacing w:after="0" w:before="0"/>
      </w:pPr>
      <w:r>
        <w:rPr>
          <w:rFonts w:ascii="Noto Sans" w:hAnsi="Noto Sans" w:cs="Noto Sans" w:eastAsia="Noto Sans"/>
          <w:b w:val="0"/>
          <w:sz w:val="21"/>
          <w:szCs w:val="21"/>
        </w:rPr>
        <w:t>⚡ 5-Second Recall: DIGOXIN: COUNT THE PULSE FOR A FULL MINUTE BEFORE EVERY DOSE</w:t>
      </w:r>
    </w:p>
    <w:p>
      <w:pPr>
        <w:spacing w:after="0" w:before="0"/>
      </w:pPr>
      <w:r>
        <w:rPr>
          <w:rFonts w:ascii="Noto Sans" w:hAnsi="Noto Sans" w:cs="Noto Sans" w:eastAsia="Noto Sans"/>
          <w:b w:val="0"/>
          <w:sz w:val="21"/>
          <w:szCs w:val="21"/>
        </w:rPr>
        <w:t>💎 PNC Exam Pearl: Teach the patient to count the pulse, report visual changes and avoid self medicating with potassium or antacids.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intravenous heparin has an activated partial thromboplastin time far above the therapeutic range and bleeding from the puncture site. Which drug should the nurse expect as the antidote?</w:t>
      </w:r>
    </w:p>
    <w:p>
      <w:pPr>
        <w:spacing w:after="0" w:before="0"/>
      </w:pPr>
      <w:r>
        <w:rPr>
          <w:rFonts w:ascii="Noto Sans" w:hAnsi="Noto Sans" w:cs="Noto Sans" w:eastAsia="Noto Sans"/>
          <w:b w:val="0"/>
          <w:sz w:val="21"/>
          <w:szCs w:val="21"/>
        </w:rPr>
        <w:t>अंतःशिरा हेपेरिन ले रहे रोगी का सक्रियित आंशिक थ्रोम्बोप्लास्टिन समय चिकित्सीय परास से बहुत अधिक है और चुभने के स्थान से रक्तस्राव हो रहा है। नर्स को प्रतिविष के रूप में कौन-सी दवा अपेक्षित है?</w:t>
      </w:r>
    </w:p>
    <w:p>
      <w:pPr>
        <w:spacing w:after="0" w:before="0"/>
      </w:pPr>
      <w:r>
        <w:rPr>
          <w:rFonts w:ascii="Noto Sans" w:hAnsi="Noto Sans" w:cs="Noto Sans" w:eastAsia="Noto Sans"/>
          <w:b w:val="0"/>
          <w:sz w:val="21"/>
          <w:szCs w:val="21"/>
        </w:rPr>
        <w:t>A. Fresh frozen plasma alone in every case / हर मामले में केवल ताजा जमी हुई प्लाज्मा</w:t>
      </w:r>
    </w:p>
    <w:p>
      <w:pPr>
        <w:spacing w:after="0" w:before="0"/>
      </w:pPr>
      <w:r>
        <w:rPr>
          <w:rFonts w:ascii="Noto Sans" w:hAnsi="Noto Sans" w:cs="Noto Sans" w:eastAsia="Noto Sans"/>
          <w:b w:val="0"/>
          <w:sz w:val="21"/>
          <w:szCs w:val="21"/>
        </w:rPr>
        <w:t>B. Vitamin K / विटामिन के</w:t>
      </w:r>
    </w:p>
    <w:p>
      <w:pPr>
        <w:spacing w:after="0" w:before="0"/>
      </w:pPr>
      <w:r>
        <w:rPr>
          <w:rFonts w:ascii="Noto Sans" w:hAnsi="Noto Sans" w:cs="Noto Sans" w:eastAsia="Noto Sans"/>
          <w:b w:val="0"/>
          <w:sz w:val="21"/>
          <w:szCs w:val="21"/>
        </w:rPr>
        <w:t>C. Protamine sulphate, given slowly by the prescribed route as ordered / प्रोटामिन सल्फेट, निर्देशानुसार धीरे-धीरे दिए गए मार्ग से</w:t>
      </w:r>
    </w:p>
    <w:p>
      <w:pPr>
        <w:spacing w:after="0" w:before="0"/>
      </w:pPr>
      <w:r>
        <w:rPr>
          <w:rFonts w:ascii="Noto Sans" w:hAnsi="Noto Sans" w:cs="Noto Sans" w:eastAsia="Noto Sans"/>
          <w:b w:val="0"/>
          <w:sz w:val="21"/>
          <w:szCs w:val="21"/>
        </w:rPr>
        <w:t>D. Aspirin / एस्पिरिन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Protamine sulphate, given slowly by the prescribed route as ordered</w:t>
      </w:r>
    </w:p>
    <w:p>
      <w:pPr>
        <w:spacing w:after="0" w:before="0"/>
      </w:pPr>
      <w:r>
        <w:rPr>
          <w:rFonts w:ascii="Noto Sans" w:hAnsi="Noto Sans" w:cs="Noto Sans" w:eastAsia="Noto Sans"/>
          <w:b w:val="0"/>
          <w:sz w:val="21"/>
          <w:szCs w:val="21"/>
        </w:rPr>
        <w:t>🧠 Clinical Rationale: Protamine sulphate neutralises heparin rapidly and is the specific antidote, given slowly because rapid injection causes hypotension, bradycardia and anaphylaxis, whereas vitamin K reverses warfarin and is not the antidote for heparin, and plasma is used only in specific situations.</w:t>
      </w:r>
    </w:p>
    <w:p>
      <w:pPr>
        <w:spacing w:after="0" w:before="0"/>
      </w:pPr>
      <w:r>
        <w:rPr>
          <w:rFonts w:ascii="Noto Sans" w:hAnsi="Noto Sans" w:cs="Noto Sans" w:eastAsia="Noto Sans"/>
          <w:b w:val="0"/>
          <w:sz w:val="21"/>
          <w:szCs w:val="21"/>
        </w:rPr>
        <w:t>🔍 Key Clues: Antidote for heparin</w:t>
      </w:r>
    </w:p>
    <w:p>
      <w:pPr>
        <w:spacing w:after="0" w:before="0"/>
      </w:pPr>
      <w:r>
        <w:rPr>
          <w:rFonts w:ascii="Noto Sans" w:hAnsi="Noto Sans" w:cs="Noto Sans" w:eastAsia="Noto Sans"/>
          <w:b w:val="0"/>
          <w:sz w:val="21"/>
          <w:szCs w:val="21"/>
        </w:rPr>
        <w:t>🚨 Priority Principle: Protamine reverses heparin; vitamin K reverses warfarin.</w:t>
      </w:r>
    </w:p>
    <w:p>
      <w:pPr>
        <w:spacing w:after="0" w:before="0"/>
      </w:pPr>
      <w:r>
        <w:rPr>
          <w:rFonts w:ascii="Noto Sans" w:hAnsi="Noto Sans" w:cs="Noto Sans" w:eastAsia="Noto Sans"/>
          <w:b w:val="0"/>
          <w:sz w:val="21"/>
          <w:szCs w:val="21"/>
        </w:rPr>
        <w:t>❌ Why Not Others: Vitamin K, aspirin and plasma alone do not neutralise heparin, and aspirin would increase the bleeding.</w:t>
      </w:r>
    </w:p>
    <w:p>
      <w:pPr>
        <w:spacing w:after="0" w:before="0"/>
      </w:pPr>
      <w:r>
        <w:rPr>
          <w:rFonts w:ascii="Noto Sans" w:hAnsi="Noto Sans" w:cs="Noto Sans" w:eastAsia="Noto Sans"/>
          <w:b w:val="0"/>
          <w:sz w:val="21"/>
          <w:szCs w:val="21"/>
        </w:rPr>
        <w:t>⚠️ Exam Trap: Giving vitamin K for a heparin overdose.</w:t>
      </w:r>
    </w:p>
    <w:p>
      <w:pPr>
        <w:spacing w:after="0" w:before="0"/>
      </w:pPr>
      <w:r>
        <w:rPr>
          <w:rFonts w:ascii="Noto Sans" w:hAnsi="Noto Sans" w:cs="Noto Sans" w:eastAsia="Noto Sans"/>
          <w:b w:val="0"/>
          <w:sz w:val="21"/>
          <w:szCs w:val="21"/>
        </w:rPr>
        <w:t>⚡ 5-Second Recall: HEPARIN BLEEDING: PROTAMINE, SLOW AND AS ORDERED</w:t>
      </w:r>
    </w:p>
    <w:p>
      <w:pPr>
        <w:spacing w:after="0" w:before="0"/>
      </w:pPr>
      <w:r>
        <w:rPr>
          <w:rFonts w:ascii="Noto Sans" w:hAnsi="Noto Sans" w:cs="Noto Sans" w:eastAsia="Noto Sans"/>
          <w:b w:val="0"/>
          <w:sz w:val="21"/>
          <w:szCs w:val="21"/>
        </w:rPr>
        <w:t>💎 PNC Exam Pearl: Keep the antidote available, monitor the aPTT, observe for bleeding and avoid intramuscular injections in anticoagulated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During a vancomycin infusion a patient develops flushing of the face and neck with itching and a fall in blood pressure. What is the priority action?</w:t>
      </w:r>
    </w:p>
    <w:p>
      <w:pPr>
        <w:spacing w:after="0" w:before="0"/>
      </w:pPr>
      <w:r>
        <w:rPr>
          <w:rFonts w:ascii="Noto Sans" w:hAnsi="Noto Sans" w:cs="Noto Sans" w:eastAsia="Noto Sans"/>
          <w:b w:val="0"/>
          <w:sz w:val="21"/>
          <w:szCs w:val="21"/>
        </w:rPr>
        <w:t>वैंकोमाइसिन चढ़ाते समय रोगी के चेहरे तथा गर्दन पर लालिमा, खुजली और रक्तचाप में गिरावट होती है। प्राथमिक क्रिया कौन-सी है?</w:t>
      </w:r>
    </w:p>
    <w:p>
      <w:pPr>
        <w:spacing w:after="0" w:before="0"/>
      </w:pPr>
      <w:r>
        <w:rPr>
          <w:rFonts w:ascii="Noto Sans" w:hAnsi="Noto Sans" w:cs="Noto Sans" w:eastAsia="Noto Sans"/>
          <w:b w:val="0"/>
          <w:sz w:val="21"/>
          <w:szCs w:val="21"/>
        </w:rPr>
        <w:t>A. Stop the infusion immediately and never give the drug again / संक्रमण तुरंत रोककर दवा दोबारा कभी न देना</w:t>
      </w:r>
    </w:p>
    <w:p>
      <w:pPr>
        <w:spacing w:after="0" w:before="0"/>
      </w:pPr>
      <w:r>
        <w:rPr>
          <w:rFonts w:ascii="Noto Sans" w:hAnsi="Noto Sans" w:cs="Noto Sans" w:eastAsia="Noto Sans"/>
          <w:b w:val="0"/>
          <w:sz w:val="21"/>
          <w:szCs w:val="21"/>
        </w:rPr>
        <w:t>B. Stop or slow the infusion, keep the line patent with normal saline, take the vital signs, give the prescribed antihistamine and support the blood pressure as ordered, inform the doctor and record the reaction, since this is an infusion rate related reaction / संक्रमण रोकना अथवा धीमा करना, सामान्य सेलाइन से मार्ग खुला रखना, महत्वपूर्ण संकेत लेना, निर्धारित एंटीहिस्टामिन देना तथा निर्देशानुसार रक्तचाप को सहारा देना, चिकित्सक को सूचित करना और प्रतिक्रिया दर्ज करना, क्योंकि यह संक्रमण की गति से संबंधित प्रतिक्रिया है</w:t>
      </w:r>
    </w:p>
    <w:p>
      <w:pPr>
        <w:spacing w:after="0" w:before="0"/>
      </w:pPr>
      <w:r>
        <w:rPr>
          <w:rFonts w:ascii="Noto Sans" w:hAnsi="Noto Sans" w:cs="Noto Sans" w:eastAsia="Noto Sans"/>
          <w:b w:val="0"/>
          <w:sz w:val="21"/>
          <w:szCs w:val="21"/>
        </w:rPr>
        <w:t>C. Continue the infusion and give the antihistamine only / संक्रमण जारी रखकर केवल एंटीहिस्टामिन देना</w:t>
      </w:r>
    </w:p>
    <w:p>
      <w:pPr>
        <w:spacing w:after="0" w:before="0"/>
      </w:pPr>
      <w:r>
        <w:rPr>
          <w:rFonts w:ascii="Noto Sans" w:hAnsi="Noto Sans" w:cs="Noto Sans" w:eastAsia="Noto Sans"/>
          <w:b w:val="0"/>
          <w:sz w:val="21"/>
          <w:szCs w:val="21"/>
        </w:rPr>
        <w:t>D. Double the rate to finish the dose quickly / खुराक जल्दी पूरी करने के लिए गति दुगनी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or slow the infusion, keep the line patent with normal saline, take the vital signs, give the prescribed antihistamine and support the blood pressure as ordered, inform the doctor and record the reaction, since this is an infusion rate related reaction</w:t>
      </w:r>
    </w:p>
    <w:p>
      <w:pPr>
        <w:spacing w:after="0" w:before="0"/>
      </w:pPr>
      <w:r>
        <w:rPr>
          <w:rFonts w:ascii="Noto Sans" w:hAnsi="Noto Sans" w:cs="Noto Sans" w:eastAsia="Noto Sans"/>
          <w:b w:val="0"/>
          <w:sz w:val="21"/>
          <w:szCs w:val="21"/>
        </w:rPr>
        <w:t>🧠 Clinical Rationale: Vancomycin infusion reaction, also called red man syndrome, is caused by rapid infusion of the drug and causes flushing, itching, pain and hypotension, so the infusion is stopped or slowed, the line is maintained with saline, the vitals are monitored, an antihistamine is given as ordered and the drug is later infused over at least sixty minutes, and the reaction does not necessarily mean the drug can never be given again.</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Flushing during vancomycin means slow the infusion and report.</w:t>
      </w:r>
    </w:p>
    <w:p>
      <w:pPr>
        <w:spacing w:after="0" w:before="0"/>
      </w:pPr>
      <w:r>
        <w:rPr>
          <w:rFonts w:ascii="Noto Sans" w:hAnsi="Noto Sans" w:cs="Noto Sans" w:eastAsia="Noto Sans"/>
          <w:b w:val="0"/>
          <w:sz w:val="21"/>
          <w:szCs w:val="21"/>
        </w:rPr>
        <w:t>❌ Why Not Others: Permanently banning the drug, continuing at the same rate and speeding up the infusion worsen the reaction and hypotension.</w:t>
      </w:r>
    </w:p>
    <w:p>
      <w:pPr>
        <w:spacing w:after="0" w:before="0"/>
      </w:pPr>
      <w:r>
        <w:rPr>
          <w:rFonts w:ascii="Noto Sans" w:hAnsi="Noto Sans" w:cs="Noto Sans" w:eastAsia="Noto Sans"/>
          <w:b w:val="0"/>
          <w:sz w:val="21"/>
          <w:szCs w:val="21"/>
        </w:rPr>
        <w:t>⚠️ Exam Trap: Giving vancomycin as a rapid bolus to save time.</w:t>
      </w:r>
    </w:p>
    <w:p>
      <w:pPr>
        <w:spacing w:after="0" w:before="0"/>
      </w:pPr>
      <w:r>
        <w:rPr>
          <w:rFonts w:ascii="Noto Sans" w:hAnsi="Noto Sans" w:cs="Noto Sans" w:eastAsia="Noto Sans"/>
          <w:b w:val="0"/>
          <w:sz w:val="21"/>
          <w:szCs w:val="21"/>
        </w:rPr>
        <w:t>⚡ 5-Second Recall: VANCOMYCIN FLUSHING: SLOW THE INFUSION OVER SIXTY MINUTES</w:t>
      </w:r>
    </w:p>
    <w:p>
      <w:pPr>
        <w:spacing w:after="0" w:before="0"/>
      </w:pPr>
      <w:r>
        <w:rPr>
          <w:rFonts w:ascii="Noto Sans" w:hAnsi="Noto Sans" w:cs="Noto Sans" w:eastAsia="Noto Sans"/>
          <w:b w:val="0"/>
          <w:sz w:val="21"/>
          <w:szCs w:val="21"/>
        </w:rPr>
        <w:t>💎 PNC Exam Pearl: Give the drug over the prescribed period, monitor the trough level and renal function and record the reaction in the notes.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with type two diabetes on metformin is scheduled for a contrast radiological study. What is the correct nursing action?</w:t>
      </w:r>
    </w:p>
    <w:p>
      <w:pPr>
        <w:spacing w:after="0" w:before="0"/>
      </w:pPr>
      <w:r>
        <w:rPr>
          <w:rFonts w:ascii="Noto Sans" w:hAnsi="Noto Sans" w:cs="Noto Sans" w:eastAsia="Noto Sans"/>
          <w:b w:val="0"/>
          <w:sz w:val="21"/>
          <w:szCs w:val="21"/>
        </w:rPr>
        <w:t>टाइप दो मधुमेह वाले तथा मेटफॉर्मिन ले रहे रोगी की कंट्रास्ट युक्त रेडियोलॉजिकल जाँच निर्धारित है। सही नर्सिंग क्रिया कौन-सी है?</w:t>
      </w:r>
    </w:p>
    <w:p>
      <w:pPr>
        <w:spacing w:after="0" w:before="0"/>
      </w:pPr>
      <w:r>
        <w:rPr>
          <w:rFonts w:ascii="Noto Sans" w:hAnsi="Noto Sans" w:cs="Noto Sans" w:eastAsia="Noto Sans"/>
          <w:b w:val="0"/>
          <w:sz w:val="21"/>
          <w:szCs w:val="21"/>
        </w:rPr>
        <w:t>A. Give the usual dose with the morning meal and continue as before / सामान्य खुराक सुबह के भोजन के साथ देकर पहले की तरह जारी रखना</w:t>
      </w:r>
    </w:p>
    <w:p>
      <w:pPr>
        <w:spacing w:after="0" w:before="0"/>
      </w:pPr>
      <w:r>
        <w:rPr>
          <w:rFonts w:ascii="Noto Sans" w:hAnsi="Noto Sans" w:cs="Noto Sans" w:eastAsia="Noto Sans"/>
          <w:b w:val="0"/>
          <w:sz w:val="21"/>
          <w:szCs w:val="21"/>
        </w:rPr>
        <w:t>B. Withhold the metformin for the period prescribed by the policy, ensure the renal function is checked, monitor the blood sugar, restart the drug only after the prescribed interval once the renal function is satisfactory and report any nausea, vomiting, muscle pain or breathlessness / नीति में निर्धारित अवधि के लिए मेटफॉर्मिन रोकना, गुर्दे की कार्य जाँच सुनिश्चित करना, रक्त शर्करा की निगरानी करना, गुर्दे की कार्यक्षमता संतोषजनक होने पर निर्धारित अंतराल के बाद ही दवा दोबारा शुरू करना और मतली, उल्टी, मांसपेशियों में दर्द अथवा श्वास कष्ट की सूचना देना</w:t>
      </w:r>
    </w:p>
    <w:p>
      <w:pPr>
        <w:spacing w:after="0" w:before="0"/>
      </w:pPr>
      <w:r>
        <w:rPr>
          <w:rFonts w:ascii="Noto Sans" w:hAnsi="Noto Sans" w:cs="Noto Sans" w:eastAsia="Noto Sans"/>
          <w:b w:val="0"/>
          <w:sz w:val="21"/>
          <w:szCs w:val="21"/>
        </w:rPr>
        <w:t>C. Stop the metformin permanently / मेटफॉर्मिन स्थायी रूप से बंद कर देना</w:t>
      </w:r>
    </w:p>
    <w:p>
      <w:pPr>
        <w:spacing w:after="0" w:before="0"/>
      </w:pPr>
      <w:r>
        <w:rPr>
          <w:rFonts w:ascii="Noto Sans" w:hAnsi="Noto Sans" w:cs="Noto Sans" w:eastAsia="Noto Sans"/>
          <w:b w:val="0"/>
          <w:sz w:val="21"/>
          <w:szCs w:val="21"/>
        </w:rPr>
        <w:t>D. Give an extra dose before the study to protect the kidneys / गुर्दों की रक्षा के लिए जाँच से पहले एक अतिरिक्त खुराक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the metformin for the period prescribed by the policy, ensure the renal function is checked, monitor the blood sugar, restart the drug only after the prescribed interval once the renal function is satisfactory and report any nausea, vomiting, muscle pain or breathlessness</w:t>
      </w:r>
    </w:p>
    <w:p>
      <w:pPr>
        <w:spacing w:after="0" w:before="0"/>
      </w:pPr>
      <w:r>
        <w:rPr>
          <w:rFonts w:ascii="Noto Sans" w:hAnsi="Noto Sans" w:cs="Noto Sans" w:eastAsia="Noto Sans"/>
          <w:b w:val="0"/>
          <w:sz w:val="21"/>
          <w:szCs w:val="21"/>
        </w:rPr>
        <w:t>🧠 Clinical Rationale: Contrast media can transiently impair renal function and metformin accumulation in renal impairment predisposes to lactic acidosis, so the drug is withheld for the period stated in policy, the renal function is checked before restarting and the patient is monitored for symptoms of lactic acidosis such as malaise, myalgia, nausea, abdominal pain, hyperventilation and altered consciousness.</w:t>
      </w:r>
    </w:p>
    <w:p>
      <w:pPr>
        <w:spacing w:after="0" w:before="0"/>
      </w:pPr>
      <w:r>
        <w:rPr>
          <w:rFonts w:ascii="Noto Sans" w:hAnsi="Noto Sans" w:cs="Noto Sans" w:eastAsia="Noto Sans"/>
          <w:b w:val="0"/>
          <w:sz w:val="21"/>
          <w:szCs w:val="21"/>
        </w:rPr>
        <w:t>🔍 Key Clues: Metformin and iodinated contrast</w:t>
      </w:r>
    </w:p>
    <w:p>
      <w:pPr>
        <w:spacing w:after="0" w:before="0"/>
      </w:pPr>
      <w:r>
        <w:rPr>
          <w:rFonts w:ascii="Noto Sans" w:hAnsi="Noto Sans" w:cs="Noto Sans" w:eastAsia="Noto Sans"/>
          <w:b w:val="0"/>
          <w:sz w:val="21"/>
          <w:szCs w:val="21"/>
        </w:rPr>
        <w:t>🚨 Priority Principle: Hold metformin around contrast studies and restart only when the renal function is acceptable.</w:t>
      </w:r>
    </w:p>
    <w:p>
      <w:pPr>
        <w:spacing w:after="0" w:before="0"/>
      </w:pPr>
      <w:r>
        <w:rPr>
          <w:rFonts w:ascii="Noto Sans" w:hAnsi="Noto Sans" w:cs="Noto Sans" w:eastAsia="Noto Sans"/>
          <w:b w:val="0"/>
          <w:sz w:val="21"/>
          <w:szCs w:val="21"/>
        </w:rPr>
        <w:t>❌ Why Not Others: Continuing the usual dose, stopping it permanently and adding an extra dose are all wrong and risk lactic acidosis or poor control.</w:t>
      </w:r>
    </w:p>
    <w:p>
      <w:pPr>
        <w:spacing w:after="0" w:before="0"/>
      </w:pPr>
      <w:r>
        <w:rPr>
          <w:rFonts w:ascii="Noto Sans" w:hAnsi="Noto Sans" w:cs="Noto Sans" w:eastAsia="Noto Sans"/>
          <w:b w:val="0"/>
          <w:sz w:val="21"/>
          <w:szCs w:val="21"/>
        </w:rPr>
        <w:t>⚠️ Exam Trap: Giving metformin along with the contrast injection.</w:t>
      </w:r>
    </w:p>
    <w:p>
      <w:pPr>
        <w:spacing w:after="0" w:before="0"/>
      </w:pPr>
      <w:r>
        <w:rPr>
          <w:rFonts w:ascii="Noto Sans" w:hAnsi="Noto Sans" w:cs="Noto Sans" w:eastAsia="Noto Sans"/>
          <w:b w:val="0"/>
          <w:sz w:val="21"/>
          <w:szCs w:val="21"/>
        </w:rPr>
        <w:t>⚡ 5-Second Recall: CONTRAST STUDY: HOLD METFORMIN, CHECK THE RENAL FUNCTION</w:t>
      </w:r>
    </w:p>
    <w:p>
      <w:pPr>
        <w:spacing w:after="0" w:before="0"/>
      </w:pPr>
      <w:r>
        <w:rPr>
          <w:rFonts w:ascii="Noto Sans" w:hAnsi="Noto Sans" w:cs="Noto Sans" w:eastAsia="Noto Sans"/>
          <w:b w:val="0"/>
          <w:sz w:val="21"/>
          <w:szCs w:val="21"/>
        </w:rPr>
        <w:t>💎 PNC Exam Pearl: Document the timing of the last dose, monitor the blood sugar during the hold and give alternative hypoglycaemic cover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An hour after receiving morphine a post operative patient is drowsy with a respiratory rate of eight per minute. What is the priority action?</w:t>
      </w:r>
    </w:p>
    <w:p>
      <w:pPr>
        <w:spacing w:after="0" w:before="0"/>
      </w:pPr>
      <w:r>
        <w:rPr>
          <w:rFonts w:ascii="Noto Sans" w:hAnsi="Noto Sans" w:cs="Noto Sans" w:eastAsia="Noto Sans"/>
          <w:b w:val="0"/>
          <w:sz w:val="21"/>
          <w:szCs w:val="21"/>
        </w:rPr>
        <w:t>मॉर्फिन मिलने के एक घंटे बाद शल्य चिकित्सा वाला रोगी तंद्रिल है और श्वसन दर आठ प्रति मिनट है। प्राथमिक क्रिया कौन-सी है?</w:t>
      </w:r>
    </w:p>
    <w:p>
      <w:pPr>
        <w:spacing w:after="0" w:before="0"/>
      </w:pPr>
      <w:r>
        <w:rPr>
          <w:rFonts w:ascii="Noto Sans" w:hAnsi="Noto Sans" w:cs="Noto Sans" w:eastAsia="Noto Sans"/>
          <w:b w:val="0"/>
          <w:sz w:val="21"/>
          <w:szCs w:val="21"/>
        </w:rPr>
        <w:t>A. Wait until the next scheduled observation to reassess / पुनः आकलन के लिए अगली निर्धारित निगरानी तक प्रतीक्षा करना</w:t>
      </w:r>
    </w:p>
    <w:p>
      <w:pPr>
        <w:spacing w:after="0" w:before="0"/>
      </w:pPr>
      <w:r>
        <w:rPr>
          <w:rFonts w:ascii="Noto Sans" w:hAnsi="Noto Sans" w:cs="Noto Sans" w:eastAsia="Noto Sans"/>
          <w:b w:val="0"/>
          <w:sz w:val="21"/>
          <w:szCs w:val="21"/>
        </w:rPr>
        <w:t>B. Give the next dose as scheduled since the pain is controlled / दर्द नियंत्रित है इसलिए अगली खुराक समय पर देना</w:t>
      </w:r>
    </w:p>
    <w:p>
      <w:pPr>
        <w:spacing w:after="0" w:before="0"/>
      </w:pPr>
      <w:r>
        <w:rPr>
          <w:rFonts w:ascii="Noto Sans" w:hAnsi="Noto Sans" w:cs="Noto Sans" w:eastAsia="Noto Sans"/>
          <w:b w:val="0"/>
          <w:sz w:val="21"/>
          <w:szCs w:val="21"/>
        </w:rPr>
        <w:t>C. Stop further opioid doses, stimulate and reposition the patient, give oxygen, take the vital signs and saturation, inform the doctor at once and give the opioid antagonist as prescribed while monitoring the respiration and conscious level / आगे ओपिओइड खुराक रोकना, रोगी को उत्तेजित करना तथा स्थिति बदलना, ऑक्सीजन देना, महत्वपूर्ण संकेत तथा संतृप्ति लेना, तुरंत चिकित्सक को सूचित करना और निर्धारित ओपिओइड प्रतिरोधी दवा देना तथा श्वसन एवं चेतना स्तर की निगरानी करना</w:t>
      </w:r>
    </w:p>
    <w:p>
      <w:pPr>
        <w:spacing w:after="0" w:before="0"/>
      </w:pPr>
      <w:r>
        <w:rPr>
          <w:rFonts w:ascii="Noto Sans" w:hAnsi="Noto Sans" w:cs="Noto Sans" w:eastAsia="Noto Sans"/>
          <w:b w:val="0"/>
          <w:sz w:val="21"/>
          <w:szCs w:val="21"/>
        </w:rPr>
        <w:t>D. Give a sedative to help the patient sleep / रोगी को सुलाने के लिए शामक दवा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further opioid doses, stimulate and reposition the patient, give oxygen, take the vital signs and saturation, inform the doctor at once and give the opioid antagonist as prescribed while monitoring the respiration and conscious level</w:t>
      </w:r>
    </w:p>
    <w:p>
      <w:pPr>
        <w:spacing w:after="0" w:before="0"/>
      </w:pPr>
      <w:r>
        <w:rPr>
          <w:rFonts w:ascii="Noto Sans" w:hAnsi="Noto Sans" w:cs="Noto Sans" w:eastAsia="Noto Sans"/>
          <w:b w:val="0"/>
          <w:sz w:val="21"/>
          <w:szCs w:val="21"/>
        </w:rPr>
        <w:t>🧠 Clinical Rationale: A respiratory rate of eight with drowsiness after morphine indicates opioid induced respiratory depression, so further opioid is withheld, the patient is stimulated and repositioned, oxygen and monitoring are started, the doctor is informed at once and the prescribed antagonist naloxone is given with continued observation, because delayed reversal leads to respiratory arrest.</w:t>
      </w:r>
    </w:p>
    <w:p>
      <w:pPr>
        <w:spacing w:after="0" w:before="0"/>
      </w:pPr>
      <w:r>
        <w:rPr>
          <w:rFonts w:ascii="Noto Sans" w:hAnsi="Noto Sans" w:cs="Noto Sans" w:eastAsia="Noto Sans"/>
          <w:b w:val="0"/>
          <w:sz w:val="21"/>
          <w:szCs w:val="21"/>
        </w:rPr>
        <w:t>🔍 Key Clues: Opioid induced respiratory depression</w:t>
      </w:r>
    </w:p>
    <w:p>
      <w:pPr>
        <w:spacing w:after="0" w:before="0"/>
      </w:pPr>
      <w:r>
        <w:rPr>
          <w:rFonts w:ascii="Noto Sans" w:hAnsi="Noto Sans" w:cs="Noto Sans" w:eastAsia="Noto Sans"/>
          <w:b w:val="0"/>
          <w:sz w:val="21"/>
          <w:szCs w:val="21"/>
        </w:rPr>
        <w:t>🚨 Priority Principle: Slow breathing with drowsiness after morphine means stop the opioid, oxygen and call for naloxone.</w:t>
      </w:r>
    </w:p>
    <w:p>
      <w:pPr>
        <w:spacing w:after="0" w:before="0"/>
      </w:pPr>
      <w:r>
        <w:rPr>
          <w:rFonts w:ascii="Noto Sans" w:hAnsi="Noto Sans" w:cs="Noto Sans" w:eastAsia="Noto Sans"/>
          <w:b w:val="0"/>
          <w:sz w:val="21"/>
          <w:szCs w:val="21"/>
        </w:rPr>
        <w:t>❌ Why Not Others: Continuing the opioid, giving a sedative and waiting for the next round of observations risk respiratory arrest and death.</w:t>
      </w:r>
    </w:p>
    <w:p>
      <w:pPr>
        <w:spacing w:after="0" w:before="0"/>
      </w:pPr>
      <w:r>
        <w:rPr>
          <w:rFonts w:ascii="Noto Sans" w:hAnsi="Noto Sans" w:cs="Noto Sans" w:eastAsia="Noto Sans"/>
          <w:b w:val="0"/>
          <w:sz w:val="21"/>
          <w:szCs w:val="21"/>
        </w:rPr>
        <w:t>⚠️ Exam Trap: Assuming that sedation is the expected effect of a strong analgesic.</w:t>
      </w:r>
    </w:p>
    <w:p>
      <w:pPr>
        <w:spacing w:after="0" w:before="0"/>
      </w:pPr>
      <w:r>
        <w:rPr>
          <w:rFonts w:ascii="Noto Sans" w:hAnsi="Noto Sans" w:cs="Noto Sans" w:eastAsia="Noto Sans"/>
          <w:b w:val="0"/>
          <w:sz w:val="21"/>
          <w:szCs w:val="21"/>
        </w:rPr>
        <w:t>⚡ 5-Second Recall: MORPHINE PLUS SLOW BREATHING = NALOXONE AND REPORT</w:t>
      </w:r>
    </w:p>
    <w:p>
      <w:pPr>
        <w:spacing w:after="0" w:before="0"/>
      </w:pPr>
      <w:r>
        <w:rPr>
          <w:rFonts w:ascii="Noto Sans" w:hAnsi="Noto Sans" w:cs="Noto Sans" w:eastAsia="Noto Sans"/>
          <w:b w:val="0"/>
          <w:sz w:val="21"/>
          <w:szCs w:val="21"/>
        </w:rPr>
        <w:t>💎 PNC Exam Pearl: Assess the sedation score and respiratory rate with every dose, use the prescribed monitoring chart and teach the patient to call for help.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who has taken prednisolone for several months wants to stop it because he feels better. What is the correct advice?</w:t>
      </w:r>
    </w:p>
    <w:p>
      <w:pPr>
        <w:spacing w:after="0" w:before="0"/>
      </w:pPr>
      <w:r>
        <w:rPr>
          <w:rFonts w:ascii="Noto Sans" w:hAnsi="Noto Sans" w:cs="Noto Sans" w:eastAsia="Noto Sans"/>
          <w:b w:val="0"/>
          <w:sz w:val="21"/>
          <w:szCs w:val="21"/>
        </w:rPr>
        <w:t>कई महीनों से प्रेडनिसोलोन ले रहा रोगी बेहतर महसूस होने पर दवा बंद करना चाहता है। सही सलाह कौन-सी है?</w:t>
      </w:r>
    </w:p>
    <w:p>
      <w:pPr>
        <w:spacing w:after="0" w:before="0"/>
      </w:pPr>
      <w:r>
        <w:rPr>
          <w:rFonts w:ascii="Noto Sans" w:hAnsi="Noto Sans" w:cs="Noto Sans" w:eastAsia="Noto Sans"/>
          <w:b w:val="0"/>
          <w:sz w:val="21"/>
          <w:szCs w:val="21"/>
        </w:rPr>
        <w:t>A. Double the dose for a week and then stop / एक सप्ताह खुराक दुगनी करके फिर बंद कर देना</w:t>
      </w:r>
    </w:p>
    <w:p>
      <w:pPr>
        <w:spacing w:after="0" w:before="0"/>
      </w:pPr>
      <w:r>
        <w:rPr>
          <w:rFonts w:ascii="Noto Sans" w:hAnsi="Noto Sans" w:cs="Noto Sans" w:eastAsia="Noto Sans"/>
          <w:b w:val="0"/>
          <w:sz w:val="21"/>
          <w:szCs w:val="21"/>
        </w:rPr>
        <w:t>B. Replace the steroid with a non steroidal anti inflammatory drug on your own / स्वयं स्टेरॉयड की जगह गैर स्टेरॉयडल दर्दनिवारक शुरू कर देना</w:t>
      </w:r>
    </w:p>
    <w:p>
      <w:pPr>
        <w:spacing w:after="0" w:before="0"/>
      </w:pPr>
      <w:r>
        <w:rPr>
          <w:rFonts w:ascii="Noto Sans" w:hAnsi="Noto Sans" w:cs="Noto Sans" w:eastAsia="Noto Sans"/>
          <w:b w:val="0"/>
          <w:sz w:val="21"/>
          <w:szCs w:val="21"/>
        </w:rPr>
        <w:t>C. Stop the drug at once since the symptoms have improved / लक्षण सुधर गए हैं इसलिए दवा तुरंत बंद कर देना</w:t>
      </w:r>
    </w:p>
    <w:p>
      <w:pPr>
        <w:spacing w:after="0" w:before="0"/>
      </w:pPr>
      <w:r>
        <w:rPr>
          <w:rFonts w:ascii="Noto Sans" w:hAnsi="Noto Sans" w:cs="Noto Sans" w:eastAsia="Noto Sans"/>
          <w:b w:val="0"/>
          <w:sz w:val="21"/>
          <w:szCs w:val="21"/>
        </w:rPr>
        <w:t>D. Do not stop suddenly; report to the doctor and reduce the dose gradually as prescribed, because long term steroids suppress the adrenal glands and abrupt withdrawal can cause adrenal crisis with weakness, vomiting, hypotension and shock / अचानक बंद न करना; चिकित्सक को बताकर निर्देशानुसार खुराक धीरे-धीरे घटाना, क्योंकि दीर्घकालीन स्टेरॉयड अधिवृक्क ग्रंथियों को दबा देते हैं और अचानक रोकने से कमजोरी, उल्टी, निम्न रक्तचाप तथा सदमे के साथ अधिवृक्क संकट हो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stop suddenly; report to the doctor and reduce the dose gradually as prescribed, because long term steroids suppress the adrenal glands and abrupt withdrawal can cause adrenal crisis with weakness, vomiting, hypotension and shock</w:t>
      </w:r>
    </w:p>
    <w:p>
      <w:pPr>
        <w:spacing w:after="0" w:before="0"/>
      </w:pPr>
      <w:r>
        <w:rPr>
          <w:rFonts w:ascii="Noto Sans" w:hAnsi="Noto Sans" w:cs="Noto Sans" w:eastAsia="Noto Sans"/>
          <w:b w:val="0"/>
          <w:sz w:val="21"/>
          <w:szCs w:val="21"/>
        </w:rPr>
        <w:t>🧠 Clinical Rationale: Prolonged corticosteroid therapy suppresses the hypothalamic pituitary adrenal axis, so the dose must be tapered slowly under medical supervision and the patient taught about stress dosing during illness, surgery or injury, along with monitoring for hyperglycaemia, hypertension, infection, weight gain and bone loss, since abrupt withdrawal can cause a life threatening adrenal crisis.</w:t>
      </w:r>
    </w:p>
    <w:p>
      <w:pPr>
        <w:spacing w:after="0" w:before="0"/>
      </w:pPr>
      <w:r>
        <w:rPr>
          <w:rFonts w:ascii="Noto Sans" w:hAnsi="Noto Sans" w:cs="Noto Sans" w:eastAsia="Noto Sans"/>
          <w:b w:val="0"/>
          <w:sz w:val="21"/>
          <w:szCs w:val="21"/>
        </w:rPr>
        <w:t>🔍 Key Clues: Withdrawal of long term corticosteroids</w:t>
      </w:r>
    </w:p>
    <w:p>
      <w:pPr>
        <w:spacing w:after="0" w:before="0"/>
      </w:pPr>
      <w:r>
        <w:rPr>
          <w:rFonts w:ascii="Noto Sans" w:hAnsi="Noto Sans" w:cs="Noto Sans" w:eastAsia="Noto Sans"/>
          <w:b w:val="0"/>
          <w:sz w:val="21"/>
          <w:szCs w:val="21"/>
        </w:rPr>
        <w:t>🚨 Priority Principle: Never stop long term steroids suddenly - taper slowly and teach stress dosing.</w:t>
      </w:r>
    </w:p>
    <w:p>
      <w:pPr>
        <w:spacing w:after="0" w:before="0"/>
      </w:pPr>
      <w:r>
        <w:rPr>
          <w:rFonts w:ascii="Noto Sans" w:hAnsi="Noto Sans" w:cs="Noto Sans" w:eastAsia="Noto Sans"/>
          <w:b w:val="0"/>
          <w:sz w:val="21"/>
          <w:szCs w:val="21"/>
        </w:rPr>
        <w:t>❌ Why Not Others: Stopping at once, doubling then stopping and substituting another drug on one's own can precipitate adrenal crisis and uncontrolled inflammation.</w:t>
      </w:r>
    </w:p>
    <w:p>
      <w:pPr>
        <w:spacing w:after="0" w:before="0"/>
      </w:pPr>
      <w:r>
        <w:rPr>
          <w:rFonts w:ascii="Noto Sans" w:hAnsi="Noto Sans" w:cs="Noto Sans" w:eastAsia="Noto Sans"/>
          <w:b w:val="0"/>
          <w:sz w:val="21"/>
          <w:szCs w:val="21"/>
        </w:rPr>
        <w:t>⚠️ Exam Trap: Stopping prednisolone because the patient feels well.</w:t>
      </w:r>
    </w:p>
    <w:p>
      <w:pPr>
        <w:spacing w:after="0" w:before="0"/>
      </w:pPr>
      <w:r>
        <w:rPr>
          <w:rFonts w:ascii="Noto Sans" w:hAnsi="Noto Sans" w:cs="Noto Sans" w:eastAsia="Noto Sans"/>
          <w:b w:val="0"/>
          <w:sz w:val="21"/>
          <w:szCs w:val="21"/>
        </w:rPr>
        <w:t>⚡ 5-Second Recall: STEROIDS: TAPER SLOWLY, NEVER STOP SUDDENLY</w:t>
      </w:r>
    </w:p>
    <w:p>
      <w:pPr>
        <w:spacing w:after="0" w:before="0"/>
      </w:pPr>
      <w:r>
        <w:rPr>
          <w:rFonts w:ascii="Noto Sans" w:hAnsi="Noto Sans" w:cs="Noto Sans" w:eastAsia="Noto Sans"/>
          <w:b w:val="0"/>
          <w:sz w:val="21"/>
          <w:szCs w:val="21"/>
        </w:rPr>
        <w:t>💎 PNC Exam Pearl: Teach the patient the sick day rules, provide a steroid card and monitor the blood sugar, blood pressure and weight at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type of necrosis is characteristically seen in tuberculosis?</w:t>
      </w:r>
    </w:p>
    <w:p>
      <w:pPr>
        <w:spacing w:after="0" w:before="0"/>
      </w:pPr>
      <w:r>
        <w:rPr>
          <w:rFonts w:ascii="Noto Sans" w:hAnsi="Noto Sans" w:cs="Noto Sans" w:eastAsia="Noto Sans"/>
          <w:b w:val="0"/>
          <w:sz w:val="21"/>
          <w:szCs w:val="21"/>
        </w:rPr>
        <w:t>क्षय रोग में सामान्यतः किस प्रकार का परिगलन देखा जाता है?</w:t>
      </w:r>
    </w:p>
    <w:p>
      <w:pPr>
        <w:spacing w:after="0" w:before="0"/>
      </w:pPr>
      <w:r>
        <w:rPr>
          <w:rFonts w:ascii="Noto Sans" w:hAnsi="Noto Sans" w:cs="Noto Sans" w:eastAsia="Noto Sans"/>
          <w:b w:val="0"/>
          <w:sz w:val="21"/>
          <w:szCs w:val="21"/>
        </w:rPr>
        <w:t>A. Liquefactive necrosis / द्रवीभवन परिगलन</w:t>
      </w:r>
    </w:p>
    <w:p>
      <w:pPr>
        <w:spacing w:after="0" w:before="0"/>
      </w:pPr>
      <w:r>
        <w:rPr>
          <w:rFonts w:ascii="Noto Sans" w:hAnsi="Noto Sans" w:cs="Noto Sans" w:eastAsia="Noto Sans"/>
          <w:b w:val="0"/>
          <w:sz w:val="21"/>
          <w:szCs w:val="21"/>
        </w:rPr>
        <w:t>B. Caseous necrosis with a cheese like, soft, granular appearance and a granulomatous reaction / कोएसियस परिगलन, जो पनीर जैसा, मुलायम, कणिकामय होता है तथा उसमें ग्रैनुलोमा प्रतिक्रिया होती है</w:t>
      </w:r>
    </w:p>
    <w:p>
      <w:pPr>
        <w:spacing w:after="0" w:before="0"/>
      </w:pPr>
      <w:r>
        <w:rPr>
          <w:rFonts w:ascii="Noto Sans" w:hAnsi="Noto Sans" w:cs="Noto Sans" w:eastAsia="Noto Sans"/>
          <w:b w:val="0"/>
          <w:sz w:val="21"/>
          <w:szCs w:val="21"/>
        </w:rPr>
        <w:t>C. Coagulative necrosis / कोएगुलेटिव परिगलन</w:t>
      </w:r>
    </w:p>
    <w:p>
      <w:pPr>
        <w:spacing w:after="0" w:before="0"/>
      </w:pPr>
      <w:r>
        <w:rPr>
          <w:rFonts w:ascii="Noto Sans" w:hAnsi="Noto Sans" w:cs="Noto Sans" w:eastAsia="Noto Sans"/>
          <w:b w:val="0"/>
          <w:sz w:val="21"/>
          <w:szCs w:val="21"/>
        </w:rPr>
        <w:t>D. Fat necrosis / वसा परिगलन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Caseous necrosis with a cheese like, soft, granular appearance and a granulomatous reaction</w:t>
      </w:r>
    </w:p>
    <w:p>
      <w:pPr>
        <w:spacing w:after="0" w:before="0"/>
      </w:pPr>
      <w:r>
        <w:rPr>
          <w:rFonts w:ascii="Noto Sans" w:hAnsi="Noto Sans" w:cs="Noto Sans" w:eastAsia="Noto Sans"/>
          <w:b w:val="0"/>
          <w:sz w:val="21"/>
          <w:szCs w:val="21"/>
        </w:rPr>
        <w:t>🧠 Clinical Rationale: Caseous necrosis is typical of tuberculosis and some fungal infections, in which the tissue becomes soft, friable and cheese like with loss of architecture and a granulomatous inflammatory reaction with giant cells, and the diagnosis is confirmed by demonstrating acid fast bacilli or by histopathology.</w:t>
      </w:r>
    </w:p>
    <w:p>
      <w:pPr>
        <w:spacing w:after="0" w:before="0"/>
      </w:pPr>
      <w:r>
        <w:rPr>
          <w:rFonts w:ascii="Noto Sans" w:hAnsi="Noto Sans" w:cs="Noto Sans" w:eastAsia="Noto Sans"/>
          <w:b w:val="0"/>
          <w:sz w:val="21"/>
          <w:szCs w:val="21"/>
        </w:rPr>
        <w:t>🔍 Key Clues: Caseous necrosis in tuberculosis</w:t>
      </w:r>
    </w:p>
    <w:p>
      <w:pPr>
        <w:spacing w:after="0" w:before="0"/>
      </w:pPr>
      <w:r>
        <w:rPr>
          <w:rFonts w:ascii="Noto Sans" w:hAnsi="Noto Sans" w:cs="Noto Sans" w:eastAsia="Noto Sans"/>
          <w:b w:val="0"/>
          <w:sz w:val="21"/>
          <w:szCs w:val="21"/>
        </w:rPr>
        <w:t>🚨 Priority Principle: Caseous means cheese like and is typical of tuberculosis.</w:t>
      </w:r>
    </w:p>
    <w:p>
      <w:pPr>
        <w:spacing w:after="0" w:before="0"/>
      </w:pPr>
      <w:r>
        <w:rPr>
          <w:rFonts w:ascii="Noto Sans" w:hAnsi="Noto Sans" w:cs="Noto Sans" w:eastAsia="Noto Sans"/>
          <w:b w:val="0"/>
          <w:sz w:val="21"/>
          <w:szCs w:val="21"/>
        </w:rPr>
        <w:t>❌ Why Not Others: Liquefactive necrosis occurs in brain infarcts and abscesses, coagulative necrosis in ischaemic organs other than the brain and fat necrosis in pancreatitis and breast trauma.</w:t>
      </w:r>
    </w:p>
    <w:p>
      <w:pPr>
        <w:spacing w:after="0" w:before="0"/>
      </w:pPr>
      <w:r>
        <w:rPr>
          <w:rFonts w:ascii="Noto Sans" w:hAnsi="Noto Sans" w:cs="Noto Sans" w:eastAsia="Noto Sans"/>
          <w:b w:val="0"/>
          <w:sz w:val="21"/>
          <w:szCs w:val="21"/>
        </w:rPr>
        <w:t>⚠️ Exam Trap: Relying only on the radiograph without sending the sputum for bacilli.</w:t>
      </w:r>
    </w:p>
    <w:p>
      <w:pPr>
        <w:spacing w:after="0" w:before="0"/>
      </w:pPr>
      <w:r>
        <w:rPr>
          <w:rFonts w:ascii="Noto Sans" w:hAnsi="Noto Sans" w:cs="Noto Sans" w:eastAsia="Noto Sans"/>
          <w:b w:val="0"/>
          <w:sz w:val="21"/>
          <w:szCs w:val="21"/>
        </w:rPr>
        <w:t>⚡ 5-Second Recall: TUBERCULOSIS: CASEOUS, CHEESE LIKE NECROSIS</w:t>
      </w:r>
    </w:p>
    <w:p>
      <w:pPr>
        <w:spacing w:after="0" w:before="0"/>
      </w:pPr>
      <w:r>
        <w:rPr>
          <w:rFonts w:ascii="Noto Sans" w:hAnsi="Noto Sans" w:cs="Noto Sans" w:eastAsia="Noto Sans"/>
          <w:b w:val="0"/>
          <w:sz w:val="21"/>
          <w:szCs w:val="21"/>
        </w:rPr>
        <w:t>💎 PNC Exam Pearl: Collect the sputum properly for acid fast bacilli, teach cough etiquette and ensure adherence to the full course of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feature best distinguishes a malignant tumour from a benign one?</w:t>
      </w:r>
    </w:p>
    <w:p>
      <w:pPr>
        <w:spacing w:after="0" w:before="0"/>
      </w:pPr>
      <w:r>
        <w:rPr>
          <w:rFonts w:ascii="Noto Sans" w:hAnsi="Noto Sans" w:cs="Noto Sans" w:eastAsia="Noto Sans"/>
          <w:b w:val="0"/>
          <w:sz w:val="21"/>
          <w:szCs w:val="21"/>
        </w:rPr>
        <w:t>कौन-सा लक्षण सौम्य ट्यूमर से दुर्दम ट्यूमर को सर्वोत्तम रूप से अलग करता है?</w:t>
      </w:r>
    </w:p>
    <w:p>
      <w:pPr>
        <w:spacing w:after="0" w:before="0"/>
      </w:pPr>
      <w:r>
        <w:rPr>
          <w:rFonts w:ascii="Noto Sans" w:hAnsi="Noto Sans" w:cs="Noto Sans" w:eastAsia="Noto Sans"/>
          <w:b w:val="0"/>
          <w:sz w:val="21"/>
          <w:szCs w:val="21"/>
        </w:rPr>
        <w:t>A. Slow growth alone / केवल धीमी वृद्धि</w:t>
      </w:r>
    </w:p>
    <w:p>
      <w:pPr>
        <w:spacing w:after="0" w:before="0"/>
      </w:pPr>
      <w:r>
        <w:rPr>
          <w:rFonts w:ascii="Noto Sans" w:hAnsi="Noto Sans" w:cs="Noto Sans" w:eastAsia="Noto Sans"/>
          <w:b w:val="0"/>
          <w:sz w:val="21"/>
          <w:szCs w:val="21"/>
        </w:rPr>
        <w:t>B. The presence of a capsule / कैप्सूल की उपस्थिति</w:t>
      </w:r>
    </w:p>
    <w:p>
      <w:pPr>
        <w:spacing w:after="0" w:before="0"/>
      </w:pPr>
      <w:r>
        <w:rPr>
          <w:rFonts w:ascii="Noto Sans" w:hAnsi="Noto Sans" w:cs="Noto Sans" w:eastAsia="Noto Sans"/>
          <w:b w:val="0"/>
          <w:sz w:val="21"/>
          <w:szCs w:val="21"/>
        </w:rPr>
        <w:t>C. A larger size / बड़ा आकार</w:t>
      </w:r>
    </w:p>
    <w:p>
      <w:pPr>
        <w:spacing w:after="0" w:before="0"/>
      </w:pPr>
      <w:r>
        <w:rPr>
          <w:rFonts w:ascii="Noto Sans" w:hAnsi="Noto Sans" w:cs="Noto Sans" w:eastAsia="Noto Sans"/>
          <w:b w:val="0"/>
          <w:sz w:val="21"/>
          <w:szCs w:val="21"/>
        </w:rPr>
        <w:t>D. The capacity to invade surrounding tissues and to metastasise to distant sites, along with poor differentiation and rapid growth / आसपास के ऊतकों में घुसने तथा दूरस्थ स्थानों तक उपनिवेश (मेटास्टेसिस) फैलाने की क्षमता, साथ में खराब विभेदन तथा तेज वृद्धि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capacity to invade surrounding tissues and to metastasise to distant sites, along with poor differentiation and rapid growth</w:t>
      </w:r>
    </w:p>
    <w:p>
      <w:pPr>
        <w:spacing w:after="0" w:before="0"/>
      </w:pPr>
      <w:r>
        <w:rPr>
          <w:rFonts w:ascii="Noto Sans" w:hAnsi="Noto Sans" w:cs="Noto Sans" w:eastAsia="Noto Sans"/>
          <w:b w:val="0"/>
          <w:sz w:val="21"/>
          <w:szCs w:val="21"/>
        </w:rPr>
        <w:t>🧠 Clinical Rationale: Malignancy is defined by invasion of adjacent structures and metastasis to distant organs, supported by poor differentiation, anaplasia, a high nuclear cytoplasmic ratio, frequent mitoses, necrosis and haemorrhage, whereas benign tumours are well circumscribed, slow growing, often encapsulated and do not metastasise.</w:t>
      </w:r>
    </w:p>
    <w:p>
      <w:pPr>
        <w:spacing w:after="0" w:before="0"/>
      </w:pPr>
      <w:r>
        <w:rPr>
          <w:rFonts w:ascii="Noto Sans" w:hAnsi="Noto Sans" w:cs="Noto Sans" w:eastAsia="Noto Sans"/>
          <w:b w:val="0"/>
          <w:sz w:val="21"/>
          <w:szCs w:val="21"/>
        </w:rPr>
        <w:t>🔍 Key Clues: Features of malignant tumours</w:t>
      </w:r>
    </w:p>
    <w:p>
      <w:pPr>
        <w:spacing w:after="0" w:before="0"/>
      </w:pPr>
      <w:r>
        <w:rPr>
          <w:rFonts w:ascii="Noto Sans" w:hAnsi="Noto Sans" w:cs="Noto Sans" w:eastAsia="Noto Sans"/>
          <w:b w:val="0"/>
          <w:sz w:val="21"/>
          <w:szCs w:val="21"/>
        </w:rPr>
        <w:t>🚨 Priority Principle: Invasion and metastasis make a tumour malignant.</w:t>
      </w:r>
    </w:p>
    <w:p>
      <w:pPr>
        <w:spacing w:after="0" w:before="0"/>
      </w:pPr>
      <w:r>
        <w:rPr>
          <w:rFonts w:ascii="Noto Sans" w:hAnsi="Noto Sans" w:cs="Noto Sans" w:eastAsia="Noto Sans"/>
          <w:b w:val="0"/>
          <w:sz w:val="21"/>
          <w:szCs w:val="21"/>
        </w:rPr>
        <w:t>❌ Why Not Others: Size, slow growth and a capsule describe benign behaviour and do not distinguish malignancy.</w:t>
      </w:r>
    </w:p>
    <w:p>
      <w:pPr>
        <w:spacing w:after="0" w:before="0"/>
      </w:pPr>
      <w:r>
        <w:rPr>
          <w:rFonts w:ascii="Noto Sans" w:hAnsi="Noto Sans" w:cs="Noto Sans" w:eastAsia="Noto Sans"/>
          <w:b w:val="0"/>
          <w:sz w:val="21"/>
          <w:szCs w:val="21"/>
        </w:rPr>
        <w:t>⚠️ Exam Trap: Reassuring the patient because the lump feels well defined and mobile.</w:t>
      </w:r>
    </w:p>
    <w:p>
      <w:pPr>
        <w:spacing w:after="0" w:before="0"/>
      </w:pPr>
      <w:r>
        <w:rPr>
          <w:rFonts w:ascii="Noto Sans" w:hAnsi="Noto Sans" w:cs="Noto Sans" w:eastAsia="Noto Sans"/>
          <w:b w:val="0"/>
          <w:sz w:val="21"/>
          <w:szCs w:val="21"/>
        </w:rPr>
        <w:t>⚡ 5-Second Recall: MALIGNANT = INVADES AND SPREADS</w:t>
      </w:r>
    </w:p>
    <w:p>
      <w:pPr>
        <w:spacing w:after="0" w:before="0"/>
      </w:pPr>
      <w:r>
        <w:rPr>
          <w:rFonts w:ascii="Noto Sans" w:hAnsi="Noto Sans" w:cs="Noto Sans" w:eastAsia="Noto Sans"/>
          <w:b w:val="0"/>
          <w:sz w:val="21"/>
          <w:szCs w:val="21"/>
        </w:rPr>
        <w:t>💎 PNC Exam Pearl: Understand the staging system, explain the investigations clearly and support the patient through biopsy and treatment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cell is characteristic of Hodgkin lymphoma on histopathology?</w:t>
      </w:r>
    </w:p>
    <w:p>
      <w:pPr>
        <w:spacing w:after="0" w:before="0"/>
      </w:pPr>
      <w:r>
        <w:rPr>
          <w:rFonts w:ascii="Noto Sans" w:hAnsi="Noto Sans" w:cs="Noto Sans" w:eastAsia="Noto Sans"/>
          <w:b w:val="0"/>
          <w:sz w:val="21"/>
          <w:szCs w:val="21"/>
        </w:rPr>
        <w:t>ऊतक परीक्षण में हॉजकिन लिम्फोमा की विशिष्ट कोशिका कौन-सी है?</w:t>
      </w:r>
    </w:p>
    <w:p>
      <w:pPr>
        <w:spacing w:after="0" w:before="0"/>
      </w:pPr>
      <w:r>
        <w:rPr>
          <w:rFonts w:ascii="Noto Sans" w:hAnsi="Noto Sans" w:cs="Noto Sans" w:eastAsia="Noto Sans"/>
          <w:b w:val="0"/>
          <w:sz w:val="21"/>
          <w:szCs w:val="21"/>
        </w:rPr>
        <w:t>A. Eosinophil / इओसिनोफिल</w:t>
      </w:r>
    </w:p>
    <w:p>
      <w:pPr>
        <w:spacing w:after="0" w:before="0"/>
      </w:pPr>
      <w:r>
        <w:rPr>
          <w:rFonts w:ascii="Noto Sans" w:hAnsi="Noto Sans" w:cs="Noto Sans" w:eastAsia="Noto Sans"/>
          <w:b w:val="0"/>
          <w:sz w:val="21"/>
          <w:szCs w:val="21"/>
        </w:rPr>
        <w:t>B. Neutrophil / न्यूट्रोफिल</w:t>
      </w:r>
    </w:p>
    <w:p>
      <w:pPr>
        <w:spacing w:after="0" w:before="0"/>
      </w:pPr>
      <w:r>
        <w:rPr>
          <w:rFonts w:ascii="Noto Sans" w:hAnsi="Noto Sans" w:cs="Noto Sans" w:eastAsia="Noto Sans"/>
          <w:b w:val="0"/>
          <w:sz w:val="21"/>
          <w:szCs w:val="21"/>
        </w:rPr>
        <w:t>C. Reed Sternberg cell / रीड स्टर्नबर्ग कोशिका</w:t>
      </w:r>
    </w:p>
    <w:p>
      <w:pPr>
        <w:spacing w:after="0" w:before="0"/>
      </w:pPr>
      <w:r>
        <w:rPr>
          <w:rFonts w:ascii="Noto Sans" w:hAnsi="Noto Sans" w:cs="Noto Sans" w:eastAsia="Noto Sans"/>
          <w:b w:val="0"/>
          <w:sz w:val="21"/>
          <w:szCs w:val="21"/>
        </w:rPr>
        <w:t>D. Plasma cell / प्लाज़्मा कोशिका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Reed Sternberg cell</w:t>
      </w:r>
    </w:p>
    <w:p>
      <w:pPr>
        <w:spacing w:after="0" w:before="0"/>
      </w:pPr>
      <w:r>
        <w:rPr>
          <w:rFonts w:ascii="Noto Sans" w:hAnsi="Noto Sans" w:cs="Noto Sans" w:eastAsia="Noto Sans"/>
          <w:b w:val="0"/>
          <w:sz w:val="21"/>
          <w:szCs w:val="21"/>
        </w:rPr>
        <w:t>🧠 Clinical Rationale: The Reed Sternberg cell, a large binucleate cell with prominent eosinophilic nucleoli giving an owl eye appearance, is the diagnostic hallmark of Hodgkin lymphoma, and it is found in a background of lymphocytes, eosinophils, histiocytes and fibrosis, which helps in classifying the subtype and planning treatment.</w:t>
      </w:r>
    </w:p>
    <w:p>
      <w:pPr>
        <w:spacing w:after="0" w:before="0"/>
      </w:pPr>
      <w:r>
        <w:rPr>
          <w:rFonts w:ascii="Noto Sans" w:hAnsi="Noto Sans" w:cs="Noto Sans" w:eastAsia="Noto Sans"/>
          <w:b w:val="0"/>
          <w:sz w:val="21"/>
          <w:szCs w:val="21"/>
        </w:rPr>
        <w:t>🔍 Key Clues: Reed Sternberg cell in Hodgkin lymphoma</w:t>
      </w:r>
    </w:p>
    <w:p>
      <w:pPr>
        <w:spacing w:after="0" w:before="0"/>
      </w:pPr>
      <w:r>
        <w:rPr>
          <w:rFonts w:ascii="Noto Sans" w:hAnsi="Noto Sans" w:cs="Noto Sans" w:eastAsia="Noto Sans"/>
          <w:b w:val="0"/>
          <w:sz w:val="21"/>
          <w:szCs w:val="21"/>
        </w:rPr>
        <w:t>🚨 Priority Principle: Hodgkin lymphoma shows the Reed Sternberg cell.</w:t>
      </w:r>
    </w:p>
    <w:p>
      <w:pPr>
        <w:spacing w:after="0" w:before="0"/>
      </w:pPr>
      <w:r>
        <w:rPr>
          <w:rFonts w:ascii="Noto Sans" w:hAnsi="Noto Sans" w:cs="Noto Sans" w:eastAsia="Noto Sans"/>
          <w:b w:val="0"/>
          <w:sz w:val="21"/>
          <w:szCs w:val="21"/>
        </w:rPr>
        <w:t>❌ Why Not Others: Plasma cells, eosinophils and neutrophils are present in the background reaction but are not diagnostic of Hodgkin lymphoma.</w:t>
      </w:r>
    </w:p>
    <w:p>
      <w:pPr>
        <w:spacing w:after="0" w:before="0"/>
      </w:pPr>
      <w:r>
        <w:rPr>
          <w:rFonts w:ascii="Noto Sans" w:hAnsi="Noto Sans" w:cs="Noto Sans" w:eastAsia="Noto Sans"/>
          <w:b w:val="0"/>
          <w:sz w:val="21"/>
          <w:szCs w:val="21"/>
        </w:rPr>
        <w:t>⚠️ Exam Trap: Diagnosing lymphoma without a lymph node biopsy.</w:t>
      </w:r>
    </w:p>
    <w:p>
      <w:pPr>
        <w:spacing w:after="0" w:before="0"/>
      </w:pPr>
      <w:r>
        <w:rPr>
          <w:rFonts w:ascii="Noto Sans" w:hAnsi="Noto Sans" w:cs="Noto Sans" w:eastAsia="Noto Sans"/>
          <w:b w:val="0"/>
          <w:sz w:val="21"/>
          <w:szCs w:val="21"/>
        </w:rPr>
        <w:t>⚡ 5-Second Recall: REED STERNBERG CELL = HODGKIN LYMPHOMA</w:t>
      </w:r>
    </w:p>
    <w:p>
      <w:pPr>
        <w:spacing w:after="0" w:before="0"/>
      </w:pPr>
      <w:r>
        <w:rPr>
          <w:rFonts w:ascii="Noto Sans" w:hAnsi="Noto Sans" w:cs="Noto Sans" w:eastAsia="Noto Sans"/>
          <w:b w:val="0"/>
          <w:sz w:val="21"/>
          <w:szCs w:val="21"/>
        </w:rPr>
        <w:t>💎 PNC Exam Pearl: Explain the staging investigations, monitor for the effect of chemotherapy and give supportive care for fever, weight loss and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What is an infarct?</w:t>
      </w:r>
    </w:p>
    <w:p>
      <w:pPr>
        <w:spacing w:after="0" w:before="0"/>
      </w:pPr>
      <w:r>
        <w:rPr>
          <w:rFonts w:ascii="Noto Sans" w:hAnsi="Noto Sans" w:cs="Noto Sans" w:eastAsia="Noto Sans"/>
          <w:b w:val="0"/>
          <w:sz w:val="21"/>
          <w:szCs w:val="21"/>
        </w:rPr>
        <w:t>इन्फार्क्ट क्या होता है?</w:t>
      </w:r>
    </w:p>
    <w:p>
      <w:pPr>
        <w:spacing w:after="0" w:before="0"/>
      </w:pPr>
      <w:r>
        <w:rPr>
          <w:rFonts w:ascii="Noto Sans" w:hAnsi="Noto Sans" w:cs="Noto Sans" w:eastAsia="Noto Sans"/>
          <w:b w:val="0"/>
          <w:sz w:val="21"/>
          <w:szCs w:val="21"/>
        </w:rPr>
        <w:t>A. An area of tissue death caused by obstruction of the arterial supply or the venous drainage of the part / उस भाग की धमनी आपूर्ति अथवा शिरा निकास में अवरोध से उत्पन्न ऊतक मृत्यु का क्षेत्र</w:t>
      </w:r>
    </w:p>
    <w:p>
      <w:pPr>
        <w:spacing w:after="0" w:before="0"/>
      </w:pPr>
      <w:r>
        <w:rPr>
          <w:rFonts w:ascii="Noto Sans" w:hAnsi="Noto Sans" w:cs="Noto Sans" w:eastAsia="Noto Sans"/>
          <w:b w:val="0"/>
          <w:sz w:val="21"/>
          <w:szCs w:val="21"/>
        </w:rPr>
        <w:t>B. A collection of pus in a tissue cavity / ऊतक गुहा में मवाद का संग्रह</w:t>
      </w:r>
    </w:p>
    <w:p>
      <w:pPr>
        <w:spacing w:after="0" w:before="0"/>
      </w:pPr>
      <w:r>
        <w:rPr>
          <w:rFonts w:ascii="Noto Sans" w:hAnsi="Noto Sans" w:cs="Noto Sans" w:eastAsia="Noto Sans"/>
          <w:b w:val="0"/>
          <w:sz w:val="21"/>
          <w:szCs w:val="21"/>
        </w:rPr>
        <w:t>C. A benign new growth of tissue / ऊतक की सौम्य नई वृद्धि</w:t>
      </w:r>
    </w:p>
    <w:p>
      <w:pPr>
        <w:spacing w:after="0" w:before="0"/>
      </w:pPr>
      <w:r>
        <w:rPr>
          <w:rFonts w:ascii="Noto Sans" w:hAnsi="Noto Sans" w:cs="Noto Sans" w:eastAsia="Noto Sans"/>
          <w:b w:val="0"/>
          <w:sz w:val="21"/>
          <w:szCs w:val="21"/>
        </w:rPr>
        <w:t>D. A localised area of reversible cell swelling / प्रतिवर्ती कोशिका सूजन का स्थानीय क्षेत्र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 area of tissue death caused by obstruction of the arterial supply or the venous drainage of the part</w:t>
      </w:r>
    </w:p>
    <w:p>
      <w:pPr>
        <w:spacing w:after="0" w:before="0"/>
      </w:pPr>
      <w:r>
        <w:rPr>
          <w:rFonts w:ascii="Noto Sans" w:hAnsi="Noto Sans" w:cs="Noto Sans" w:eastAsia="Noto Sans"/>
          <w:b w:val="0"/>
          <w:sz w:val="21"/>
          <w:szCs w:val="21"/>
        </w:rPr>
        <w:t>🧠 Clinical Rationale: An infarct is a localised area of ischaemic necrosis produced by occlusion of the arterial supply or the venous drainage, and it is usually wedge shaped with the base at the periphery in organs with end arteries such as the heart, kidney and spleen, while an abscess is a collection of pus and a tumour is a new growth.</w:t>
      </w:r>
    </w:p>
    <w:p>
      <w:pPr>
        <w:spacing w:after="0" w:before="0"/>
      </w:pPr>
      <w:r>
        <w:rPr>
          <w:rFonts w:ascii="Noto Sans" w:hAnsi="Noto Sans" w:cs="Noto Sans" w:eastAsia="Noto Sans"/>
          <w:b w:val="0"/>
          <w:sz w:val="21"/>
          <w:szCs w:val="21"/>
        </w:rPr>
        <w:t>🔍 Key Clues: Definition of an infarct</w:t>
      </w:r>
    </w:p>
    <w:p>
      <w:pPr>
        <w:spacing w:after="0" w:before="0"/>
      </w:pPr>
      <w:r>
        <w:rPr>
          <w:rFonts w:ascii="Noto Sans" w:hAnsi="Noto Sans" w:cs="Noto Sans" w:eastAsia="Noto Sans"/>
          <w:b w:val="0"/>
          <w:sz w:val="21"/>
          <w:szCs w:val="21"/>
        </w:rPr>
        <w:t>🚨 Priority Principle: An infarct is tissue death from blocked blood supply.</w:t>
      </w:r>
    </w:p>
    <w:p>
      <w:pPr>
        <w:spacing w:after="0" w:before="0"/>
      </w:pPr>
      <w:r>
        <w:rPr>
          <w:rFonts w:ascii="Noto Sans" w:hAnsi="Noto Sans" w:cs="Noto Sans" w:eastAsia="Noto Sans"/>
          <w:b w:val="0"/>
          <w:sz w:val="21"/>
          <w:szCs w:val="21"/>
        </w:rPr>
        <w:t>❌ Why Not Others: An abscess contains pus, a benign growth is a tumour and reversible swelling is not necrosis.</w:t>
      </w:r>
    </w:p>
    <w:p>
      <w:pPr>
        <w:spacing w:after="0" w:before="0"/>
      </w:pPr>
      <w:r>
        <w:rPr>
          <w:rFonts w:ascii="Noto Sans" w:hAnsi="Noto Sans" w:cs="Noto Sans" w:eastAsia="Noto Sans"/>
          <w:b w:val="0"/>
          <w:sz w:val="21"/>
          <w:szCs w:val="21"/>
        </w:rPr>
        <w:t>⚠️ Exam Trap: Confusing an infarct with an abscess on clinical assessment.</w:t>
      </w:r>
    </w:p>
    <w:p>
      <w:pPr>
        <w:spacing w:after="0" w:before="0"/>
      </w:pPr>
      <w:r>
        <w:rPr>
          <w:rFonts w:ascii="Noto Sans" w:hAnsi="Noto Sans" w:cs="Noto Sans" w:eastAsia="Noto Sans"/>
          <w:b w:val="0"/>
          <w:sz w:val="21"/>
          <w:szCs w:val="21"/>
        </w:rPr>
        <w:t>⚡ 5-Second Recall: INFARCT = ISCHAEMIC NECROSIS FROM OCCLUSION</w:t>
      </w:r>
    </w:p>
    <w:p>
      <w:pPr>
        <w:spacing w:after="0" w:before="0"/>
      </w:pPr>
      <w:r>
        <w:rPr>
          <w:rFonts w:ascii="Noto Sans" w:hAnsi="Noto Sans" w:cs="Noto Sans" w:eastAsia="Noto Sans"/>
          <w:b w:val="0"/>
          <w:sz w:val="21"/>
          <w:szCs w:val="21"/>
        </w:rPr>
        <w:t>💎 PNC Exam Pearl: Recognise the early signs of ischaemia, control the risk factors and act quickly when an infarction is suspected.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Anaphylaxis after a penicillin injection is an example of which type of hypersensitivity reaction?</w:t>
      </w:r>
    </w:p>
    <w:p>
      <w:pPr>
        <w:spacing w:after="0" w:before="0"/>
      </w:pPr>
      <w:r>
        <w:rPr>
          <w:rFonts w:ascii="Noto Sans" w:hAnsi="Noto Sans" w:cs="Noto Sans" w:eastAsia="Noto Sans"/>
          <w:b w:val="0"/>
          <w:sz w:val="21"/>
          <w:szCs w:val="21"/>
        </w:rPr>
        <w:t>पेनिसिलिन इंजेक्शन के बाद होने वाला एनाफिलैक्सिस किस प्रकार की अतिसंवेदनशीलता प्रतिक्रिया का उदाहरण है?</w:t>
      </w:r>
    </w:p>
    <w:p>
      <w:pPr>
        <w:spacing w:after="0" w:before="0"/>
      </w:pPr>
      <w:r>
        <w:rPr>
          <w:rFonts w:ascii="Noto Sans" w:hAnsi="Noto Sans" w:cs="Noto Sans" w:eastAsia="Noto Sans"/>
          <w:b w:val="0"/>
          <w:sz w:val="21"/>
          <w:szCs w:val="21"/>
        </w:rPr>
        <w:t>A. Type one, immediate immunoglobulin E mediated reaction / प्रकार एक, तत्काल इम्युनोग्लोबुलिन ई माध्यित प्रतिक्रिया</w:t>
      </w:r>
    </w:p>
    <w:p>
      <w:pPr>
        <w:spacing w:after="0" w:before="0"/>
      </w:pPr>
      <w:r>
        <w:rPr>
          <w:rFonts w:ascii="Noto Sans" w:hAnsi="Noto Sans" w:cs="Noto Sans" w:eastAsia="Noto Sans"/>
          <w:b w:val="0"/>
          <w:sz w:val="21"/>
          <w:szCs w:val="21"/>
        </w:rPr>
        <w:t>B. Type two, antibody mediated cytotoxic reaction / प्रकार दो, प्रतिरक्षी माध्यित कोशिकाविषी प्रतिक्रिया</w:t>
      </w:r>
    </w:p>
    <w:p>
      <w:pPr>
        <w:spacing w:after="0" w:before="0"/>
      </w:pPr>
      <w:r>
        <w:rPr>
          <w:rFonts w:ascii="Noto Sans" w:hAnsi="Noto Sans" w:cs="Noto Sans" w:eastAsia="Noto Sans"/>
          <w:b w:val="0"/>
          <w:sz w:val="21"/>
          <w:szCs w:val="21"/>
        </w:rPr>
        <w:t>C. Type three, immune complex mediated reaction / प्रकार तीन, प्रतिरक्षा संयुग्म माध्यित प्रतिक्रिया</w:t>
      </w:r>
    </w:p>
    <w:p>
      <w:pPr>
        <w:spacing w:after="0" w:before="0"/>
      </w:pPr>
      <w:r>
        <w:rPr>
          <w:rFonts w:ascii="Noto Sans" w:hAnsi="Noto Sans" w:cs="Noto Sans" w:eastAsia="Noto Sans"/>
          <w:b w:val="0"/>
          <w:sz w:val="21"/>
          <w:szCs w:val="21"/>
        </w:rPr>
        <w:t>D. Type four, delayed cell mediated reaction / प्रकार चार, विलंबित कोशिका माध्यित प्रतिक्रिया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Type one, immediate immunoglobulin E mediated reaction</w:t>
      </w:r>
    </w:p>
    <w:p>
      <w:pPr>
        <w:spacing w:after="0" w:before="0"/>
      </w:pPr>
      <w:r>
        <w:rPr>
          <w:rFonts w:ascii="Noto Sans" w:hAnsi="Noto Sans" w:cs="Noto Sans" w:eastAsia="Noto Sans"/>
          <w:b w:val="0"/>
          <w:sz w:val="21"/>
          <w:szCs w:val="21"/>
        </w:rPr>
        <w:t>🧠 Clinical Rationale: Anaphylaxis is a type one immediate hypersensitivity reaction in which immunoglobulin E bound to mast cells and basophils triggers degranulation and the release of histamine and other mediators, causing bronchospasm, laryngeal oedema, vasodilatation and shock, so adrenaline, oxygen, intravenous fluids and airway support are given immediately.</w:t>
      </w:r>
    </w:p>
    <w:p>
      <w:pPr>
        <w:spacing w:after="0" w:before="0"/>
      </w:pPr>
      <w:r>
        <w:rPr>
          <w:rFonts w:ascii="Noto Sans" w:hAnsi="Noto Sans" w:cs="Noto Sans" w:eastAsia="Noto Sans"/>
          <w:b w:val="0"/>
          <w:sz w:val="21"/>
          <w:szCs w:val="21"/>
        </w:rPr>
        <w:t>🔍 Key Clues: Type one hypersensitivity reaction</w:t>
      </w:r>
    </w:p>
    <w:p>
      <w:pPr>
        <w:spacing w:after="0" w:before="0"/>
      </w:pPr>
      <w:r>
        <w:rPr>
          <w:rFonts w:ascii="Noto Sans" w:hAnsi="Noto Sans" w:cs="Noto Sans" w:eastAsia="Noto Sans"/>
          <w:b w:val="0"/>
          <w:sz w:val="21"/>
          <w:szCs w:val="21"/>
        </w:rPr>
        <w:t>🚨 Priority Principle: Anaphylaxis is the classic type one, immunoglobulin E mediated reaction.</w:t>
      </w:r>
    </w:p>
    <w:p>
      <w:pPr>
        <w:spacing w:after="0" w:before="0"/>
      </w:pPr>
      <w:r>
        <w:rPr>
          <w:rFonts w:ascii="Noto Sans" w:hAnsi="Noto Sans" w:cs="Noto Sans" w:eastAsia="Noto Sans"/>
          <w:b w:val="0"/>
          <w:sz w:val="21"/>
          <w:szCs w:val="21"/>
        </w:rPr>
        <w:t>❌ Why Not Others: Type two involves antibodies against cell surfaces, type three immune complexes and type four delayed T cell mediated reactions such as contact dermatitis.</w:t>
      </w:r>
    </w:p>
    <w:p>
      <w:pPr>
        <w:spacing w:after="0" w:before="0"/>
      </w:pPr>
      <w:r>
        <w:rPr>
          <w:rFonts w:ascii="Noto Sans" w:hAnsi="Noto Sans" w:cs="Noto Sans" w:eastAsia="Noto Sans"/>
          <w:b w:val="0"/>
          <w:sz w:val="21"/>
          <w:szCs w:val="21"/>
        </w:rPr>
        <w:t>⚠️ Exam Trap: Waiting for the reaction to settle instead of giving adrenaline at once.</w:t>
      </w:r>
    </w:p>
    <w:p>
      <w:pPr>
        <w:spacing w:after="0" w:before="0"/>
      </w:pPr>
      <w:r>
        <w:rPr>
          <w:rFonts w:ascii="Noto Sans" w:hAnsi="Noto Sans" w:cs="Noto Sans" w:eastAsia="Noto Sans"/>
          <w:b w:val="0"/>
          <w:sz w:val="21"/>
          <w:szCs w:val="21"/>
        </w:rPr>
        <w:t>⚡ 5-Second Recall: ANAPHYLAXIS IS TYPE ONE: ADRENALINE IMMEDIATELY</w:t>
      </w:r>
    </w:p>
    <w:p>
      <w:pPr>
        <w:spacing w:after="0" w:before="0"/>
      </w:pPr>
      <w:r>
        <w:rPr>
          <w:rFonts w:ascii="Noto Sans" w:hAnsi="Noto Sans" w:cs="Noto Sans" w:eastAsia="Noto Sans"/>
          <w:b w:val="0"/>
          <w:sz w:val="21"/>
          <w:szCs w:val="21"/>
        </w:rPr>
        <w:t>💎 PNC Exam Pearl: Ask about allergies before every drug, keep the anaphylaxis tray ready and observe the patient for at least fifteen minutes after any injection.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has a lesion of the facial nerve at the stylomastoid foramen. Which set of signs is most likely?</w:t>
      </w:r>
    </w:p>
    <w:p>
      <w:pPr>
        <w:spacing w:after="0" w:before="0"/>
      </w:pPr>
      <w:r>
        <w:rPr>
          <w:rFonts w:ascii="Noto Sans" w:hAnsi="Noto Sans" w:cs="Noto Sans" w:eastAsia="Noto Sans"/>
          <w:b w:val="0"/>
          <w:sz w:val="21"/>
          <w:szCs w:val="21"/>
        </w:rPr>
        <w:t>स्टाइलोमास्टॉइड फोरामेन पर चेहरे की तंत्रिका (फेशियल नर्व) के घाव वाले रोगी में कौन-से लक्षण सर्वाधिक संभावित हैं?</w:t>
      </w:r>
    </w:p>
    <w:p>
      <w:pPr>
        <w:spacing w:after="0" w:before="0"/>
      </w:pPr>
      <w:r>
        <w:rPr>
          <w:rFonts w:ascii="Noto Sans" w:hAnsi="Noto Sans" w:cs="Noto Sans" w:eastAsia="Noto Sans"/>
          <w:b w:val="0"/>
          <w:sz w:val="21"/>
          <w:szCs w:val="21"/>
        </w:rPr>
        <w:t>A. Inability to close the eye, drooping of the angle of the mouth and loss of the nasolabial fold on the same side with normal taste / उसी ओर आँख बंद न कर पाना, मुँह के कोने का लटकना तथा नासोलैबियल फोल्ड का लुप्त होना, स्वाद सामान्य</w:t>
      </w:r>
    </w:p>
    <w:p>
      <w:pPr>
        <w:spacing w:after="0" w:before="0"/>
      </w:pPr>
      <w:r>
        <w:rPr>
          <w:rFonts w:ascii="Noto Sans" w:hAnsi="Noto Sans" w:cs="Noto Sans" w:eastAsia="Noto Sans"/>
          <w:b w:val="0"/>
          <w:sz w:val="21"/>
          <w:szCs w:val="21"/>
        </w:rPr>
        <w:t>B. Weakness of the tongue deviating away from the side of the lesion / जीभ में कमजोरी जो घाव की विपरीत दिशा में मुड़ती है</w:t>
      </w:r>
    </w:p>
    <w:p>
      <w:pPr>
        <w:spacing w:after="0" w:before="0"/>
      </w:pPr>
      <w:r>
        <w:rPr>
          <w:rFonts w:ascii="Noto Sans" w:hAnsi="Noto Sans" w:cs="Noto Sans" w:eastAsia="Noto Sans"/>
          <w:b w:val="0"/>
          <w:sz w:val="21"/>
          <w:szCs w:val="21"/>
        </w:rPr>
        <w:t>C. Loss of taste over the anterior two thirds of the tongue with normal eyelid closure / जीभ के अग्र दो-तिहाई भाग पर स्वाद की हानि तथा पलक बंद करने की सामान्य क्षमता</w:t>
      </w:r>
    </w:p>
    <w:p>
      <w:pPr>
        <w:spacing w:after="0" w:before="0"/>
      </w:pPr>
      <w:r>
        <w:rPr>
          <w:rFonts w:ascii="Noto Sans" w:hAnsi="Noto Sans" w:cs="Noto Sans" w:eastAsia="Noto Sans"/>
          <w:b w:val="0"/>
          <w:sz w:val="21"/>
          <w:szCs w:val="21"/>
        </w:rPr>
        <w:t>D. Loss of taste over the posterior one third of the tongue with loss of gag reflex / जीभ के पिछले एक-तिहाई भाग पर स्वाद की हानि तथा गैग रिफ्लेक्स का अभाव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Inability to close the eye, drooping of the angle of the mouth and loss of the nasolabial fold on the same side with normal taste</w:t>
      </w:r>
    </w:p>
    <w:p>
      <w:pPr>
        <w:spacing w:after="0" w:before="0"/>
      </w:pPr>
      <w:r>
        <w:rPr>
          <w:rFonts w:ascii="Noto Sans" w:hAnsi="Noto Sans" w:cs="Noto Sans" w:eastAsia="Noto Sans"/>
          <w:b w:val="0"/>
          <w:sz w:val="21"/>
          <w:szCs w:val="21"/>
        </w:rPr>
        <w:t>🧠 Clinical Rationale: The facial nerve gives its branch to the chorda tympani (taste to the anterior two thirds of the tongue) and to the stapedius before it leaves the skull through the stylomastoid foramen. A lesion at that foramen therefore produces only the lower motor neuron facial palsy of that side, with preserved taste and lacrimation because those branches arise more proximally.</w:t>
      </w:r>
    </w:p>
    <w:p>
      <w:pPr>
        <w:spacing w:after="0" w:before="0"/>
      </w:pPr>
      <w:r>
        <w:rPr>
          <w:rFonts w:ascii="Noto Sans" w:hAnsi="Noto Sans" w:cs="Noto Sans" w:eastAsia="Noto Sans"/>
          <w:b w:val="0"/>
          <w:sz w:val="21"/>
          <w:szCs w:val="21"/>
        </w:rPr>
        <w:t>🔍 Key Clues: Facial nerve branching</w:t>
      </w:r>
    </w:p>
    <w:p>
      <w:pPr>
        <w:spacing w:after="0" w:before="0"/>
      </w:pPr>
      <w:r>
        <w:rPr>
          <w:rFonts w:ascii="Noto Sans" w:hAnsi="Noto Sans" w:cs="Noto Sans" w:eastAsia="Noto Sans"/>
          <w:b w:val="0"/>
          <w:sz w:val="21"/>
          <w:szCs w:val="21"/>
        </w:rPr>
        <w:t>🚨 Priority Principle: Branches to taste and to the stapedius leave the facial nerve before the stylomastoid foramen, so a lesion there causes only facial palsy.</w:t>
      </w:r>
    </w:p>
    <w:p>
      <w:pPr>
        <w:spacing w:after="0" w:before="0"/>
      </w:pPr>
      <w:r>
        <w:rPr>
          <w:rFonts w:ascii="Noto Sans" w:hAnsi="Noto Sans" w:cs="Noto Sans" w:eastAsia="Noto Sans"/>
          <w:b w:val="0"/>
          <w:sz w:val="21"/>
          <w:szCs w:val="21"/>
        </w:rPr>
        <w:t>❌ Why Not Others: The chorda tympani, the nerve to the stapedius and the greater petrosal nerve arise proximal to the stylomastoid foramen and are therefore spared.</w:t>
      </w:r>
    </w:p>
    <w:p>
      <w:pPr>
        <w:spacing w:after="0" w:before="0"/>
      </w:pPr>
      <w:r>
        <w:rPr>
          <w:rFonts w:ascii="Noto Sans" w:hAnsi="Noto Sans" w:cs="Noto Sans" w:eastAsia="Noto Sans"/>
          <w:b w:val="0"/>
          <w:sz w:val="21"/>
          <w:szCs w:val="21"/>
        </w:rPr>
        <w:t>⚠️ Exam Trap: Assuming that every facial palsy also loses taste, which only happens with lesions proximal to the chorda tympani branch.</w:t>
      </w:r>
    </w:p>
    <w:p>
      <w:pPr>
        <w:spacing w:after="0" w:before="0"/>
      </w:pPr>
      <w:r>
        <w:rPr>
          <w:rFonts w:ascii="Noto Sans" w:hAnsi="Noto Sans" w:cs="Noto Sans" w:eastAsia="Noto Sans"/>
          <w:b w:val="0"/>
          <w:sz w:val="21"/>
          <w:szCs w:val="21"/>
        </w:rPr>
        <w:t>⚡ 5-Second Recall: FACIAL NERVE = MOTOR AT THE FORAMEN, TASTE PROXIMAL TO IT</w:t>
      </w:r>
    </w:p>
    <w:p>
      <w:pPr>
        <w:spacing w:after="0" w:before="0"/>
      </w:pPr>
      <w:r>
        <w:rPr>
          <w:rFonts w:ascii="Noto Sans" w:hAnsi="Noto Sans" w:cs="Noto Sans" w:eastAsia="Noto Sans"/>
          <w:b w:val="0"/>
          <w:sz w:val="21"/>
          <w:szCs w:val="21"/>
        </w:rPr>
        <w:t>💎 PNC Exam Pearl: Correlate the level of a facial palsy with the branches lost to localise the lesion.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change in the cardiac cycle explains the fourth heart sound?</w:t>
      </w:r>
    </w:p>
    <w:p>
      <w:pPr>
        <w:spacing w:after="0" w:before="0"/>
      </w:pPr>
      <w:r>
        <w:rPr>
          <w:rFonts w:ascii="Noto Sans" w:hAnsi="Noto Sans" w:cs="Noto Sans" w:eastAsia="Noto Sans"/>
          <w:b w:val="0"/>
          <w:sz w:val="21"/>
          <w:szCs w:val="21"/>
        </w:rPr>
        <w:t>हृदय चक्र में कौन-सा परिवर्तन चौथे हृदय ध्वनि (S4) की व्याख्या करता है?</w:t>
      </w:r>
    </w:p>
    <w:p>
      <w:pPr>
        <w:spacing w:after="0" w:before="0"/>
      </w:pPr>
      <w:r>
        <w:rPr>
          <w:rFonts w:ascii="Noto Sans" w:hAnsi="Noto Sans" w:cs="Noto Sans" w:eastAsia="Noto Sans"/>
          <w:b w:val="0"/>
          <w:sz w:val="21"/>
          <w:szCs w:val="21"/>
        </w:rPr>
        <w:t>A. Rapid ventricular filling in early diastole / प्रारंभिक डायस्टोल में तीव्र निलय भरण</w:t>
      </w:r>
    </w:p>
    <w:p>
      <w:pPr>
        <w:spacing w:after="0" w:before="0"/>
      </w:pPr>
      <w:r>
        <w:rPr>
          <w:rFonts w:ascii="Noto Sans" w:hAnsi="Noto Sans" w:cs="Noto Sans" w:eastAsia="Noto Sans"/>
          <w:b w:val="0"/>
          <w:sz w:val="21"/>
          <w:szCs w:val="21"/>
        </w:rPr>
        <w:t>B. Atrial contraction pushing blood into a stiff, non-compliant ventricle / आलिंद संकुचन द्वारा रक्त को कठोर, अल्प-अनुरूपी निलय में धकेलना</w:t>
      </w:r>
    </w:p>
    <w:p>
      <w:pPr>
        <w:spacing w:after="0" w:before="0"/>
      </w:pPr>
      <w:r>
        <w:rPr>
          <w:rFonts w:ascii="Noto Sans" w:hAnsi="Noto Sans" w:cs="Noto Sans" w:eastAsia="Noto Sans"/>
          <w:b w:val="0"/>
          <w:sz w:val="21"/>
          <w:szCs w:val="21"/>
        </w:rPr>
        <w:t>C. Closure of the mitral and tricuspid valves / माइट्रल तथा ट्राइकस्पिड कपाटों का बंद होना</w:t>
      </w:r>
    </w:p>
    <w:p>
      <w:pPr>
        <w:spacing w:after="0" w:before="0"/>
      </w:pPr>
      <w:r>
        <w:rPr>
          <w:rFonts w:ascii="Noto Sans" w:hAnsi="Noto Sans" w:cs="Noto Sans" w:eastAsia="Noto Sans"/>
          <w:b w:val="0"/>
          <w:sz w:val="21"/>
          <w:szCs w:val="21"/>
        </w:rPr>
        <w:t>D. Closure of the aortic and pulmonary valves / महाधमनी तथा फुफ्फुसीय कपाटों का बंद 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Atrial contraction pushing blood into a stiff, non-compliant ventricle</w:t>
      </w:r>
    </w:p>
    <w:p>
      <w:pPr>
        <w:spacing w:after="0" w:before="0"/>
      </w:pPr>
      <w:r>
        <w:rPr>
          <w:rFonts w:ascii="Noto Sans" w:hAnsi="Noto Sans" w:cs="Noto Sans" w:eastAsia="Noto Sans"/>
          <w:b w:val="0"/>
          <w:sz w:val="21"/>
          <w:szCs w:val="21"/>
        </w:rPr>
        <w:t>🧠 Clinical Rationale: S4 occurs during the atrial kick of late diastole when atrial contraction forces blood into a stiff ventricular wall, as in ventricular hypertrophy or ischaemia. S1 and S2 are valve closures, and S3 is early rapid ventricular filling, so those options describe different events.</w:t>
      </w:r>
    </w:p>
    <w:p>
      <w:pPr>
        <w:spacing w:after="0" w:before="0"/>
      </w:pPr>
      <w:r>
        <w:rPr>
          <w:rFonts w:ascii="Noto Sans" w:hAnsi="Noto Sans" w:cs="Noto Sans" w:eastAsia="Noto Sans"/>
          <w:b w:val="0"/>
          <w:sz w:val="21"/>
          <w:szCs w:val="21"/>
        </w:rPr>
        <w:t>🔍 Key Clues: Fourth heart sound origin</w:t>
      </w:r>
    </w:p>
    <w:p>
      <w:pPr>
        <w:spacing w:after="0" w:before="0"/>
      </w:pPr>
      <w:r>
        <w:rPr>
          <w:rFonts w:ascii="Noto Sans" w:hAnsi="Noto Sans" w:cs="Noto Sans" w:eastAsia="Noto Sans"/>
          <w:b w:val="0"/>
          <w:sz w:val="21"/>
          <w:szCs w:val="21"/>
        </w:rPr>
        <w:t>🚨 Priority Principle: S4 is an atrial gallows sound from blood being pushed into a stiff ventricle during atrial contraction.</w:t>
      </w:r>
    </w:p>
    <w:p>
      <w:pPr>
        <w:spacing w:after="0" w:before="0"/>
      </w:pPr>
      <w:r>
        <w:rPr>
          <w:rFonts w:ascii="Noto Sans" w:hAnsi="Noto Sans" w:cs="Noto Sans" w:eastAsia="Noto Sans"/>
          <w:b w:val="0"/>
          <w:sz w:val="21"/>
          <w:szCs w:val="21"/>
        </w:rPr>
        <w:t>❌ Why Not Others: Aortic and pulmonary closure produce S2 and mitral and tricuspid closure produce S1.</w:t>
      </w:r>
    </w:p>
    <w:p>
      <w:pPr>
        <w:spacing w:after="0" w:before="0"/>
      </w:pPr>
      <w:r>
        <w:rPr>
          <w:rFonts w:ascii="Noto Sans" w:hAnsi="Noto Sans" w:cs="Noto Sans" w:eastAsia="Noto Sans"/>
          <w:b w:val="0"/>
          <w:sz w:val="21"/>
          <w:szCs w:val="21"/>
        </w:rPr>
        <w:t>⚠️ Exam Trap: Confusing S4 with S3, which reflects rapid early diastolic filling and not atrial contraction.</w:t>
      </w:r>
    </w:p>
    <w:p>
      <w:pPr>
        <w:spacing w:after="0" w:before="0"/>
      </w:pPr>
      <w:r>
        <w:rPr>
          <w:rFonts w:ascii="Noto Sans" w:hAnsi="Noto Sans" w:cs="Noto Sans" w:eastAsia="Noto Sans"/>
          <w:b w:val="0"/>
          <w:sz w:val="21"/>
          <w:szCs w:val="21"/>
        </w:rPr>
        <w:t>⚡ 5-Second Recall: S4 = ATRIAL SOUND IN A STIFF VENTRICLE</w:t>
      </w:r>
    </w:p>
    <w:p>
      <w:pPr>
        <w:spacing w:after="0" w:before="0"/>
      </w:pPr>
      <w:r>
        <w:rPr>
          <w:rFonts w:ascii="Noto Sans" w:hAnsi="Noto Sans" w:cs="Noto Sans" w:eastAsia="Noto Sans"/>
          <w:b w:val="0"/>
          <w:sz w:val="21"/>
          <w:szCs w:val="21"/>
        </w:rPr>
        <w:t>💎 PNC Exam Pearl: Auscultate S4 at the apex with the bell while the patient lies on the left side.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In which part of the nephron does the greatest reabsorption of filtered sodium and water occur?</w:t>
      </w:r>
    </w:p>
    <w:p>
      <w:pPr>
        <w:spacing w:after="0" w:before="0"/>
      </w:pPr>
      <w:r>
        <w:rPr>
          <w:rFonts w:ascii="Noto Sans" w:hAnsi="Noto Sans" w:cs="Noto Sans" w:eastAsia="Noto Sans"/>
          <w:b w:val="0"/>
          <w:sz w:val="21"/>
          <w:szCs w:val="21"/>
        </w:rPr>
        <w:t>नेफ्रॉन के किस भाग में छने हुए सोडियम तथा जल का सर्वाधिक पुनरवशोषण होता है?</w:t>
      </w:r>
    </w:p>
    <w:p>
      <w:pPr>
        <w:spacing w:after="0" w:before="0"/>
      </w:pPr>
      <w:r>
        <w:rPr>
          <w:rFonts w:ascii="Noto Sans" w:hAnsi="Noto Sans" w:cs="Noto Sans" w:eastAsia="Noto Sans"/>
          <w:b w:val="0"/>
          <w:sz w:val="21"/>
          <w:szCs w:val="21"/>
        </w:rPr>
        <w:t>A. Proximal convoluted tubule / समीपस्थ संकुचित नलिका</w:t>
      </w:r>
    </w:p>
    <w:p>
      <w:pPr>
        <w:spacing w:after="0" w:before="0"/>
      </w:pPr>
      <w:r>
        <w:rPr>
          <w:rFonts w:ascii="Noto Sans" w:hAnsi="Noto Sans" w:cs="Noto Sans" w:eastAsia="Noto Sans"/>
          <w:b w:val="0"/>
          <w:sz w:val="21"/>
          <w:szCs w:val="21"/>
        </w:rPr>
        <w:t>B. Descending limb of the loop of Henle / हेनले लूप की अवरोही शाखा</w:t>
      </w:r>
    </w:p>
    <w:p>
      <w:pPr>
        <w:spacing w:after="0" w:before="0"/>
      </w:pPr>
      <w:r>
        <w:rPr>
          <w:rFonts w:ascii="Noto Sans" w:hAnsi="Noto Sans" w:cs="Noto Sans" w:eastAsia="Noto Sans"/>
          <w:b w:val="0"/>
          <w:sz w:val="21"/>
          <w:szCs w:val="21"/>
        </w:rPr>
        <w:t>C. Collecting duct / संग्राहक वाहिनी</w:t>
      </w:r>
    </w:p>
    <w:p>
      <w:pPr>
        <w:spacing w:after="0" w:before="0"/>
      </w:pPr>
      <w:r>
        <w:rPr>
          <w:rFonts w:ascii="Noto Sans" w:hAnsi="Noto Sans" w:cs="Noto Sans" w:eastAsia="Noto Sans"/>
          <w:b w:val="0"/>
          <w:sz w:val="21"/>
          <w:szCs w:val="21"/>
        </w:rPr>
        <w:t>D. Distal convoluted tubule / दूरस्थ संकुचित नलिका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Proximal convoluted tubule</w:t>
      </w:r>
    </w:p>
    <w:p>
      <w:pPr>
        <w:spacing w:after="0" w:before="0"/>
      </w:pPr>
      <w:r>
        <w:rPr>
          <w:rFonts w:ascii="Noto Sans" w:hAnsi="Noto Sans" w:cs="Noto Sans" w:eastAsia="Noto Sans"/>
          <w:b w:val="0"/>
          <w:sz w:val="21"/>
          <w:szCs w:val="21"/>
        </w:rPr>
        <w:t>🧠 Clinical Rationale: About sixty five to seventy per cent of filtered sodium and water is reabsorbed in the proximal convoluted tubule, which is the site of greatest bulk reabsorption. The distal tubule, loop of Henle and collecting duct fine tune smaller amounts, and their reabsorption is regulated by aldosterone and antidiuretic hormone.</w:t>
      </w:r>
    </w:p>
    <w:p>
      <w:pPr>
        <w:spacing w:after="0" w:before="0"/>
      </w:pPr>
      <w:r>
        <w:rPr>
          <w:rFonts w:ascii="Noto Sans" w:hAnsi="Noto Sans" w:cs="Noto Sans" w:eastAsia="Noto Sans"/>
          <w:b w:val="0"/>
          <w:sz w:val="21"/>
          <w:szCs w:val="21"/>
        </w:rPr>
        <w:t>🔍 Key Clues: Site of maximum reabsorption</w:t>
      </w:r>
    </w:p>
    <w:p>
      <w:pPr>
        <w:spacing w:after="0" w:before="0"/>
      </w:pPr>
      <w:r>
        <w:rPr>
          <w:rFonts w:ascii="Noto Sans" w:hAnsi="Noto Sans" w:cs="Noto Sans" w:eastAsia="Noto Sans"/>
          <w:b w:val="0"/>
          <w:sz w:val="21"/>
          <w:szCs w:val="21"/>
        </w:rPr>
        <w:t>🚨 Priority Principle: The proximal convoluted tubule reabsorbs about two thirds of the filtrate and is the bulk reabsorption site.</w:t>
      </w:r>
    </w:p>
    <w:p>
      <w:pPr>
        <w:spacing w:after="0" w:before="0"/>
      </w:pPr>
      <w:r>
        <w:rPr>
          <w:rFonts w:ascii="Noto Sans" w:hAnsi="Noto Sans" w:cs="Noto Sans" w:eastAsia="Noto Sans"/>
          <w:b w:val="0"/>
          <w:sz w:val="21"/>
          <w:szCs w:val="21"/>
        </w:rPr>
        <w:t>❌ Why Not Others: The loop of Henle, distal tubule and collecting duct handle smaller, regulated fractions of sodium and water.</w:t>
      </w:r>
    </w:p>
    <w:p>
      <w:pPr>
        <w:spacing w:after="0" w:before="0"/>
      </w:pPr>
      <w:r>
        <w:rPr>
          <w:rFonts w:ascii="Noto Sans" w:hAnsi="Noto Sans" w:cs="Noto Sans" w:eastAsia="Noto Sans"/>
          <w:b w:val="0"/>
          <w:sz w:val="21"/>
          <w:szCs w:val="21"/>
        </w:rPr>
        <w:t>⚠️ Exam Trap: Assuming that the collecting duct, being closer to the end, reabsorbs the most.</w:t>
      </w:r>
    </w:p>
    <w:p>
      <w:pPr>
        <w:spacing w:after="0" w:before="0"/>
      </w:pPr>
      <w:r>
        <w:rPr>
          <w:rFonts w:ascii="Noto Sans" w:hAnsi="Noto Sans" w:cs="Noto Sans" w:eastAsia="Noto Sans"/>
          <w:b w:val="0"/>
          <w:sz w:val="21"/>
          <w:szCs w:val="21"/>
        </w:rPr>
        <w:t>⚡ 5-Second Recall: PROXIMAL TUBULE = BULK REABSORPTION OF SALT AND WATER</w:t>
      </w:r>
    </w:p>
    <w:p>
      <w:pPr>
        <w:spacing w:after="0" w:before="0"/>
      </w:pPr>
      <w:r>
        <w:rPr>
          <w:rFonts w:ascii="Noto Sans" w:hAnsi="Noto Sans" w:cs="Noto Sans" w:eastAsia="Noto Sans"/>
          <w:b w:val="0"/>
          <w:sz w:val="21"/>
          <w:szCs w:val="21"/>
        </w:rPr>
        <w:t>💎 PNC Exam Pearl: Link diuretic action at each segment to the amount of sodium it removes.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type of muscular contraction is occurring when a muscle generates force but its length does not change?</w:t>
      </w:r>
    </w:p>
    <w:p>
      <w:pPr>
        <w:spacing w:after="0" w:before="0"/>
      </w:pPr>
      <w:r>
        <w:rPr>
          <w:rFonts w:ascii="Noto Sans" w:hAnsi="Noto Sans" w:cs="Noto Sans" w:eastAsia="Noto Sans"/>
          <w:b w:val="0"/>
          <w:sz w:val="21"/>
          <w:szCs w:val="21"/>
        </w:rPr>
        <w:t>जब पेशी बल उत्पन्न करती है किन्तु उसकी लम्बाई नहीं बदलती तो यह कौन-सा पेशीय संकुचन है?</w:t>
      </w:r>
    </w:p>
    <w:p>
      <w:pPr>
        <w:spacing w:after="0" w:before="0"/>
      </w:pPr>
      <w:r>
        <w:rPr>
          <w:rFonts w:ascii="Noto Sans" w:hAnsi="Noto Sans" w:cs="Noto Sans" w:eastAsia="Noto Sans"/>
          <w:b w:val="0"/>
          <w:sz w:val="21"/>
          <w:szCs w:val="21"/>
        </w:rPr>
        <w:t>A. Isometric contraction / समान-लम्बाई संकुचन</w:t>
      </w:r>
    </w:p>
    <w:p>
      <w:pPr>
        <w:spacing w:after="0" w:before="0"/>
      </w:pPr>
      <w:r>
        <w:rPr>
          <w:rFonts w:ascii="Noto Sans" w:hAnsi="Noto Sans" w:cs="Noto Sans" w:eastAsia="Noto Sans"/>
          <w:b w:val="0"/>
          <w:sz w:val="21"/>
          <w:szCs w:val="21"/>
        </w:rPr>
        <w:t>B. Concentric contraction / अंतर्मुखी संकुचन</w:t>
      </w:r>
    </w:p>
    <w:p>
      <w:pPr>
        <w:spacing w:after="0" w:before="0"/>
      </w:pPr>
      <w:r>
        <w:rPr>
          <w:rFonts w:ascii="Noto Sans" w:hAnsi="Noto Sans" w:cs="Noto Sans" w:eastAsia="Noto Sans"/>
          <w:b w:val="0"/>
          <w:sz w:val="21"/>
          <w:szCs w:val="21"/>
        </w:rPr>
        <w:t>C. Isotonic contraction / समान-तनाव संकुचन</w:t>
      </w:r>
    </w:p>
    <w:p>
      <w:pPr>
        <w:spacing w:after="0" w:before="0"/>
      </w:pPr>
      <w:r>
        <w:rPr>
          <w:rFonts w:ascii="Noto Sans" w:hAnsi="Noto Sans" w:cs="Noto Sans" w:eastAsia="Noto Sans"/>
          <w:b w:val="0"/>
          <w:sz w:val="21"/>
          <w:szCs w:val="21"/>
        </w:rPr>
        <w:t>D. Eccentric contraction / बहिर्मुखी संकुचन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Isometric contraction</w:t>
      </w:r>
    </w:p>
    <w:p>
      <w:pPr>
        <w:spacing w:after="0" w:before="0"/>
      </w:pPr>
      <w:r>
        <w:rPr>
          <w:rFonts w:ascii="Noto Sans" w:hAnsi="Noto Sans" w:cs="Noto Sans" w:eastAsia="Noto Sans"/>
          <w:b w:val="0"/>
          <w:sz w:val="21"/>
          <w:szCs w:val="21"/>
        </w:rPr>
        <w:t>🧠 Clinical Rationale: In an isometric contraction the muscle develops tension against a fixed load without changing length, as in pushing against a wall. Isotonic, concentric and eccentric contractions all involve a change in muscle length, so they do not fit the description of unchanged length.</w:t>
      </w:r>
    </w:p>
    <w:p>
      <w:pPr>
        <w:spacing w:after="0" w:before="0"/>
      </w:pPr>
      <w:r>
        <w:rPr>
          <w:rFonts w:ascii="Noto Sans" w:hAnsi="Noto Sans" w:cs="Noto Sans" w:eastAsia="Noto Sans"/>
          <w:b w:val="0"/>
          <w:sz w:val="21"/>
          <w:szCs w:val="21"/>
        </w:rPr>
        <w:t>🔍 Key Clues: Types of muscle contraction</w:t>
      </w:r>
    </w:p>
    <w:p>
      <w:pPr>
        <w:spacing w:after="0" w:before="0"/>
      </w:pPr>
      <w:r>
        <w:rPr>
          <w:rFonts w:ascii="Noto Sans" w:hAnsi="Noto Sans" w:cs="Noto Sans" w:eastAsia="Noto Sans"/>
          <w:b w:val="0"/>
          <w:sz w:val="21"/>
          <w:szCs w:val="21"/>
        </w:rPr>
        <w:t>🚨 Priority Principle: Isometric means same length, so tension is generated without movement.</w:t>
      </w:r>
    </w:p>
    <w:p>
      <w:pPr>
        <w:spacing w:after="0" w:before="0"/>
      </w:pPr>
      <w:r>
        <w:rPr>
          <w:rFonts w:ascii="Noto Sans" w:hAnsi="Noto Sans" w:cs="Noto Sans" w:eastAsia="Noto Sans"/>
          <w:b w:val="0"/>
          <w:sz w:val="21"/>
          <w:szCs w:val="21"/>
        </w:rPr>
        <w:t>❌ Why Not Others: Isotonic, concentric and eccentric contractions all change muscle length.</w:t>
      </w:r>
    </w:p>
    <w:p>
      <w:pPr>
        <w:spacing w:after="0" w:before="0"/>
      </w:pPr>
      <w:r>
        <w:rPr>
          <w:rFonts w:ascii="Noto Sans" w:hAnsi="Noto Sans" w:cs="Noto Sans" w:eastAsia="Noto Sans"/>
          <w:b w:val="0"/>
          <w:sz w:val="21"/>
          <w:szCs w:val="21"/>
        </w:rPr>
        <w:t>⚠️ Exam Trap: Reading isometric as the same tension, when the same-length meaning is the tested point.</w:t>
      </w:r>
    </w:p>
    <w:p>
      <w:pPr>
        <w:spacing w:after="0" w:before="0"/>
      </w:pPr>
      <w:r>
        <w:rPr>
          <w:rFonts w:ascii="Noto Sans" w:hAnsi="Noto Sans" w:cs="Noto Sans" w:eastAsia="Noto Sans"/>
          <w:b w:val="0"/>
          <w:sz w:val="21"/>
          <w:szCs w:val="21"/>
        </w:rPr>
        <w:t>⚡ 5-Second Recall: ISOMETRIC = SAME LENGTH, TENSION WITHOUT MOVEMENT</w:t>
      </w:r>
    </w:p>
    <w:p>
      <w:pPr>
        <w:spacing w:after="0" w:before="0"/>
      </w:pPr>
      <w:r>
        <w:rPr>
          <w:rFonts w:ascii="Noto Sans" w:hAnsi="Noto Sans" w:cs="Noto Sans" w:eastAsia="Noto Sans"/>
          <w:b w:val="0"/>
          <w:sz w:val="21"/>
          <w:szCs w:val="21"/>
        </w:rPr>
        <w:t>💎 PNC Exam Pearl: Relate isometric holding to joint protection in early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blood vessel layer contains smooth muscle that controls the diameter of the vessel?</w:t>
      </w:r>
    </w:p>
    <w:p>
      <w:pPr>
        <w:spacing w:after="0" w:before="0"/>
      </w:pPr>
      <w:r>
        <w:rPr>
          <w:rFonts w:ascii="Noto Sans" w:hAnsi="Noto Sans" w:cs="Noto Sans" w:eastAsia="Noto Sans"/>
          <w:b w:val="0"/>
          <w:sz w:val="21"/>
          <w:szCs w:val="21"/>
        </w:rPr>
        <w:t>किस रक्त वाहिका स्तर में चिकनी पेशी होती है जो वाहिका का व्यास नियंत्रित करती है?</w:t>
      </w:r>
    </w:p>
    <w:p>
      <w:pPr>
        <w:spacing w:after="0" w:before="0"/>
      </w:pPr>
      <w:r>
        <w:rPr>
          <w:rFonts w:ascii="Noto Sans" w:hAnsi="Noto Sans" w:cs="Noto Sans" w:eastAsia="Noto Sans"/>
          <w:b w:val="0"/>
          <w:sz w:val="21"/>
          <w:szCs w:val="21"/>
        </w:rPr>
        <w:t>A. The endothelial basement membrane / अंत:स्तर की आधार झिल्ली</w:t>
      </w:r>
    </w:p>
    <w:p>
      <w:pPr>
        <w:spacing w:after="0" w:before="0"/>
      </w:pPr>
      <w:r>
        <w:rPr>
          <w:rFonts w:ascii="Noto Sans" w:hAnsi="Noto Sans" w:cs="Noto Sans" w:eastAsia="Noto Sans"/>
          <w:b w:val="0"/>
          <w:sz w:val="21"/>
          <w:szCs w:val="21"/>
        </w:rPr>
        <w:t>B. Tunica intima / ट्यूनिका इंटिमा</w:t>
      </w:r>
    </w:p>
    <w:p>
      <w:pPr>
        <w:spacing w:after="0" w:before="0"/>
      </w:pPr>
      <w:r>
        <w:rPr>
          <w:rFonts w:ascii="Noto Sans" w:hAnsi="Noto Sans" w:cs="Noto Sans" w:eastAsia="Noto Sans"/>
          <w:b w:val="0"/>
          <w:sz w:val="21"/>
          <w:szCs w:val="21"/>
        </w:rPr>
        <w:t>C. Tunica adventitia / ट्यूनिका एडवेंटिशिया</w:t>
      </w:r>
    </w:p>
    <w:p>
      <w:pPr>
        <w:spacing w:after="0" w:before="0"/>
      </w:pPr>
      <w:r>
        <w:rPr>
          <w:rFonts w:ascii="Noto Sans" w:hAnsi="Noto Sans" w:cs="Noto Sans" w:eastAsia="Noto Sans"/>
          <w:b w:val="0"/>
          <w:sz w:val="21"/>
          <w:szCs w:val="21"/>
        </w:rPr>
        <w:t>D. Tunica media / ट्यूनिका मीडिया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Tunica media</w:t>
      </w:r>
    </w:p>
    <w:p>
      <w:pPr>
        <w:spacing w:after="0" w:before="0"/>
      </w:pPr>
      <w:r>
        <w:rPr>
          <w:rFonts w:ascii="Noto Sans" w:hAnsi="Noto Sans" w:cs="Noto Sans" w:eastAsia="Noto Sans"/>
          <w:b w:val="0"/>
          <w:sz w:val="21"/>
          <w:szCs w:val="21"/>
        </w:rPr>
        <w:t>🧠 Clinical Rationale: The tunica media is the middle layer and is composed mainly of smooth muscle and elastic fibres, so it determines vasoconstriction and vasodilation. The intima is the thin inner endothelial lining and the adventitia is the outer connective tissue layer that anchors the vessel.</w:t>
      </w:r>
    </w:p>
    <w:p>
      <w:pPr>
        <w:spacing w:after="0" w:before="0"/>
      </w:pPr>
      <w:r>
        <w:rPr>
          <w:rFonts w:ascii="Noto Sans" w:hAnsi="Noto Sans" w:cs="Noto Sans" w:eastAsia="Noto Sans"/>
          <w:b w:val="0"/>
          <w:sz w:val="21"/>
          <w:szCs w:val="21"/>
        </w:rPr>
        <w:t>🔍 Key Clues: Layers of a blood vessel</w:t>
      </w:r>
    </w:p>
    <w:p>
      <w:pPr>
        <w:spacing w:after="0" w:before="0"/>
      </w:pPr>
      <w:r>
        <w:rPr>
          <w:rFonts w:ascii="Noto Sans" w:hAnsi="Noto Sans" w:cs="Noto Sans" w:eastAsia="Noto Sans"/>
          <w:b w:val="0"/>
          <w:sz w:val="21"/>
          <w:szCs w:val="21"/>
        </w:rPr>
        <w:t>🚨 Priority Principle: The middle tunica media is the smooth muscle layer that changes vessel diameter.</w:t>
      </w:r>
    </w:p>
    <w:p>
      <w:pPr>
        <w:spacing w:after="0" w:before="0"/>
      </w:pPr>
      <w:r>
        <w:rPr>
          <w:rFonts w:ascii="Noto Sans" w:hAnsi="Noto Sans" w:cs="Noto Sans" w:eastAsia="Noto Sans"/>
          <w:b w:val="0"/>
          <w:sz w:val="21"/>
          <w:szCs w:val="21"/>
        </w:rPr>
        <w:t>❌ Why Not Others: The intima is the endothelial lining and the adventitia is the outer supporting layer.</w:t>
      </w:r>
    </w:p>
    <w:p>
      <w:pPr>
        <w:spacing w:after="0" w:before="0"/>
      </w:pPr>
      <w:r>
        <w:rPr>
          <w:rFonts w:ascii="Noto Sans" w:hAnsi="Noto Sans" w:cs="Noto Sans" w:eastAsia="Noto Sans"/>
          <w:b w:val="0"/>
          <w:sz w:val="21"/>
          <w:szCs w:val="21"/>
        </w:rPr>
        <w:t>⚠️ Exam Trap: Reversing the roles of the intima and the media.</w:t>
      </w:r>
    </w:p>
    <w:p>
      <w:pPr>
        <w:spacing w:after="0" w:before="0"/>
      </w:pPr>
      <w:r>
        <w:rPr>
          <w:rFonts w:ascii="Noto Sans" w:hAnsi="Noto Sans" w:cs="Noto Sans" w:eastAsia="Noto Sans"/>
          <w:b w:val="0"/>
          <w:sz w:val="21"/>
          <w:szCs w:val="21"/>
        </w:rPr>
        <w:t>⚡ 5-Second Recall: TUNICA MEDIA = MUSCLE THAT SETS VESSEL DIAMETER</w:t>
      </w:r>
    </w:p>
    <w:p>
      <w:pPr>
        <w:spacing w:after="0" w:before="0"/>
      </w:pPr>
      <w:r>
        <w:rPr>
          <w:rFonts w:ascii="Noto Sans" w:hAnsi="Noto Sans" w:cs="Noto Sans" w:eastAsia="Noto Sans"/>
          <w:b w:val="0"/>
          <w:sz w:val="21"/>
          <w:szCs w:val="21"/>
        </w:rPr>
        <w:t>💎 PNC Exam Pearl: Read vascular tone as a reflection of the tunica media's smooth muscle.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hormone raises serum calcium by increasing bone resorption and renal reabsorption of calcium?</w:t>
      </w:r>
    </w:p>
    <w:p>
      <w:pPr>
        <w:spacing w:after="0" w:before="0"/>
      </w:pPr>
      <w:r>
        <w:rPr>
          <w:rFonts w:ascii="Noto Sans" w:hAnsi="Noto Sans" w:cs="Noto Sans" w:eastAsia="Noto Sans"/>
          <w:b w:val="0"/>
          <w:sz w:val="21"/>
          <w:szCs w:val="21"/>
        </w:rPr>
        <w:t>कौन-सा हार्मोन अस्थि विघटन तथा गुर्दे में कैल्शियम के पुनरवशोषण को बढ़ाकर सीरम कैल्शियम बढ़ाता है?</w:t>
      </w:r>
    </w:p>
    <w:p>
      <w:pPr>
        <w:spacing w:after="0" w:before="0"/>
      </w:pPr>
      <w:r>
        <w:rPr>
          <w:rFonts w:ascii="Noto Sans" w:hAnsi="Noto Sans" w:cs="Noto Sans" w:eastAsia="Noto Sans"/>
          <w:b w:val="0"/>
          <w:sz w:val="21"/>
          <w:szCs w:val="21"/>
        </w:rPr>
        <w:t>A. Calcitonin / कैल्सिटोनिन</w:t>
      </w:r>
    </w:p>
    <w:p>
      <w:pPr>
        <w:spacing w:after="0" w:before="0"/>
      </w:pPr>
      <w:r>
        <w:rPr>
          <w:rFonts w:ascii="Noto Sans" w:hAnsi="Noto Sans" w:cs="Noto Sans" w:eastAsia="Noto Sans"/>
          <w:b w:val="0"/>
          <w:sz w:val="21"/>
          <w:szCs w:val="21"/>
        </w:rPr>
        <w:t>B. Parathyroid hormone / पैराथायरॉइड हार्मोन</w:t>
      </w:r>
    </w:p>
    <w:p>
      <w:pPr>
        <w:spacing w:after="0" w:before="0"/>
      </w:pPr>
      <w:r>
        <w:rPr>
          <w:rFonts w:ascii="Noto Sans" w:hAnsi="Noto Sans" w:cs="Noto Sans" w:eastAsia="Noto Sans"/>
          <w:b w:val="0"/>
          <w:sz w:val="21"/>
          <w:szCs w:val="21"/>
        </w:rPr>
        <w:t>C. Insulin / इंसुलिन</w:t>
      </w:r>
    </w:p>
    <w:p>
      <w:pPr>
        <w:spacing w:after="0" w:before="0"/>
      </w:pPr>
      <w:r>
        <w:rPr>
          <w:rFonts w:ascii="Noto Sans" w:hAnsi="Noto Sans" w:cs="Noto Sans" w:eastAsia="Noto Sans"/>
          <w:b w:val="0"/>
          <w:sz w:val="21"/>
          <w:szCs w:val="21"/>
        </w:rPr>
        <w:t>D. Aldosterone / एल्डोस्टेरॉन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Parathyroid hormone</w:t>
      </w:r>
    </w:p>
    <w:p>
      <w:pPr>
        <w:spacing w:after="0" w:before="0"/>
      </w:pPr>
      <w:r>
        <w:rPr>
          <w:rFonts w:ascii="Noto Sans" w:hAnsi="Noto Sans" w:cs="Noto Sans" w:eastAsia="Noto Sans"/>
          <w:b w:val="0"/>
          <w:sz w:val="21"/>
          <w:szCs w:val="21"/>
        </w:rPr>
        <w:t>🧠 Clinical Rationale: Parathyroid hormone raises serum calcium by stimulating osteoclastic bone resorption, increasing renal tubular reabsorption of calcium and activating vitamin D. Calcitonin does the opposite by lowering serum calcium, while insulin and aldosterone do not regulate calcium.</w:t>
      </w:r>
    </w:p>
    <w:p>
      <w:pPr>
        <w:spacing w:after="0" w:before="0"/>
      </w:pPr>
      <w:r>
        <w:rPr>
          <w:rFonts w:ascii="Noto Sans" w:hAnsi="Noto Sans" w:cs="Noto Sans" w:eastAsia="Noto Sans"/>
          <w:b w:val="0"/>
          <w:sz w:val="21"/>
          <w:szCs w:val="21"/>
        </w:rPr>
        <w:t>🔍 Key Clues: Calcium regulating hormones</w:t>
      </w:r>
    </w:p>
    <w:p>
      <w:pPr>
        <w:spacing w:after="0" w:before="0"/>
      </w:pPr>
      <w:r>
        <w:rPr>
          <w:rFonts w:ascii="Noto Sans" w:hAnsi="Noto Sans" w:cs="Noto Sans" w:eastAsia="Noto Sans"/>
          <w:b w:val="0"/>
          <w:sz w:val="21"/>
          <w:szCs w:val="21"/>
        </w:rPr>
        <w:t>🚨 Priority Principle: Parathyroid hormone mobilises calcium from bone and conserves it in the kidney.</w:t>
      </w:r>
    </w:p>
    <w:p>
      <w:pPr>
        <w:spacing w:after="0" w:before="0"/>
      </w:pPr>
      <w:r>
        <w:rPr>
          <w:rFonts w:ascii="Noto Sans" w:hAnsi="Noto Sans" w:cs="Noto Sans" w:eastAsia="Noto Sans"/>
          <w:b w:val="0"/>
          <w:sz w:val="21"/>
          <w:szCs w:val="21"/>
        </w:rPr>
        <w:t>❌ Why Not Others: Calcitonin lowers serum calcium and is not the calcium raising hormone.</w:t>
      </w:r>
    </w:p>
    <w:p>
      <w:pPr>
        <w:spacing w:after="0" w:before="0"/>
      </w:pPr>
      <w:r>
        <w:rPr>
          <w:rFonts w:ascii="Noto Sans" w:hAnsi="Noto Sans" w:cs="Noto Sans" w:eastAsia="Noto Sans"/>
          <w:b w:val="0"/>
          <w:sz w:val="21"/>
          <w:szCs w:val="21"/>
        </w:rPr>
        <w:t>⚠️ Exam Trap: Mixing up the opposing actions of parathyroid hormone and calcitonin.</w:t>
      </w:r>
    </w:p>
    <w:p>
      <w:pPr>
        <w:spacing w:after="0" w:before="0"/>
      </w:pPr>
      <w:r>
        <w:rPr>
          <w:rFonts w:ascii="Noto Sans" w:hAnsi="Noto Sans" w:cs="Noto Sans" w:eastAsia="Noto Sans"/>
          <w:b w:val="0"/>
          <w:sz w:val="21"/>
          <w:szCs w:val="21"/>
        </w:rPr>
        <w:t>⚡ 5-Second Recall: PARATHYROID HORMONE RAISES CALCIUM, CALCITONIN LOWERS IT</w:t>
      </w:r>
    </w:p>
    <w:p>
      <w:pPr>
        <w:spacing w:after="0" w:before="0"/>
      </w:pPr>
      <w:r>
        <w:rPr>
          <w:rFonts w:ascii="Noto Sans" w:hAnsi="Noto Sans" w:cs="Noto Sans" w:eastAsia="Noto Sans"/>
          <w:b w:val="0"/>
          <w:sz w:val="21"/>
          <w:szCs w:val="21"/>
        </w:rPr>
        <w:t>💎 PNC Exam Pearl: Predict tetany when the parathyroid hormone effect is lost after thyroid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part of the brain is chiefly responsible for maintaining balance and coordinating voluntary movement?</w:t>
      </w:r>
    </w:p>
    <w:p>
      <w:pPr>
        <w:spacing w:after="0" w:before="0"/>
      </w:pPr>
      <w:r>
        <w:rPr>
          <w:rFonts w:ascii="Noto Sans" w:hAnsi="Noto Sans" w:cs="Noto Sans" w:eastAsia="Noto Sans"/>
          <w:b w:val="0"/>
          <w:sz w:val="21"/>
          <w:szCs w:val="21"/>
        </w:rPr>
        <w:t>मस्तिष्क का कौन-सा भाग संतुलन बनाए रखने तथा स्वैच्छिक गति के समन्वय के लिए मुख्य रूप से उत्तरदायी है?</w:t>
      </w:r>
    </w:p>
    <w:p>
      <w:pPr>
        <w:spacing w:after="0" w:before="0"/>
      </w:pPr>
      <w:r>
        <w:rPr>
          <w:rFonts w:ascii="Noto Sans" w:hAnsi="Noto Sans" w:cs="Noto Sans" w:eastAsia="Noto Sans"/>
          <w:b w:val="0"/>
          <w:sz w:val="21"/>
          <w:szCs w:val="21"/>
        </w:rPr>
        <w:t>A. Cerebellum / सेरिबेलम (अनुमस्तिष्क)</w:t>
      </w:r>
    </w:p>
    <w:p>
      <w:pPr>
        <w:spacing w:after="0" w:before="0"/>
      </w:pPr>
      <w:r>
        <w:rPr>
          <w:rFonts w:ascii="Noto Sans" w:hAnsi="Noto Sans" w:cs="Noto Sans" w:eastAsia="Noto Sans"/>
          <w:b w:val="0"/>
          <w:sz w:val="21"/>
          <w:szCs w:val="21"/>
        </w:rPr>
        <w:t>B. Medulla oblongata / मेडुला ऑब्लॉन्गेटा</w:t>
      </w:r>
    </w:p>
    <w:p>
      <w:pPr>
        <w:spacing w:after="0" w:before="0"/>
      </w:pPr>
      <w:r>
        <w:rPr>
          <w:rFonts w:ascii="Noto Sans" w:hAnsi="Noto Sans" w:cs="Noto Sans" w:eastAsia="Noto Sans"/>
          <w:b w:val="0"/>
          <w:sz w:val="21"/>
          <w:szCs w:val="21"/>
        </w:rPr>
        <w:t>C. Corpus callosum / कॉर्पस कैलोसम</w:t>
      </w:r>
    </w:p>
    <w:p>
      <w:pPr>
        <w:spacing w:after="0" w:before="0"/>
      </w:pPr>
      <w:r>
        <w:rPr>
          <w:rFonts w:ascii="Noto Sans" w:hAnsi="Noto Sans" w:cs="Noto Sans" w:eastAsia="Noto Sans"/>
          <w:b w:val="0"/>
          <w:sz w:val="21"/>
          <w:szCs w:val="21"/>
        </w:rPr>
        <w:t>D. Hypothalamus / हाइपोथैलेमस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Cerebellum</w:t>
      </w:r>
    </w:p>
    <w:p>
      <w:pPr>
        <w:spacing w:after="0" w:before="0"/>
      </w:pPr>
      <w:r>
        <w:rPr>
          <w:rFonts w:ascii="Noto Sans" w:hAnsi="Noto Sans" w:cs="Noto Sans" w:eastAsia="Noto Sans"/>
          <w:b w:val="0"/>
          <w:sz w:val="21"/>
          <w:szCs w:val="21"/>
        </w:rPr>
        <w:t>🧠 Clinical Rationale: The cerebellum coordinates voluntary movement, maintains posture and balance and fine tunes muscle tone. The hypothalamus controls temperature, appetite and endocrine function; the medulla controls vital reflexes such as breathing and heart rate; and the corpus callosum connects the two hemispheres.</w:t>
      </w:r>
    </w:p>
    <w:p>
      <w:pPr>
        <w:spacing w:after="0" w:before="0"/>
      </w:pPr>
      <w:r>
        <w:rPr>
          <w:rFonts w:ascii="Noto Sans" w:hAnsi="Noto Sans" w:cs="Noto Sans" w:eastAsia="Noto Sans"/>
          <w:b w:val="0"/>
          <w:sz w:val="21"/>
          <w:szCs w:val="21"/>
        </w:rPr>
        <w:t>🔍 Key Clues: Cerebellar function</w:t>
      </w:r>
    </w:p>
    <w:p>
      <w:pPr>
        <w:spacing w:after="0" w:before="0"/>
      </w:pPr>
      <w:r>
        <w:rPr>
          <w:rFonts w:ascii="Noto Sans" w:hAnsi="Noto Sans" w:cs="Noto Sans" w:eastAsia="Noto Sans"/>
          <w:b w:val="0"/>
          <w:sz w:val="21"/>
          <w:szCs w:val="21"/>
        </w:rPr>
        <w:t>🚨 Priority Principle: The cerebellum coordinates movement, posture and balance.</w:t>
      </w:r>
    </w:p>
    <w:p>
      <w:pPr>
        <w:spacing w:after="0" w:before="0"/>
      </w:pPr>
      <w:r>
        <w:rPr>
          <w:rFonts w:ascii="Noto Sans" w:hAnsi="Noto Sans" w:cs="Noto Sans" w:eastAsia="Noto Sans"/>
          <w:b w:val="0"/>
          <w:sz w:val="21"/>
          <w:szCs w:val="21"/>
        </w:rPr>
        <w:t>❌ Why Not Others: The hypothalamus handles homeostasis and the medulla handles vital reflexes.</w:t>
      </w:r>
    </w:p>
    <w:p>
      <w:pPr>
        <w:spacing w:after="0" w:before="0"/>
      </w:pPr>
      <w:r>
        <w:rPr>
          <w:rFonts w:ascii="Noto Sans" w:hAnsi="Noto Sans" w:cs="Noto Sans" w:eastAsia="Noto Sans"/>
          <w:b w:val="0"/>
          <w:sz w:val="21"/>
          <w:szCs w:val="21"/>
        </w:rPr>
        <w:t>⚠️ Exam Trap: Attributing balance and smooth movement to the cerebrum or brainstem alone.</w:t>
      </w:r>
    </w:p>
    <w:p>
      <w:pPr>
        <w:spacing w:after="0" w:before="0"/>
      </w:pPr>
      <w:r>
        <w:rPr>
          <w:rFonts w:ascii="Noto Sans" w:hAnsi="Noto Sans" w:cs="Noto Sans" w:eastAsia="Noto Sans"/>
          <w:b w:val="0"/>
          <w:sz w:val="21"/>
          <w:szCs w:val="21"/>
        </w:rPr>
        <w:t>⚡ 5-Second Recall: CEREBELLUM = BALANCE AND COORDINATION</w:t>
      </w:r>
    </w:p>
    <w:p>
      <w:pPr>
        <w:spacing w:after="0" w:before="0"/>
      </w:pPr>
      <w:r>
        <w:rPr>
          <w:rFonts w:ascii="Noto Sans" w:hAnsi="Noto Sans" w:cs="Noto Sans" w:eastAsia="Noto Sans"/>
          <w:b w:val="0"/>
          <w:sz w:val="21"/>
          <w:szCs w:val="21"/>
        </w:rPr>
        <w:t>💎 PNC Exam Pearl: Test gait, finger to nose and heel to shin when cerebellar disease is suspected.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must be restricted most strictly in a patient with advanced chronic kidney disease not on dialysis?</w:t>
      </w:r>
    </w:p>
    <w:p>
      <w:pPr>
        <w:spacing w:after="0" w:before="0"/>
      </w:pPr>
      <w:r>
        <w:rPr>
          <w:rFonts w:ascii="Noto Sans" w:hAnsi="Noto Sans" w:cs="Noto Sans" w:eastAsia="Noto Sans"/>
          <w:b w:val="0"/>
          <w:sz w:val="21"/>
          <w:szCs w:val="21"/>
        </w:rPr>
        <w:t>डायलिसिस पर न होने वाले उन्नत दीर्घकालिक गुर्दा रोग वाले रोगी में किस पोषक तत्व का सेवन सबसे कड़ाई से सीमित करना चाहिए?</w:t>
      </w:r>
    </w:p>
    <w:p>
      <w:pPr>
        <w:spacing w:after="0" w:before="0"/>
      </w:pPr>
      <w:r>
        <w:rPr>
          <w:rFonts w:ascii="Noto Sans" w:hAnsi="Noto Sans" w:cs="Noto Sans" w:eastAsia="Noto Sans"/>
          <w:b w:val="0"/>
          <w:sz w:val="21"/>
          <w:szCs w:val="21"/>
        </w:rPr>
        <w:t>A. Vitamin C / विटामिन सी</w:t>
      </w:r>
    </w:p>
    <w:p>
      <w:pPr>
        <w:spacing w:after="0" w:before="0"/>
      </w:pPr>
      <w:r>
        <w:rPr>
          <w:rFonts w:ascii="Noto Sans" w:hAnsi="Noto Sans" w:cs="Noto Sans" w:eastAsia="Noto Sans"/>
          <w:b w:val="0"/>
          <w:sz w:val="21"/>
          <w:szCs w:val="21"/>
        </w:rPr>
        <w:t>B. Protein and phosphorus / प्रोटीन तथा फॉस्फोरस</w:t>
      </w:r>
    </w:p>
    <w:p>
      <w:pPr>
        <w:spacing w:after="0" w:before="0"/>
      </w:pPr>
      <w:r>
        <w:rPr>
          <w:rFonts w:ascii="Noto Sans" w:hAnsi="Noto Sans" w:cs="Noto Sans" w:eastAsia="Noto Sans"/>
          <w:b w:val="0"/>
          <w:sz w:val="21"/>
          <w:szCs w:val="21"/>
        </w:rPr>
        <w:t>C. Simple sugars / साधारण शर्करा</w:t>
      </w:r>
    </w:p>
    <w:p>
      <w:pPr>
        <w:spacing w:after="0" w:before="0"/>
      </w:pPr>
      <w:r>
        <w:rPr>
          <w:rFonts w:ascii="Noto Sans" w:hAnsi="Noto Sans" w:cs="Noto Sans" w:eastAsia="Noto Sans"/>
          <w:b w:val="0"/>
          <w:sz w:val="21"/>
          <w:szCs w:val="21"/>
        </w:rPr>
        <w:t>D. Saturated fat / संतृप्त वसा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Protein and phosphorus</w:t>
      </w:r>
    </w:p>
    <w:p>
      <w:pPr>
        <w:spacing w:after="0" w:before="0"/>
      </w:pPr>
      <w:r>
        <w:rPr>
          <w:rFonts w:ascii="Noto Sans" w:hAnsi="Noto Sans" w:cs="Noto Sans" w:eastAsia="Noto Sans"/>
          <w:b w:val="0"/>
          <w:sz w:val="21"/>
          <w:szCs w:val="21"/>
        </w:rPr>
        <w:t>🧠 Clinical Rationale: In advanced renal failure before dialysis, retained phosphorus and nitrogenous waste from protein metabolism cause hyperphosphataemia, metastatic calcification and uraemia, so protein and phosphorus are restricted most strictly. Simple sugars, saturated fat and vitamin C are not the primary renal restrictions.</w:t>
      </w:r>
    </w:p>
    <w:p>
      <w:pPr>
        <w:spacing w:after="0" w:before="0"/>
      </w:pPr>
      <w:r>
        <w:rPr>
          <w:rFonts w:ascii="Noto Sans" w:hAnsi="Noto Sans" w:cs="Noto Sans" w:eastAsia="Noto Sans"/>
          <w:b w:val="0"/>
          <w:sz w:val="21"/>
          <w:szCs w:val="21"/>
        </w:rPr>
        <w:t>🔍 Key Clues: Renal diet restriction</w:t>
      </w:r>
    </w:p>
    <w:p>
      <w:pPr>
        <w:spacing w:after="0" w:before="0"/>
      </w:pPr>
      <w:r>
        <w:rPr>
          <w:rFonts w:ascii="Noto Sans" w:hAnsi="Noto Sans" w:cs="Noto Sans" w:eastAsia="Noto Sans"/>
          <w:b w:val="0"/>
          <w:sz w:val="21"/>
          <w:szCs w:val="21"/>
        </w:rPr>
        <w:t>🚨 Priority Principle: Restrict protein and phosphorus when the failing kidney cannot excrete their waste.</w:t>
      </w:r>
    </w:p>
    <w:p>
      <w:pPr>
        <w:spacing w:after="0" w:before="0"/>
      </w:pPr>
      <w:r>
        <w:rPr>
          <w:rFonts w:ascii="Noto Sans" w:hAnsi="Noto Sans" w:cs="Noto Sans" w:eastAsia="Noto Sans"/>
          <w:b w:val="0"/>
          <w:sz w:val="21"/>
          <w:szCs w:val="21"/>
        </w:rPr>
        <w:t>❌ Why Not Others: Sugars, saturated fat and vitamin C are not the main renal restrictions at this stage.</w:t>
      </w:r>
    </w:p>
    <w:p>
      <w:pPr>
        <w:spacing w:after="0" w:before="0"/>
      </w:pPr>
      <w:r>
        <w:rPr>
          <w:rFonts w:ascii="Noto Sans" w:hAnsi="Noto Sans" w:cs="Noto Sans" w:eastAsia="Noto Sans"/>
          <w:b w:val="0"/>
          <w:sz w:val="21"/>
          <w:szCs w:val="21"/>
        </w:rPr>
        <w:t>⚠️ Exam Trap: Restricting only fluid without addressing protein and phosphorus loads.</w:t>
      </w:r>
    </w:p>
    <w:p>
      <w:pPr>
        <w:spacing w:after="0" w:before="0"/>
      </w:pPr>
      <w:r>
        <w:rPr>
          <w:rFonts w:ascii="Noto Sans" w:hAnsi="Noto Sans" w:cs="Noto Sans" w:eastAsia="Noto Sans"/>
          <w:b w:val="0"/>
          <w:sz w:val="21"/>
          <w:szCs w:val="21"/>
        </w:rPr>
        <w:t>⚡ 5-Second Recall: RENAL DIET = LOW PROTEIN, LOW PHOSPHORUS, LOW POTASSIUM, LOW SODIUM</w:t>
      </w:r>
    </w:p>
    <w:p>
      <w:pPr>
        <w:spacing w:after="0" w:before="0"/>
      </w:pPr>
      <w:r>
        <w:rPr>
          <w:rFonts w:ascii="Noto Sans" w:hAnsi="Noto Sans" w:cs="Noto Sans" w:eastAsia="Noto Sans"/>
          <w:b w:val="0"/>
          <w:sz w:val="21"/>
          <w:szCs w:val="21"/>
        </w:rPr>
        <w:t>💎 PNC Exam Pearl: Use a renal dietitian and phosphate binders together to control hyperphosphataemia.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child with marasmus is admitted. Which feeding approach is safest to begin rehabilitation?</w:t>
      </w:r>
    </w:p>
    <w:p>
      <w:pPr>
        <w:spacing w:after="0" w:before="0"/>
      </w:pPr>
      <w:r>
        <w:rPr>
          <w:rFonts w:ascii="Noto Sans" w:hAnsi="Noto Sans" w:cs="Noto Sans" w:eastAsia="Noto Sans"/>
          <w:b w:val="0"/>
          <w:sz w:val="21"/>
          <w:szCs w:val="21"/>
        </w:rPr>
        <w:t>मैरास्मस से पीड़ित बच्चे के भर्ती होने पर पुनर्वास आरंभ करने की सबसे सुरक्षित आहार विधि कौन-सी है?</w:t>
      </w:r>
    </w:p>
    <w:p>
      <w:pPr>
        <w:spacing w:after="0" w:before="0"/>
      </w:pPr>
      <w:r>
        <w:rPr>
          <w:rFonts w:ascii="Noto Sans" w:hAnsi="Noto Sans" w:cs="Noto Sans" w:eastAsia="Noto Sans"/>
          <w:b w:val="0"/>
          <w:sz w:val="21"/>
          <w:szCs w:val="21"/>
        </w:rPr>
        <w:t>A. Give a high protein diet with no added micronutrients / बिना सूक्ष्म पोषक तत्वों के उच्च प्रोटीन आहार देना</w:t>
      </w:r>
    </w:p>
    <w:p>
      <w:pPr>
        <w:spacing w:after="0" w:before="0"/>
      </w:pPr>
      <w:r>
        <w:rPr>
          <w:rFonts w:ascii="Noto Sans" w:hAnsi="Noto Sans" w:cs="Noto Sans" w:eastAsia="Noto Sans"/>
          <w:b w:val="0"/>
          <w:sz w:val="21"/>
          <w:szCs w:val="21"/>
        </w:rPr>
        <w:t>B. Give full strength high calorie feeds at once / तुरंत पूर्ण शक्ति वाला उच्च कैलोरी आहार देना</w:t>
      </w:r>
    </w:p>
    <w:p>
      <w:pPr>
        <w:spacing w:after="0" w:before="0"/>
      </w:pPr>
      <w:r>
        <w:rPr>
          <w:rFonts w:ascii="Noto Sans" w:hAnsi="Noto Sans" w:cs="Noto Sans" w:eastAsia="Noto Sans"/>
          <w:b w:val="0"/>
          <w:sz w:val="21"/>
          <w:szCs w:val="21"/>
        </w:rPr>
        <w:t>C. Start cautiously with small frequent feeds and increase gradually while watching for refeeding syndrome / सावधानी से थोड़े-थोड़े बार-बार आहार से शुरू करना और पुन:आहारन सिंड्रोम पर निगरानी रखते हुए धीरे-धीरे बढ़ाना</w:t>
      </w:r>
    </w:p>
    <w:p>
      <w:pPr>
        <w:spacing w:after="0" w:before="0"/>
      </w:pPr>
      <w:r>
        <w:rPr>
          <w:rFonts w:ascii="Noto Sans" w:hAnsi="Noto Sans" w:cs="Noto Sans" w:eastAsia="Noto Sans"/>
          <w:b w:val="0"/>
          <w:sz w:val="21"/>
          <w:szCs w:val="21"/>
        </w:rPr>
        <w:t>D. Withhold all oral feeds and give only intravenous fluids / सब मुँह का आहार रोककर केवल अंतःशिरा तरल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cautiously with small frequent feeds and increase gradually while watching for refeeding syndrome</w:t>
      </w:r>
    </w:p>
    <w:p>
      <w:pPr>
        <w:spacing w:after="0" w:before="0"/>
      </w:pPr>
      <w:r>
        <w:rPr>
          <w:rFonts w:ascii="Noto Sans" w:hAnsi="Noto Sans" w:cs="Noto Sans" w:eastAsia="Noto Sans"/>
          <w:b w:val="0"/>
          <w:sz w:val="21"/>
          <w:szCs w:val="21"/>
        </w:rPr>
        <w:t>🧠 Clinical Rationale: Severely malnourished children are at risk of refeeding syndrome, which can cause dangerous shifts in phosphate, potassium and magnesium and cardiac failure. Feeding is therefore started cautiously with small frequent feeds, electrolytes are monitored and the volume and energy are increased gradually.</w:t>
      </w:r>
    </w:p>
    <w:p>
      <w:pPr>
        <w:spacing w:after="0" w:before="0"/>
      </w:pPr>
      <w:r>
        <w:rPr>
          <w:rFonts w:ascii="Noto Sans" w:hAnsi="Noto Sans" w:cs="Noto Sans" w:eastAsia="Noto Sans"/>
          <w:b w:val="0"/>
          <w:sz w:val="21"/>
          <w:szCs w:val="21"/>
        </w:rPr>
        <w:t>🔍 Key Clues: Refeeding syndrome prevention</w:t>
      </w:r>
    </w:p>
    <w:p>
      <w:pPr>
        <w:spacing w:after="0" w:before="0"/>
      </w:pPr>
      <w:r>
        <w:rPr>
          <w:rFonts w:ascii="Noto Sans" w:hAnsi="Noto Sans" w:cs="Noto Sans" w:eastAsia="Noto Sans"/>
          <w:b w:val="0"/>
          <w:sz w:val="21"/>
          <w:szCs w:val="21"/>
        </w:rPr>
        <w:t>🚨 Priority Principle: Start small and build up slowly with electrolyte monitoring to avoid refeeding syndrome.</w:t>
      </w:r>
    </w:p>
    <w:p>
      <w:pPr>
        <w:spacing w:after="0" w:before="0"/>
      </w:pPr>
      <w:r>
        <w:rPr>
          <w:rFonts w:ascii="Noto Sans" w:hAnsi="Noto Sans" w:cs="Noto Sans" w:eastAsia="Noto Sans"/>
          <w:b w:val="0"/>
          <w:sz w:val="21"/>
          <w:szCs w:val="21"/>
        </w:rPr>
        <w:t>❌ Why Not Others: Rapid full strength feeding and complete fasting both risk harm in severe malnutrition.</w:t>
      </w:r>
    </w:p>
    <w:p>
      <w:pPr>
        <w:spacing w:after="0" w:before="0"/>
      </w:pPr>
      <w:r>
        <w:rPr>
          <w:rFonts w:ascii="Noto Sans" w:hAnsi="Noto Sans" w:cs="Noto Sans" w:eastAsia="Noto Sans"/>
          <w:b w:val="0"/>
          <w:sz w:val="21"/>
          <w:szCs w:val="21"/>
        </w:rPr>
        <w:t>⚠️ Exam Trap: Ignoring electrolyte shifts when calories are suddenly increased.</w:t>
      </w:r>
    </w:p>
    <w:p>
      <w:pPr>
        <w:spacing w:after="0" w:before="0"/>
      </w:pPr>
      <w:r>
        <w:rPr>
          <w:rFonts w:ascii="Noto Sans" w:hAnsi="Noto Sans" w:cs="Noto Sans" w:eastAsia="Noto Sans"/>
          <w:b w:val="0"/>
          <w:sz w:val="21"/>
          <w:szCs w:val="21"/>
        </w:rPr>
        <w:t>⚡ 5-Second Recall: REFEED SLOWLY, WATCH PHOSPHATE AND POTASSIUM</w:t>
      </w:r>
    </w:p>
    <w:p>
      <w:pPr>
        <w:spacing w:after="0" w:before="0"/>
      </w:pPr>
      <w:r>
        <w:rPr>
          <w:rFonts w:ascii="Noto Sans" w:hAnsi="Noto Sans" w:cs="Noto Sans" w:eastAsia="Noto Sans"/>
          <w:b w:val="0"/>
          <w:sz w:val="21"/>
          <w:szCs w:val="21"/>
        </w:rPr>
        <w:t>💎 PNC Exam Pearl: Check phosphate, potassium and magnesium before and during nutritional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food is the richest plant source of iron with good bioavailability when eaten with a vitamin C source?</w:t>
      </w:r>
    </w:p>
    <w:p>
      <w:pPr>
        <w:spacing w:after="0" w:before="0"/>
      </w:pPr>
      <w:r>
        <w:rPr>
          <w:rFonts w:ascii="Noto Sans" w:hAnsi="Noto Sans" w:cs="Noto Sans" w:eastAsia="Noto Sans"/>
          <w:b w:val="0"/>
          <w:sz w:val="21"/>
          <w:szCs w:val="21"/>
        </w:rPr>
        <w:t>विटामिन सी स्रोत के साथ खाने पर सर्वोत्तम जैवउपलब्धता वाला सबसे समृद्ध पादप लौह स्रोत कौन-सा आहार है?</w:t>
      </w:r>
    </w:p>
    <w:p>
      <w:pPr>
        <w:spacing w:after="0" w:before="0"/>
      </w:pPr>
      <w:r>
        <w:rPr>
          <w:rFonts w:ascii="Noto Sans" w:hAnsi="Noto Sans" w:cs="Noto Sans" w:eastAsia="Noto Sans"/>
          <w:b w:val="0"/>
          <w:sz w:val="21"/>
          <w:szCs w:val="21"/>
        </w:rPr>
        <w:t>A. Refined wheat flour / परिष्कृत गेहूँ का आटा</w:t>
      </w:r>
    </w:p>
    <w:p>
      <w:pPr>
        <w:spacing w:after="0" w:before="0"/>
      </w:pPr>
      <w:r>
        <w:rPr>
          <w:rFonts w:ascii="Noto Sans" w:hAnsi="Noto Sans" w:cs="Noto Sans" w:eastAsia="Noto Sans"/>
          <w:b w:val="0"/>
          <w:sz w:val="21"/>
          <w:szCs w:val="21"/>
        </w:rPr>
        <w:t>B. Milk / दूध</w:t>
      </w:r>
    </w:p>
    <w:p>
      <w:pPr>
        <w:spacing w:after="0" w:before="0"/>
      </w:pPr>
      <w:r>
        <w:rPr>
          <w:rFonts w:ascii="Noto Sans" w:hAnsi="Noto Sans" w:cs="Noto Sans" w:eastAsia="Noto Sans"/>
          <w:b w:val="0"/>
          <w:sz w:val="21"/>
          <w:szCs w:val="21"/>
        </w:rPr>
        <w:t>C. Green leafy vegetables such as spinach and fenugreek / पालक तथा मेथी जैसी हरी पत्तेदार सब्जियाँ</w:t>
      </w:r>
    </w:p>
    <w:p>
      <w:pPr>
        <w:spacing w:after="0" w:before="0"/>
      </w:pPr>
      <w:r>
        <w:rPr>
          <w:rFonts w:ascii="Noto Sans" w:hAnsi="Noto Sans" w:cs="Noto Sans" w:eastAsia="Noto Sans"/>
          <w:b w:val="0"/>
          <w:sz w:val="21"/>
          <w:szCs w:val="21"/>
        </w:rPr>
        <w:t>D. White rice / सफेद चावल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Green leafy vegetables such as spinach and fenugreek</w:t>
      </w:r>
    </w:p>
    <w:p>
      <w:pPr>
        <w:spacing w:after="0" w:before="0"/>
      </w:pPr>
      <w:r>
        <w:rPr>
          <w:rFonts w:ascii="Noto Sans" w:hAnsi="Noto Sans" w:cs="Noto Sans" w:eastAsia="Noto Sans"/>
          <w:b w:val="0"/>
          <w:sz w:val="21"/>
          <w:szCs w:val="21"/>
        </w:rPr>
        <w:t>🧠 Clinical Rationale: Green leafy vegetables such as spinach and fenugreek are rich plant sources of non heme iron, and pairing them with a vitamin C source improves absorption. Milk is a poor iron source, and white rice and refined wheat flour are refined staples low in iron.</w:t>
      </w:r>
    </w:p>
    <w:p>
      <w:pPr>
        <w:spacing w:after="0" w:before="0"/>
      </w:pPr>
      <w:r>
        <w:rPr>
          <w:rFonts w:ascii="Noto Sans" w:hAnsi="Noto Sans" w:cs="Noto Sans" w:eastAsia="Noto Sans"/>
          <w:b w:val="0"/>
          <w:sz w:val="21"/>
          <w:szCs w:val="21"/>
        </w:rPr>
        <w:t>🔍 Key Clues: Plant iron sources</w:t>
      </w:r>
    </w:p>
    <w:p>
      <w:pPr>
        <w:spacing w:after="0" w:before="0"/>
      </w:pPr>
      <w:r>
        <w:rPr>
          <w:rFonts w:ascii="Noto Sans" w:hAnsi="Noto Sans" w:cs="Noto Sans" w:eastAsia="Noto Sans"/>
          <w:b w:val="0"/>
          <w:sz w:val="21"/>
          <w:szCs w:val="21"/>
        </w:rPr>
        <w:t>🚨 Priority Principle: Green leafy vegetables are the richest plant iron source and vitamin C improves its absorption.</w:t>
      </w:r>
    </w:p>
    <w:p>
      <w:pPr>
        <w:spacing w:after="0" w:before="0"/>
      </w:pPr>
      <w:r>
        <w:rPr>
          <w:rFonts w:ascii="Noto Sans" w:hAnsi="Noto Sans" w:cs="Noto Sans" w:eastAsia="Noto Sans"/>
          <w:b w:val="0"/>
          <w:sz w:val="21"/>
          <w:szCs w:val="21"/>
        </w:rPr>
        <w:t>❌ Why Not Others: Milk, white rice and refined flour are poor iron sources.</w:t>
      </w:r>
    </w:p>
    <w:p>
      <w:pPr>
        <w:spacing w:after="0" w:before="0"/>
      </w:pPr>
      <w:r>
        <w:rPr>
          <w:rFonts w:ascii="Noto Sans" w:hAnsi="Noto Sans" w:cs="Noto Sans" w:eastAsia="Noto Sans"/>
          <w:b w:val="0"/>
          <w:sz w:val="21"/>
          <w:szCs w:val="21"/>
        </w:rPr>
        <w:t>⚠️ Exam Trap: Ignoring the role of vitamin C in enhancing non heme iron absorption.</w:t>
      </w:r>
    </w:p>
    <w:p>
      <w:pPr>
        <w:spacing w:after="0" w:before="0"/>
      </w:pPr>
      <w:r>
        <w:rPr>
          <w:rFonts w:ascii="Noto Sans" w:hAnsi="Noto Sans" w:cs="Noto Sans" w:eastAsia="Noto Sans"/>
          <w:b w:val="0"/>
          <w:sz w:val="21"/>
          <w:szCs w:val="21"/>
        </w:rPr>
        <w:t>⚡ 5-Second Recall: GREEN LEAVES PLUS LEMON EQUALS BETTER IRON</w:t>
      </w:r>
    </w:p>
    <w:p>
      <w:pPr>
        <w:spacing w:after="0" w:before="0"/>
      </w:pPr>
      <w:r>
        <w:rPr>
          <w:rFonts w:ascii="Noto Sans" w:hAnsi="Noto Sans" w:cs="Noto Sans" w:eastAsia="Noto Sans"/>
          <w:b w:val="0"/>
          <w:sz w:val="21"/>
          <w:szCs w:val="21"/>
        </w:rPr>
        <w:t>💎 PNC Exam Pearl: Advise a vitamin C source with every iron rich plant meal to combat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who is told of a serious diagnosis says the report must be wrong and insists on a second test. Which stage of grief is this?</w:t>
      </w:r>
    </w:p>
    <w:p>
      <w:pPr>
        <w:spacing w:after="0" w:before="0"/>
      </w:pPr>
      <w:r>
        <w:rPr>
          <w:rFonts w:ascii="Noto Sans" w:hAnsi="Noto Sans" w:cs="Noto Sans" w:eastAsia="Noto Sans"/>
          <w:b w:val="0"/>
          <w:sz w:val="21"/>
          <w:szCs w:val="21"/>
        </w:rPr>
        <w:t>गंभीर निदान बताए जाने पर रोगी कहता है कि रिपोर्ट गलत होगी और दूसरी जाँच पर जोर देता है। यह शोक की कौन-सी अवस्था है?</w:t>
      </w:r>
    </w:p>
    <w:p>
      <w:pPr>
        <w:spacing w:after="0" w:before="0"/>
      </w:pPr>
      <w:r>
        <w:rPr>
          <w:rFonts w:ascii="Noto Sans" w:hAnsi="Noto Sans" w:cs="Noto Sans" w:eastAsia="Noto Sans"/>
          <w:b w:val="0"/>
          <w:sz w:val="21"/>
          <w:szCs w:val="21"/>
        </w:rPr>
        <w:t>A. Denial / इनकार</w:t>
      </w:r>
    </w:p>
    <w:p>
      <w:pPr>
        <w:spacing w:after="0" w:before="0"/>
      </w:pPr>
      <w:r>
        <w:rPr>
          <w:rFonts w:ascii="Noto Sans" w:hAnsi="Noto Sans" w:cs="Noto Sans" w:eastAsia="Noto Sans"/>
          <w:b w:val="0"/>
          <w:sz w:val="21"/>
          <w:szCs w:val="21"/>
        </w:rPr>
        <w:t>B. Acceptance / स्वीकृति</w:t>
      </w:r>
    </w:p>
    <w:p>
      <w:pPr>
        <w:spacing w:after="0" w:before="0"/>
      </w:pPr>
      <w:r>
        <w:rPr>
          <w:rFonts w:ascii="Noto Sans" w:hAnsi="Noto Sans" w:cs="Noto Sans" w:eastAsia="Noto Sans"/>
          <w:b w:val="0"/>
          <w:sz w:val="21"/>
          <w:szCs w:val="21"/>
        </w:rPr>
        <w:t>C. Anger / क्रोध</w:t>
      </w:r>
    </w:p>
    <w:p>
      <w:pPr>
        <w:spacing w:after="0" w:before="0"/>
      </w:pPr>
      <w:r>
        <w:rPr>
          <w:rFonts w:ascii="Noto Sans" w:hAnsi="Noto Sans" w:cs="Noto Sans" w:eastAsia="Noto Sans"/>
          <w:b w:val="0"/>
          <w:sz w:val="21"/>
          <w:szCs w:val="21"/>
        </w:rPr>
        <w:t>D. Depression / अवसाद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Denial</w:t>
      </w:r>
    </w:p>
    <w:p>
      <w:pPr>
        <w:spacing w:after="0" w:before="0"/>
      </w:pPr>
      <w:r>
        <w:rPr>
          <w:rFonts w:ascii="Noto Sans" w:hAnsi="Noto Sans" w:cs="Noto Sans" w:eastAsia="Noto Sans"/>
          <w:b w:val="0"/>
          <w:sz w:val="21"/>
          <w:szCs w:val="21"/>
        </w:rPr>
        <w:t>🧠 Clinical Rationale: Denial is the first stage of grief, in which the patient refuses to accept the reality of the diagnosis and may seek repeated reassurance or further tests. Anger, bargaining, depression and acceptance follow later, so insisting the report is wrong fits denial.</w:t>
      </w:r>
    </w:p>
    <w:p>
      <w:pPr>
        <w:spacing w:after="0" w:before="0"/>
      </w:pPr>
      <w:r>
        <w:rPr>
          <w:rFonts w:ascii="Noto Sans" w:hAnsi="Noto Sans" w:cs="Noto Sans" w:eastAsia="Noto Sans"/>
          <w:b w:val="0"/>
          <w:sz w:val="21"/>
          <w:szCs w:val="21"/>
        </w:rPr>
        <w:t>🔍 Key Clues: Stages of grief</w:t>
      </w:r>
    </w:p>
    <w:p>
      <w:pPr>
        <w:spacing w:after="0" w:before="0"/>
      </w:pPr>
      <w:r>
        <w:rPr>
          <w:rFonts w:ascii="Noto Sans" w:hAnsi="Noto Sans" w:cs="Noto Sans" w:eastAsia="Noto Sans"/>
          <w:b w:val="0"/>
          <w:sz w:val="21"/>
          <w:szCs w:val="21"/>
        </w:rPr>
        <w:t>🚨 Priority Principle: Refusing to accept a diagnosis or demanding repeat tests reflects the denial stage.</w:t>
      </w:r>
    </w:p>
    <w:p>
      <w:pPr>
        <w:spacing w:after="0" w:before="0"/>
      </w:pPr>
      <w:r>
        <w:rPr>
          <w:rFonts w:ascii="Noto Sans" w:hAnsi="Noto Sans" w:cs="Noto Sans" w:eastAsia="Noto Sans"/>
          <w:b w:val="0"/>
          <w:sz w:val="21"/>
          <w:szCs w:val="21"/>
        </w:rPr>
        <w:t>❌ Why Not Others: Anger is directed outward, depression is sorrow and acceptance is calm acknowledgement.</w:t>
      </w:r>
    </w:p>
    <w:p>
      <w:pPr>
        <w:spacing w:after="0" w:before="0"/>
      </w:pPr>
      <w:r>
        <w:rPr>
          <w:rFonts w:ascii="Noto Sans" w:hAnsi="Noto Sans" w:cs="Noto Sans" w:eastAsia="Noto Sans"/>
          <w:b w:val="0"/>
          <w:sz w:val="21"/>
          <w:szCs w:val="21"/>
        </w:rPr>
        <w:t>⚠️ Exam Trap: Misreading denial as anger because both can present as resistance.</w:t>
      </w:r>
    </w:p>
    <w:p>
      <w:pPr>
        <w:spacing w:after="0" w:before="0"/>
      </w:pPr>
      <w:r>
        <w:rPr>
          <w:rFonts w:ascii="Noto Sans" w:hAnsi="Noto Sans" w:cs="Noto Sans" w:eastAsia="Noto Sans"/>
          <w:b w:val="0"/>
          <w:sz w:val="21"/>
          <w:szCs w:val="21"/>
        </w:rPr>
        <w:t>⚡ 5-Second Recall: DENIAL IS THE FIRST STAGE OF GRIEF</w:t>
      </w:r>
    </w:p>
    <w:p>
      <w:pPr>
        <w:spacing w:after="0" w:before="0"/>
      </w:pPr>
      <w:r>
        <w:rPr>
          <w:rFonts w:ascii="Noto Sans" w:hAnsi="Noto Sans" w:cs="Noto Sans" w:eastAsia="Noto Sans"/>
          <w:b w:val="0"/>
          <w:sz w:val="21"/>
          <w:szCs w:val="21"/>
        </w:rPr>
        <w:t>💎 PNC Exam Pearl: Support the patient through denial without forcing premature acceptance.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defence mechanism is shown by a nurse who feels angry with a demanding patient but becomes extra kind and attentive to that same patient?</w:t>
      </w:r>
    </w:p>
    <w:p>
      <w:pPr>
        <w:spacing w:after="0" w:before="0"/>
      </w:pPr>
      <w:r>
        <w:rPr>
          <w:rFonts w:ascii="Noto Sans" w:hAnsi="Noto Sans" w:cs="Noto Sans" w:eastAsia="Noto Sans"/>
          <w:b w:val="0"/>
          <w:sz w:val="21"/>
          <w:szCs w:val="21"/>
        </w:rPr>
        <w:t>एक अत्यधिक माँग करने वाले रोगी पर क्रोधित होने पर भी उसी रोगी के प्रति अत्यधिक दयालु तथा ध्यान देने वाला व्यवहार करने वाली नर्स में कौन-सा रक्षात्मक तंत्र दिखता है?</w:t>
      </w:r>
    </w:p>
    <w:p>
      <w:pPr>
        <w:spacing w:after="0" w:before="0"/>
      </w:pPr>
      <w:r>
        <w:rPr>
          <w:rFonts w:ascii="Noto Sans" w:hAnsi="Noto Sans" w:cs="Noto Sans" w:eastAsia="Noto Sans"/>
          <w:b w:val="0"/>
          <w:sz w:val="21"/>
          <w:szCs w:val="21"/>
        </w:rPr>
        <w:t>A. Rationalisation / तर्कसंगतीकरण</w:t>
      </w:r>
    </w:p>
    <w:p>
      <w:pPr>
        <w:spacing w:after="0" w:before="0"/>
      </w:pPr>
      <w:r>
        <w:rPr>
          <w:rFonts w:ascii="Noto Sans" w:hAnsi="Noto Sans" w:cs="Noto Sans" w:eastAsia="Noto Sans"/>
          <w:b w:val="0"/>
          <w:sz w:val="21"/>
          <w:szCs w:val="21"/>
        </w:rPr>
        <w:t>B. Projection / प्रक्षेपण</w:t>
      </w:r>
    </w:p>
    <w:p>
      <w:pPr>
        <w:spacing w:after="0" w:before="0"/>
      </w:pPr>
      <w:r>
        <w:rPr>
          <w:rFonts w:ascii="Noto Sans" w:hAnsi="Noto Sans" w:cs="Noto Sans" w:eastAsia="Noto Sans"/>
          <w:b w:val="0"/>
          <w:sz w:val="21"/>
          <w:szCs w:val="21"/>
        </w:rPr>
        <w:t>C. Reaction formation / प्रतिक्रिया निर्माण</w:t>
      </w:r>
    </w:p>
    <w:p>
      <w:pPr>
        <w:spacing w:after="0" w:before="0"/>
      </w:pPr>
      <w:r>
        <w:rPr>
          <w:rFonts w:ascii="Noto Sans" w:hAnsi="Noto Sans" w:cs="Noto Sans" w:eastAsia="Noto Sans"/>
          <w:b w:val="0"/>
          <w:sz w:val="21"/>
          <w:szCs w:val="21"/>
        </w:rPr>
        <w:t>D. Sublimation / उदात्तीकरण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Reaction formation</w:t>
      </w:r>
    </w:p>
    <w:p>
      <w:pPr>
        <w:spacing w:after="0" w:before="0"/>
      </w:pPr>
      <w:r>
        <w:rPr>
          <w:rFonts w:ascii="Noto Sans" w:hAnsi="Noto Sans" w:cs="Noto Sans" w:eastAsia="Noto Sans"/>
          <w:b w:val="0"/>
          <w:sz w:val="21"/>
          <w:szCs w:val="21"/>
        </w:rPr>
        <w:t>🧠 Clinical Rationale: Reaction formation is the defence mechanism in which an unacceptable feeling is replaced in awareness by its opposite, so hidden anger appears as exaggerated kindness. Projection attributes the feeling to someone else, sublimation channels it into a useful activity and rationalisation invents logical reasons.</w:t>
      </w:r>
    </w:p>
    <w:p>
      <w:pPr>
        <w:spacing w:after="0" w:before="0"/>
      </w:pPr>
      <w:r>
        <w:rPr>
          <w:rFonts w:ascii="Noto Sans" w:hAnsi="Noto Sans" w:cs="Noto Sans" w:eastAsia="Noto Sans"/>
          <w:b w:val="0"/>
          <w:sz w:val="21"/>
          <w:szCs w:val="21"/>
        </w:rPr>
        <w:t>🔍 Key Clues: Defence mechanisms</w:t>
      </w:r>
    </w:p>
    <w:p>
      <w:pPr>
        <w:spacing w:after="0" w:before="0"/>
      </w:pPr>
      <w:r>
        <w:rPr>
          <w:rFonts w:ascii="Noto Sans" w:hAnsi="Noto Sans" w:cs="Noto Sans" w:eastAsia="Noto Sans"/>
          <w:b w:val="0"/>
          <w:sz w:val="21"/>
          <w:szCs w:val="21"/>
        </w:rPr>
        <w:t>🚨 Priority Principle: Reaction formation turns an unacceptable feeling into its opposite behaviour.</w:t>
      </w:r>
    </w:p>
    <w:p>
      <w:pPr>
        <w:spacing w:after="0" w:before="0"/>
      </w:pPr>
      <w:r>
        <w:rPr>
          <w:rFonts w:ascii="Noto Sans" w:hAnsi="Noto Sans" w:cs="Noto Sans" w:eastAsia="Noto Sans"/>
          <w:b w:val="0"/>
          <w:sz w:val="21"/>
          <w:szCs w:val="21"/>
        </w:rPr>
        <w:t>❌ Why Not Others: Projection blames others and rationalisation invents excuses.</w:t>
      </w:r>
    </w:p>
    <w:p>
      <w:pPr>
        <w:spacing w:after="0" w:before="0"/>
      </w:pPr>
      <w:r>
        <w:rPr>
          <w:rFonts w:ascii="Noto Sans" w:hAnsi="Noto Sans" w:cs="Noto Sans" w:eastAsia="Noto Sans"/>
          <w:b w:val="0"/>
          <w:sz w:val="21"/>
          <w:szCs w:val="21"/>
        </w:rPr>
        <w:t>⚠️ Exam Trap: Confusing reaction formation with sublimation, which redirects rather than reverses the feeling.</w:t>
      </w:r>
    </w:p>
    <w:p>
      <w:pPr>
        <w:spacing w:after="0" w:before="0"/>
      </w:pPr>
      <w:r>
        <w:rPr>
          <w:rFonts w:ascii="Noto Sans" w:hAnsi="Noto Sans" w:cs="Noto Sans" w:eastAsia="Noto Sans"/>
          <w:b w:val="0"/>
          <w:sz w:val="21"/>
          <w:szCs w:val="21"/>
        </w:rPr>
        <w:t>⚡ 5-Second Recall: REACTION FORMATION = THE OPPOSITE FEELING SHOWN</w:t>
      </w:r>
    </w:p>
    <w:p>
      <w:pPr>
        <w:spacing w:after="0" w:before="0"/>
      </w:pPr>
      <w:r>
        <w:rPr>
          <w:rFonts w:ascii="Noto Sans" w:hAnsi="Noto Sans" w:cs="Noto Sans" w:eastAsia="Noto Sans"/>
          <w:b w:val="0"/>
          <w:sz w:val="21"/>
          <w:szCs w:val="21"/>
        </w:rPr>
        <w:t>💎 PNC Exam Pearl: Name the mechanism neutrally to help staff reflect on their emotional responses.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approach best supports a patient who has mild anxiety before surgery?</w:t>
      </w:r>
    </w:p>
    <w:p>
      <w:pPr>
        <w:spacing w:after="0" w:before="0"/>
      </w:pPr>
      <w:r>
        <w:rPr>
          <w:rFonts w:ascii="Noto Sans" w:hAnsi="Noto Sans" w:cs="Noto Sans" w:eastAsia="Noto Sans"/>
          <w:b w:val="0"/>
          <w:sz w:val="21"/>
          <w:szCs w:val="21"/>
        </w:rPr>
        <w:t>शल्य चिकित्सा से पहले हल्की चिंता वाले रोगी को सहयोग देने की सर्वोत्तम विधि कौन-सी है?</w:t>
      </w:r>
    </w:p>
    <w:p>
      <w:pPr>
        <w:spacing w:after="0" w:before="0"/>
      </w:pPr>
      <w:r>
        <w:rPr>
          <w:rFonts w:ascii="Noto Sans" w:hAnsi="Noto Sans" w:cs="Noto Sans" w:eastAsia="Noto Sans"/>
          <w:b w:val="0"/>
          <w:sz w:val="21"/>
          <w:szCs w:val="21"/>
        </w:rPr>
        <w:t>A. Ignore the anxiety because it is normal / चिंता को सामान्य मानकर अनदेखा करना</w:t>
      </w:r>
    </w:p>
    <w:p>
      <w:pPr>
        <w:spacing w:after="0" w:before="0"/>
      </w:pPr>
      <w:r>
        <w:rPr>
          <w:rFonts w:ascii="Noto Sans" w:hAnsi="Noto Sans" w:cs="Noto Sans" w:eastAsia="Noto Sans"/>
          <w:b w:val="0"/>
          <w:sz w:val="21"/>
          <w:szCs w:val="21"/>
        </w:rPr>
        <w:t>B. Give detailed graphic details of every possible complication / प्रत्येक संभावित जटिलता का विस्तृत भयावह वर्णन करना</w:t>
      </w:r>
    </w:p>
    <w:p>
      <w:pPr>
        <w:spacing w:after="0" w:before="0"/>
      </w:pPr>
      <w:r>
        <w:rPr>
          <w:rFonts w:ascii="Noto Sans" w:hAnsi="Noto Sans" w:cs="Noto Sans" w:eastAsia="Noto Sans"/>
          <w:b w:val="0"/>
          <w:sz w:val="21"/>
          <w:szCs w:val="21"/>
        </w:rPr>
        <w:t>C. Explain the procedure simply, answer questions honestly and teach relaxation or breathing exercises / प्रक्रिया को सरल भाषा में समझाना, प्रश्नों का ईमानदारी से उत्तर देना तथा शिथिलीकरण या श्वास व्यायाम सिखाना</w:t>
      </w:r>
    </w:p>
    <w:p>
      <w:pPr>
        <w:spacing w:after="0" w:before="0"/>
      </w:pPr>
      <w:r>
        <w:rPr>
          <w:rFonts w:ascii="Noto Sans" w:hAnsi="Noto Sans" w:cs="Noto Sans" w:eastAsia="Noto Sans"/>
          <w:b w:val="0"/>
          <w:sz w:val="21"/>
          <w:szCs w:val="21"/>
        </w:rPr>
        <w:t>D. Prescribe a sedative as the first step for all patients / सभी रोगियों के लिए पहले चरण में शामक दवा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Explain the procedure simply, answer questions honestly and teach relaxation or breathing exercises</w:t>
      </w:r>
    </w:p>
    <w:p>
      <w:pPr>
        <w:spacing w:after="0" w:before="0"/>
      </w:pPr>
      <w:r>
        <w:rPr>
          <w:rFonts w:ascii="Noto Sans" w:hAnsi="Noto Sans" w:cs="Noto Sans" w:eastAsia="Noto Sans"/>
          <w:b w:val="0"/>
          <w:sz w:val="21"/>
          <w:szCs w:val="21"/>
        </w:rPr>
        <w:t>🧠 Clinical Rationale: Preoperative anxiety is best managed by clear honest information in simple language, an opportunity to ask questions and relaxation or breathing techniques, which give the patient control. Ignoring the anxiety, overwhelming the patient with frightening detail or routine sedation are not therapeutic first steps.</w:t>
      </w:r>
    </w:p>
    <w:p>
      <w:pPr>
        <w:spacing w:after="0" w:before="0"/>
      </w:pPr>
      <w:r>
        <w:rPr>
          <w:rFonts w:ascii="Noto Sans" w:hAnsi="Noto Sans" w:cs="Noto Sans" w:eastAsia="Noto Sans"/>
          <w:b w:val="0"/>
          <w:sz w:val="21"/>
          <w:szCs w:val="21"/>
        </w:rPr>
        <w:t>🔍 Key Clues: Managing preoperative anxiety</w:t>
      </w:r>
    </w:p>
    <w:p>
      <w:pPr>
        <w:spacing w:after="0" w:before="0"/>
      </w:pPr>
      <w:r>
        <w:rPr>
          <w:rFonts w:ascii="Noto Sans" w:hAnsi="Noto Sans" w:cs="Noto Sans" w:eastAsia="Noto Sans"/>
          <w:b w:val="0"/>
          <w:sz w:val="21"/>
          <w:szCs w:val="21"/>
        </w:rPr>
        <w:t>🚨 Priority Principle: Simple explanation, honest answers and relaxation techniques reduce preoperative anxiety.</w:t>
      </w:r>
    </w:p>
    <w:p>
      <w:pPr>
        <w:spacing w:after="0" w:before="0"/>
      </w:pPr>
      <w:r>
        <w:rPr>
          <w:rFonts w:ascii="Noto Sans" w:hAnsi="Noto Sans" w:cs="Noto Sans" w:eastAsia="Noto Sans"/>
          <w:b w:val="0"/>
          <w:sz w:val="21"/>
          <w:szCs w:val="21"/>
        </w:rPr>
        <w:t>❌ Why Not Others: Ignoring, overloading with detail or immediate sedation are not supportive.</w:t>
      </w:r>
    </w:p>
    <w:p>
      <w:pPr>
        <w:spacing w:after="0" w:before="0"/>
      </w:pPr>
      <w:r>
        <w:rPr>
          <w:rFonts w:ascii="Noto Sans" w:hAnsi="Noto Sans" w:cs="Noto Sans" w:eastAsia="Noto Sans"/>
          <w:b w:val="0"/>
          <w:sz w:val="21"/>
          <w:szCs w:val="21"/>
        </w:rPr>
        <w:t>⚠️ Exam Trap: Using sedation as the first response instead of education and relaxation.</w:t>
      </w:r>
    </w:p>
    <w:p>
      <w:pPr>
        <w:spacing w:after="0" w:before="0"/>
      </w:pPr>
      <w:r>
        <w:rPr>
          <w:rFonts w:ascii="Noto Sans" w:hAnsi="Noto Sans" w:cs="Noto Sans" w:eastAsia="Noto Sans"/>
          <w:b w:val="0"/>
          <w:sz w:val="21"/>
          <w:szCs w:val="21"/>
        </w:rPr>
        <w:t>⚡ 5-Second Recall: INFORM, LISTEN, RELAX</w:t>
      </w:r>
    </w:p>
    <w:p>
      <w:pPr>
        <w:spacing w:after="0" w:before="0"/>
      </w:pPr>
      <w:r>
        <w:rPr>
          <w:rFonts w:ascii="Noto Sans" w:hAnsi="Noto Sans" w:cs="Noto Sans" w:eastAsia="Noto Sans"/>
          <w:b w:val="0"/>
          <w:sz w:val="21"/>
          <w:szCs w:val="21"/>
        </w:rPr>
        <w:t>💎 PNC Exam Pearl: Teach slow breathing and ask the patient to restate the plan to confirm understanding.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nurse receives a patient with a wound that has a sharply clean, incised appearance on the palm with hesitation marks nearby. Which is the most important initial nursing responsibility?</w:t>
      </w:r>
    </w:p>
    <w:p>
      <w:pPr>
        <w:spacing w:after="0" w:before="0"/>
      </w:pPr>
      <w:r>
        <w:rPr>
          <w:rFonts w:ascii="Noto Sans" w:hAnsi="Noto Sans" w:cs="Noto Sans" w:eastAsia="Noto Sans"/>
          <w:b w:val="0"/>
          <w:sz w:val="21"/>
          <w:szCs w:val="21"/>
        </w:rPr>
        <w:t>नर्स को हथेली पर तेज, साफ कटे-जैसे घाव तथा उसके पास झिझक के निशान वाला रोगी मिलता है। सर्वाधिक महत्वपूर्ण प्रारंभिक नर्सिंग जिम्मेदारी कौन-सी है?</w:t>
      </w:r>
    </w:p>
    <w:p>
      <w:pPr>
        <w:spacing w:after="0" w:before="0"/>
      </w:pPr>
      <w:r>
        <w:rPr>
          <w:rFonts w:ascii="Noto Sans" w:hAnsi="Noto Sans" w:cs="Noto Sans" w:eastAsia="Noto Sans"/>
          <w:b w:val="0"/>
          <w:sz w:val="21"/>
          <w:szCs w:val="21"/>
        </w:rPr>
        <w:t>A. Save the wound description, photograph or document objectively and preserve evidence while giving care / देखभाल देते समय घाव का वर्णन, फोटोग्राफ या वस्तुनिष्ठ अभिलेखन करना तथा साक्ष्य सुरक्षित रखना</w:t>
      </w:r>
    </w:p>
    <w:p>
      <w:pPr>
        <w:spacing w:after="0" w:before="0"/>
      </w:pPr>
      <w:r>
        <w:rPr>
          <w:rFonts w:ascii="Noto Sans" w:hAnsi="Noto Sans" w:cs="Noto Sans" w:eastAsia="Noto Sans"/>
          <w:b w:val="0"/>
          <w:sz w:val="21"/>
          <w:szCs w:val="21"/>
        </w:rPr>
        <w:t>B. Discard any soiled clothing as it is contaminated / गंदे वस्त्रों को दूषित मानकर फेंक देना</w:t>
      </w:r>
    </w:p>
    <w:p>
      <w:pPr>
        <w:spacing w:after="0" w:before="0"/>
      </w:pPr>
      <w:r>
        <w:rPr>
          <w:rFonts w:ascii="Noto Sans" w:hAnsi="Noto Sans" w:cs="Noto Sans" w:eastAsia="Noto Sans"/>
          <w:b w:val="0"/>
          <w:sz w:val="21"/>
          <w:szCs w:val="21"/>
        </w:rPr>
        <w:t>C. Wait for the police before giving first aid / प्राथमिक चिकित्सा देने से पहले पुलिस की प्रतीक्षा करना</w:t>
      </w:r>
    </w:p>
    <w:p>
      <w:pPr>
        <w:spacing w:after="0" w:before="0"/>
      </w:pPr>
      <w:r>
        <w:rPr>
          <w:rFonts w:ascii="Noto Sans" w:hAnsi="Noto Sans" w:cs="Noto Sans" w:eastAsia="Noto Sans"/>
          <w:b w:val="0"/>
          <w:sz w:val="21"/>
          <w:szCs w:val="21"/>
        </w:rPr>
        <w:t>D. Ask the patient for the full details of intent / रोगी से आशय का पूरा विवरण पूछना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Save the wound description, photograph or document objectively and preserve evidence while giving care</w:t>
      </w:r>
    </w:p>
    <w:p>
      <w:pPr>
        <w:spacing w:after="0" w:before="0"/>
      </w:pPr>
      <w:r>
        <w:rPr>
          <w:rFonts w:ascii="Noto Sans" w:hAnsi="Noto Sans" w:cs="Noto Sans" w:eastAsia="Noto Sans"/>
          <w:b w:val="0"/>
          <w:sz w:val="21"/>
          <w:szCs w:val="21"/>
        </w:rPr>
        <w:t>🧠 Clinical Rationale: In medicolegal injuries the nurse must give priority to life saving treatment while documenting the wound objectively, preserving clothing and any trace evidence and maintaining the chain of custody. Interrogating the patient, discarding evidence or delaying first aid are all wrong.</w:t>
      </w:r>
    </w:p>
    <w:p>
      <w:pPr>
        <w:spacing w:after="0" w:before="0"/>
      </w:pPr>
      <w:r>
        <w:rPr>
          <w:rFonts w:ascii="Noto Sans" w:hAnsi="Noto Sans" w:cs="Noto Sans" w:eastAsia="Noto Sans"/>
          <w:b w:val="0"/>
          <w:sz w:val="21"/>
          <w:szCs w:val="21"/>
        </w:rPr>
        <w:t>🔍 Key Clues: Medicolegal evidence care</w:t>
      </w:r>
    </w:p>
    <w:p>
      <w:pPr>
        <w:spacing w:after="0" w:before="0"/>
      </w:pPr>
      <w:r>
        <w:rPr>
          <w:rFonts w:ascii="Noto Sans" w:hAnsi="Noto Sans" w:cs="Noto Sans" w:eastAsia="Noto Sans"/>
          <w:b w:val="0"/>
          <w:sz w:val="21"/>
          <w:szCs w:val="21"/>
        </w:rPr>
        <w:t>🚨 Priority Principle: Treat first but document objectively and preserve all evidence and clothing.</w:t>
      </w:r>
    </w:p>
    <w:p>
      <w:pPr>
        <w:spacing w:after="0" w:before="0"/>
      </w:pPr>
      <w:r>
        <w:rPr>
          <w:rFonts w:ascii="Noto Sans" w:hAnsi="Noto Sans" w:cs="Noto Sans" w:eastAsia="Noto Sans"/>
          <w:b w:val="0"/>
          <w:sz w:val="21"/>
          <w:szCs w:val="21"/>
        </w:rPr>
        <w:t>❌ Why Not Others: Questioning, discarding evidence or delaying care breach nursing duty.</w:t>
      </w:r>
    </w:p>
    <w:p>
      <w:pPr>
        <w:spacing w:after="0" w:before="0"/>
      </w:pPr>
      <w:r>
        <w:rPr>
          <w:rFonts w:ascii="Noto Sans" w:hAnsi="Noto Sans" w:cs="Noto Sans" w:eastAsia="Noto Sans"/>
          <w:b w:val="0"/>
          <w:sz w:val="21"/>
          <w:szCs w:val="21"/>
        </w:rPr>
        <w:t>⚠️ Exam Trap: Choosing documentation or police notification over immediate life saving care.</w:t>
      </w:r>
    </w:p>
    <w:p>
      <w:pPr>
        <w:spacing w:after="0" w:before="0"/>
      </w:pPr>
      <w:r>
        <w:rPr>
          <w:rFonts w:ascii="Noto Sans" w:hAnsi="Noto Sans" w:cs="Noto Sans" w:eastAsia="Noto Sans"/>
          <w:b w:val="0"/>
          <w:sz w:val="21"/>
          <w:szCs w:val="21"/>
        </w:rPr>
        <w:t>⚡ 5-Second Recall: TREAT FIRST, THEN PRESERVE EVIDENCE</w:t>
      </w:r>
    </w:p>
    <w:p>
      <w:pPr>
        <w:spacing w:after="0" w:before="0"/>
      </w:pPr>
      <w:r>
        <w:rPr>
          <w:rFonts w:ascii="Noto Sans" w:hAnsi="Noto Sans" w:cs="Noto Sans" w:eastAsia="Noto Sans"/>
          <w:b w:val="0"/>
          <w:sz w:val="21"/>
          <w:szCs w:val="21"/>
        </w:rPr>
        <w:t>💎 PNC Exam Pearl: Use a body map and a sealed labelled envelope for evidence collection.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statement about consent for a forensic examination of an adult with capacity is correct?</w:t>
      </w:r>
    </w:p>
    <w:p>
      <w:pPr>
        <w:spacing w:after="0" w:before="0"/>
      </w:pPr>
      <w:r>
        <w:rPr>
          <w:rFonts w:ascii="Noto Sans" w:hAnsi="Noto Sans" w:cs="Noto Sans" w:eastAsia="Noto Sans"/>
          <w:b w:val="0"/>
          <w:sz w:val="21"/>
          <w:szCs w:val="21"/>
        </w:rPr>
        <w:t>क्षमता वाले वयस्क की फोरेंसिक जाँच के लिए सहमति के बारे में कौन-सा कथन सही है?</w:t>
      </w:r>
    </w:p>
    <w:p>
      <w:pPr>
        <w:spacing w:after="0" w:before="0"/>
      </w:pPr>
      <w:r>
        <w:rPr>
          <w:rFonts w:ascii="Noto Sans" w:hAnsi="Noto Sans" w:cs="Noto Sans" w:eastAsia="Noto Sans"/>
          <w:b w:val="0"/>
          <w:sz w:val="21"/>
          <w:szCs w:val="21"/>
        </w:rPr>
        <w:t>A. A relative can always give consent on behalf of the adult / वयस्क की ओर से रिश्तेदार सदैव सहमति दे सकता है</w:t>
      </w:r>
    </w:p>
    <w:p>
      <w:pPr>
        <w:spacing w:after="0" w:before="0"/>
      </w:pPr>
      <w:r>
        <w:rPr>
          <w:rFonts w:ascii="Noto Sans" w:hAnsi="Noto Sans" w:cs="Noto Sans" w:eastAsia="Noto Sans"/>
          <w:b w:val="0"/>
          <w:sz w:val="21"/>
          <w:szCs w:val="21"/>
        </w:rPr>
        <w:t>B. Written informed consent must be obtained from the person unless they lack capacity / क्षमता के अभाव को छोड़कर व्यक्ति से लिखित सूचित सहमति लेना आवश्यक है</w:t>
      </w:r>
    </w:p>
    <w:p>
      <w:pPr>
        <w:spacing w:after="0" w:before="0"/>
      </w:pPr>
      <w:r>
        <w:rPr>
          <w:rFonts w:ascii="Noto Sans" w:hAnsi="Noto Sans" w:cs="Noto Sans" w:eastAsia="Noto Sans"/>
          <w:b w:val="0"/>
          <w:sz w:val="21"/>
          <w:szCs w:val="21"/>
        </w:rPr>
        <w:t>C. Consent can be assumed if the patient does not object / यदि रोगी आपत्ति न करे तो सहमति मान ली जा सकती है</w:t>
      </w:r>
    </w:p>
    <w:p>
      <w:pPr>
        <w:spacing w:after="0" w:before="0"/>
      </w:pPr>
      <w:r>
        <w:rPr>
          <w:rFonts w:ascii="Noto Sans" w:hAnsi="Noto Sans" w:cs="Noto Sans" w:eastAsia="Noto Sans"/>
          <w:b w:val="0"/>
          <w:sz w:val="21"/>
          <w:szCs w:val="21"/>
        </w:rPr>
        <w:t>D. Consent is not needed because the police requested it / चूँकि पुलिस ने अनुरोध किया है इसलिए सहमति आवश्यक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Written informed consent must be obtained from the person unless they lack capacity</w:t>
      </w:r>
    </w:p>
    <w:p>
      <w:pPr>
        <w:spacing w:after="0" w:before="0"/>
      </w:pPr>
      <w:r>
        <w:rPr>
          <w:rFonts w:ascii="Noto Sans" w:hAnsi="Noto Sans" w:cs="Noto Sans" w:eastAsia="Noto Sans"/>
          <w:b w:val="0"/>
          <w:sz w:val="21"/>
          <w:szCs w:val="21"/>
        </w:rPr>
        <w:t>🧠 Clinical Rationale: An adult with capacity has the right to give or refuse consent even when the examination is requested by police or relatives, so written informed consent must be taken after explaining the purpose and process. Absence of objection is not consent, and a relative cannot override a capable adult.</w:t>
      </w:r>
    </w:p>
    <w:p>
      <w:pPr>
        <w:spacing w:after="0" w:before="0"/>
      </w:pPr>
      <w:r>
        <w:rPr>
          <w:rFonts w:ascii="Noto Sans" w:hAnsi="Noto Sans" w:cs="Noto Sans" w:eastAsia="Noto Sans"/>
          <w:b w:val="0"/>
          <w:sz w:val="21"/>
          <w:szCs w:val="21"/>
        </w:rPr>
        <w:t>🔍 Key Clues: Consent in forensic examination</w:t>
      </w:r>
    </w:p>
    <w:p>
      <w:pPr>
        <w:spacing w:after="0" w:before="0"/>
      </w:pPr>
      <w:r>
        <w:rPr>
          <w:rFonts w:ascii="Noto Sans" w:hAnsi="Noto Sans" w:cs="Noto Sans" w:eastAsia="Noto Sans"/>
          <w:b w:val="0"/>
          <w:sz w:val="21"/>
          <w:szCs w:val="21"/>
        </w:rPr>
        <w:t>🚨 Priority Principle: A capable adult must give written informed consent even in police cases.</w:t>
      </w:r>
    </w:p>
    <w:p>
      <w:pPr>
        <w:spacing w:after="0" w:before="0"/>
      </w:pPr>
      <w:r>
        <w:rPr>
          <w:rFonts w:ascii="Noto Sans" w:hAnsi="Noto Sans" w:cs="Noto Sans" w:eastAsia="Noto Sans"/>
          <w:b w:val="0"/>
          <w:sz w:val="21"/>
          <w:szCs w:val="21"/>
        </w:rPr>
        <w:t>❌ Why Not Others: Police requests and relative opinions cannot replace the person's own consent.</w:t>
      </w:r>
    </w:p>
    <w:p>
      <w:pPr>
        <w:spacing w:after="0" w:before="0"/>
      </w:pPr>
      <w:r>
        <w:rPr>
          <w:rFonts w:ascii="Noto Sans" w:hAnsi="Noto Sans" w:cs="Noto Sans" w:eastAsia="Noto Sans"/>
          <w:b w:val="0"/>
          <w:sz w:val="21"/>
          <w:szCs w:val="21"/>
        </w:rPr>
        <w:t>⚠️ Exam Trap: Treating silence as implied consent.</w:t>
      </w:r>
    </w:p>
    <w:p>
      <w:pPr>
        <w:spacing w:after="0" w:before="0"/>
      </w:pPr>
      <w:r>
        <w:rPr>
          <w:rFonts w:ascii="Noto Sans" w:hAnsi="Noto Sans" w:cs="Noto Sans" w:eastAsia="Noto Sans"/>
          <w:b w:val="0"/>
          <w:sz w:val="21"/>
          <w:szCs w:val="21"/>
        </w:rPr>
        <w:t>⚡ 5-Second Recall: NO CAPACITY, NO CONSENT, NO EXAMINATION</w:t>
      </w:r>
    </w:p>
    <w:p>
      <w:pPr>
        <w:spacing w:after="0" w:before="0"/>
      </w:pPr>
      <w:r>
        <w:rPr>
          <w:rFonts w:ascii="Noto Sans" w:hAnsi="Noto Sans" w:cs="Noto Sans" w:eastAsia="Noto Sans"/>
          <w:b w:val="0"/>
          <w:sz w:val="21"/>
          <w:szCs w:val="21"/>
        </w:rPr>
        <w:t>💎 PNC Exam Pearl: Explain the purpose, limits of confidentiality and the right to refuse before the examination.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Under the National Programme for Prevention and Control of Non Communicable Diseases, which age group is the target for population based screening of adults?</w:t>
      </w:r>
    </w:p>
    <w:p>
      <w:pPr>
        <w:spacing w:after="0" w:before="0"/>
      </w:pPr>
      <w:r>
        <w:rPr>
          <w:rFonts w:ascii="Noto Sans" w:hAnsi="Noto Sans" w:cs="Noto Sans" w:eastAsia="Noto Sans"/>
          <w:b w:val="0"/>
          <w:sz w:val="21"/>
          <w:szCs w:val="21"/>
        </w:rPr>
        <w:t>राष्ट्रीय गैर-संचारी रोग निवारण एवं नियंत्रण कार्यक्रम के अंतर्गत वयस्कों की जनसंख्या आधारित जाँच का लक्ष्य आयु वर्ग कौन-सा है?</w:t>
      </w:r>
    </w:p>
    <w:p>
      <w:pPr>
        <w:spacing w:after="0" w:before="0"/>
      </w:pPr>
      <w:r>
        <w:rPr>
          <w:rFonts w:ascii="Noto Sans" w:hAnsi="Noto Sans" w:cs="Noto Sans" w:eastAsia="Noto Sans"/>
          <w:b w:val="0"/>
          <w:sz w:val="21"/>
          <w:szCs w:val="21"/>
        </w:rPr>
        <w:t>A. Pregnant women only / केवल गर्भवती महिलाएँ</w:t>
      </w:r>
    </w:p>
    <w:p>
      <w:pPr>
        <w:spacing w:after="0" w:before="0"/>
      </w:pPr>
      <w:r>
        <w:rPr>
          <w:rFonts w:ascii="Noto Sans" w:hAnsi="Noto Sans" w:cs="Noto Sans" w:eastAsia="Noto Sans"/>
          <w:b w:val="0"/>
          <w:sz w:val="21"/>
          <w:szCs w:val="21"/>
        </w:rPr>
        <w:t>B. Children below five years only / केवल पाँच वर्ष से कम बच्चे</w:t>
      </w:r>
    </w:p>
    <w:p>
      <w:pPr>
        <w:spacing w:after="0" w:before="0"/>
      </w:pPr>
      <w:r>
        <w:rPr>
          <w:rFonts w:ascii="Noto Sans" w:hAnsi="Noto Sans" w:cs="Noto Sans" w:eastAsia="Noto Sans"/>
          <w:b w:val="0"/>
          <w:sz w:val="21"/>
          <w:szCs w:val="21"/>
        </w:rPr>
        <w:t>C. Adults aged thirty years and above / तीस वर्ष तथा उससे अधिक आयु के वयस्क</w:t>
      </w:r>
    </w:p>
    <w:p>
      <w:pPr>
        <w:spacing w:after="0" w:before="0"/>
      </w:pPr>
      <w:r>
        <w:rPr>
          <w:rFonts w:ascii="Noto Sans" w:hAnsi="Noto Sans" w:cs="Noto Sans" w:eastAsia="Noto Sans"/>
          <w:b w:val="0"/>
          <w:sz w:val="21"/>
          <w:szCs w:val="21"/>
        </w:rPr>
        <w:t>D. Adolescents only / केवल किशोर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Adults aged thirty years and above</w:t>
      </w:r>
    </w:p>
    <w:p>
      <w:pPr>
        <w:spacing w:after="0" w:before="0"/>
      </w:pPr>
      <w:r>
        <w:rPr>
          <w:rFonts w:ascii="Noto Sans" w:hAnsi="Noto Sans" w:cs="Noto Sans" w:eastAsia="Noto Sans"/>
          <w:b w:val="0"/>
          <w:sz w:val="21"/>
          <w:szCs w:val="21"/>
        </w:rPr>
        <w:t>🧠 Clinical Rationale: Population based screening for common non communicable diseases such as hypertension, diabetes and common cancers is offered to adults aged thirty years and above in the population based screening component. Children and pregnant women have separate programme components, so only this age group matches the programme target.</w:t>
      </w:r>
    </w:p>
    <w:p>
      <w:pPr>
        <w:spacing w:after="0" w:before="0"/>
      </w:pPr>
      <w:r>
        <w:rPr>
          <w:rFonts w:ascii="Noto Sans" w:hAnsi="Noto Sans" w:cs="Noto Sans" w:eastAsia="Noto Sans"/>
          <w:b w:val="0"/>
          <w:sz w:val="21"/>
          <w:szCs w:val="21"/>
        </w:rPr>
        <w:t>🔍 Key Clues: NCD screening age</w:t>
      </w:r>
    </w:p>
    <w:p>
      <w:pPr>
        <w:spacing w:after="0" w:before="0"/>
      </w:pPr>
      <w:r>
        <w:rPr>
          <w:rFonts w:ascii="Noto Sans" w:hAnsi="Noto Sans" w:cs="Noto Sans" w:eastAsia="Noto Sans"/>
          <w:b w:val="0"/>
          <w:sz w:val="21"/>
          <w:szCs w:val="21"/>
        </w:rPr>
        <w:t>🚨 Priority Principle: Adults thirty years and above are screened for NCDs under the national programme.</w:t>
      </w:r>
    </w:p>
    <w:p>
      <w:pPr>
        <w:spacing w:after="0" w:before="0"/>
      </w:pPr>
      <w:r>
        <w:rPr>
          <w:rFonts w:ascii="Noto Sans" w:hAnsi="Noto Sans" w:cs="Noto Sans" w:eastAsia="Noto Sans"/>
          <w:b w:val="0"/>
          <w:sz w:val="21"/>
          <w:szCs w:val="21"/>
        </w:rPr>
        <w:t>❌ Why Not Others: Children, adolescents and pregnant women belong to other specific programmes.</w:t>
      </w:r>
    </w:p>
    <w:p>
      <w:pPr>
        <w:spacing w:after="0" w:before="0"/>
      </w:pPr>
      <w:r>
        <w:rPr>
          <w:rFonts w:ascii="Noto Sans" w:hAnsi="Noto Sans" w:cs="Noto Sans" w:eastAsia="Noto Sans"/>
          <w:b w:val="0"/>
          <w:sz w:val="21"/>
          <w:szCs w:val="21"/>
        </w:rPr>
        <w:t>⚠️ Exam Trap: Narrowing NCD screening to only one risk group.</w:t>
      </w:r>
    </w:p>
    <w:p>
      <w:pPr>
        <w:spacing w:after="0" w:before="0"/>
      </w:pPr>
      <w:r>
        <w:rPr>
          <w:rFonts w:ascii="Noto Sans" w:hAnsi="Noto Sans" w:cs="Noto Sans" w:eastAsia="Noto Sans"/>
          <w:b w:val="0"/>
          <w:sz w:val="21"/>
          <w:szCs w:val="21"/>
        </w:rPr>
        <w:t>⚡ 5-Second Recall: NCD SCREENING = ADULTS THIRTY YEARS AND ABOVE</w:t>
      </w:r>
    </w:p>
    <w:p>
      <w:pPr>
        <w:spacing w:after="0" w:before="0"/>
      </w:pPr>
      <w:r>
        <w:rPr>
          <w:rFonts w:ascii="Noto Sans" w:hAnsi="Noto Sans" w:cs="Noto Sans" w:eastAsia="Noto Sans"/>
          <w:b w:val="0"/>
          <w:sz w:val="21"/>
          <w:szCs w:val="21"/>
        </w:rPr>
        <w:t>💎 PNC Exam Pearl: Link screening of adults thirty and above with the community health nurse's monthly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In the National Tuberculosis Elimination Programme, which is the first recommended investigation for an adult with cough of two weeks or more?</w:t>
      </w:r>
    </w:p>
    <w:p>
      <w:pPr>
        <w:spacing w:after="0" w:before="0"/>
      </w:pPr>
      <w:r>
        <w:rPr>
          <w:rFonts w:ascii="Noto Sans" w:hAnsi="Noto Sans" w:cs="Noto Sans" w:eastAsia="Noto Sans"/>
          <w:b w:val="0"/>
          <w:sz w:val="21"/>
          <w:szCs w:val="21"/>
        </w:rPr>
        <w:t>राष्ट्रीय क्षय उन्मूलन कार्यक्रम में दो सप्ताह या अधिक खाँसी वाले वयस्क के लिए प्रथम अनुशंसित जाँच कौन-सी है?</w:t>
      </w:r>
    </w:p>
    <w:p>
      <w:pPr>
        <w:spacing w:after="0" w:before="0"/>
      </w:pPr>
      <w:r>
        <w:rPr>
          <w:rFonts w:ascii="Noto Sans" w:hAnsi="Noto Sans" w:cs="Noto Sans" w:eastAsia="Noto Sans"/>
          <w:b w:val="0"/>
          <w:sz w:val="21"/>
          <w:szCs w:val="21"/>
        </w:rPr>
        <w:t>A. Mantoux test alone / केवल मैंटू परीक्षण</w:t>
      </w:r>
    </w:p>
    <w:p>
      <w:pPr>
        <w:spacing w:after="0" w:before="0"/>
      </w:pPr>
      <w:r>
        <w:rPr>
          <w:rFonts w:ascii="Noto Sans" w:hAnsi="Noto Sans" w:cs="Noto Sans" w:eastAsia="Noto Sans"/>
          <w:b w:val="0"/>
          <w:sz w:val="21"/>
          <w:szCs w:val="21"/>
        </w:rPr>
        <w:t>B. Chest radiograph alone / केवल वक्ष रेडियोग्राफ</w:t>
      </w:r>
    </w:p>
    <w:p>
      <w:pPr>
        <w:spacing w:after="0" w:before="0"/>
      </w:pPr>
      <w:r>
        <w:rPr>
          <w:rFonts w:ascii="Noto Sans" w:hAnsi="Noto Sans" w:cs="Noto Sans" w:eastAsia="Noto Sans"/>
          <w:b w:val="0"/>
          <w:sz w:val="21"/>
          <w:szCs w:val="21"/>
        </w:rPr>
        <w:t>C. Sputum examination for acid fast bacilli and molecular testing / एसिड फास्ट बैसिली हेतु थूक परीक्षण तथा आणविक जाँच</w:t>
      </w:r>
    </w:p>
    <w:p>
      <w:pPr>
        <w:spacing w:after="0" w:before="0"/>
      </w:pPr>
      <w:r>
        <w:rPr>
          <w:rFonts w:ascii="Noto Sans" w:hAnsi="Noto Sans" w:cs="Noto Sans" w:eastAsia="Noto Sans"/>
          <w:b w:val="0"/>
          <w:sz w:val="21"/>
          <w:szCs w:val="21"/>
        </w:rPr>
        <w:t>D. Blood culture / रक्त संवर्धन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Sputum examination for acid fast bacilli and molecular testing</w:t>
      </w:r>
    </w:p>
    <w:p>
      <w:pPr>
        <w:spacing w:after="0" w:before="0"/>
      </w:pPr>
      <w:r>
        <w:rPr>
          <w:rFonts w:ascii="Noto Sans" w:hAnsi="Noto Sans" w:cs="Noto Sans" w:eastAsia="Noto Sans"/>
          <w:b w:val="0"/>
          <w:sz w:val="21"/>
          <w:szCs w:val="21"/>
        </w:rPr>
        <w:t>🧠 Clinical Rationale: Presumptive pulmonary tuberculosis is defined as cough of two weeks or more, and the first recommended tests are sputum smear for acid fast bacilli together with a rapid molecular test to detect the organism and drug resistance. Chest radiograph alone, blood culture and Mantoux test are supportive but not the first line confirmation.</w:t>
      </w:r>
    </w:p>
    <w:p>
      <w:pPr>
        <w:spacing w:after="0" w:before="0"/>
      </w:pPr>
      <w:r>
        <w:rPr>
          <w:rFonts w:ascii="Noto Sans" w:hAnsi="Noto Sans" w:cs="Noto Sans" w:eastAsia="Noto Sans"/>
          <w:b w:val="0"/>
          <w:sz w:val="21"/>
          <w:szCs w:val="21"/>
        </w:rPr>
        <w:t>🔍 Key Clues: Tuberculosis diagnosis</w:t>
      </w:r>
    </w:p>
    <w:p>
      <w:pPr>
        <w:spacing w:after="0" w:before="0"/>
      </w:pPr>
      <w:r>
        <w:rPr>
          <w:rFonts w:ascii="Noto Sans" w:hAnsi="Noto Sans" w:cs="Noto Sans" w:eastAsia="Noto Sans"/>
          <w:b w:val="0"/>
          <w:sz w:val="21"/>
          <w:szCs w:val="21"/>
        </w:rPr>
        <w:t>🚨 Priority Principle: Sputum for acid fast bacilli plus a molecular test is first line for presumptive tuberculosis.</w:t>
      </w:r>
    </w:p>
    <w:p>
      <w:pPr>
        <w:spacing w:after="0" w:before="0"/>
      </w:pPr>
      <w:r>
        <w:rPr>
          <w:rFonts w:ascii="Noto Sans" w:hAnsi="Noto Sans" w:cs="Noto Sans" w:eastAsia="Noto Sans"/>
          <w:b w:val="0"/>
          <w:sz w:val="21"/>
          <w:szCs w:val="21"/>
        </w:rPr>
        <w:t>❌ Why Not Others: Radiograph and Mantoux are supportive and blood culture is not a primary test.</w:t>
      </w:r>
    </w:p>
    <w:p>
      <w:pPr>
        <w:spacing w:after="0" w:before="0"/>
      </w:pPr>
      <w:r>
        <w:rPr>
          <w:rFonts w:ascii="Noto Sans" w:hAnsi="Noto Sans" w:cs="Noto Sans" w:eastAsia="Noto Sans"/>
          <w:b w:val="0"/>
          <w:sz w:val="21"/>
          <w:szCs w:val="21"/>
        </w:rPr>
        <w:t>⚠️ Exam Trap: Relying on a chest radiograph alone or on Mantoux in adults.</w:t>
      </w:r>
    </w:p>
    <w:p>
      <w:pPr>
        <w:spacing w:after="0" w:before="0"/>
      </w:pPr>
      <w:r>
        <w:rPr>
          <w:rFonts w:ascii="Noto Sans" w:hAnsi="Noto Sans" w:cs="Noto Sans" w:eastAsia="Noto Sans"/>
          <w:b w:val="0"/>
          <w:sz w:val="21"/>
          <w:szCs w:val="21"/>
        </w:rPr>
        <w:t>⚡ 5-Second Recall: COUGH TWO WEEKS PLUS TWO SPUTUM TESTS</w:t>
      </w:r>
    </w:p>
    <w:p>
      <w:pPr>
        <w:spacing w:after="0" w:before="0"/>
      </w:pPr>
      <w:r>
        <w:rPr>
          <w:rFonts w:ascii="Noto Sans" w:hAnsi="Noto Sans" w:cs="Noto Sans" w:eastAsia="Noto Sans"/>
          <w:b w:val="0"/>
          <w:sz w:val="21"/>
          <w:szCs w:val="21"/>
        </w:rPr>
        <w:t>💎 PNC Exam Pearl: Collect two sputum specimens and offer a molecular drug susceptibility test to every presumptive case.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 is given at birth in the Universal Immunisation Programme to prevent neonatal tetanus?</w:t>
      </w:r>
    </w:p>
    <w:p>
      <w:pPr>
        <w:spacing w:after="0" w:before="0"/>
      </w:pPr>
      <w:r>
        <w:rPr>
          <w:rFonts w:ascii="Noto Sans" w:hAnsi="Noto Sans" w:cs="Noto Sans" w:eastAsia="Noto Sans"/>
          <w:b w:val="0"/>
          <w:sz w:val="21"/>
          <w:szCs w:val="21"/>
        </w:rPr>
        <w:t>जन्मजात टिटनेस रोकने के लिए सार्वभौमिक टीकाकरण कार्यक्रम में जन्म के समय कौन-सा टीका दिया जाता है?</w:t>
      </w:r>
    </w:p>
    <w:p>
      <w:pPr>
        <w:spacing w:after="0" w:before="0"/>
      </w:pPr>
      <w:r>
        <w:rPr>
          <w:rFonts w:ascii="Noto Sans" w:hAnsi="Noto Sans" w:cs="Noto Sans" w:eastAsia="Noto Sans"/>
          <w:b w:val="0"/>
          <w:sz w:val="21"/>
          <w:szCs w:val="21"/>
        </w:rPr>
        <w:t>A. Typhoid conjugate vaccine / टाइफॉइड कंजुगेट टीका</w:t>
      </w:r>
    </w:p>
    <w:p>
      <w:pPr>
        <w:spacing w:after="0" w:before="0"/>
      </w:pPr>
      <w:r>
        <w:rPr>
          <w:rFonts w:ascii="Noto Sans" w:hAnsi="Noto Sans" w:cs="Noto Sans" w:eastAsia="Noto Sans"/>
          <w:b w:val="0"/>
          <w:sz w:val="21"/>
          <w:szCs w:val="21"/>
        </w:rPr>
        <w:t>B. Measles rubella / मीज़ल्स रूबेला</w:t>
      </w:r>
    </w:p>
    <w:p>
      <w:pPr>
        <w:spacing w:after="0" w:before="0"/>
      </w:pPr>
      <w:r>
        <w:rPr>
          <w:rFonts w:ascii="Noto Sans" w:hAnsi="Noto Sans" w:cs="Noto Sans" w:eastAsia="Noto Sans"/>
          <w:b w:val="0"/>
          <w:sz w:val="21"/>
          <w:szCs w:val="21"/>
        </w:rPr>
        <w:t>C. Bacille Calmette Guerin, oral polio and hepatitis B / बैसिल कैलमेट गुएरिन, ओरल पोलियो तथा हेपेटाइटिस बी</w:t>
      </w:r>
    </w:p>
    <w:p>
      <w:pPr>
        <w:spacing w:after="0" w:before="0"/>
      </w:pPr>
      <w:r>
        <w:rPr>
          <w:rFonts w:ascii="Noto Sans" w:hAnsi="Noto Sans" w:cs="Noto Sans" w:eastAsia="Noto Sans"/>
          <w:b w:val="0"/>
          <w:sz w:val="21"/>
          <w:szCs w:val="21"/>
        </w:rPr>
        <w:t>D. Diphtheria pertussis tetanus and oral polio / डिप्थीरिया पर्टुसिस टिटनेस तथा ओरल पोलियो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Bacille Calmette Guerin, oral polio and hepatitis B</w:t>
      </w:r>
    </w:p>
    <w:p>
      <w:pPr>
        <w:spacing w:after="0" w:before="0"/>
      </w:pPr>
      <w:r>
        <w:rPr>
          <w:rFonts w:ascii="Noto Sans" w:hAnsi="Noto Sans" w:cs="Noto Sans" w:eastAsia="Noto Sans"/>
          <w:b w:val="0"/>
          <w:sz w:val="21"/>
          <w:szCs w:val="21"/>
        </w:rPr>
        <w:t>🧠 Clinical Rationale: At birth the programme gives Bacille Calmette Guerin, the birth dose of oral polio and the birth dose of hepatitis B. Measles rubella is given at nine to twelve months, the pentavalent containing diphtheria pertussis tetanus is started at six weeks and typhoid conjugate is also given later.</w:t>
      </w:r>
    </w:p>
    <w:p>
      <w:pPr>
        <w:spacing w:after="0" w:before="0"/>
      </w:pPr>
      <w:r>
        <w:rPr>
          <w:rFonts w:ascii="Noto Sans" w:hAnsi="Noto Sans" w:cs="Noto Sans" w:eastAsia="Noto Sans"/>
          <w:b w:val="0"/>
          <w:sz w:val="21"/>
          <w:szCs w:val="21"/>
        </w:rPr>
        <w:t>🔍 Key Clues: Birth dose vaccines</w:t>
      </w:r>
    </w:p>
    <w:p>
      <w:pPr>
        <w:spacing w:after="0" w:before="0"/>
      </w:pPr>
      <w:r>
        <w:rPr>
          <w:rFonts w:ascii="Noto Sans" w:hAnsi="Noto Sans" w:cs="Noto Sans" w:eastAsia="Noto Sans"/>
          <w:b w:val="0"/>
          <w:sz w:val="21"/>
          <w:szCs w:val="21"/>
        </w:rPr>
        <w:t>🚨 Priority Principle: BCG, birth dose oral polio and hepatitis B are given at birth.</w:t>
      </w:r>
    </w:p>
    <w:p>
      <w:pPr>
        <w:spacing w:after="0" w:before="0"/>
      </w:pPr>
      <w:r>
        <w:rPr>
          <w:rFonts w:ascii="Noto Sans" w:hAnsi="Noto Sans" w:cs="Noto Sans" w:eastAsia="Noto Sans"/>
          <w:b w:val="0"/>
          <w:sz w:val="21"/>
          <w:szCs w:val="21"/>
        </w:rPr>
        <w:t>❌ Why Not Others: Measles rubella, pentavalent and typhoid vaccines come at later scheduled ages.</w:t>
      </w:r>
    </w:p>
    <w:p>
      <w:pPr>
        <w:spacing w:after="0" w:before="0"/>
      </w:pPr>
      <w:r>
        <w:rPr>
          <w:rFonts w:ascii="Noto Sans" w:hAnsi="Noto Sans" w:cs="Noto Sans" w:eastAsia="Noto Sans"/>
          <w:b w:val="0"/>
          <w:sz w:val="21"/>
          <w:szCs w:val="21"/>
        </w:rPr>
        <w:t>⚠️ Exam Trap: Confusing the birth schedule with the six week or nine month schedule.</w:t>
      </w:r>
    </w:p>
    <w:p>
      <w:pPr>
        <w:spacing w:after="0" w:before="0"/>
      </w:pPr>
      <w:r>
        <w:rPr>
          <w:rFonts w:ascii="Noto Sans" w:hAnsi="Noto Sans" w:cs="Noto Sans" w:eastAsia="Noto Sans"/>
          <w:b w:val="0"/>
          <w:sz w:val="21"/>
          <w:szCs w:val="21"/>
        </w:rPr>
        <w:t>⚡ 5-Second Recall: BIRTH = BCG, OPV ZERO AND HEPATITIS B BIRTH DOSE</w:t>
      </w:r>
    </w:p>
    <w:p>
      <w:pPr>
        <w:spacing w:after="0" w:before="0"/>
      </w:pPr>
      <w:r>
        <w:rPr>
          <w:rFonts w:ascii="Noto Sans" w:hAnsi="Noto Sans" w:cs="Noto Sans" w:eastAsia="Noto Sans"/>
          <w:b w:val="0"/>
          <w:sz w:val="21"/>
          <w:szCs w:val="21"/>
        </w:rPr>
        <w:t>💎 PNC Exam Pearl: Verify birth dose vaccination before the mother and newborn are discharged.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Under the National Programme for Health Care of the Elderly, which service is provided at the primary level?</w:t>
      </w:r>
    </w:p>
    <w:p>
      <w:pPr>
        <w:spacing w:after="0" w:before="0"/>
      </w:pPr>
      <w:r>
        <w:rPr>
          <w:rFonts w:ascii="Noto Sans" w:hAnsi="Noto Sans" w:cs="Noto Sans" w:eastAsia="Noto Sans"/>
          <w:b w:val="0"/>
          <w:sz w:val="21"/>
          <w:szCs w:val="21"/>
        </w:rPr>
        <w:t>राष्ट्रीय वृद्धजन स्वास्थ्य देखभाल कार्यक्रम के अंतर्गत प्राथमिक स्तर पर कौन-सी सेवा प्रदान की जाती है?</w:t>
      </w:r>
    </w:p>
    <w:p>
      <w:pPr>
        <w:spacing w:after="0" w:before="0"/>
      </w:pPr>
      <w:r>
        <w:rPr>
          <w:rFonts w:ascii="Noto Sans" w:hAnsi="Noto Sans" w:cs="Noto Sans" w:eastAsia="Noto Sans"/>
          <w:b w:val="0"/>
          <w:sz w:val="21"/>
          <w:szCs w:val="21"/>
        </w:rPr>
        <w:t>A. Only tertiary cardiac surgery / केवल तृतीयक हृदय शल्य चिकित्सा</w:t>
      </w:r>
    </w:p>
    <w:p>
      <w:pPr>
        <w:spacing w:after="0" w:before="0"/>
      </w:pPr>
      <w:r>
        <w:rPr>
          <w:rFonts w:ascii="Noto Sans" w:hAnsi="Noto Sans" w:cs="Noto Sans" w:eastAsia="Noto Sans"/>
          <w:b w:val="0"/>
          <w:sz w:val="21"/>
          <w:szCs w:val="21"/>
        </w:rPr>
        <w:t>B. Comprehensive geriatric assessment and preventive, promotive and basic curative services through trained staff and dedicated clinics / प्रशिक्षित कर्मचारियों तथा समर्पित क्लीनिकों के माध्यम से व्यापक जराचिकित्सा आकलन एवं निवारक, प्रवर्तनात्मक तथा आधारभूत उपचारात्मक सेवाएँ</w:t>
      </w:r>
    </w:p>
    <w:p>
      <w:pPr>
        <w:spacing w:after="0" w:before="0"/>
      </w:pPr>
      <w:r>
        <w:rPr>
          <w:rFonts w:ascii="Noto Sans" w:hAnsi="Noto Sans" w:cs="Noto Sans" w:eastAsia="Noto Sans"/>
          <w:b w:val="0"/>
          <w:sz w:val="21"/>
          <w:szCs w:val="21"/>
        </w:rPr>
        <w:t>C. Only cancer chemotherapy / केवल कैंसर कीमोथेरेपी</w:t>
      </w:r>
    </w:p>
    <w:p>
      <w:pPr>
        <w:spacing w:after="0" w:before="0"/>
      </w:pPr>
      <w:r>
        <w:rPr>
          <w:rFonts w:ascii="Noto Sans" w:hAnsi="Noto Sans" w:cs="Noto Sans" w:eastAsia="Noto Sans"/>
          <w:b w:val="0"/>
          <w:sz w:val="21"/>
          <w:szCs w:val="21"/>
        </w:rPr>
        <w:t>D. Organ transplant services / अंग प्रत्यारोपण सेवाएँ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Comprehensive geriatric assessment and preventive, promotive and basic curative services through trained staff and dedicated clinics</w:t>
      </w:r>
    </w:p>
    <w:p>
      <w:pPr>
        <w:spacing w:after="0" w:before="0"/>
      </w:pPr>
      <w:r>
        <w:rPr>
          <w:rFonts w:ascii="Noto Sans" w:hAnsi="Noto Sans" w:cs="Noto Sans" w:eastAsia="Noto Sans"/>
          <w:b w:val="0"/>
          <w:sz w:val="21"/>
          <w:szCs w:val="21"/>
        </w:rPr>
        <w:t>🧠 Clinical Rationale: At the primary level the elderly care programme provides comprehensive geriatric assessment along with preventive, promotive and basic curative services through dedicated clinics and trained staff. Tertiary cardiac surgery, chemotherapy and transplant services are super speciality services and not primary level programme deliverables.</w:t>
      </w:r>
    </w:p>
    <w:p>
      <w:pPr>
        <w:spacing w:after="0" w:before="0"/>
      </w:pPr>
      <w:r>
        <w:rPr>
          <w:rFonts w:ascii="Noto Sans" w:hAnsi="Noto Sans" w:cs="Noto Sans" w:eastAsia="Noto Sans"/>
          <w:b w:val="0"/>
          <w:sz w:val="21"/>
          <w:szCs w:val="21"/>
        </w:rPr>
        <w:t>🔍 Key Clues: Elderly care services</w:t>
      </w:r>
    </w:p>
    <w:p>
      <w:pPr>
        <w:spacing w:after="0" w:before="0"/>
      </w:pPr>
      <w:r>
        <w:rPr>
          <w:rFonts w:ascii="Noto Sans" w:hAnsi="Noto Sans" w:cs="Noto Sans" w:eastAsia="Noto Sans"/>
          <w:b w:val="0"/>
          <w:sz w:val="21"/>
          <w:szCs w:val="21"/>
        </w:rPr>
        <w:t>🚨 Priority Principle: Primary level elderly care offers geriatric assessment and preventive, promotive and basic curative services.</w:t>
      </w:r>
    </w:p>
    <w:p>
      <w:pPr>
        <w:spacing w:after="0" w:before="0"/>
      </w:pPr>
      <w:r>
        <w:rPr>
          <w:rFonts w:ascii="Noto Sans" w:hAnsi="Noto Sans" w:cs="Noto Sans" w:eastAsia="Noto Sans"/>
          <w:b w:val="0"/>
          <w:sz w:val="21"/>
          <w:szCs w:val="21"/>
        </w:rPr>
        <w:t>❌ Why Not Others: Tertiary surgery, chemotherapy and transplantation are not primary level services.</w:t>
      </w:r>
    </w:p>
    <w:p>
      <w:pPr>
        <w:spacing w:after="0" w:before="0"/>
      </w:pPr>
      <w:r>
        <w:rPr>
          <w:rFonts w:ascii="Noto Sans" w:hAnsi="Noto Sans" w:cs="Noto Sans" w:eastAsia="Noto Sans"/>
          <w:b w:val="0"/>
          <w:sz w:val="21"/>
          <w:szCs w:val="21"/>
        </w:rPr>
        <w:t>⚠️ Exam Trap: Confusing tertiary super speciality care with primary level programme services.</w:t>
      </w:r>
    </w:p>
    <w:p>
      <w:pPr>
        <w:spacing w:after="0" w:before="0"/>
      </w:pPr>
      <w:r>
        <w:rPr>
          <w:rFonts w:ascii="Noto Sans" w:hAnsi="Noto Sans" w:cs="Noto Sans" w:eastAsia="Noto Sans"/>
          <w:b w:val="0"/>
          <w:sz w:val="21"/>
          <w:szCs w:val="21"/>
        </w:rPr>
        <w:t>⚡ 5-Second Recall: ELDERLY CARE AT PRIMARY LEVEL = ASSESSMENT PLUS BASIC SERVICES</w:t>
      </w:r>
    </w:p>
    <w:p>
      <w:pPr>
        <w:spacing w:after="0" w:before="0"/>
      </w:pPr>
      <w:r>
        <w:rPr>
          <w:rFonts w:ascii="Noto Sans" w:hAnsi="Noto Sans" w:cs="Noto Sans" w:eastAsia="Noto Sans"/>
          <w:b w:val="0"/>
          <w:sz w:val="21"/>
          <w:szCs w:val="21"/>
        </w:rPr>
        <w:t>💎 PNC Exam Pearl: Maintain an elderly register and screen for falls, incontinence and cognitive decline.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is the key strategy of the National Programme for Control of Blindness and Visual Impairment?</w:t>
      </w:r>
    </w:p>
    <w:p>
      <w:pPr>
        <w:spacing w:after="0" w:before="0"/>
      </w:pPr>
      <w:r>
        <w:rPr>
          <w:rFonts w:ascii="Noto Sans" w:hAnsi="Noto Sans" w:cs="Noto Sans" w:eastAsia="Noto Sans"/>
          <w:b w:val="0"/>
          <w:sz w:val="21"/>
          <w:szCs w:val="21"/>
        </w:rPr>
        <w:t>राष्ट्रीय अंधता तथा दृष्टि दोष नियंत्रण कार्यक्रम की मुख्य रणनीति कौन-सी है?</w:t>
      </w:r>
    </w:p>
    <w:p>
      <w:pPr>
        <w:spacing w:after="0" w:before="0"/>
      </w:pPr>
      <w:r>
        <w:rPr>
          <w:rFonts w:ascii="Noto Sans" w:hAnsi="Noto Sans" w:cs="Noto Sans" w:eastAsia="Noto Sans"/>
          <w:b w:val="0"/>
          <w:sz w:val="21"/>
          <w:szCs w:val="21"/>
        </w:rPr>
        <w:t>A. Only distribution of spectacles / केवल चश्मे का वितरण</w:t>
      </w:r>
    </w:p>
    <w:p>
      <w:pPr>
        <w:spacing w:after="0" w:before="0"/>
      </w:pPr>
      <w:r>
        <w:rPr>
          <w:rFonts w:ascii="Noto Sans" w:hAnsi="Noto Sans" w:cs="Noto Sans" w:eastAsia="Noto Sans"/>
          <w:b w:val="0"/>
          <w:sz w:val="21"/>
          <w:szCs w:val="21"/>
        </w:rPr>
        <w:t>B. Only treatment of diabetic patients / केवल मधुमेह रोगियों का उपचार</w:t>
      </w:r>
    </w:p>
    <w:p>
      <w:pPr>
        <w:spacing w:after="0" w:before="0"/>
      </w:pPr>
      <w:r>
        <w:rPr>
          <w:rFonts w:ascii="Noto Sans" w:hAnsi="Noto Sans" w:cs="Noto Sans" w:eastAsia="Noto Sans"/>
          <w:b w:val="0"/>
          <w:sz w:val="21"/>
          <w:szCs w:val="21"/>
        </w:rPr>
        <w:t>C. Only vision testing of school children / केवल विद्यालयी बच्चों की दृष्टि जाँच</w:t>
      </w:r>
    </w:p>
    <w:p>
      <w:pPr>
        <w:spacing w:after="0" w:before="0"/>
      </w:pPr>
      <w:r>
        <w:rPr>
          <w:rFonts w:ascii="Noto Sans" w:hAnsi="Noto Sans" w:cs="Noto Sans" w:eastAsia="Noto Sans"/>
          <w:b w:val="0"/>
          <w:sz w:val="21"/>
          <w:szCs w:val="21"/>
        </w:rPr>
        <w:t>D. Universal eye health through cataract surgery, refractive error correction, screening for diabetic retinopathy and glaucoma and eye donation promotion / मोतियाबिंद शल्य चिकित्सा, अपवर्तन दोष सुधार, मधुमेह रेटिनोपैथी तथा ग्लूकोमा की जाँच तथा नेत्रदान को बढ़ावा देकर सार्वभौमिक नेत्र स्वास्थ्य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Universal eye health through cataract surgery, refractive error correction, screening for diabetic retinopathy and glaucoma and eye donation promotion</w:t>
      </w:r>
    </w:p>
    <w:p>
      <w:pPr>
        <w:spacing w:after="0" w:before="0"/>
      </w:pPr>
      <w:r>
        <w:rPr>
          <w:rFonts w:ascii="Noto Sans" w:hAnsi="Noto Sans" w:cs="Noto Sans" w:eastAsia="Noto Sans"/>
          <w:b w:val="0"/>
          <w:sz w:val="21"/>
          <w:szCs w:val="21"/>
        </w:rPr>
        <w:t>🧠 Clinical Rationale: The programme works towards universal eye health by increasing cataract surgical services, correcting refractive errors, screening for diabetic retinopathy, glaucoma and other causes of avoidable blindness, strengthening infrastructure and promoting eye donation. Isolated spectacles or diabetic care alone are only fragments of the strategy.</w:t>
      </w:r>
    </w:p>
    <w:p>
      <w:pPr>
        <w:spacing w:after="0" w:before="0"/>
      </w:pPr>
      <w:r>
        <w:rPr>
          <w:rFonts w:ascii="Noto Sans" w:hAnsi="Noto Sans" w:cs="Noto Sans" w:eastAsia="Noto Sans"/>
          <w:b w:val="0"/>
          <w:sz w:val="21"/>
          <w:szCs w:val="21"/>
        </w:rPr>
        <w:t>🔍 Key Clues: Blindness control strategy</w:t>
      </w:r>
    </w:p>
    <w:p>
      <w:pPr>
        <w:spacing w:after="0" w:before="0"/>
      </w:pPr>
      <w:r>
        <w:rPr>
          <w:rFonts w:ascii="Noto Sans" w:hAnsi="Noto Sans" w:cs="Noto Sans" w:eastAsia="Noto Sans"/>
          <w:b w:val="0"/>
          <w:sz w:val="21"/>
          <w:szCs w:val="21"/>
        </w:rPr>
        <w:t>🚨 Priority Principle: Universal eye health combines cataract surgery, refractive correction, screening and eye donation.</w:t>
      </w:r>
    </w:p>
    <w:p>
      <w:pPr>
        <w:spacing w:after="0" w:before="0"/>
      </w:pPr>
      <w:r>
        <w:rPr>
          <w:rFonts w:ascii="Noto Sans" w:hAnsi="Noto Sans" w:cs="Noto Sans" w:eastAsia="Noto Sans"/>
          <w:b w:val="0"/>
          <w:sz w:val="21"/>
          <w:szCs w:val="21"/>
        </w:rPr>
        <w:t>❌ Why Not Others: Spectacles alone or school screening alone are only partial measures.</w:t>
      </w:r>
    </w:p>
    <w:p>
      <w:pPr>
        <w:spacing w:after="0" w:before="0"/>
      </w:pPr>
      <w:r>
        <w:rPr>
          <w:rFonts w:ascii="Noto Sans" w:hAnsi="Noto Sans" w:cs="Noto Sans" w:eastAsia="Noto Sans"/>
          <w:b w:val="0"/>
          <w:sz w:val="21"/>
          <w:szCs w:val="21"/>
        </w:rPr>
        <w:t>⚠️ Exam Trap: Reducing a comprehensive programme to a single activity.</w:t>
      </w:r>
    </w:p>
    <w:p>
      <w:pPr>
        <w:spacing w:after="0" w:before="0"/>
      </w:pPr>
      <w:r>
        <w:rPr>
          <w:rFonts w:ascii="Noto Sans" w:hAnsi="Noto Sans" w:cs="Noto Sans" w:eastAsia="Noto Sans"/>
          <w:b w:val="0"/>
          <w:sz w:val="21"/>
          <w:szCs w:val="21"/>
        </w:rPr>
        <w:t>⚡ 5-Second Recall: BLINDNESS CONTROL = SURGERY, REFRACTION, SCREENING, EYE DONATION</w:t>
      </w:r>
    </w:p>
    <w:p>
      <w:pPr>
        <w:spacing w:after="0" w:before="0"/>
      </w:pPr>
      <w:r>
        <w:rPr>
          <w:rFonts w:ascii="Noto Sans" w:hAnsi="Noto Sans" w:cs="Noto Sans" w:eastAsia="Noto Sans"/>
          <w:b w:val="0"/>
          <w:sz w:val="21"/>
          <w:szCs w:val="21"/>
        </w:rPr>
        <w:t>💎 PNC Exam Pearl: Include diabetic retinopathy screening in the follow up of all diabetic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scale of measurement is used for blood groups A, B, AB and O?</w:t>
      </w:r>
    </w:p>
    <w:p>
      <w:pPr>
        <w:spacing w:after="0" w:before="0"/>
      </w:pPr>
      <w:r>
        <w:rPr>
          <w:rFonts w:ascii="Noto Sans" w:hAnsi="Noto Sans" w:cs="Noto Sans" w:eastAsia="Noto Sans"/>
          <w:b w:val="0"/>
          <w:sz w:val="21"/>
          <w:szCs w:val="21"/>
        </w:rPr>
        <w:t>रक्त समूह ए, बी, एबी तथा ओ के लिए मापन का कौन-सा पैमाना प्रयुक्त होता है?</w:t>
      </w:r>
    </w:p>
    <w:p>
      <w:pPr>
        <w:spacing w:after="0" w:before="0"/>
      </w:pPr>
      <w:r>
        <w:rPr>
          <w:rFonts w:ascii="Noto Sans" w:hAnsi="Noto Sans" w:cs="Noto Sans" w:eastAsia="Noto Sans"/>
          <w:b w:val="0"/>
          <w:sz w:val="21"/>
          <w:szCs w:val="21"/>
        </w:rPr>
        <w:t>A. Ratio / अनुपात</w:t>
      </w:r>
    </w:p>
    <w:p>
      <w:pPr>
        <w:spacing w:after="0" w:before="0"/>
      </w:pPr>
      <w:r>
        <w:rPr>
          <w:rFonts w:ascii="Noto Sans" w:hAnsi="Noto Sans" w:cs="Noto Sans" w:eastAsia="Noto Sans"/>
          <w:b w:val="0"/>
          <w:sz w:val="21"/>
          <w:szCs w:val="21"/>
        </w:rPr>
        <w:t>B. Nominal / नामिक</w:t>
      </w:r>
    </w:p>
    <w:p>
      <w:pPr>
        <w:spacing w:after="0" w:before="0"/>
      </w:pPr>
      <w:r>
        <w:rPr>
          <w:rFonts w:ascii="Noto Sans" w:hAnsi="Noto Sans" w:cs="Noto Sans" w:eastAsia="Noto Sans"/>
          <w:b w:val="0"/>
          <w:sz w:val="21"/>
          <w:szCs w:val="21"/>
        </w:rPr>
        <w:t>C. Ordinal / क्रमिक</w:t>
      </w:r>
    </w:p>
    <w:p>
      <w:pPr>
        <w:spacing w:after="0" w:before="0"/>
      </w:pPr>
      <w:r>
        <w:rPr>
          <w:rFonts w:ascii="Noto Sans" w:hAnsi="Noto Sans" w:cs="Noto Sans" w:eastAsia="Noto Sans"/>
          <w:b w:val="0"/>
          <w:sz w:val="21"/>
          <w:szCs w:val="21"/>
        </w:rPr>
        <w:t>D. Interval / अंतराल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Nominal</w:t>
      </w:r>
    </w:p>
    <w:p>
      <w:pPr>
        <w:spacing w:after="0" w:before="0"/>
      </w:pPr>
      <w:r>
        <w:rPr>
          <w:rFonts w:ascii="Noto Sans" w:hAnsi="Noto Sans" w:cs="Noto Sans" w:eastAsia="Noto Sans"/>
          <w:b w:val="0"/>
          <w:sz w:val="21"/>
          <w:szCs w:val="21"/>
        </w:rPr>
        <w:t>🧠 Clinical Rationale: Blood groups are named categories with no order or numeric value, so they are measured on the nominal scale. Ordinal data are ranked, interval data have equal distances without a true zero and ratio data have a true zero, none of which applies to blood group labels.</w:t>
      </w:r>
    </w:p>
    <w:p>
      <w:pPr>
        <w:spacing w:after="0" w:before="0"/>
      </w:pPr>
      <w:r>
        <w:rPr>
          <w:rFonts w:ascii="Noto Sans" w:hAnsi="Noto Sans" w:cs="Noto Sans" w:eastAsia="Noto Sans"/>
          <w:b w:val="0"/>
          <w:sz w:val="21"/>
          <w:szCs w:val="21"/>
        </w:rPr>
        <w:t>🔍 Key Clues: Scales of measurement</w:t>
      </w:r>
    </w:p>
    <w:p>
      <w:pPr>
        <w:spacing w:after="0" w:before="0"/>
      </w:pPr>
      <w:r>
        <w:rPr>
          <w:rFonts w:ascii="Noto Sans" w:hAnsi="Noto Sans" w:cs="Noto Sans" w:eastAsia="Noto Sans"/>
          <w:b w:val="0"/>
          <w:sz w:val="21"/>
          <w:szCs w:val="21"/>
        </w:rPr>
        <w:t>🚨 Priority Principle: Named categories without order or numeric value form the nominal scale.</w:t>
      </w:r>
    </w:p>
    <w:p>
      <w:pPr>
        <w:spacing w:after="0" w:before="0"/>
      </w:pPr>
      <w:r>
        <w:rPr>
          <w:rFonts w:ascii="Noto Sans" w:hAnsi="Noto Sans" w:cs="Noto Sans" w:eastAsia="Noto Sans"/>
          <w:b w:val="0"/>
          <w:sz w:val="21"/>
          <w:szCs w:val="21"/>
        </w:rPr>
        <w:t>❌ Why Not Others: Ordinal is ranked, interval has equal distances and ratio has a true zero.</w:t>
      </w:r>
    </w:p>
    <w:p>
      <w:pPr>
        <w:spacing w:after="0" w:before="0"/>
      </w:pPr>
      <w:r>
        <w:rPr>
          <w:rFonts w:ascii="Noto Sans" w:hAnsi="Noto Sans" w:cs="Noto Sans" w:eastAsia="Noto Sans"/>
          <w:b w:val="0"/>
          <w:sz w:val="21"/>
          <w:szCs w:val="21"/>
        </w:rPr>
        <w:t>⚠️ Exam Trap: Treating blood group numbers as a quantitative measure.</w:t>
      </w:r>
    </w:p>
    <w:p>
      <w:pPr>
        <w:spacing w:after="0" w:before="0"/>
      </w:pPr>
      <w:r>
        <w:rPr>
          <w:rFonts w:ascii="Noto Sans" w:hAnsi="Noto Sans" w:cs="Noto Sans" w:eastAsia="Noto Sans"/>
          <w:b w:val="0"/>
          <w:sz w:val="21"/>
          <w:szCs w:val="21"/>
        </w:rPr>
        <w:t>⚡ 5-Second Recall: NAMES ONLY = NOMINAL SCALE</w:t>
      </w:r>
    </w:p>
    <w:p>
      <w:pPr>
        <w:spacing w:after="0" w:before="0"/>
      </w:pPr>
      <w:r>
        <w:rPr>
          <w:rFonts w:ascii="Noto Sans" w:hAnsi="Noto Sans" w:cs="Noto Sans" w:eastAsia="Noto Sans"/>
          <w:b w:val="0"/>
          <w:sz w:val="21"/>
          <w:szCs w:val="21"/>
        </w:rPr>
        <w:t>💎 PNC Exam Pearl: Identify the scale before choosing a statistical test for the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A study finds a p value of 0.03 with a significance level set at 0.05. What is the correct interpretation?</w:t>
      </w:r>
    </w:p>
    <w:p>
      <w:pPr>
        <w:spacing w:after="0" w:before="0"/>
      </w:pPr>
      <w:r>
        <w:rPr>
          <w:rFonts w:ascii="Noto Sans" w:hAnsi="Noto Sans" w:cs="Noto Sans" w:eastAsia="Noto Sans"/>
          <w:b w:val="0"/>
          <w:sz w:val="21"/>
          <w:szCs w:val="21"/>
        </w:rPr>
        <w:t>एक अध्ययन में p मान 0.03 तथा महत्व स्तर 0.05 निर्धारित है। सही व्याख्या कौन-सी है?</w:t>
      </w:r>
    </w:p>
    <w:p>
      <w:pPr>
        <w:spacing w:after="0" w:before="0"/>
      </w:pPr>
      <w:r>
        <w:rPr>
          <w:rFonts w:ascii="Noto Sans" w:hAnsi="Noto Sans" w:cs="Noto Sans" w:eastAsia="Noto Sans"/>
          <w:b w:val="0"/>
          <w:sz w:val="21"/>
          <w:szCs w:val="21"/>
        </w:rPr>
        <w:t>A. The null hypothesis is accepted / शून्य परिकल्पना स्वीकार की जाती है</w:t>
      </w:r>
    </w:p>
    <w:p>
      <w:pPr>
        <w:spacing w:after="0" w:before="0"/>
      </w:pPr>
      <w:r>
        <w:rPr>
          <w:rFonts w:ascii="Noto Sans" w:hAnsi="Noto Sans" w:cs="Noto Sans" w:eastAsia="Noto Sans"/>
          <w:b w:val="0"/>
          <w:sz w:val="21"/>
          <w:szCs w:val="21"/>
        </w:rPr>
        <w:t>B. The result is statistically significant and the null hypothesis is rejected / परिणाम सांख्यिकीय रूप से महत्वपूर्ण है तथा शून्य परिकल्पना अस्वीकार की जाती है</w:t>
      </w:r>
    </w:p>
    <w:p>
      <w:pPr>
        <w:spacing w:after="0" w:before="0"/>
      </w:pPr>
      <w:r>
        <w:rPr>
          <w:rFonts w:ascii="Noto Sans" w:hAnsi="Noto Sans" w:cs="Noto Sans" w:eastAsia="Noto Sans"/>
          <w:b w:val="0"/>
          <w:sz w:val="21"/>
          <w:szCs w:val="21"/>
        </w:rPr>
        <w:t>C. The result proves the treatment is clinically important / परिणाम सिद्ध करता है कि उपचार नैदानिक रूप से महत्वपूर्ण है</w:t>
      </w:r>
    </w:p>
    <w:p>
      <w:pPr>
        <w:spacing w:after="0" w:before="0"/>
      </w:pPr>
      <w:r>
        <w:rPr>
          <w:rFonts w:ascii="Noto Sans" w:hAnsi="Noto Sans" w:cs="Noto Sans" w:eastAsia="Noto Sans"/>
          <w:b w:val="0"/>
          <w:sz w:val="21"/>
          <w:szCs w:val="21"/>
        </w:rPr>
        <w:t>D. The study has no sampling error / अध्ययन में कोई प्रतिचयन त्रुटि नहीं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result is statistically significant and the null hypothesis is rejected</w:t>
      </w:r>
    </w:p>
    <w:p>
      <w:pPr>
        <w:spacing w:after="0" w:before="0"/>
      </w:pPr>
      <w:r>
        <w:rPr>
          <w:rFonts w:ascii="Noto Sans" w:hAnsi="Noto Sans" w:cs="Noto Sans" w:eastAsia="Noto Sans"/>
          <w:b w:val="0"/>
          <w:sz w:val="21"/>
          <w:szCs w:val="21"/>
        </w:rPr>
        <w:t>🧠 Clinical Rationale: When the p value is less than the chosen significance level, the result is statistically significant and the null hypothesis is rejected. Statistical significance does not by itself prove clinical importance, and no study is free of sampling error.</w:t>
      </w:r>
    </w:p>
    <w:p>
      <w:pPr>
        <w:spacing w:after="0" w:before="0"/>
      </w:pPr>
      <w:r>
        <w:rPr>
          <w:rFonts w:ascii="Noto Sans" w:hAnsi="Noto Sans" w:cs="Noto Sans" w:eastAsia="Noto Sans"/>
          <w:b w:val="0"/>
          <w:sz w:val="21"/>
          <w:szCs w:val="21"/>
        </w:rPr>
        <w:t>🔍 Key Clues: Interpreting the p value</w:t>
      </w:r>
    </w:p>
    <w:p>
      <w:pPr>
        <w:spacing w:after="0" w:before="0"/>
      </w:pPr>
      <w:r>
        <w:rPr>
          <w:rFonts w:ascii="Noto Sans" w:hAnsi="Noto Sans" w:cs="Noto Sans" w:eastAsia="Noto Sans"/>
          <w:b w:val="0"/>
          <w:sz w:val="21"/>
          <w:szCs w:val="21"/>
        </w:rPr>
        <w:t>🚨 Priority Principle: A p value below the significance level means the result is significant and the null hypothesis is rejected.</w:t>
      </w:r>
    </w:p>
    <w:p>
      <w:pPr>
        <w:spacing w:after="0" w:before="0"/>
      </w:pPr>
      <w:r>
        <w:rPr>
          <w:rFonts w:ascii="Noto Sans" w:hAnsi="Noto Sans" w:cs="Noto Sans" w:eastAsia="Noto Sans"/>
          <w:b w:val="0"/>
          <w:sz w:val="21"/>
          <w:szCs w:val="21"/>
        </w:rPr>
        <w:t>❌ Why Not Others: Statistical significance is not the same as clinical importance, and sampling error is always possible.</w:t>
      </w:r>
    </w:p>
    <w:p>
      <w:pPr>
        <w:spacing w:after="0" w:before="0"/>
      </w:pPr>
      <w:r>
        <w:rPr>
          <w:rFonts w:ascii="Noto Sans" w:hAnsi="Noto Sans" w:cs="Noto Sans" w:eastAsia="Noto Sans"/>
          <w:b w:val="0"/>
          <w:sz w:val="21"/>
          <w:szCs w:val="21"/>
        </w:rPr>
        <w:t>⚠️ Exam Trap: Equating statistical significance with proven clinical benefit.</w:t>
      </w:r>
    </w:p>
    <w:p>
      <w:pPr>
        <w:spacing w:after="0" w:before="0"/>
      </w:pPr>
      <w:r>
        <w:rPr>
          <w:rFonts w:ascii="Noto Sans" w:hAnsi="Noto Sans" w:cs="Noto Sans" w:eastAsia="Noto Sans"/>
          <w:b w:val="0"/>
          <w:sz w:val="21"/>
          <w:szCs w:val="21"/>
        </w:rPr>
        <w:t>⚡ 5-Second Recall: P VALUE BELOW ALPHA = REJECT THE NULL HYPOTHESIS</w:t>
      </w:r>
    </w:p>
    <w:p>
      <w:pPr>
        <w:spacing w:after="0" w:before="0"/>
      </w:pPr>
      <w:r>
        <w:rPr>
          <w:rFonts w:ascii="Noto Sans" w:hAnsi="Noto Sans" w:cs="Noto Sans" w:eastAsia="Noto Sans"/>
          <w:b w:val="0"/>
          <w:sz w:val="21"/>
          <w:szCs w:val="21"/>
        </w:rPr>
        <w:t>💎 PNC Exam Pearl: Report effect size and confidence intervals alongside the p value.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measure of central tendency is most affected by extreme values?</w:t>
      </w:r>
    </w:p>
    <w:p>
      <w:pPr>
        <w:spacing w:after="0" w:before="0"/>
      </w:pPr>
      <w:r>
        <w:rPr>
          <w:rFonts w:ascii="Noto Sans" w:hAnsi="Noto Sans" w:cs="Noto Sans" w:eastAsia="Noto Sans"/>
          <w:b w:val="0"/>
          <w:sz w:val="21"/>
          <w:szCs w:val="21"/>
        </w:rPr>
        <w:t>केंद्रीय प्रवृत्ति का कौन-सा माप अत्यधिक मानों से सर्वाधिक प्रभावित होता है?</w:t>
      </w:r>
    </w:p>
    <w:p>
      <w:pPr>
        <w:spacing w:after="0" w:before="0"/>
      </w:pPr>
      <w:r>
        <w:rPr>
          <w:rFonts w:ascii="Noto Sans" w:hAnsi="Noto Sans" w:cs="Noto Sans" w:eastAsia="Noto Sans"/>
          <w:b w:val="0"/>
          <w:sz w:val="21"/>
          <w:szCs w:val="21"/>
        </w:rPr>
        <w:t>A. Median / माध्यिका</w:t>
      </w:r>
    </w:p>
    <w:p>
      <w:pPr>
        <w:spacing w:after="0" w:before="0"/>
      </w:pPr>
      <w:r>
        <w:rPr>
          <w:rFonts w:ascii="Noto Sans" w:hAnsi="Noto Sans" w:cs="Noto Sans" w:eastAsia="Noto Sans"/>
          <w:b w:val="0"/>
          <w:sz w:val="21"/>
          <w:szCs w:val="21"/>
        </w:rPr>
        <w:t>B. Mean / माध्य</w:t>
      </w:r>
    </w:p>
    <w:p>
      <w:pPr>
        <w:spacing w:after="0" w:before="0"/>
      </w:pPr>
      <w:r>
        <w:rPr>
          <w:rFonts w:ascii="Noto Sans" w:hAnsi="Noto Sans" w:cs="Noto Sans" w:eastAsia="Noto Sans"/>
          <w:b w:val="0"/>
          <w:sz w:val="21"/>
          <w:szCs w:val="21"/>
        </w:rPr>
        <w:t>C. Range / परिसर</w:t>
      </w:r>
    </w:p>
    <w:p>
      <w:pPr>
        <w:spacing w:after="0" w:before="0"/>
      </w:pPr>
      <w:r>
        <w:rPr>
          <w:rFonts w:ascii="Noto Sans" w:hAnsi="Noto Sans" w:cs="Noto Sans" w:eastAsia="Noto Sans"/>
          <w:b w:val="0"/>
          <w:sz w:val="21"/>
          <w:szCs w:val="21"/>
        </w:rPr>
        <w:t>D. Mode / बहुलक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Mean</w:t>
      </w:r>
    </w:p>
    <w:p>
      <w:pPr>
        <w:spacing w:after="0" w:before="0"/>
      </w:pPr>
      <w:r>
        <w:rPr>
          <w:rFonts w:ascii="Noto Sans" w:hAnsi="Noto Sans" w:cs="Noto Sans" w:eastAsia="Noto Sans"/>
          <w:b w:val="0"/>
          <w:sz w:val="21"/>
          <w:szCs w:val="21"/>
        </w:rPr>
        <w:t>🧠 Clinical Rationale: The mean uses every value in the calculation, so a single extreme outlier can pull it strongly in that direction. The median and mode are positional or frequency based and are far more resistant to extreme values, and the range is a measure of dispersion rather than central tendency.</w:t>
      </w:r>
    </w:p>
    <w:p>
      <w:pPr>
        <w:spacing w:after="0" w:before="0"/>
      </w:pPr>
      <w:r>
        <w:rPr>
          <w:rFonts w:ascii="Noto Sans" w:hAnsi="Noto Sans" w:cs="Noto Sans" w:eastAsia="Noto Sans"/>
          <w:b w:val="0"/>
          <w:sz w:val="21"/>
          <w:szCs w:val="21"/>
        </w:rPr>
        <w:t>🔍 Key Clues: Central tendency and outliers</w:t>
      </w:r>
    </w:p>
    <w:p>
      <w:pPr>
        <w:spacing w:after="0" w:before="0"/>
      </w:pPr>
      <w:r>
        <w:rPr>
          <w:rFonts w:ascii="Noto Sans" w:hAnsi="Noto Sans" w:cs="Noto Sans" w:eastAsia="Noto Sans"/>
          <w:b w:val="0"/>
          <w:sz w:val="21"/>
          <w:szCs w:val="21"/>
        </w:rPr>
        <w:t>🚨 Priority Principle: The mean is the most sensitive to extreme values because it uses every score.</w:t>
      </w:r>
    </w:p>
    <w:p>
      <w:pPr>
        <w:spacing w:after="0" w:before="0"/>
      </w:pPr>
      <w:r>
        <w:rPr>
          <w:rFonts w:ascii="Noto Sans" w:hAnsi="Noto Sans" w:cs="Noto Sans" w:eastAsia="Noto Sans"/>
          <w:b w:val="0"/>
          <w:sz w:val="21"/>
          <w:szCs w:val="21"/>
        </w:rPr>
        <w:t>❌ Why Not Others: Median and mode are resistant and the range measures spread, not centre.</w:t>
      </w:r>
    </w:p>
    <w:p>
      <w:pPr>
        <w:spacing w:after="0" w:before="0"/>
      </w:pPr>
      <w:r>
        <w:rPr>
          <w:rFonts w:ascii="Noto Sans" w:hAnsi="Noto Sans" w:cs="Noto Sans" w:eastAsia="Noto Sans"/>
          <w:b w:val="0"/>
          <w:sz w:val="21"/>
          <w:szCs w:val="21"/>
        </w:rPr>
        <w:t>⚠️ Exam Trap: Choosing the median when the question asks which measure is most affected.</w:t>
      </w:r>
    </w:p>
    <w:p>
      <w:pPr>
        <w:spacing w:after="0" w:before="0"/>
      </w:pPr>
      <w:r>
        <w:rPr>
          <w:rFonts w:ascii="Noto Sans" w:hAnsi="Noto Sans" w:cs="Noto Sans" w:eastAsia="Noto Sans"/>
          <w:b w:val="0"/>
          <w:sz w:val="21"/>
          <w:szCs w:val="21"/>
        </w:rPr>
        <w:t>⚡ 5-Second Recall: MEAN IS PULLED BY OUTLIERS</w:t>
      </w:r>
    </w:p>
    <w:p>
      <w:pPr>
        <w:spacing w:after="0" w:before="0"/>
      </w:pPr>
      <w:r>
        <w:rPr>
          <w:rFonts w:ascii="Noto Sans" w:hAnsi="Noto Sans" w:cs="Noto Sans" w:eastAsia="Noto Sans"/>
          <w:b w:val="0"/>
          <w:sz w:val="21"/>
          <w:szCs w:val="21"/>
        </w:rPr>
        <w:t>💎 PNC Exam Pearl: Prefer the median for skewed data such as length of hospital stay.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type of sampling is used when a researcher selects every tenth patient from an attendance register at a clinic?</w:t>
      </w:r>
    </w:p>
    <w:p>
      <w:pPr>
        <w:spacing w:after="0" w:before="0"/>
      </w:pPr>
      <w:r>
        <w:rPr>
          <w:rFonts w:ascii="Noto Sans" w:hAnsi="Noto Sans" w:cs="Noto Sans" w:eastAsia="Noto Sans"/>
          <w:b w:val="0"/>
          <w:sz w:val="21"/>
          <w:szCs w:val="21"/>
        </w:rPr>
        <w:t>जब शोधकर्ता क्लीनिक के उपस्थिति रजिस्टर से प्रत्येक दसवें रोगी का चयन करता है तो कौन-सा प्रतिचयन प्रकार प्रयुक्त होता है?</w:t>
      </w:r>
    </w:p>
    <w:p>
      <w:pPr>
        <w:spacing w:after="0" w:before="0"/>
      </w:pPr>
      <w:r>
        <w:rPr>
          <w:rFonts w:ascii="Noto Sans" w:hAnsi="Noto Sans" w:cs="Noto Sans" w:eastAsia="Noto Sans"/>
          <w:b w:val="0"/>
          <w:sz w:val="21"/>
          <w:szCs w:val="21"/>
        </w:rPr>
        <w:t>A. Simple random sampling / सामान्य यादृच्छिक प्रतिचयन</w:t>
      </w:r>
    </w:p>
    <w:p>
      <w:pPr>
        <w:spacing w:after="0" w:before="0"/>
      </w:pPr>
      <w:r>
        <w:rPr>
          <w:rFonts w:ascii="Noto Sans" w:hAnsi="Noto Sans" w:cs="Noto Sans" w:eastAsia="Noto Sans"/>
          <w:b w:val="0"/>
          <w:sz w:val="21"/>
          <w:szCs w:val="21"/>
        </w:rPr>
        <w:t>B. Systematic sampling / क्रमबद्ध प्रतिचयन</w:t>
      </w:r>
    </w:p>
    <w:p>
      <w:pPr>
        <w:spacing w:after="0" w:before="0"/>
      </w:pPr>
      <w:r>
        <w:rPr>
          <w:rFonts w:ascii="Noto Sans" w:hAnsi="Noto Sans" w:cs="Noto Sans" w:eastAsia="Noto Sans"/>
          <w:b w:val="0"/>
          <w:sz w:val="21"/>
          <w:szCs w:val="21"/>
        </w:rPr>
        <w:t>C. Purposive sampling / प्रयोजनात्मक प्रतिचयन</w:t>
      </w:r>
    </w:p>
    <w:p>
      <w:pPr>
        <w:spacing w:after="0" w:before="0"/>
      </w:pPr>
      <w:r>
        <w:rPr>
          <w:rFonts w:ascii="Noto Sans" w:hAnsi="Noto Sans" w:cs="Noto Sans" w:eastAsia="Noto Sans"/>
          <w:b w:val="0"/>
          <w:sz w:val="21"/>
          <w:szCs w:val="21"/>
        </w:rPr>
        <w:t>D. Snowball sampling / स्नोबॉल प्रतिचयन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Systematic sampling</w:t>
      </w:r>
    </w:p>
    <w:p>
      <w:pPr>
        <w:spacing w:after="0" w:before="0"/>
      </w:pPr>
      <w:r>
        <w:rPr>
          <w:rFonts w:ascii="Noto Sans" w:hAnsi="Noto Sans" w:cs="Noto Sans" w:eastAsia="Noto Sans"/>
          <w:b w:val="0"/>
          <w:sz w:val="21"/>
          <w:szCs w:val="21"/>
        </w:rPr>
        <w:t>🧠 Clinical Rationale: Selecting every nth unit after a random start from a list is systematic sampling, which is convenient when a sampling frame is available. Simple random sampling gives every unit an independent and equal chance, purposive sampling selects by researcher judgement and snowball sampling uses referrals from participants.</w:t>
      </w:r>
    </w:p>
    <w:p>
      <w:pPr>
        <w:spacing w:after="0" w:before="0"/>
      </w:pPr>
      <w:r>
        <w:rPr>
          <w:rFonts w:ascii="Noto Sans" w:hAnsi="Noto Sans" w:cs="Noto Sans" w:eastAsia="Noto Sans"/>
          <w:b w:val="0"/>
          <w:sz w:val="21"/>
          <w:szCs w:val="21"/>
        </w:rPr>
        <w:t>🔍 Key Clues: Sampling methods</w:t>
      </w:r>
    </w:p>
    <w:p>
      <w:pPr>
        <w:spacing w:after="0" w:before="0"/>
      </w:pPr>
      <w:r>
        <w:rPr>
          <w:rFonts w:ascii="Noto Sans" w:hAnsi="Noto Sans" w:cs="Noto Sans" w:eastAsia="Noto Sans"/>
          <w:b w:val="0"/>
          <w:sz w:val="21"/>
          <w:szCs w:val="21"/>
        </w:rPr>
        <w:t>🚨 Priority Principle: Choosing every nth case from a list after a random start is systematic sampling.</w:t>
      </w:r>
    </w:p>
    <w:p>
      <w:pPr>
        <w:spacing w:after="0" w:before="0"/>
      </w:pPr>
      <w:r>
        <w:rPr>
          <w:rFonts w:ascii="Noto Sans" w:hAnsi="Noto Sans" w:cs="Noto Sans" w:eastAsia="Noto Sans"/>
          <w:b w:val="0"/>
          <w:sz w:val="21"/>
          <w:szCs w:val="21"/>
        </w:rPr>
        <w:t>❌ Why Not Others: Simple random is independent chance selection and purposive and snowball rely on judgement or referrals.</w:t>
      </w:r>
    </w:p>
    <w:p>
      <w:pPr>
        <w:spacing w:after="0" w:before="0"/>
      </w:pPr>
      <w:r>
        <w:rPr>
          <w:rFonts w:ascii="Noto Sans" w:hAnsi="Noto Sans" w:cs="Noto Sans" w:eastAsia="Noto Sans"/>
          <w:b w:val="0"/>
          <w:sz w:val="21"/>
          <w:szCs w:val="21"/>
        </w:rPr>
        <w:t>⚠️ Exam Trap: Calling every nth selection a simple random sample.</w:t>
      </w:r>
    </w:p>
    <w:p>
      <w:pPr>
        <w:spacing w:after="0" w:before="0"/>
      </w:pPr>
      <w:r>
        <w:rPr>
          <w:rFonts w:ascii="Noto Sans" w:hAnsi="Noto Sans" w:cs="Noto Sans" w:eastAsia="Noto Sans"/>
          <w:b w:val="0"/>
          <w:sz w:val="21"/>
          <w:szCs w:val="21"/>
        </w:rPr>
        <w:t>⚡ 5-Second Recall: EVERY NTH CASE = SYSTEMATIC SAMPLING</w:t>
      </w:r>
    </w:p>
    <w:p>
      <w:pPr>
        <w:spacing w:after="0" w:before="0"/>
      </w:pPr>
      <w:r>
        <w:rPr>
          <w:rFonts w:ascii="Noto Sans" w:hAnsi="Noto Sans" w:cs="Noto Sans" w:eastAsia="Noto Sans"/>
          <w:b w:val="0"/>
          <w:sz w:val="21"/>
          <w:szCs w:val="21"/>
        </w:rPr>
        <w:t>💎 PNC Exam Pearl: Check for periodicity in the list before using systematic sampling.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section of a research report states what the study is trying to achieve and answers the question so what?</w:t>
      </w:r>
    </w:p>
    <w:p>
      <w:pPr>
        <w:spacing w:after="0" w:before="0"/>
      </w:pPr>
      <w:r>
        <w:rPr>
          <w:rFonts w:ascii="Noto Sans" w:hAnsi="Noto Sans" w:cs="Noto Sans" w:eastAsia="Noto Sans"/>
          <w:b w:val="0"/>
          <w:sz w:val="21"/>
          <w:szCs w:val="21"/>
        </w:rPr>
        <w:t>शोध प्रतिवेदन का कौन-सा भाग बताता है कि अध्ययन क्या प्राप्त करना चाहता है तथा किस प्रश्न का उत्तर देता है?</w:t>
      </w:r>
    </w:p>
    <w:p>
      <w:pPr>
        <w:spacing w:after="0" w:before="0"/>
      </w:pPr>
      <w:r>
        <w:rPr>
          <w:rFonts w:ascii="Noto Sans" w:hAnsi="Noto Sans" w:cs="Noto Sans" w:eastAsia="Noto Sans"/>
          <w:b w:val="0"/>
          <w:sz w:val="21"/>
          <w:szCs w:val="21"/>
        </w:rPr>
        <w:t>A. Data analysis / आँकड़ा विश्लेषण</w:t>
      </w:r>
    </w:p>
    <w:p>
      <w:pPr>
        <w:spacing w:after="0" w:before="0"/>
      </w:pPr>
      <w:r>
        <w:rPr>
          <w:rFonts w:ascii="Noto Sans" w:hAnsi="Noto Sans" w:cs="Noto Sans" w:eastAsia="Noto Sans"/>
          <w:b w:val="0"/>
          <w:sz w:val="21"/>
          <w:szCs w:val="21"/>
        </w:rPr>
        <w:t>B. Bibliography / ग्रंथ सूची</w:t>
      </w:r>
    </w:p>
    <w:p>
      <w:pPr>
        <w:spacing w:after="0" w:before="0"/>
      </w:pPr>
      <w:r>
        <w:rPr>
          <w:rFonts w:ascii="Noto Sans" w:hAnsi="Noto Sans" w:cs="Noto Sans" w:eastAsia="Noto Sans"/>
          <w:b w:val="0"/>
          <w:sz w:val="21"/>
          <w:szCs w:val="21"/>
        </w:rPr>
        <w:t>C. Review of literature / साहित्य समीक्षा</w:t>
      </w:r>
    </w:p>
    <w:p>
      <w:pPr>
        <w:spacing w:after="0" w:before="0"/>
      </w:pPr>
      <w:r>
        <w:rPr>
          <w:rFonts w:ascii="Noto Sans" w:hAnsi="Noto Sans" w:cs="Noto Sans" w:eastAsia="Noto Sans"/>
          <w:b w:val="0"/>
          <w:sz w:val="21"/>
          <w:szCs w:val="21"/>
        </w:rPr>
        <w:t>D. Statement of the problem and purpose / समस्या कथन तथा उद्देश्य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Statement of the problem and purpose</w:t>
      </w:r>
    </w:p>
    <w:p>
      <w:pPr>
        <w:spacing w:after="0" w:before="0"/>
      </w:pPr>
      <w:r>
        <w:rPr>
          <w:rFonts w:ascii="Noto Sans" w:hAnsi="Noto Sans" w:cs="Noto Sans" w:eastAsia="Noto Sans"/>
          <w:b w:val="0"/>
          <w:sz w:val="21"/>
          <w:szCs w:val="21"/>
        </w:rPr>
        <w:t>🧠 Clinical Rationale: The statement of the problem and the purpose define what the study intends to accomplish and why it matters, giving direction to the whole research process. The literature review justifies the study, data analysis reports results and the bibliography lists the references.</w:t>
      </w:r>
    </w:p>
    <w:p>
      <w:pPr>
        <w:spacing w:after="0" w:before="0"/>
      </w:pPr>
      <w:r>
        <w:rPr>
          <w:rFonts w:ascii="Noto Sans" w:hAnsi="Noto Sans" w:cs="Noto Sans" w:eastAsia="Noto Sans"/>
          <w:b w:val="0"/>
          <w:sz w:val="21"/>
          <w:szCs w:val="21"/>
        </w:rPr>
        <w:t>🔍 Key Clues: Sections of a research report</w:t>
      </w:r>
    </w:p>
    <w:p>
      <w:pPr>
        <w:spacing w:after="0" w:before="0"/>
      </w:pPr>
      <w:r>
        <w:rPr>
          <w:rFonts w:ascii="Noto Sans" w:hAnsi="Noto Sans" w:cs="Noto Sans" w:eastAsia="Noto Sans"/>
          <w:b w:val="0"/>
          <w:sz w:val="21"/>
          <w:szCs w:val="21"/>
        </w:rPr>
        <w:t>🚨 Priority Principle: The problem statement and purpose state the aim and significance of the study.</w:t>
      </w:r>
    </w:p>
    <w:p>
      <w:pPr>
        <w:spacing w:after="0" w:before="0"/>
      </w:pPr>
      <w:r>
        <w:rPr>
          <w:rFonts w:ascii="Noto Sans" w:hAnsi="Noto Sans" w:cs="Noto Sans" w:eastAsia="Noto Sans"/>
          <w:b w:val="0"/>
          <w:sz w:val="21"/>
          <w:szCs w:val="21"/>
        </w:rPr>
        <w:t>❌ Why Not Others: The literature review and analysis come later and serve different functions.</w:t>
      </w:r>
    </w:p>
    <w:p>
      <w:pPr>
        <w:spacing w:after="0" w:before="0"/>
      </w:pPr>
      <w:r>
        <w:rPr>
          <w:rFonts w:ascii="Noto Sans" w:hAnsi="Noto Sans" w:cs="Noto Sans" w:eastAsia="Noto Sans"/>
          <w:b w:val="0"/>
          <w:sz w:val="21"/>
          <w:szCs w:val="21"/>
        </w:rPr>
        <w:t>⚠️ Exam Trap: Expecting the literature review to define the purpose of the study.</w:t>
      </w:r>
    </w:p>
    <w:p>
      <w:pPr>
        <w:spacing w:after="0" w:before="0"/>
      </w:pPr>
      <w:r>
        <w:rPr>
          <w:rFonts w:ascii="Noto Sans" w:hAnsi="Noto Sans" w:cs="Noto Sans" w:eastAsia="Noto Sans"/>
          <w:b w:val="0"/>
          <w:sz w:val="21"/>
          <w:szCs w:val="21"/>
        </w:rPr>
        <w:t>⚡ 5-Second Recall: PURPOSE ANSWERS THE SO WHAT QUESTION</w:t>
      </w:r>
    </w:p>
    <w:p>
      <w:pPr>
        <w:spacing w:after="0" w:before="0"/>
      </w:pPr>
      <w:r>
        <w:rPr>
          <w:rFonts w:ascii="Noto Sans" w:hAnsi="Noto Sans" w:cs="Noto Sans" w:eastAsia="Noto Sans"/>
          <w:b w:val="0"/>
          <w:sz w:val="21"/>
          <w:szCs w:val="21"/>
        </w:rPr>
        <w:t>💎 PNC Exam Pearl: Write the purpose in one measurable sentence before designing the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enzyme catalyses the rate limiting step in the glycolytic pathway?</w:t>
      </w:r>
    </w:p>
    <w:p>
      <w:pPr>
        <w:spacing w:after="0" w:before="0"/>
      </w:pPr>
      <w:r>
        <w:rPr>
          <w:rFonts w:ascii="Noto Sans" w:hAnsi="Noto Sans" w:cs="Noto Sans" w:eastAsia="Noto Sans"/>
          <w:b w:val="0"/>
          <w:sz w:val="21"/>
          <w:szCs w:val="21"/>
        </w:rPr>
        <w:t>ग्लाइकोलिटिक पथ की दर-निर्धारक अवस्था को कौन-सा एंजाइम उत्प्रेरित करता है?</w:t>
      </w:r>
    </w:p>
    <w:p>
      <w:pPr>
        <w:spacing w:after="0" w:before="0"/>
      </w:pPr>
      <w:r>
        <w:rPr>
          <w:rFonts w:ascii="Noto Sans" w:hAnsi="Noto Sans" w:cs="Noto Sans" w:eastAsia="Noto Sans"/>
          <w:b w:val="0"/>
          <w:sz w:val="21"/>
          <w:szCs w:val="21"/>
        </w:rPr>
        <w:t>A. Phosphofructokinase one / फॉस्फोफ्रुक्टोकाइनेज एक</w:t>
      </w:r>
    </w:p>
    <w:p>
      <w:pPr>
        <w:spacing w:after="0" w:before="0"/>
      </w:pPr>
      <w:r>
        <w:rPr>
          <w:rFonts w:ascii="Noto Sans" w:hAnsi="Noto Sans" w:cs="Noto Sans" w:eastAsia="Noto Sans"/>
          <w:b w:val="0"/>
          <w:sz w:val="21"/>
          <w:szCs w:val="21"/>
        </w:rPr>
        <w:t>B. Pyruvate kinase / पाइरूवेट काइनेज</w:t>
      </w:r>
    </w:p>
    <w:p>
      <w:pPr>
        <w:spacing w:after="0" w:before="0"/>
      </w:pPr>
      <w:r>
        <w:rPr>
          <w:rFonts w:ascii="Noto Sans" w:hAnsi="Noto Sans" w:cs="Noto Sans" w:eastAsia="Noto Sans"/>
          <w:b w:val="0"/>
          <w:sz w:val="21"/>
          <w:szCs w:val="21"/>
        </w:rPr>
        <w:t>C. Lactate dehydrogenase / लैक्टेट डिहाइड्रोजिनेज</w:t>
      </w:r>
    </w:p>
    <w:p>
      <w:pPr>
        <w:spacing w:after="0" w:before="0"/>
      </w:pPr>
      <w:r>
        <w:rPr>
          <w:rFonts w:ascii="Noto Sans" w:hAnsi="Noto Sans" w:cs="Noto Sans" w:eastAsia="Noto Sans"/>
          <w:b w:val="0"/>
          <w:sz w:val="21"/>
          <w:szCs w:val="21"/>
        </w:rPr>
        <w:t>D. Hexokinase / हेक्सोकाइनेज</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Phosphofructokinase one</w:t>
      </w:r>
    </w:p>
    <w:p>
      <w:pPr>
        <w:spacing w:after="0" w:before="0"/>
      </w:pPr>
      <w:r>
        <w:rPr>
          <w:rFonts w:ascii="Noto Sans" w:hAnsi="Noto Sans" w:cs="Noto Sans" w:eastAsia="Noto Sans"/>
          <w:b w:val="0"/>
          <w:sz w:val="21"/>
          <w:szCs w:val="21"/>
        </w:rPr>
        <w:t>🧠 Clinical Rationale: Phosphofructokinase one catalyses the conversion of fructose six phosphate to fructose one six bisphosphate, the slowest and most regulated committed step of glycolysis, and it is inhibited by ATP and citrate and activated by AMP and fructose two six bisphosphate. Hexokinase and pyruvate kinase also catalyse irreversible steps but they are not the rate limiting one.</w:t>
      </w:r>
    </w:p>
    <w:p>
      <w:pPr>
        <w:spacing w:after="0" w:before="0"/>
      </w:pPr>
      <w:r>
        <w:rPr>
          <w:rFonts w:ascii="Noto Sans" w:hAnsi="Noto Sans" w:cs="Noto Sans" w:eastAsia="Noto Sans"/>
          <w:b w:val="0"/>
          <w:sz w:val="21"/>
          <w:szCs w:val="21"/>
        </w:rPr>
        <w:t>🔍 Key Clues: Regulation of glycolysis</w:t>
      </w:r>
    </w:p>
    <w:p>
      <w:pPr>
        <w:spacing w:after="0" w:before="0"/>
      </w:pPr>
      <w:r>
        <w:rPr>
          <w:rFonts w:ascii="Noto Sans" w:hAnsi="Noto Sans" w:cs="Noto Sans" w:eastAsia="Noto Sans"/>
          <w:b w:val="0"/>
          <w:sz w:val="21"/>
          <w:szCs w:val="21"/>
        </w:rPr>
        <w:t>🚨 Priority Principle: Phosphofructokinase one is the rate limiting and most regulated enzyme of glycolysis.</w:t>
      </w:r>
    </w:p>
    <w:p>
      <w:pPr>
        <w:spacing w:after="0" w:before="0"/>
      </w:pPr>
      <w:r>
        <w:rPr>
          <w:rFonts w:ascii="Noto Sans" w:hAnsi="Noto Sans" w:cs="Noto Sans" w:eastAsia="Noto Sans"/>
          <w:b w:val="0"/>
          <w:sz w:val="21"/>
          <w:szCs w:val="21"/>
        </w:rPr>
        <w:t>❌ Why Not Others: Hexokinase and pyruvate kinase act at other irreversible steps but are not rate limiting.</w:t>
      </w:r>
    </w:p>
    <w:p>
      <w:pPr>
        <w:spacing w:after="0" w:before="0"/>
      </w:pPr>
      <w:r>
        <w:rPr>
          <w:rFonts w:ascii="Noto Sans" w:hAnsi="Noto Sans" w:cs="Noto Sans" w:eastAsia="Noto Sans"/>
          <w:b w:val="0"/>
          <w:sz w:val="21"/>
          <w:szCs w:val="21"/>
        </w:rPr>
        <w:t>⚠️ Exam Trap: Choosing hexokinase because it acts first, when the rate limiting step is later.</w:t>
      </w:r>
    </w:p>
    <w:p>
      <w:pPr>
        <w:spacing w:after="0" w:before="0"/>
      </w:pPr>
      <w:r>
        <w:rPr>
          <w:rFonts w:ascii="Noto Sans" w:hAnsi="Noto Sans" w:cs="Noto Sans" w:eastAsia="Noto Sans"/>
          <w:b w:val="0"/>
          <w:sz w:val="21"/>
          <w:szCs w:val="21"/>
        </w:rPr>
        <w:t>⚡ 5-Second Recall: PHOSPHOFRUCTOKINASE ONE IS THE GATEKEEPER OF GLYCOLYSIS</w:t>
      </w:r>
    </w:p>
    <w:p>
      <w:pPr>
        <w:spacing w:after="0" w:before="0"/>
      </w:pPr>
      <w:r>
        <w:rPr>
          <w:rFonts w:ascii="Noto Sans" w:hAnsi="Noto Sans" w:cs="Noto Sans" w:eastAsia="Noto Sans"/>
          <w:b w:val="0"/>
          <w:sz w:val="21"/>
          <w:szCs w:val="21"/>
        </w:rPr>
        <w:t>💎 PNC Exam Pearl: Recall that ATP inhibits and AMP activates this enzyme, matching energy need to flux.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bond holds the two strands of the deoxyribonucleic acid double helix together?</w:t>
      </w:r>
    </w:p>
    <w:p>
      <w:pPr>
        <w:spacing w:after="0" w:before="0"/>
      </w:pPr>
      <w:r>
        <w:rPr>
          <w:rFonts w:ascii="Noto Sans" w:hAnsi="Noto Sans" w:cs="Noto Sans" w:eastAsia="Noto Sans"/>
          <w:b w:val="0"/>
          <w:sz w:val="21"/>
          <w:szCs w:val="21"/>
        </w:rPr>
        <w:t>डीएनए द्विकुंडलिनी की दोनों शृंखलाओं को कौन-सा बंधन जोड़े रखता है?</w:t>
      </w:r>
    </w:p>
    <w:p>
      <w:pPr>
        <w:spacing w:after="0" w:before="0"/>
      </w:pPr>
      <w:r>
        <w:rPr>
          <w:rFonts w:ascii="Noto Sans" w:hAnsi="Noto Sans" w:cs="Noto Sans" w:eastAsia="Noto Sans"/>
          <w:b w:val="0"/>
          <w:sz w:val="21"/>
          <w:szCs w:val="21"/>
        </w:rPr>
        <w:t>A. Glycosidic bond / ग्लाइकोसिडिक बंधन</w:t>
      </w:r>
    </w:p>
    <w:p>
      <w:pPr>
        <w:spacing w:after="0" w:before="0"/>
      </w:pPr>
      <w:r>
        <w:rPr>
          <w:rFonts w:ascii="Noto Sans" w:hAnsi="Noto Sans" w:cs="Noto Sans" w:eastAsia="Noto Sans"/>
          <w:b w:val="0"/>
          <w:sz w:val="21"/>
          <w:szCs w:val="21"/>
        </w:rPr>
        <w:t>B. Peptide bond / पेप्टाइड बंधन</w:t>
      </w:r>
    </w:p>
    <w:p>
      <w:pPr>
        <w:spacing w:after="0" w:before="0"/>
      </w:pPr>
      <w:r>
        <w:rPr>
          <w:rFonts w:ascii="Noto Sans" w:hAnsi="Noto Sans" w:cs="Noto Sans" w:eastAsia="Noto Sans"/>
          <w:b w:val="0"/>
          <w:sz w:val="21"/>
          <w:szCs w:val="21"/>
        </w:rPr>
        <w:t>C. Phosphodiester bond / फॉस्फोडाइएस्टर बंधन</w:t>
      </w:r>
    </w:p>
    <w:p>
      <w:pPr>
        <w:spacing w:after="0" w:before="0"/>
      </w:pPr>
      <w:r>
        <w:rPr>
          <w:rFonts w:ascii="Noto Sans" w:hAnsi="Noto Sans" w:cs="Noto Sans" w:eastAsia="Noto Sans"/>
          <w:b w:val="0"/>
          <w:sz w:val="21"/>
          <w:szCs w:val="21"/>
        </w:rPr>
        <w:t>D. Hydrogen bond between complementary bases / पूरक क्षारकों के बीच हाइड्रोजन बंधन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Hydrogen bond between complementary bases</w:t>
      </w:r>
    </w:p>
    <w:p>
      <w:pPr>
        <w:spacing w:after="0" w:before="0"/>
      </w:pPr>
      <w:r>
        <w:rPr>
          <w:rFonts w:ascii="Noto Sans" w:hAnsi="Noto Sans" w:cs="Noto Sans" w:eastAsia="Noto Sans"/>
          <w:b w:val="0"/>
          <w:sz w:val="21"/>
          <w:szCs w:val="21"/>
        </w:rPr>
        <w:t>🧠 Clinical Rationale: The two strands of deoxyribonucleic acid are held together by hydrogen bonds between complementary bases, with three bonds between guanine and cytosine and two between adenine and thymine. Phosphodiester bonds join nucleotides within a single strand, peptide bonds join amino acids and glycosidic bonds join sugars.</w:t>
      </w:r>
    </w:p>
    <w:p>
      <w:pPr>
        <w:spacing w:after="0" w:before="0"/>
      </w:pPr>
      <w:r>
        <w:rPr>
          <w:rFonts w:ascii="Noto Sans" w:hAnsi="Noto Sans" w:cs="Noto Sans" w:eastAsia="Noto Sans"/>
          <w:b w:val="0"/>
          <w:sz w:val="21"/>
          <w:szCs w:val="21"/>
        </w:rPr>
        <w:t>🔍 Key Clues: Deoxyribonucleic acid structure</w:t>
      </w:r>
    </w:p>
    <w:p>
      <w:pPr>
        <w:spacing w:after="0" w:before="0"/>
      </w:pPr>
      <w:r>
        <w:rPr>
          <w:rFonts w:ascii="Noto Sans" w:hAnsi="Noto Sans" w:cs="Noto Sans" w:eastAsia="Noto Sans"/>
          <w:b w:val="0"/>
          <w:sz w:val="21"/>
          <w:szCs w:val="21"/>
        </w:rPr>
        <w:t>🚨 Priority Principle: Complementary bases on opposite strands pair through hydrogen bonds.</w:t>
      </w:r>
    </w:p>
    <w:p>
      <w:pPr>
        <w:spacing w:after="0" w:before="0"/>
      </w:pPr>
      <w:r>
        <w:rPr>
          <w:rFonts w:ascii="Noto Sans" w:hAnsi="Noto Sans" w:cs="Noto Sans" w:eastAsia="Noto Sans"/>
          <w:b w:val="0"/>
          <w:sz w:val="21"/>
          <w:szCs w:val="21"/>
        </w:rPr>
        <w:t>❌ Why Not Others: Phosphodiester bonds form the backbone within a strand, not between strands.</w:t>
      </w:r>
    </w:p>
    <w:p>
      <w:pPr>
        <w:spacing w:after="0" w:before="0"/>
      </w:pPr>
      <w:r>
        <w:rPr>
          <w:rFonts w:ascii="Noto Sans" w:hAnsi="Noto Sans" w:cs="Noto Sans" w:eastAsia="Noto Sans"/>
          <w:b w:val="0"/>
          <w:sz w:val="21"/>
          <w:szCs w:val="21"/>
        </w:rPr>
        <w:t>⚠️ Exam Trap: Confusing the backbone bonds with the base pairing bonds.</w:t>
      </w:r>
    </w:p>
    <w:p>
      <w:pPr>
        <w:spacing w:after="0" w:before="0"/>
      </w:pPr>
      <w:r>
        <w:rPr>
          <w:rFonts w:ascii="Noto Sans" w:hAnsi="Noto Sans" w:cs="Noto Sans" w:eastAsia="Noto Sans"/>
          <w:b w:val="0"/>
          <w:sz w:val="21"/>
          <w:szCs w:val="21"/>
        </w:rPr>
        <w:t>⚡ 5-Second Recall: BASES PAIR BY HYDROGEN BONDS, BACKBONE BY PHOSPHODIESTER BONDS</w:t>
      </w:r>
    </w:p>
    <w:p>
      <w:pPr>
        <w:spacing w:after="0" w:before="0"/>
      </w:pPr>
      <w:r>
        <w:rPr>
          <w:rFonts w:ascii="Noto Sans" w:hAnsi="Noto Sans" w:cs="Noto Sans" w:eastAsia="Noto Sans"/>
          <w:b w:val="0"/>
          <w:sz w:val="21"/>
          <w:szCs w:val="21"/>
        </w:rPr>
        <w:t>💎 PNC Exam Pearl: Remember that guanine cytosine pairing has three bonds and is more heat stable.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In the acid base balance of the body, which system acts within seconds to buffer changes?</w:t>
      </w:r>
    </w:p>
    <w:p>
      <w:pPr>
        <w:spacing w:after="0" w:before="0"/>
      </w:pPr>
      <w:r>
        <w:rPr>
          <w:rFonts w:ascii="Noto Sans" w:hAnsi="Noto Sans" w:cs="Noto Sans" w:eastAsia="Noto Sans"/>
          <w:b w:val="0"/>
          <w:sz w:val="21"/>
          <w:szCs w:val="21"/>
        </w:rPr>
        <w:t>शरीर के अम्ल-क्षार संतुलन में कौन-सा तंत्र सेकंडों में कार्य करके परिवर्तनों को नियंत्रित करता है?</w:t>
      </w:r>
    </w:p>
    <w:p>
      <w:pPr>
        <w:spacing w:after="0" w:before="0"/>
      </w:pPr>
      <w:r>
        <w:rPr>
          <w:rFonts w:ascii="Noto Sans" w:hAnsi="Noto Sans" w:cs="Noto Sans" w:eastAsia="Noto Sans"/>
          <w:b w:val="0"/>
          <w:sz w:val="21"/>
          <w:szCs w:val="21"/>
        </w:rPr>
        <w:t>A. Respiratory compensation / श्वसन क्षतिपूर्ति</w:t>
      </w:r>
    </w:p>
    <w:p>
      <w:pPr>
        <w:spacing w:after="0" w:before="0"/>
      </w:pPr>
      <w:r>
        <w:rPr>
          <w:rFonts w:ascii="Noto Sans" w:hAnsi="Noto Sans" w:cs="Noto Sans" w:eastAsia="Noto Sans"/>
          <w:b w:val="0"/>
          <w:sz w:val="21"/>
          <w:szCs w:val="21"/>
        </w:rPr>
        <w:t>B. Hormonal regulation by aldosterone / एल्डोस्टेरॉन द्वारा हार्मोनल नियमन</w:t>
      </w:r>
    </w:p>
    <w:p>
      <w:pPr>
        <w:spacing w:after="0" w:before="0"/>
      </w:pPr>
      <w:r>
        <w:rPr>
          <w:rFonts w:ascii="Noto Sans" w:hAnsi="Noto Sans" w:cs="Noto Sans" w:eastAsia="Noto Sans"/>
          <w:b w:val="0"/>
          <w:sz w:val="21"/>
          <w:szCs w:val="21"/>
        </w:rPr>
        <w:t>C. Renal bicarbonate regulation / गुर्दे द्वारा बाइकार्बोनेट नियमन</w:t>
      </w:r>
    </w:p>
    <w:p>
      <w:pPr>
        <w:spacing w:after="0" w:before="0"/>
      </w:pPr>
      <w:r>
        <w:rPr>
          <w:rFonts w:ascii="Noto Sans" w:hAnsi="Noto Sans" w:cs="Noto Sans" w:eastAsia="Noto Sans"/>
          <w:b w:val="0"/>
          <w:sz w:val="21"/>
          <w:szCs w:val="21"/>
        </w:rPr>
        <w:t>D. Chemical buffer systems of the blood / रक्त के रासायनिक बफर तंत्र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Chemical buffer systems of the blood</w:t>
      </w:r>
    </w:p>
    <w:p>
      <w:pPr>
        <w:spacing w:after="0" w:before="0"/>
      </w:pPr>
      <w:r>
        <w:rPr>
          <w:rFonts w:ascii="Noto Sans" w:hAnsi="Noto Sans" w:cs="Noto Sans" w:eastAsia="Noto Sans"/>
          <w:b w:val="0"/>
          <w:sz w:val="21"/>
          <w:szCs w:val="21"/>
        </w:rPr>
        <w:t>🧠 Clinical Rationale: The chemical buffer systems of the blood, especially the bicarbonate carbonic acid pair, act within a fraction of a second and are the first line defence. Respiratory compensation begins in minutes to hours and renal regulation takes hours to days, so they act more slowly.</w:t>
      </w:r>
    </w:p>
    <w:p>
      <w:pPr>
        <w:spacing w:after="0" w:before="0"/>
      </w:pPr>
      <w:r>
        <w:rPr>
          <w:rFonts w:ascii="Noto Sans" w:hAnsi="Noto Sans" w:cs="Noto Sans" w:eastAsia="Noto Sans"/>
          <w:b w:val="0"/>
          <w:sz w:val="21"/>
          <w:szCs w:val="21"/>
        </w:rPr>
        <w:t>🔍 Key Clues: Acid base regulation speed</w:t>
      </w:r>
    </w:p>
    <w:p>
      <w:pPr>
        <w:spacing w:after="0" w:before="0"/>
      </w:pPr>
      <w:r>
        <w:rPr>
          <w:rFonts w:ascii="Noto Sans" w:hAnsi="Noto Sans" w:cs="Noto Sans" w:eastAsia="Noto Sans"/>
          <w:b w:val="0"/>
          <w:sz w:val="21"/>
          <w:szCs w:val="21"/>
        </w:rPr>
        <w:t>🚨 Priority Principle: Blood chemical buffers react within a fraction of a second and are the fastest defence.</w:t>
      </w:r>
    </w:p>
    <w:p>
      <w:pPr>
        <w:spacing w:after="0" w:before="0"/>
      </w:pPr>
      <w:r>
        <w:rPr>
          <w:rFonts w:ascii="Noto Sans" w:hAnsi="Noto Sans" w:cs="Noto Sans" w:eastAsia="Noto Sans"/>
          <w:b w:val="0"/>
          <w:sz w:val="21"/>
          <w:szCs w:val="21"/>
        </w:rPr>
        <w:t>❌ Why Not Others: Respiratory compensation acts in minutes and renal regulation in hours to days.</w:t>
      </w:r>
    </w:p>
    <w:p>
      <w:pPr>
        <w:spacing w:after="0" w:before="0"/>
      </w:pPr>
      <w:r>
        <w:rPr>
          <w:rFonts w:ascii="Noto Sans" w:hAnsi="Noto Sans" w:cs="Noto Sans" w:eastAsia="Noto Sans"/>
          <w:b w:val="0"/>
          <w:sz w:val="21"/>
          <w:szCs w:val="21"/>
        </w:rPr>
        <w:t>⚠️ Exam Trap: Assigning the fastest response to the kidneys or lungs instead of the buffers.</w:t>
      </w:r>
    </w:p>
    <w:p>
      <w:pPr>
        <w:spacing w:after="0" w:before="0"/>
      </w:pPr>
      <w:r>
        <w:rPr>
          <w:rFonts w:ascii="Noto Sans" w:hAnsi="Noto Sans" w:cs="Noto Sans" w:eastAsia="Noto Sans"/>
          <w:b w:val="0"/>
          <w:sz w:val="21"/>
          <w:szCs w:val="21"/>
        </w:rPr>
        <w:t>⚡ 5-Second Recall: BUFFERS FIRST, LUNGS MINUTES, KIDNEYS HOURS</w:t>
      </w:r>
    </w:p>
    <w:p>
      <w:pPr>
        <w:spacing w:after="0" w:before="0"/>
      </w:pPr>
      <w:r>
        <w:rPr>
          <w:rFonts w:ascii="Noto Sans" w:hAnsi="Noto Sans" w:cs="Noto Sans" w:eastAsia="Noto Sans"/>
          <w:b w:val="0"/>
          <w:sz w:val="21"/>
          <w:szCs w:val="21"/>
        </w:rPr>
        <w:t>💎 PNC Exam Pearl: Sequence acid base responses from fastest to slowest when interpreting blood gases.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nearest in meaning to the word diligent:</w:t>
      </w:r>
    </w:p>
    <w:p>
      <w:pPr>
        <w:spacing w:after="0" w:before="0"/>
      </w:pPr>
      <w:r>
        <w:rPr>
          <w:rFonts w:ascii="Noto Sans" w:hAnsi="Noto Sans" w:cs="Noto Sans" w:eastAsia="Noto Sans"/>
          <w:b w:val="0"/>
          <w:sz w:val="21"/>
          <w:szCs w:val="21"/>
        </w:rPr>
        <w:t>शब्द diligent के निकटतम अर्थ वाला शब्द चुनिए:</w:t>
      </w:r>
    </w:p>
    <w:p>
      <w:pPr>
        <w:spacing w:after="0" w:before="0"/>
      </w:pPr>
      <w:r>
        <w:rPr>
          <w:rFonts w:ascii="Noto Sans" w:hAnsi="Noto Sans" w:cs="Noto Sans" w:eastAsia="Noto Sans"/>
          <w:b w:val="0"/>
          <w:sz w:val="21"/>
          <w:szCs w:val="21"/>
        </w:rPr>
        <w:t>A. Hardworking / परिश्रमी</w:t>
      </w:r>
    </w:p>
    <w:p>
      <w:pPr>
        <w:spacing w:after="0" w:before="0"/>
      </w:pPr>
      <w:r>
        <w:rPr>
          <w:rFonts w:ascii="Noto Sans" w:hAnsi="Noto Sans" w:cs="Noto Sans" w:eastAsia="Noto Sans"/>
          <w:b w:val="0"/>
          <w:sz w:val="21"/>
          <w:szCs w:val="21"/>
        </w:rPr>
        <w:t>B. Lazy / आलसी</w:t>
      </w:r>
    </w:p>
    <w:p>
      <w:pPr>
        <w:spacing w:after="0" w:before="0"/>
      </w:pPr>
      <w:r>
        <w:rPr>
          <w:rFonts w:ascii="Noto Sans" w:hAnsi="Noto Sans" w:cs="Noto Sans" w:eastAsia="Noto Sans"/>
          <w:b w:val="0"/>
          <w:sz w:val="21"/>
          <w:szCs w:val="21"/>
        </w:rPr>
        <w:t>C. Slow / धीमा</w:t>
      </w:r>
    </w:p>
    <w:p>
      <w:pPr>
        <w:spacing w:after="0" w:before="0"/>
      </w:pPr>
      <w:r>
        <w:rPr>
          <w:rFonts w:ascii="Noto Sans" w:hAnsi="Noto Sans" w:cs="Noto Sans" w:eastAsia="Noto Sans"/>
          <w:b w:val="0"/>
          <w:sz w:val="21"/>
          <w:szCs w:val="21"/>
        </w:rPr>
        <w:t>D. Careless / लापरवाह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Hardworking</w:t>
      </w:r>
    </w:p>
    <w:p>
      <w:pPr>
        <w:spacing w:after="0" w:before="0"/>
      </w:pPr>
      <w:r>
        <w:rPr>
          <w:rFonts w:ascii="Noto Sans" w:hAnsi="Noto Sans" w:cs="Noto Sans" w:eastAsia="Noto Sans"/>
          <w:b w:val="0"/>
          <w:sz w:val="21"/>
          <w:szCs w:val="21"/>
        </w:rPr>
        <w:t>🧠 Clinical Rationale: Diligent means showing careful and persistent effort, so hardworking is the closest synonym. Careless, lazy and slow are antonyms or unrelated, so they are incorrect.</w:t>
      </w:r>
    </w:p>
    <w:p>
      <w:pPr>
        <w:spacing w:after="0" w:before="0"/>
      </w:pPr>
      <w:r>
        <w:rPr>
          <w:rFonts w:ascii="Noto Sans" w:hAnsi="Noto Sans" w:cs="Noto Sans" w:eastAsia="Noto Sans"/>
          <w:b w:val="0"/>
          <w:sz w:val="21"/>
          <w:szCs w:val="21"/>
        </w:rPr>
        <w:t>🔍 Key Clues: Meaning of diligent</w:t>
      </w:r>
    </w:p>
    <w:p>
      <w:pPr>
        <w:spacing w:after="0" w:before="0"/>
      </w:pPr>
      <w:r>
        <w:rPr>
          <w:rFonts w:ascii="Noto Sans" w:hAnsi="Noto Sans" w:cs="Noto Sans" w:eastAsia="Noto Sans"/>
          <w:b w:val="0"/>
          <w:sz w:val="21"/>
          <w:szCs w:val="21"/>
        </w:rPr>
        <w:t>🚨 Priority Principle: Diligent means hardworking and industrious.</w:t>
      </w:r>
    </w:p>
    <w:p>
      <w:pPr>
        <w:spacing w:after="0" w:before="0"/>
      </w:pPr>
      <w:r>
        <w:rPr>
          <w:rFonts w:ascii="Noto Sans" w:hAnsi="Noto Sans" w:cs="Noto Sans" w:eastAsia="Noto Sans"/>
          <w:b w:val="0"/>
          <w:sz w:val="21"/>
          <w:szCs w:val="21"/>
        </w:rPr>
        <w:t>❌ Why Not Others: Careless, lazy and slow are opposite or unrelated in meaning.</w:t>
      </w:r>
    </w:p>
    <w:p>
      <w:pPr>
        <w:spacing w:after="0" w:before="0"/>
      </w:pPr>
      <w:r>
        <w:rPr>
          <w:rFonts w:ascii="Noto Sans" w:hAnsi="Noto Sans" w:cs="Noto Sans" w:eastAsia="Noto Sans"/>
          <w:b w:val="0"/>
          <w:sz w:val="21"/>
          <w:szCs w:val="21"/>
        </w:rPr>
        <w:t>⚠️ Exam Trap: Reading diligent as careless due to a similar sound.</w:t>
      </w:r>
    </w:p>
    <w:p>
      <w:pPr>
        <w:spacing w:after="0" w:before="0"/>
      </w:pPr>
      <w:r>
        <w:rPr>
          <w:rFonts w:ascii="Noto Sans" w:hAnsi="Noto Sans" w:cs="Noto Sans" w:eastAsia="Noto Sans"/>
          <w:b w:val="0"/>
          <w:sz w:val="21"/>
          <w:szCs w:val="21"/>
        </w:rPr>
        <w:t>⚡ 5-Second Recall: DILIGENT = HARDWORKING</w:t>
      </w:r>
    </w:p>
    <w:p>
      <w:pPr>
        <w:spacing w:after="0" w:before="0"/>
      </w:pPr>
      <w:r>
        <w:rPr>
          <w:rFonts w:ascii="Noto Sans" w:hAnsi="Noto Sans" w:cs="Noto Sans" w:eastAsia="Noto Sans"/>
          <w:b w:val="0"/>
          <w:sz w:val="21"/>
          <w:szCs w:val="21"/>
        </w:rPr>
        <w:t>💎 PNC Exam Pearl: Build vocabulary with paired synonym and antonym lists from nursing texts.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grammatically correct sentence:</w:t>
      </w:r>
    </w:p>
    <w:p>
      <w:pPr>
        <w:spacing w:after="0" w:before="0"/>
      </w:pPr>
      <w:r>
        <w:rPr>
          <w:rFonts w:ascii="Noto Sans" w:hAnsi="Noto Sans" w:cs="Noto Sans" w:eastAsia="Noto Sans"/>
          <w:b w:val="0"/>
          <w:sz w:val="21"/>
          <w:szCs w:val="21"/>
        </w:rPr>
        <w:t>व्याकरण की दृष्टि से सही वाक्य चुनिए:</w:t>
      </w:r>
    </w:p>
    <w:p>
      <w:pPr>
        <w:spacing w:after="0" w:before="0"/>
      </w:pPr>
      <w:r>
        <w:rPr>
          <w:rFonts w:ascii="Noto Sans" w:hAnsi="Noto Sans" w:cs="Noto Sans" w:eastAsia="Noto Sans"/>
          <w:b w:val="0"/>
          <w:sz w:val="21"/>
          <w:szCs w:val="21"/>
        </w:rPr>
        <w:t>A. Each of the nurses have completed the training. / Each of the nurses have completed the training. (कर्ता-क्रिया असंगति)</w:t>
      </w:r>
    </w:p>
    <w:p>
      <w:pPr>
        <w:spacing w:after="0" w:before="0"/>
      </w:pPr>
      <w:r>
        <w:rPr>
          <w:rFonts w:ascii="Noto Sans" w:hAnsi="Noto Sans" w:cs="Noto Sans" w:eastAsia="Noto Sans"/>
          <w:b w:val="0"/>
          <w:sz w:val="21"/>
          <w:szCs w:val="21"/>
        </w:rPr>
        <w:t>B. Each of the nurses has completed the training. / Each of the nurses has completed the training. (एकवचन क्रिया सही)</w:t>
      </w:r>
    </w:p>
    <w:p>
      <w:pPr>
        <w:spacing w:after="0" w:before="0"/>
      </w:pPr>
      <w:r>
        <w:rPr>
          <w:rFonts w:ascii="Noto Sans" w:hAnsi="Noto Sans" w:cs="Noto Sans" w:eastAsia="Noto Sans"/>
          <w:b w:val="0"/>
          <w:sz w:val="21"/>
          <w:szCs w:val="21"/>
        </w:rPr>
        <w:t>C. Each of the nurses having completed the training. / Each of the nurses having completed the training. (अपूर्ण क्रिया)</w:t>
      </w:r>
    </w:p>
    <w:p>
      <w:pPr>
        <w:spacing w:after="0" w:before="0"/>
      </w:pPr>
      <w:r>
        <w:rPr>
          <w:rFonts w:ascii="Noto Sans" w:hAnsi="Noto Sans" w:cs="Noto Sans" w:eastAsia="Noto Sans"/>
          <w:b w:val="0"/>
          <w:sz w:val="21"/>
          <w:szCs w:val="21"/>
        </w:rPr>
        <w:t>D. Each of the nurses were completed the training. / Each of the nurses were completed the training. (क्रिया का गलत रूप)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Each of the nurses has completed the training.</w:t>
      </w:r>
    </w:p>
    <w:p>
      <w:pPr>
        <w:spacing w:after="0" w:before="0"/>
      </w:pPr>
      <w:r>
        <w:rPr>
          <w:rFonts w:ascii="Noto Sans" w:hAnsi="Noto Sans" w:cs="Noto Sans" w:eastAsia="Noto Sans"/>
          <w:b w:val="0"/>
          <w:sz w:val="21"/>
          <w:szCs w:val="21"/>
        </w:rPr>
        <w:t>🧠 Clinical Rationale: The subject each is singular and takes a singular verb, so each of the nurses has completed the training is correct. The forms have, having and were completed are incorrect because they do not agree with the singular subject each.</w:t>
      </w:r>
    </w:p>
    <w:p>
      <w:pPr>
        <w:spacing w:after="0" w:before="0"/>
      </w:pPr>
      <w:r>
        <w:rPr>
          <w:rFonts w:ascii="Noto Sans" w:hAnsi="Noto Sans" w:cs="Noto Sans" w:eastAsia="Noto Sans"/>
          <w:b w:val="0"/>
          <w:sz w:val="21"/>
          <w:szCs w:val="21"/>
        </w:rPr>
        <w:t>🔍 Key Clues: Subject verb agreement</w:t>
      </w:r>
    </w:p>
    <w:p>
      <w:pPr>
        <w:spacing w:after="0" w:before="0"/>
      </w:pPr>
      <w:r>
        <w:rPr>
          <w:rFonts w:ascii="Noto Sans" w:hAnsi="Noto Sans" w:cs="Noto Sans" w:eastAsia="Noto Sans"/>
          <w:b w:val="0"/>
          <w:sz w:val="21"/>
          <w:szCs w:val="21"/>
        </w:rPr>
        <w:t>🚨 Priority Principle: Each is singular and takes a singular verb such as has, never have.</w:t>
      </w:r>
    </w:p>
    <w:p>
      <w:pPr>
        <w:spacing w:after="0" w:before="0"/>
      </w:pPr>
      <w:r>
        <w:rPr>
          <w:rFonts w:ascii="Noto Sans" w:hAnsi="Noto Sans" w:cs="Noto Sans" w:eastAsia="Noto Sans"/>
          <w:b w:val="0"/>
          <w:sz w:val="21"/>
          <w:szCs w:val="21"/>
        </w:rPr>
        <w:t>❌ Why Not Others: The word nurses is plural but it is part of a prepositional phrase and does not govern the verb.</w:t>
      </w:r>
    </w:p>
    <w:p>
      <w:pPr>
        <w:spacing w:after="0" w:before="0"/>
      </w:pPr>
      <w:r>
        <w:rPr>
          <w:rFonts w:ascii="Noto Sans" w:hAnsi="Noto Sans" w:cs="Noto Sans" w:eastAsia="Noto Sans"/>
          <w:b w:val="0"/>
          <w:sz w:val="21"/>
          <w:szCs w:val="21"/>
        </w:rPr>
        <w:t>⚠️ Exam Trap: Matching the verb to the nearest noun instead of the real subject.</w:t>
      </w:r>
    </w:p>
    <w:p>
      <w:pPr>
        <w:spacing w:after="0" w:before="0"/>
      </w:pPr>
      <w:r>
        <w:rPr>
          <w:rFonts w:ascii="Noto Sans" w:hAnsi="Noto Sans" w:cs="Noto Sans" w:eastAsia="Noto Sans"/>
          <w:b w:val="0"/>
          <w:sz w:val="21"/>
          <w:szCs w:val="21"/>
        </w:rPr>
        <w:t>⚡ 5-Second Recall: EACH, EVERY, EITHER, NEITHER ARE SINGULAR</w:t>
      </w:r>
    </w:p>
    <w:p>
      <w:pPr>
        <w:spacing w:after="0" w:before="0"/>
      </w:pPr>
      <w:r>
        <w:rPr>
          <w:rFonts w:ascii="Noto Sans" w:hAnsi="Noto Sans" w:cs="Noto Sans" w:eastAsia="Noto Sans"/>
          <w:b w:val="0"/>
          <w:sz w:val="21"/>
          <w:szCs w:val="21"/>
        </w:rPr>
        <w:t>💎 PNC Exam Pearl: Underline the true subject before choosing the verb form.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correct technique for a house to house survey by a community health nurse?</w:t>
      </w:r>
    </w:p>
    <w:p>
      <w:pPr>
        <w:spacing w:after="0" w:before="0"/>
      </w:pPr>
      <w:r>
        <w:rPr>
          <w:rFonts w:ascii="Noto Sans" w:hAnsi="Noto Sans" w:cs="Noto Sans" w:eastAsia="Noto Sans"/>
          <w:b w:val="0"/>
          <w:sz w:val="21"/>
          <w:szCs w:val="21"/>
        </w:rPr>
        <w:t>समुदायिक स्वास्थ्य नर्स द्वारा घर-घर सर्वेक्षण की सही तकनीक कौन-सी है?</w:t>
      </w:r>
    </w:p>
    <w:p>
      <w:pPr>
        <w:spacing w:after="0" w:before="0"/>
      </w:pPr>
      <w:r>
        <w:rPr>
          <w:rFonts w:ascii="Noto Sans" w:hAnsi="Noto Sans" w:cs="Noto Sans" w:eastAsia="Noto Sans"/>
          <w:b w:val="0"/>
          <w:sz w:val="21"/>
          <w:szCs w:val="21"/>
        </w:rPr>
        <w:t>A. Collect only the data required for the monthly report / केवल मासिक रिपोर्ट हेतु आवश्यक डेटा एकत्र करना</w:t>
      </w:r>
    </w:p>
    <w:p>
      <w:pPr>
        <w:spacing w:after="0" w:before="0"/>
      </w:pPr>
      <w:r>
        <w:rPr>
          <w:rFonts w:ascii="Noto Sans" w:hAnsi="Noto Sans" w:cs="Noto Sans" w:eastAsia="Noto Sans"/>
          <w:b w:val="0"/>
          <w:sz w:val="21"/>
          <w:szCs w:val="21"/>
        </w:rPr>
        <w:t>B. Visit only houses with known sick persons / केवल ज्ञात रोगी वाले घरों में जाना</w:t>
      </w:r>
    </w:p>
    <w:p>
      <w:pPr>
        <w:spacing w:after="0" w:before="0"/>
      </w:pPr>
      <w:r>
        <w:rPr>
          <w:rFonts w:ascii="Noto Sans" w:hAnsi="Noto Sans" w:cs="Noto Sans" w:eastAsia="Noto Sans"/>
          <w:b w:val="0"/>
          <w:sz w:val="21"/>
          <w:szCs w:val="21"/>
        </w:rPr>
        <w:t>C. Collect data from every household systematically using a standard schedule and maintain confidentiality / मानक अनुसूची का प्रयोग करते हुए प्रत्येक घर से क्रमबद्ध डेटा एकत्र करना तथा गोपनीयता बनाए रखना</w:t>
      </w:r>
    </w:p>
    <w:p>
      <w:pPr>
        <w:spacing w:after="0" w:before="0"/>
      </w:pPr>
      <w:r>
        <w:rPr>
          <w:rFonts w:ascii="Noto Sans" w:hAnsi="Noto Sans" w:cs="Noto Sans" w:eastAsia="Noto Sans"/>
          <w:b w:val="0"/>
          <w:sz w:val="21"/>
          <w:szCs w:val="21"/>
        </w:rPr>
        <w:t>D. Ask neighbours about all families instead of visiting them / घर जाने के बजाय पड़ोसियों से सभी परिवारों की जानकारी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 data from every household systematically using a standard schedule and maintain confidentiality</w:t>
      </w:r>
    </w:p>
    <w:p>
      <w:pPr>
        <w:spacing w:after="0" w:before="0"/>
      </w:pPr>
      <w:r>
        <w:rPr>
          <w:rFonts w:ascii="Noto Sans" w:hAnsi="Noto Sans" w:cs="Noto Sans" w:eastAsia="Noto Sans"/>
          <w:b w:val="0"/>
          <w:sz w:val="21"/>
          <w:szCs w:val="21"/>
        </w:rPr>
        <w:t>🧠 Clinical Rationale: A house to house survey must be systematic and cover every household with a standard schedule to identify health needs, risk factors and vital events, and all data must be kept confidential. Selective visits, second hand information or report driven data collection defeat the purpose of community diagnosis.</w:t>
      </w:r>
    </w:p>
    <w:p>
      <w:pPr>
        <w:spacing w:after="0" w:before="0"/>
      </w:pPr>
      <w:r>
        <w:rPr>
          <w:rFonts w:ascii="Noto Sans" w:hAnsi="Noto Sans" w:cs="Noto Sans" w:eastAsia="Noto Sans"/>
          <w:b w:val="0"/>
          <w:sz w:val="21"/>
          <w:szCs w:val="21"/>
        </w:rPr>
        <w:t>🔍 Key Clues: House to house survey technique</w:t>
      </w:r>
    </w:p>
    <w:p>
      <w:pPr>
        <w:spacing w:after="0" w:before="0"/>
      </w:pPr>
      <w:r>
        <w:rPr>
          <w:rFonts w:ascii="Noto Sans" w:hAnsi="Noto Sans" w:cs="Noto Sans" w:eastAsia="Noto Sans"/>
          <w:b w:val="0"/>
          <w:sz w:val="21"/>
          <w:szCs w:val="21"/>
        </w:rPr>
        <w:t>🚨 Priority Principle: Survey every household systematically with a standard schedule and maintain confidentiality.</w:t>
      </w:r>
    </w:p>
    <w:p>
      <w:pPr>
        <w:spacing w:after="0" w:before="0"/>
      </w:pPr>
      <w:r>
        <w:rPr>
          <w:rFonts w:ascii="Noto Sans" w:hAnsi="Noto Sans" w:cs="Noto Sans" w:eastAsia="Noto Sans"/>
          <w:b w:val="0"/>
          <w:sz w:val="21"/>
          <w:szCs w:val="21"/>
        </w:rPr>
        <w:t>❌ Why Not Others: Partial sampling and hearsay destroy the completeness and validity of community diagnosis.</w:t>
      </w:r>
    </w:p>
    <w:p>
      <w:pPr>
        <w:spacing w:after="0" w:before="0"/>
      </w:pPr>
      <w:r>
        <w:rPr>
          <w:rFonts w:ascii="Noto Sans" w:hAnsi="Noto Sans" w:cs="Noto Sans" w:eastAsia="Noto Sans"/>
          <w:b w:val="0"/>
          <w:sz w:val="21"/>
          <w:szCs w:val="21"/>
        </w:rPr>
        <w:t>⚠️ Exam Trap: Collecting only data needed for the report instead of full assessment.</w:t>
      </w:r>
    </w:p>
    <w:p>
      <w:pPr>
        <w:spacing w:after="0" w:before="0"/>
      </w:pPr>
      <w:r>
        <w:rPr>
          <w:rFonts w:ascii="Noto Sans" w:hAnsi="Noto Sans" w:cs="Noto Sans" w:eastAsia="Noto Sans"/>
          <w:b w:val="0"/>
          <w:sz w:val="21"/>
          <w:szCs w:val="21"/>
        </w:rPr>
        <w:t>⚡ 5-Second Recall: SYSTEMATIC, UNIVERSAL, CONFIDENTIAL SURVEY</w:t>
      </w:r>
    </w:p>
    <w:p>
      <w:pPr>
        <w:spacing w:after="0" w:before="0"/>
      </w:pPr>
      <w:r>
        <w:rPr>
          <w:rFonts w:ascii="Noto Sans" w:hAnsi="Noto Sans" w:cs="Noto Sans" w:eastAsia="Noto Sans"/>
          <w:b w:val="0"/>
          <w:sz w:val="21"/>
          <w:szCs w:val="21"/>
        </w:rPr>
        <w:t>💎 PNC Exam Pearl: Plan the survey route and daily target to complete the register on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level of prevention is immunisation against measles?</w:t>
      </w:r>
    </w:p>
    <w:p>
      <w:pPr>
        <w:spacing w:after="0" w:before="0"/>
      </w:pPr>
      <w:r>
        <w:rPr>
          <w:rFonts w:ascii="Noto Sans" w:hAnsi="Noto Sans" w:cs="Noto Sans" w:eastAsia="Noto Sans"/>
          <w:b w:val="0"/>
          <w:sz w:val="21"/>
          <w:szCs w:val="21"/>
        </w:rPr>
        <w:t>खसरा के विरुद्ध टीकाकरण निवारण का कौन-सा स्तर है?</w:t>
      </w:r>
    </w:p>
    <w:p>
      <w:pPr>
        <w:spacing w:after="0" w:before="0"/>
      </w:pPr>
      <w:r>
        <w:rPr>
          <w:rFonts w:ascii="Noto Sans" w:hAnsi="Noto Sans" w:cs="Noto Sans" w:eastAsia="Noto Sans"/>
          <w:b w:val="0"/>
          <w:sz w:val="21"/>
          <w:szCs w:val="21"/>
        </w:rPr>
        <w:t>A. Secondary prevention / द्वितीयक निवारण</w:t>
      </w:r>
    </w:p>
    <w:p>
      <w:pPr>
        <w:spacing w:after="0" w:before="0"/>
      </w:pPr>
      <w:r>
        <w:rPr>
          <w:rFonts w:ascii="Noto Sans" w:hAnsi="Noto Sans" w:cs="Noto Sans" w:eastAsia="Noto Sans"/>
          <w:b w:val="0"/>
          <w:sz w:val="21"/>
          <w:szCs w:val="21"/>
        </w:rPr>
        <w:t>B. Tertiary prevention / तृतीयक निवारण</w:t>
      </w:r>
    </w:p>
    <w:p>
      <w:pPr>
        <w:spacing w:after="0" w:before="0"/>
      </w:pPr>
      <w:r>
        <w:rPr>
          <w:rFonts w:ascii="Noto Sans" w:hAnsi="Noto Sans" w:cs="Noto Sans" w:eastAsia="Noto Sans"/>
          <w:b w:val="0"/>
          <w:sz w:val="21"/>
          <w:szCs w:val="21"/>
        </w:rPr>
        <w:t>C. Not a preventive measure / यह निवारक उपाय नहीं है</w:t>
      </w:r>
    </w:p>
    <w:p>
      <w:pPr>
        <w:spacing w:after="0" w:before="0"/>
      </w:pPr>
      <w:r>
        <w:rPr>
          <w:rFonts w:ascii="Noto Sans" w:hAnsi="Noto Sans" w:cs="Noto Sans" w:eastAsia="Noto Sans"/>
          <w:b w:val="0"/>
          <w:sz w:val="21"/>
          <w:szCs w:val="21"/>
        </w:rPr>
        <w:t>D. Primary prevention / प्राथमिक निवारण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Primary prevention</w:t>
      </w:r>
    </w:p>
    <w:p>
      <w:pPr>
        <w:spacing w:after="0" w:before="0"/>
      </w:pPr>
      <w:r>
        <w:rPr>
          <w:rFonts w:ascii="Noto Sans" w:hAnsi="Noto Sans" w:cs="Noto Sans" w:eastAsia="Noto Sans"/>
          <w:b w:val="0"/>
          <w:sz w:val="21"/>
          <w:szCs w:val="21"/>
        </w:rPr>
        <w:t>🧠 Clinical Rationale: Immunisation acts before disease occurs by increasing resistance in a healthy person, so it is primary prevention. Secondary prevention is early detection and treatment of existing disease such as screening, and tertiary prevention is rehabilitation and limiting disability.</w:t>
      </w:r>
    </w:p>
    <w:p>
      <w:pPr>
        <w:spacing w:after="0" w:before="0"/>
      </w:pPr>
      <w:r>
        <w:rPr>
          <w:rFonts w:ascii="Noto Sans" w:hAnsi="Noto Sans" w:cs="Noto Sans" w:eastAsia="Noto Sans"/>
          <w:b w:val="0"/>
          <w:sz w:val="21"/>
          <w:szCs w:val="21"/>
        </w:rPr>
        <w:t>🔍 Key Clues: Levels of prevention</w:t>
      </w:r>
    </w:p>
    <w:p>
      <w:pPr>
        <w:spacing w:after="0" w:before="0"/>
      </w:pPr>
      <w:r>
        <w:rPr>
          <w:rFonts w:ascii="Noto Sans" w:hAnsi="Noto Sans" w:cs="Noto Sans" w:eastAsia="Noto Sans"/>
          <w:b w:val="0"/>
          <w:sz w:val="21"/>
          <w:szCs w:val="21"/>
        </w:rPr>
        <w:t>🚨 Priority Principle: Immunisation in a healthy person is primary prevention.</w:t>
      </w:r>
    </w:p>
    <w:p>
      <w:pPr>
        <w:spacing w:after="0" w:before="0"/>
      </w:pPr>
      <w:r>
        <w:rPr>
          <w:rFonts w:ascii="Noto Sans" w:hAnsi="Noto Sans" w:cs="Noto Sans" w:eastAsia="Noto Sans"/>
          <w:b w:val="0"/>
          <w:sz w:val="21"/>
          <w:szCs w:val="21"/>
        </w:rPr>
        <w:t>❌ Why Not Others: Secondary prevention detects disease early and tertiary prevention rehabilitates.</w:t>
      </w:r>
    </w:p>
    <w:p>
      <w:pPr>
        <w:spacing w:after="0" w:before="0"/>
      </w:pPr>
      <w:r>
        <w:rPr>
          <w:rFonts w:ascii="Noto Sans" w:hAnsi="Noto Sans" w:cs="Noto Sans" w:eastAsia="Noto Sans"/>
          <w:b w:val="0"/>
          <w:sz w:val="21"/>
          <w:szCs w:val="21"/>
        </w:rPr>
        <w:t>⚠️ Exam Trap: Placing immunisation under secondary prevention by mistake.</w:t>
      </w:r>
    </w:p>
    <w:p>
      <w:pPr>
        <w:spacing w:after="0" w:before="0"/>
      </w:pPr>
      <w:r>
        <w:rPr>
          <w:rFonts w:ascii="Noto Sans" w:hAnsi="Noto Sans" w:cs="Noto Sans" w:eastAsia="Noto Sans"/>
          <w:b w:val="0"/>
          <w:sz w:val="21"/>
          <w:szCs w:val="21"/>
        </w:rPr>
        <w:t>⚡ 5-Second Recall: IMMUNISATION = PRIMARY PREVENTION</w:t>
      </w:r>
    </w:p>
    <w:p>
      <w:pPr>
        <w:spacing w:after="0" w:before="0"/>
      </w:pPr>
      <w:r>
        <w:rPr>
          <w:rFonts w:ascii="Noto Sans" w:hAnsi="Noto Sans" w:cs="Noto Sans" w:eastAsia="Noto Sans"/>
          <w:b w:val="0"/>
          <w:sz w:val="21"/>
          <w:szCs w:val="21"/>
        </w:rPr>
        <w:t>💎 PNC Exam Pearl: Classify each community activity by its level of prevention during health education.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measure best prevents dengue transmission in a community?</w:t>
      </w:r>
    </w:p>
    <w:p>
      <w:pPr>
        <w:spacing w:after="0" w:before="0"/>
      </w:pPr>
      <w:r>
        <w:rPr>
          <w:rFonts w:ascii="Noto Sans" w:hAnsi="Noto Sans" w:cs="Noto Sans" w:eastAsia="Noto Sans"/>
          <w:b w:val="0"/>
          <w:sz w:val="21"/>
          <w:szCs w:val="21"/>
        </w:rPr>
        <w:t>समुदाय में डेंगू संचरण रोकने का सर्वोत्तम उपाय कौन-सा है?</w:t>
      </w:r>
    </w:p>
    <w:p>
      <w:pPr>
        <w:spacing w:after="0" w:before="0"/>
      </w:pPr>
      <w:r>
        <w:rPr>
          <w:rFonts w:ascii="Noto Sans" w:hAnsi="Noto Sans" w:cs="Noto Sans" w:eastAsia="Noto Sans"/>
          <w:b w:val="0"/>
          <w:sz w:val="21"/>
          <w:szCs w:val="21"/>
        </w:rPr>
        <w:t>A. Spraying adulticide once a year / वर्ष में एक बार वयस्कनाशी छिड़काव</w:t>
      </w:r>
    </w:p>
    <w:p>
      <w:pPr>
        <w:spacing w:after="0" w:before="0"/>
      </w:pPr>
      <w:r>
        <w:rPr>
          <w:rFonts w:ascii="Noto Sans" w:hAnsi="Noto Sans" w:cs="Noto Sans" w:eastAsia="Noto Sans"/>
          <w:b w:val="0"/>
          <w:sz w:val="21"/>
          <w:szCs w:val="21"/>
        </w:rPr>
        <w:t>B. Eliminating stagnant water sources that breed Aedes mosquitoes through source reduction and community participation / स्रोत न्यूनीकरण तथा समुदायिक सहभागिता द्वारा एडीज मच्छरों के प्रजनन वाले ठहरे जल के स्रोतों को समाप्त करना</w:t>
      </w:r>
    </w:p>
    <w:p>
      <w:pPr>
        <w:spacing w:after="0" w:before="0"/>
      </w:pPr>
      <w:r>
        <w:rPr>
          <w:rFonts w:ascii="Noto Sans" w:hAnsi="Noto Sans" w:cs="Noto Sans" w:eastAsia="Noto Sans"/>
          <w:b w:val="0"/>
          <w:sz w:val="21"/>
          <w:szCs w:val="21"/>
        </w:rPr>
        <w:t>C. Giving antibiotics to all fever cases / सभी बुखार रोगियों को एंटीबायोटिक देना</w:t>
      </w:r>
    </w:p>
    <w:p>
      <w:pPr>
        <w:spacing w:after="0" w:before="0"/>
      </w:pPr>
      <w:r>
        <w:rPr>
          <w:rFonts w:ascii="Noto Sans" w:hAnsi="Noto Sans" w:cs="Noto Sans" w:eastAsia="Noto Sans"/>
          <w:b w:val="0"/>
          <w:sz w:val="21"/>
          <w:szCs w:val="21"/>
        </w:rPr>
        <w:t>D. Isolating every patient with fever / बुखार वाले प्रत्येक रोगी को पृथक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Eliminating stagnant water sources that breed Aedes mosquitoes through source reduction and community participation</w:t>
      </w:r>
    </w:p>
    <w:p>
      <w:pPr>
        <w:spacing w:after="0" w:before="0"/>
      </w:pPr>
      <w:r>
        <w:rPr>
          <w:rFonts w:ascii="Noto Sans" w:hAnsi="Noto Sans" w:cs="Noto Sans" w:eastAsia="Noto Sans"/>
          <w:b w:val="0"/>
          <w:sz w:val="21"/>
          <w:szCs w:val="21"/>
        </w:rPr>
        <w:t>🧠 Clinical Rationale: Dengue is spread by Aedes mosquitoes that breed in clean stagnant water around houses, so sustained source reduction by emptying, drying and covering water containers, combined with community participation and larval control, is the key intervention. Occasional spraying, antibiotics and isolation do not address the breeding cycle.</w:t>
      </w:r>
    </w:p>
    <w:p>
      <w:pPr>
        <w:spacing w:after="0" w:before="0"/>
      </w:pPr>
      <w:r>
        <w:rPr>
          <w:rFonts w:ascii="Noto Sans" w:hAnsi="Noto Sans" w:cs="Noto Sans" w:eastAsia="Noto Sans"/>
          <w:b w:val="0"/>
          <w:sz w:val="21"/>
          <w:szCs w:val="21"/>
        </w:rPr>
        <w:t>🔍 Key Clues: Dengue prevention</w:t>
      </w:r>
    </w:p>
    <w:p>
      <w:pPr>
        <w:spacing w:after="0" w:before="0"/>
      </w:pPr>
      <w:r>
        <w:rPr>
          <w:rFonts w:ascii="Noto Sans" w:hAnsi="Noto Sans" w:cs="Noto Sans" w:eastAsia="Noto Sans"/>
          <w:b w:val="0"/>
          <w:sz w:val="21"/>
          <w:szCs w:val="21"/>
        </w:rPr>
        <w:t>🚨 Priority Principle: Source reduction of stagnant water breeding sites is the mainstay of dengue control.</w:t>
      </w:r>
    </w:p>
    <w:p>
      <w:pPr>
        <w:spacing w:after="0" w:before="0"/>
      </w:pPr>
      <w:r>
        <w:rPr>
          <w:rFonts w:ascii="Noto Sans" w:hAnsi="Noto Sans" w:cs="Noto Sans" w:eastAsia="Noto Sans"/>
          <w:b w:val="0"/>
          <w:sz w:val="21"/>
          <w:szCs w:val="21"/>
        </w:rPr>
        <w:t>❌ Why Not Others: Adulticide spraying and antibiotics do not break the mosquito breeding cycle.</w:t>
      </w:r>
    </w:p>
    <w:p>
      <w:pPr>
        <w:spacing w:after="0" w:before="0"/>
      </w:pPr>
      <w:r>
        <w:rPr>
          <w:rFonts w:ascii="Noto Sans" w:hAnsi="Noto Sans" w:cs="Noto Sans" w:eastAsia="Noto Sans"/>
          <w:b w:val="0"/>
          <w:sz w:val="21"/>
          <w:szCs w:val="21"/>
        </w:rPr>
        <w:t>⚠️ Exam Trap: Relying on spraying events rather than continuous source reduction.</w:t>
      </w:r>
    </w:p>
    <w:p>
      <w:pPr>
        <w:spacing w:after="0" w:before="0"/>
      </w:pPr>
      <w:r>
        <w:rPr>
          <w:rFonts w:ascii="Noto Sans" w:hAnsi="Noto Sans" w:cs="Noto Sans" w:eastAsia="Noto Sans"/>
          <w:b w:val="0"/>
          <w:sz w:val="21"/>
          <w:szCs w:val="21"/>
        </w:rPr>
        <w:t>⚡ 5-Second Recall: NO STAGNANT WATER, NO AEDES</w:t>
      </w:r>
    </w:p>
    <w:p>
      <w:pPr>
        <w:spacing w:after="0" w:before="0"/>
      </w:pPr>
      <w:r>
        <w:rPr>
          <w:rFonts w:ascii="Noto Sans" w:hAnsi="Noto Sans" w:cs="Noto Sans" w:eastAsia="Noto Sans"/>
          <w:b w:val="0"/>
          <w:sz w:val="21"/>
          <w:szCs w:val="21"/>
        </w:rPr>
        <w:t>💎 PNC Exam Pearl: Schedule weekly dry day activities to empty and clean all water containers.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In an epidemic investigation the first case identified in an area is best described as:</w:t>
      </w:r>
    </w:p>
    <w:p>
      <w:pPr>
        <w:spacing w:after="0" w:before="0"/>
      </w:pPr>
      <w:r>
        <w:rPr>
          <w:rFonts w:ascii="Noto Sans" w:hAnsi="Noto Sans" w:cs="Noto Sans" w:eastAsia="Noto Sans"/>
          <w:b w:val="0"/>
          <w:sz w:val="21"/>
          <w:szCs w:val="21"/>
        </w:rPr>
        <w:t>महामारी जाँच में किसी क्षेत्र में पहचाना गया प्रथम रोगी इनमें से सर्वोत्तम रूप से कहलाता है:</w:t>
      </w:r>
    </w:p>
    <w:p>
      <w:pPr>
        <w:spacing w:after="0" w:before="0"/>
      </w:pPr>
      <w:r>
        <w:rPr>
          <w:rFonts w:ascii="Noto Sans" w:hAnsi="Noto Sans" w:cs="Noto Sans" w:eastAsia="Noto Sans"/>
          <w:b w:val="0"/>
          <w:sz w:val="21"/>
          <w:szCs w:val="21"/>
        </w:rPr>
        <w:t>A. Index case / सूचक रोगी</w:t>
      </w:r>
    </w:p>
    <w:p>
      <w:pPr>
        <w:spacing w:after="0" w:before="0"/>
      </w:pPr>
      <w:r>
        <w:rPr>
          <w:rFonts w:ascii="Noto Sans" w:hAnsi="Noto Sans" w:cs="Noto Sans" w:eastAsia="Noto Sans"/>
          <w:b w:val="0"/>
          <w:sz w:val="21"/>
          <w:szCs w:val="21"/>
        </w:rPr>
        <w:t>B. Tertiary case / तृतीयक रोगी</w:t>
      </w:r>
    </w:p>
    <w:p>
      <w:pPr>
        <w:spacing w:after="0" w:before="0"/>
      </w:pPr>
      <w:r>
        <w:rPr>
          <w:rFonts w:ascii="Noto Sans" w:hAnsi="Noto Sans" w:cs="Noto Sans" w:eastAsia="Noto Sans"/>
          <w:b w:val="0"/>
          <w:sz w:val="21"/>
          <w:szCs w:val="21"/>
        </w:rPr>
        <w:t>C. Cohort case / समूह रोगी</w:t>
      </w:r>
    </w:p>
    <w:p>
      <w:pPr>
        <w:spacing w:after="0" w:before="0"/>
      </w:pPr>
      <w:r>
        <w:rPr>
          <w:rFonts w:ascii="Noto Sans" w:hAnsi="Noto Sans" w:cs="Noto Sans" w:eastAsia="Noto Sans"/>
          <w:b w:val="0"/>
          <w:sz w:val="21"/>
          <w:szCs w:val="21"/>
        </w:rPr>
        <w:t>D. Secondary case / द्वितीयक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Index case</w:t>
      </w:r>
    </w:p>
    <w:p>
      <w:pPr>
        <w:spacing w:after="0" w:before="0"/>
      </w:pPr>
      <w:r>
        <w:rPr>
          <w:rFonts w:ascii="Noto Sans" w:hAnsi="Noto Sans" w:cs="Noto Sans" w:eastAsia="Noto Sans"/>
          <w:b w:val="0"/>
          <w:sz w:val="21"/>
          <w:szCs w:val="21"/>
        </w:rPr>
        <w:t>🧠 Clinical Rationale: The first case that comes to the attention of the investigator in an outbreak is called the index case, whereas the primary case is the first case that introduces infection into the population, which may not be the same person. Secondary and tertiary cases are infected later in the chain of transmission.</w:t>
      </w:r>
    </w:p>
    <w:p>
      <w:pPr>
        <w:spacing w:after="0" w:before="0"/>
      </w:pPr>
      <w:r>
        <w:rPr>
          <w:rFonts w:ascii="Noto Sans" w:hAnsi="Noto Sans" w:cs="Noto Sans" w:eastAsia="Noto Sans"/>
          <w:b w:val="0"/>
          <w:sz w:val="21"/>
          <w:szCs w:val="21"/>
        </w:rPr>
        <w:t>🔍 Key Clues: Epidemic terminology</w:t>
      </w:r>
    </w:p>
    <w:p>
      <w:pPr>
        <w:spacing w:after="0" w:before="0"/>
      </w:pPr>
      <w:r>
        <w:rPr>
          <w:rFonts w:ascii="Noto Sans" w:hAnsi="Noto Sans" w:cs="Noto Sans" w:eastAsia="Noto Sans"/>
          <w:b w:val="0"/>
          <w:sz w:val="21"/>
          <w:szCs w:val="21"/>
        </w:rPr>
        <w:t>🚨 Priority Principle: Index case is the first case detected by the investigator during an outbreak.</w:t>
      </w:r>
    </w:p>
    <w:p>
      <w:pPr>
        <w:spacing w:after="0" w:before="0"/>
      </w:pPr>
      <w:r>
        <w:rPr>
          <w:rFonts w:ascii="Noto Sans" w:hAnsi="Noto Sans" w:cs="Noto Sans" w:eastAsia="Noto Sans"/>
          <w:b w:val="0"/>
          <w:sz w:val="21"/>
          <w:szCs w:val="21"/>
        </w:rPr>
        <w:t>❌ Why Not Others: Primary case introduces the infection and may be different from the index case.</w:t>
      </w:r>
    </w:p>
    <w:p>
      <w:pPr>
        <w:spacing w:after="0" w:before="0"/>
      </w:pPr>
      <w:r>
        <w:rPr>
          <w:rFonts w:ascii="Noto Sans" w:hAnsi="Noto Sans" w:cs="Noto Sans" w:eastAsia="Noto Sans"/>
          <w:b w:val="0"/>
          <w:sz w:val="21"/>
          <w:szCs w:val="21"/>
        </w:rPr>
        <w:t>⚠️ Exam Trap: Using index case and primary case as exact synonyms.</w:t>
      </w:r>
    </w:p>
    <w:p>
      <w:pPr>
        <w:spacing w:after="0" w:before="0"/>
      </w:pPr>
      <w:r>
        <w:rPr>
          <w:rFonts w:ascii="Noto Sans" w:hAnsi="Noto Sans" w:cs="Noto Sans" w:eastAsia="Noto Sans"/>
          <w:b w:val="0"/>
          <w:sz w:val="21"/>
          <w:szCs w:val="21"/>
        </w:rPr>
        <w:t>⚡ 5-Second Recall: INDEX CASE = FIRST DETECTED, PRIMARY CASE = FIRST INFECTED</w:t>
      </w:r>
    </w:p>
    <w:p>
      <w:pPr>
        <w:spacing w:after="0" w:before="0"/>
      </w:pPr>
      <w:r>
        <w:rPr>
          <w:rFonts w:ascii="Noto Sans" w:hAnsi="Noto Sans" w:cs="Noto Sans" w:eastAsia="Noto Sans"/>
          <w:b w:val="0"/>
          <w:sz w:val="21"/>
          <w:szCs w:val="21"/>
        </w:rPr>
        <w:t>💎 PNC Exam Pearl: Draw an epidemic curve and mark the index case to date the onset.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method is most reliable for disinfecting drinking water at household level during an outbreak of diarrhoea?</w:t>
      </w:r>
    </w:p>
    <w:p>
      <w:pPr>
        <w:spacing w:after="0" w:before="0"/>
      </w:pPr>
      <w:r>
        <w:rPr>
          <w:rFonts w:ascii="Noto Sans" w:hAnsi="Noto Sans" w:cs="Noto Sans" w:eastAsia="Noto Sans"/>
          <w:b w:val="0"/>
          <w:sz w:val="21"/>
          <w:szCs w:val="21"/>
        </w:rPr>
        <w:t>दस्त के प्रकोप के समय घरेलू स्तर पर पेयजल कीटाणुरहित करने की सर्वाधिक विश्वसनीय विधि कौन-सी है?</w:t>
      </w:r>
    </w:p>
    <w:p>
      <w:pPr>
        <w:spacing w:after="0" w:before="0"/>
      </w:pPr>
      <w:r>
        <w:rPr>
          <w:rFonts w:ascii="Noto Sans" w:hAnsi="Noto Sans" w:cs="Noto Sans" w:eastAsia="Noto Sans"/>
          <w:b w:val="0"/>
          <w:sz w:val="21"/>
          <w:szCs w:val="21"/>
        </w:rPr>
        <w:t>A. Boiling water for one minute or chlorination with the correct dose and contact time / एक मिनट तक जल उबालना अथवा सही मात्रा तथा संपर्क समय के साथ क्लोरीनीकरण</w:t>
      </w:r>
    </w:p>
    <w:p>
      <w:pPr>
        <w:spacing w:after="0" w:before="0"/>
      </w:pPr>
      <w:r>
        <w:rPr>
          <w:rFonts w:ascii="Noto Sans" w:hAnsi="Noto Sans" w:cs="Noto Sans" w:eastAsia="Noto Sans"/>
          <w:b w:val="0"/>
          <w:sz w:val="21"/>
          <w:szCs w:val="21"/>
        </w:rPr>
        <w:t>B. Adding lemon juice / नींबू का रस मिलाना</w:t>
      </w:r>
    </w:p>
    <w:p>
      <w:pPr>
        <w:spacing w:after="0" w:before="0"/>
      </w:pPr>
      <w:r>
        <w:rPr>
          <w:rFonts w:ascii="Noto Sans" w:hAnsi="Noto Sans" w:cs="Noto Sans" w:eastAsia="Noto Sans"/>
          <w:b w:val="0"/>
          <w:sz w:val="21"/>
          <w:szCs w:val="21"/>
        </w:rPr>
        <w:t>C. Storing water in an open wide mouthed pot / जल को खुले चौड़े मुँह वाले बर्तन में रखना</w:t>
      </w:r>
    </w:p>
    <w:p>
      <w:pPr>
        <w:spacing w:after="0" w:before="0"/>
      </w:pPr>
      <w:r>
        <w:rPr>
          <w:rFonts w:ascii="Noto Sans" w:hAnsi="Noto Sans" w:cs="Noto Sans" w:eastAsia="Noto Sans"/>
          <w:b w:val="0"/>
          <w:sz w:val="21"/>
          <w:szCs w:val="21"/>
        </w:rPr>
        <w:t>D. Straining through cloth / कपड़े से छानना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Boiling water for one minute or chlorination with the correct dose and contact time</w:t>
      </w:r>
    </w:p>
    <w:p>
      <w:pPr>
        <w:spacing w:after="0" w:before="0"/>
      </w:pPr>
      <w:r>
        <w:rPr>
          <w:rFonts w:ascii="Noto Sans" w:hAnsi="Noto Sans" w:cs="Noto Sans" w:eastAsia="Noto Sans"/>
          <w:b w:val="0"/>
          <w:sz w:val="21"/>
          <w:szCs w:val="21"/>
        </w:rPr>
        <w:t>🧠 Clinical Rationale: Boiling for one minute reliably destroys vegetative bacteria and viruses, and chlorination with the correct dose and contact time also gives safe water when boiling is not possible. Straining removes only visible matter, lemon juice does not disinfect and open storage allows recontamination.</w:t>
      </w:r>
    </w:p>
    <w:p>
      <w:pPr>
        <w:spacing w:after="0" w:before="0"/>
      </w:pPr>
      <w:r>
        <w:rPr>
          <w:rFonts w:ascii="Noto Sans" w:hAnsi="Noto Sans" w:cs="Noto Sans" w:eastAsia="Noto Sans"/>
          <w:b w:val="0"/>
          <w:sz w:val="21"/>
          <w:szCs w:val="21"/>
        </w:rPr>
        <w:t>🔍 Key Clues: Household water disinfection</w:t>
      </w:r>
    </w:p>
    <w:p>
      <w:pPr>
        <w:spacing w:after="0" w:before="0"/>
      </w:pPr>
      <w:r>
        <w:rPr>
          <w:rFonts w:ascii="Noto Sans" w:hAnsi="Noto Sans" w:cs="Noto Sans" w:eastAsia="Noto Sans"/>
          <w:b w:val="0"/>
          <w:sz w:val="21"/>
          <w:szCs w:val="21"/>
        </w:rPr>
        <w:t>🚨 Priority Principle: Boiling for one minute or correct chlorination is the reliable household disinfection method.</w:t>
      </w:r>
    </w:p>
    <w:p>
      <w:pPr>
        <w:spacing w:after="0" w:before="0"/>
      </w:pPr>
      <w:r>
        <w:rPr>
          <w:rFonts w:ascii="Noto Sans" w:hAnsi="Noto Sans" w:cs="Noto Sans" w:eastAsia="Noto Sans"/>
          <w:b w:val="0"/>
          <w:sz w:val="21"/>
          <w:szCs w:val="21"/>
        </w:rPr>
        <w:t>❌ Why Not Others: Straining, lemon juice and open storage do not ensure safe water.</w:t>
      </w:r>
    </w:p>
    <w:p>
      <w:pPr>
        <w:spacing w:after="0" w:before="0"/>
      </w:pPr>
      <w:r>
        <w:rPr>
          <w:rFonts w:ascii="Noto Sans" w:hAnsi="Noto Sans" w:cs="Noto Sans" w:eastAsia="Noto Sans"/>
          <w:b w:val="0"/>
          <w:sz w:val="21"/>
          <w:szCs w:val="21"/>
        </w:rPr>
        <w:t>⚠️ Exam Trap: Assuming that clear water is automatically safe water.</w:t>
      </w:r>
    </w:p>
    <w:p>
      <w:pPr>
        <w:spacing w:after="0" w:before="0"/>
      </w:pPr>
      <w:r>
        <w:rPr>
          <w:rFonts w:ascii="Noto Sans" w:hAnsi="Noto Sans" w:cs="Noto Sans" w:eastAsia="Noto Sans"/>
          <w:b w:val="0"/>
          <w:sz w:val="21"/>
          <w:szCs w:val="21"/>
        </w:rPr>
        <w:t>⚡ 5-Second Recall: BOIL ONE MINUTE OR CHLORINATE CORRECTLY</w:t>
      </w:r>
    </w:p>
    <w:p>
      <w:pPr>
        <w:spacing w:after="0" w:before="0"/>
      </w:pPr>
      <w:r>
        <w:rPr>
          <w:rFonts w:ascii="Noto Sans" w:hAnsi="Noto Sans" w:cs="Noto Sans" w:eastAsia="Noto Sans"/>
          <w:b w:val="0"/>
          <w:sz w:val="21"/>
          <w:szCs w:val="21"/>
        </w:rPr>
        <w:t>💎 PNC Exam Pearl: Teach safe storage in a covered narrow mouthed container with a tap.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nurse discovers that a colleague has given a wrong drug to a patient. What is the most professional first action?</w:t>
      </w:r>
    </w:p>
    <w:p>
      <w:pPr>
        <w:spacing w:after="0" w:before="0"/>
      </w:pPr>
      <w:r>
        <w:rPr>
          <w:rFonts w:ascii="Noto Sans" w:hAnsi="Noto Sans" w:cs="Noto Sans" w:eastAsia="Noto Sans"/>
          <w:b w:val="0"/>
          <w:sz w:val="21"/>
          <w:szCs w:val="21"/>
        </w:rPr>
        <w:t>एक नर्स को पता चलता है कि सहकर्मी ने रोगी को गलत दवा दी है। सर्वाधिक व्यावसायिक प्रथम क्रिया कौन-सी है?</w:t>
      </w:r>
    </w:p>
    <w:p>
      <w:pPr>
        <w:spacing w:after="0" w:before="0"/>
      </w:pPr>
      <w:r>
        <w:rPr>
          <w:rFonts w:ascii="Noto Sans" w:hAnsi="Noto Sans" w:cs="Noto Sans" w:eastAsia="Noto Sans"/>
          <w:b w:val="0"/>
          <w:sz w:val="21"/>
          <w:szCs w:val="21"/>
        </w:rPr>
        <w:t>A. Announce the error in front of all patients / सभी रोगियों के सामने त्रुटि की घोषणा करना</w:t>
      </w:r>
    </w:p>
    <w:p>
      <w:pPr>
        <w:spacing w:after="0" w:before="0"/>
      </w:pPr>
      <w:r>
        <w:rPr>
          <w:rFonts w:ascii="Noto Sans" w:hAnsi="Noto Sans" w:cs="Noto Sans" w:eastAsia="Noto Sans"/>
          <w:b w:val="0"/>
          <w:sz w:val="21"/>
          <w:szCs w:val="21"/>
        </w:rPr>
        <w:t>B. Change the patient's record to hide the error / त्रुटि छिपाने के लिए रोगी के अभिलेख बदलना</w:t>
      </w:r>
    </w:p>
    <w:p>
      <w:pPr>
        <w:spacing w:after="0" w:before="0"/>
      </w:pPr>
      <w:r>
        <w:rPr>
          <w:rFonts w:ascii="Noto Sans" w:hAnsi="Noto Sans" w:cs="Noto Sans" w:eastAsia="Noto Sans"/>
          <w:b w:val="0"/>
          <w:sz w:val="21"/>
          <w:szCs w:val="21"/>
        </w:rPr>
        <w:t>C. Remain silent to protect the colleague / सहकर्मी को बचाने के लिए चुप रहना</w:t>
      </w:r>
    </w:p>
    <w:p>
      <w:pPr>
        <w:spacing w:after="0" w:before="0"/>
      </w:pPr>
      <w:r>
        <w:rPr>
          <w:rFonts w:ascii="Noto Sans" w:hAnsi="Noto Sans" w:cs="Noto Sans" w:eastAsia="Noto Sans"/>
          <w:b w:val="0"/>
          <w:sz w:val="21"/>
          <w:szCs w:val="21"/>
        </w:rPr>
        <w:t>D. Assess and stabilise the patient, then report the incident through the correct channel and document it objectively / रोगी का आकलन तथा स्थिरीकरण करना, फिर उचित माध्यम से घटना की सूचना देना तथा वस्तुनिष्ठ अभिलेखन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and stabilise the patient, then report the incident through the correct channel and document it objectively</w:t>
      </w:r>
    </w:p>
    <w:p>
      <w:pPr>
        <w:spacing w:after="0" w:before="0"/>
      </w:pPr>
      <w:r>
        <w:rPr>
          <w:rFonts w:ascii="Noto Sans" w:hAnsi="Noto Sans" w:cs="Noto Sans" w:eastAsia="Noto Sans"/>
          <w:b w:val="0"/>
          <w:sz w:val="21"/>
          <w:szCs w:val="21"/>
        </w:rPr>
        <w:t>🧠 Clinical Rationale: Patient safety comes first, so the nurse assesses and stabilises the patient and then reports the incident honestly through the correct channel while documenting the facts objectively for system learning. Silence, public disclosure and falsification of records all breach professional and ethical duty.</w:t>
      </w:r>
    </w:p>
    <w:p>
      <w:pPr>
        <w:spacing w:after="0" w:before="0"/>
      </w:pPr>
      <w:r>
        <w:rPr>
          <w:rFonts w:ascii="Noto Sans" w:hAnsi="Noto Sans" w:cs="Noto Sans" w:eastAsia="Noto Sans"/>
          <w:b w:val="0"/>
          <w:sz w:val="21"/>
          <w:szCs w:val="21"/>
        </w:rPr>
        <w:t>🔍 Key Clues: Professional accountability</w:t>
      </w:r>
    </w:p>
    <w:p>
      <w:pPr>
        <w:spacing w:after="0" w:before="0"/>
      </w:pPr>
      <w:r>
        <w:rPr>
          <w:rFonts w:ascii="Noto Sans" w:hAnsi="Noto Sans" w:cs="Noto Sans" w:eastAsia="Noto Sans"/>
          <w:b w:val="0"/>
          <w:sz w:val="21"/>
          <w:szCs w:val="21"/>
        </w:rPr>
        <w:t>🚨 Priority Principle: Patient safety first, then honest reporting and objective documentation through the correct channel.</w:t>
      </w:r>
    </w:p>
    <w:p>
      <w:pPr>
        <w:spacing w:after="0" w:before="0"/>
      </w:pPr>
      <w:r>
        <w:rPr>
          <w:rFonts w:ascii="Noto Sans" w:hAnsi="Noto Sans" w:cs="Noto Sans" w:eastAsia="Noto Sans"/>
          <w:b w:val="0"/>
          <w:sz w:val="21"/>
          <w:szCs w:val="21"/>
        </w:rPr>
        <w:t>❌ Why Not Others: Silence protects no one and falsification of records is a serious ethical and legal breach.</w:t>
      </w:r>
    </w:p>
    <w:p>
      <w:pPr>
        <w:spacing w:after="0" w:before="0"/>
      </w:pPr>
      <w:r>
        <w:rPr>
          <w:rFonts w:ascii="Noto Sans" w:hAnsi="Noto Sans" w:cs="Noto Sans" w:eastAsia="Noto Sans"/>
          <w:b w:val="0"/>
          <w:sz w:val="21"/>
          <w:szCs w:val="21"/>
        </w:rPr>
        <w:t>⚠️ Exam Trap: Believing that loyalty to a colleague outranks patient safety.</w:t>
      </w:r>
    </w:p>
    <w:p>
      <w:pPr>
        <w:spacing w:after="0" w:before="0"/>
      </w:pPr>
      <w:r>
        <w:rPr>
          <w:rFonts w:ascii="Noto Sans" w:hAnsi="Noto Sans" w:cs="Noto Sans" w:eastAsia="Noto Sans"/>
          <w:b w:val="0"/>
          <w:sz w:val="21"/>
          <w:szCs w:val="21"/>
        </w:rPr>
        <w:t>⚡ 5-Second Recall: PATIENT SAFETY FIRST, THEN REPORT HONESTLY</w:t>
      </w:r>
    </w:p>
    <w:p>
      <w:pPr>
        <w:spacing w:after="0" w:before="0"/>
      </w:pPr>
      <w:r>
        <w:rPr>
          <w:rFonts w:ascii="Noto Sans" w:hAnsi="Noto Sans" w:cs="Noto Sans" w:eastAsia="Noto Sans"/>
          <w:b w:val="0"/>
          <w:sz w:val="21"/>
          <w:szCs w:val="21"/>
        </w:rPr>
        <w:t>💎 PNC Exam Pearl: Use incident reporting systems to correct system gaps rather than to blame individuals.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principle of bioethics supports giving the best available treatment to a patient without discrimination?</w:t>
      </w:r>
    </w:p>
    <w:p>
      <w:pPr>
        <w:spacing w:after="0" w:before="0"/>
      </w:pPr>
      <w:r>
        <w:rPr>
          <w:rFonts w:ascii="Noto Sans" w:hAnsi="Noto Sans" w:cs="Noto Sans" w:eastAsia="Noto Sans"/>
          <w:b w:val="0"/>
          <w:sz w:val="21"/>
          <w:szCs w:val="21"/>
        </w:rPr>
        <w:t>कौन-सा जैवनैतिक सिद्धांत रोगी को बिना भेदभाव के सर्वोत्तम उपलब्ध उपचार देने की पुष्टि करता है?</w:t>
      </w:r>
    </w:p>
    <w:p>
      <w:pPr>
        <w:spacing w:after="0" w:before="0"/>
      </w:pPr>
      <w:r>
        <w:rPr>
          <w:rFonts w:ascii="Noto Sans" w:hAnsi="Noto Sans" w:cs="Noto Sans" w:eastAsia="Noto Sans"/>
          <w:b w:val="0"/>
          <w:sz w:val="21"/>
          <w:szCs w:val="21"/>
        </w:rPr>
        <w:t>A. Autonomy / स्वायत्तता</w:t>
      </w:r>
    </w:p>
    <w:p>
      <w:pPr>
        <w:spacing w:after="0" w:before="0"/>
      </w:pPr>
      <w:r>
        <w:rPr>
          <w:rFonts w:ascii="Noto Sans" w:hAnsi="Noto Sans" w:cs="Noto Sans" w:eastAsia="Noto Sans"/>
          <w:b w:val="0"/>
          <w:sz w:val="21"/>
          <w:szCs w:val="21"/>
        </w:rPr>
        <w:t>B. Beneficence / परोपकारिता</w:t>
      </w:r>
    </w:p>
    <w:p>
      <w:pPr>
        <w:spacing w:after="0" w:before="0"/>
      </w:pPr>
      <w:r>
        <w:rPr>
          <w:rFonts w:ascii="Noto Sans" w:hAnsi="Noto Sans" w:cs="Noto Sans" w:eastAsia="Noto Sans"/>
          <w:b w:val="0"/>
          <w:sz w:val="21"/>
          <w:szCs w:val="21"/>
        </w:rPr>
        <w:t>C. Confidentiality / गोपनीयता</w:t>
      </w:r>
    </w:p>
    <w:p>
      <w:pPr>
        <w:spacing w:after="0" w:before="0"/>
      </w:pPr>
      <w:r>
        <w:rPr>
          <w:rFonts w:ascii="Noto Sans" w:hAnsi="Noto Sans" w:cs="Noto Sans" w:eastAsia="Noto Sans"/>
          <w:b w:val="0"/>
          <w:sz w:val="21"/>
          <w:szCs w:val="21"/>
        </w:rPr>
        <w:t>D. Justice / न्याय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Justice</w:t>
      </w:r>
    </w:p>
    <w:p>
      <w:pPr>
        <w:spacing w:after="0" w:before="0"/>
      </w:pPr>
      <w:r>
        <w:rPr>
          <w:rFonts w:ascii="Noto Sans" w:hAnsi="Noto Sans" w:cs="Noto Sans" w:eastAsia="Noto Sans"/>
          <w:b w:val="0"/>
          <w:sz w:val="21"/>
          <w:szCs w:val="21"/>
        </w:rPr>
        <w:t>🧠 Clinical Rationale: Justice requires fair and equal treatment for all patients without discrimination on grounds of caste, religion, sex, economic status or disease. Autonomy respects the patient's right to decide, beneficence requires doing good and confidentiality protects private information, but the fairness dimension belongs to justice.</w:t>
      </w:r>
    </w:p>
    <w:p>
      <w:pPr>
        <w:spacing w:after="0" w:before="0"/>
      </w:pPr>
      <w:r>
        <w:rPr>
          <w:rFonts w:ascii="Noto Sans" w:hAnsi="Noto Sans" w:cs="Noto Sans" w:eastAsia="Noto Sans"/>
          <w:b w:val="0"/>
          <w:sz w:val="21"/>
          <w:szCs w:val="21"/>
        </w:rPr>
        <w:t>🔍 Key Clues: Principles of bioethics</w:t>
      </w:r>
    </w:p>
    <w:p>
      <w:pPr>
        <w:spacing w:after="0" w:before="0"/>
      </w:pPr>
      <w:r>
        <w:rPr>
          <w:rFonts w:ascii="Noto Sans" w:hAnsi="Noto Sans" w:cs="Noto Sans" w:eastAsia="Noto Sans"/>
          <w:b w:val="0"/>
          <w:sz w:val="21"/>
          <w:szCs w:val="21"/>
        </w:rPr>
        <w:t>🚨 Priority Principle: Justice means equitable treatment of all patients without discrimination.</w:t>
      </w:r>
    </w:p>
    <w:p>
      <w:pPr>
        <w:spacing w:after="0" w:before="0"/>
      </w:pPr>
      <w:r>
        <w:rPr>
          <w:rFonts w:ascii="Noto Sans" w:hAnsi="Noto Sans" w:cs="Noto Sans" w:eastAsia="Noto Sans"/>
          <w:b w:val="0"/>
          <w:sz w:val="21"/>
          <w:szCs w:val="21"/>
        </w:rPr>
        <w:t>❌ Why Not Others: Autonomy, beneficence and confidentiality address decision making, doing good and privacy.</w:t>
      </w:r>
    </w:p>
    <w:p>
      <w:pPr>
        <w:spacing w:after="0" w:before="0"/>
      </w:pPr>
      <w:r>
        <w:rPr>
          <w:rFonts w:ascii="Noto Sans" w:hAnsi="Noto Sans" w:cs="Noto Sans" w:eastAsia="Noto Sans"/>
          <w:b w:val="0"/>
          <w:sz w:val="21"/>
          <w:szCs w:val="21"/>
        </w:rPr>
        <w:t>⚠️ Exam Trap: Confusing fairness with the duty to do good.</w:t>
      </w:r>
    </w:p>
    <w:p>
      <w:pPr>
        <w:spacing w:after="0" w:before="0"/>
      </w:pPr>
      <w:r>
        <w:rPr>
          <w:rFonts w:ascii="Noto Sans" w:hAnsi="Noto Sans" w:cs="Noto Sans" w:eastAsia="Noto Sans"/>
          <w:b w:val="0"/>
          <w:sz w:val="21"/>
          <w:szCs w:val="21"/>
        </w:rPr>
        <w:t>⚡ 5-Second Recall: JUSTICE = FAIR AND EQUAL CARE FOR ALL</w:t>
      </w:r>
    </w:p>
    <w:p>
      <w:pPr>
        <w:spacing w:after="0" w:before="0"/>
      </w:pPr>
      <w:r>
        <w:rPr>
          <w:rFonts w:ascii="Noto Sans" w:hAnsi="Noto Sans" w:cs="Noto Sans" w:eastAsia="Noto Sans"/>
          <w:b w:val="0"/>
          <w:sz w:val="21"/>
          <w:szCs w:val="21"/>
        </w:rPr>
        <w:t>💎 PNC Exam Pearl: Audit access to care across groups to detect hidden discrimination.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by a nurse best demonstrates professional accountability?</w:t>
      </w:r>
    </w:p>
    <w:p>
      <w:pPr>
        <w:spacing w:after="0" w:before="0"/>
      </w:pPr>
      <w:r>
        <w:rPr>
          <w:rFonts w:ascii="Noto Sans" w:hAnsi="Noto Sans" w:cs="Noto Sans" w:eastAsia="Noto Sans"/>
          <w:b w:val="0"/>
          <w:sz w:val="21"/>
          <w:szCs w:val="21"/>
        </w:rPr>
        <w:t>एक नर्स की कौन-सी क्रिया व्यावसायिक उत्तरदायित्व का सर्वोत्तम प्रदर्शन करती है?</w:t>
      </w:r>
    </w:p>
    <w:p>
      <w:pPr>
        <w:spacing w:after="0" w:before="0"/>
      </w:pPr>
      <w:r>
        <w:rPr>
          <w:rFonts w:ascii="Noto Sans" w:hAnsi="Noto Sans" w:cs="Noto Sans" w:eastAsia="Noto Sans"/>
          <w:b w:val="0"/>
          <w:sz w:val="21"/>
          <w:szCs w:val="21"/>
        </w:rPr>
        <w:t>A. Performing procedures beyond one's competence to look efficient / कुशल दिखने के लिए अपनी योग्यता से अधिक प्रक्रियाएँ करना</w:t>
      </w:r>
    </w:p>
    <w:p>
      <w:pPr>
        <w:spacing w:after="0" w:before="0"/>
      </w:pPr>
      <w:r>
        <w:rPr>
          <w:rFonts w:ascii="Noto Sans" w:hAnsi="Noto Sans" w:cs="Noto Sans" w:eastAsia="Noto Sans"/>
          <w:b w:val="0"/>
          <w:sz w:val="21"/>
          <w:szCs w:val="21"/>
        </w:rPr>
        <w:t>B. Leaving an assigned task undone without informing anyone / किसी को बताए बिना सौंपा गया कार्य अधूरा छोड़ देना</w:t>
      </w:r>
    </w:p>
    <w:p>
      <w:pPr>
        <w:spacing w:after="0" w:before="0"/>
      </w:pPr>
      <w:r>
        <w:rPr>
          <w:rFonts w:ascii="Noto Sans" w:hAnsi="Noto Sans" w:cs="Noto Sans" w:eastAsia="Noto Sans"/>
          <w:b w:val="0"/>
          <w:sz w:val="21"/>
          <w:szCs w:val="21"/>
        </w:rPr>
        <w:t>C. Accepting responsibility for one's practice, completing assigned care and reporting honestly whenever an error or omission happens / अपने अभ्यास की जिम्मेदारी स्वीकार करना, सौंपी गई देखभाल पूरी करना तथा त्रुटि या चूक होने पर ईमानदारी से सूचना देना</w:t>
      </w:r>
    </w:p>
    <w:p>
      <w:pPr>
        <w:spacing w:after="0" w:before="0"/>
      </w:pPr>
      <w:r>
        <w:rPr>
          <w:rFonts w:ascii="Noto Sans" w:hAnsi="Noto Sans" w:cs="Noto Sans" w:eastAsia="Noto Sans"/>
          <w:b w:val="0"/>
          <w:sz w:val="21"/>
          <w:szCs w:val="21"/>
        </w:rPr>
        <w:t>D. Blaming the shift or the patient for every lapse / प्रत्येक चूक के लिए पाली या रोगी को दोष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Accepting responsibility for one's practice, completing assigned care and reporting honestly whenever an error or omission happens</w:t>
      </w:r>
    </w:p>
    <w:p>
      <w:pPr>
        <w:spacing w:after="0" w:before="0"/>
      </w:pPr>
      <w:r>
        <w:rPr>
          <w:rFonts w:ascii="Noto Sans" w:hAnsi="Noto Sans" w:cs="Noto Sans" w:eastAsia="Noto Sans"/>
          <w:b w:val="0"/>
          <w:sz w:val="21"/>
          <w:szCs w:val="21"/>
        </w:rPr>
        <w:t>🧠 Clinical Rationale: Accountability means owning one's nursing practice, completing and documenting assigned care and disclosing errors or omissions honestly so that corrective action follows. Abandoning tasks, shifting blame and working beyond one's competence all violate professional accountability and patient safety.</w:t>
      </w:r>
    </w:p>
    <w:p>
      <w:pPr>
        <w:spacing w:after="0" w:before="0"/>
      </w:pPr>
      <w:r>
        <w:rPr>
          <w:rFonts w:ascii="Noto Sans" w:hAnsi="Noto Sans" w:cs="Noto Sans" w:eastAsia="Noto Sans"/>
          <w:b w:val="0"/>
          <w:sz w:val="21"/>
          <w:szCs w:val="21"/>
        </w:rPr>
        <w:t>🔍 Key Clues: Nursing accountability</w:t>
      </w:r>
    </w:p>
    <w:p>
      <w:pPr>
        <w:spacing w:after="0" w:before="0"/>
      </w:pPr>
      <w:r>
        <w:rPr>
          <w:rFonts w:ascii="Noto Sans" w:hAnsi="Noto Sans" w:cs="Noto Sans" w:eastAsia="Noto Sans"/>
          <w:b w:val="0"/>
          <w:sz w:val="21"/>
          <w:szCs w:val="21"/>
        </w:rPr>
        <w:t>🚨 Priority Principle: Owning one's practice, completing care and honest disclosure of errors show accountability.</w:t>
      </w:r>
    </w:p>
    <w:p>
      <w:pPr>
        <w:spacing w:after="0" w:before="0"/>
      </w:pPr>
      <w:r>
        <w:rPr>
          <w:rFonts w:ascii="Noto Sans" w:hAnsi="Noto Sans" w:cs="Noto Sans" w:eastAsia="Noto Sans"/>
          <w:b w:val="0"/>
          <w:sz w:val="21"/>
          <w:szCs w:val="21"/>
        </w:rPr>
        <w:t>❌ Why Not Others: Blame shifting, task abandonment and working beyond competence are professional violations.</w:t>
      </w:r>
    </w:p>
    <w:p>
      <w:pPr>
        <w:spacing w:after="0" w:before="0"/>
      </w:pPr>
      <w:r>
        <w:rPr>
          <w:rFonts w:ascii="Noto Sans" w:hAnsi="Noto Sans" w:cs="Noto Sans" w:eastAsia="Noto Sans"/>
          <w:b w:val="0"/>
          <w:sz w:val="21"/>
          <w:szCs w:val="21"/>
        </w:rPr>
        <w:t>⚠️ Exam Trap: Equating appearing efficient with being accountable.</w:t>
      </w:r>
    </w:p>
    <w:p>
      <w:pPr>
        <w:spacing w:after="0" w:before="0"/>
      </w:pPr>
      <w:r>
        <w:rPr>
          <w:rFonts w:ascii="Noto Sans" w:hAnsi="Noto Sans" w:cs="Noto Sans" w:eastAsia="Noto Sans"/>
          <w:b w:val="0"/>
          <w:sz w:val="21"/>
          <w:szCs w:val="21"/>
        </w:rPr>
        <w:t>⚡ 5-Second Recall: ACCOUNTABILITY = OWN IT AND REPORT IT</w:t>
      </w:r>
    </w:p>
    <w:p>
      <w:pPr>
        <w:spacing w:after="0" w:before="0"/>
      </w:pPr>
      <w:r>
        <w:rPr>
          <w:rFonts w:ascii="Noto Sans" w:hAnsi="Noto Sans" w:cs="Noto Sans" w:eastAsia="Noto Sans"/>
          <w:b w:val="0"/>
          <w:sz w:val="21"/>
          <w:szCs w:val="21"/>
        </w:rPr>
        <w:t>💎 PNC Exam Pearl: Follow the chain of command and the incident reporting policy in every error.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measure best protects patient information when a nurse uses a shared hospital computer?</w:t>
      </w:r>
    </w:p>
    <w:p>
      <w:pPr>
        <w:spacing w:after="0" w:before="0"/>
      </w:pPr>
      <w:r>
        <w:rPr>
          <w:rFonts w:ascii="Noto Sans" w:hAnsi="Noto Sans" w:cs="Noto Sans" w:eastAsia="Noto Sans"/>
          <w:b w:val="0"/>
          <w:sz w:val="21"/>
          <w:szCs w:val="21"/>
        </w:rPr>
        <w:t>साझा अस्पताल कंप्यूटर का उपयोग करते समय नर्स द्वारा रोगी की सूचना की सर्वोत्तम सुरक्षा कौन-सा उपाय करता है?</w:t>
      </w:r>
    </w:p>
    <w:p>
      <w:pPr>
        <w:spacing w:after="0" w:before="0"/>
      </w:pPr>
      <w:r>
        <w:rPr>
          <w:rFonts w:ascii="Noto Sans" w:hAnsi="Noto Sans" w:cs="Noto Sans" w:eastAsia="Noto Sans"/>
          <w:b w:val="0"/>
          <w:sz w:val="21"/>
          <w:szCs w:val="21"/>
        </w:rPr>
        <w:t>A. Saving patient data on a personal pen drive / रोगी डेटा व्यक्तिगत पेन ड्राइव में सहेजना</w:t>
      </w:r>
    </w:p>
    <w:p>
      <w:pPr>
        <w:spacing w:after="0" w:before="0"/>
      </w:pPr>
      <w:r>
        <w:rPr>
          <w:rFonts w:ascii="Noto Sans" w:hAnsi="Noto Sans" w:cs="Noto Sans" w:eastAsia="Noto Sans"/>
          <w:b w:val="0"/>
          <w:sz w:val="21"/>
          <w:szCs w:val="21"/>
        </w:rPr>
        <w:t>B. Sharing the login password with the team for speed / गति के लिए टीम के साथ लॉगिन पासवर्ड साझा करना</w:t>
      </w:r>
    </w:p>
    <w:p>
      <w:pPr>
        <w:spacing w:after="0" w:before="0"/>
      </w:pPr>
      <w:r>
        <w:rPr>
          <w:rFonts w:ascii="Noto Sans" w:hAnsi="Noto Sans" w:cs="Noto Sans" w:eastAsia="Noto Sans"/>
          <w:b w:val="0"/>
          <w:sz w:val="21"/>
          <w:szCs w:val="21"/>
        </w:rPr>
        <w:t>C. Logging out after use, keeping the password private and accessing only information needed for care / उपयोग के बाद लॉग आउट करना, पासवर्ड निजी रखना तथा केवल देखभाल हेतु आवश्यक सूचना देखना</w:t>
      </w:r>
    </w:p>
    <w:p>
      <w:pPr>
        <w:spacing w:after="0" w:before="0"/>
      </w:pPr>
      <w:r>
        <w:rPr>
          <w:rFonts w:ascii="Noto Sans" w:hAnsi="Noto Sans" w:cs="Noto Sans" w:eastAsia="Noto Sans"/>
          <w:b w:val="0"/>
          <w:sz w:val="21"/>
          <w:szCs w:val="21"/>
        </w:rPr>
        <w:t>D. Leaving the record open for the next shift / अगली पाली के लिए रिकॉर्ड खुला छोड़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Logging out after use, keeping the password private and accessing only information needed for care</w:t>
      </w:r>
    </w:p>
    <w:p>
      <w:pPr>
        <w:spacing w:after="0" w:before="0"/>
      </w:pPr>
      <w:r>
        <w:rPr>
          <w:rFonts w:ascii="Noto Sans" w:hAnsi="Noto Sans" w:cs="Noto Sans" w:eastAsia="Noto Sans"/>
          <w:b w:val="0"/>
          <w:sz w:val="21"/>
          <w:szCs w:val="21"/>
        </w:rPr>
        <w:t>🧠 Clinical Rationale: Protecting electronic health records requires unique private credentials, logging out after each use and the minimum necessary access rule so that only care related information is viewed. Password sharing, leaving records open and copying data to personal devices all risk confidentiality and legal breaches.</w:t>
      </w:r>
    </w:p>
    <w:p>
      <w:pPr>
        <w:spacing w:after="0" w:before="0"/>
      </w:pPr>
      <w:r>
        <w:rPr>
          <w:rFonts w:ascii="Noto Sans" w:hAnsi="Noto Sans" w:cs="Noto Sans" w:eastAsia="Noto Sans"/>
          <w:b w:val="0"/>
          <w:sz w:val="21"/>
          <w:szCs w:val="21"/>
        </w:rPr>
        <w:t>🔍 Key Clues: Electronic health record security</w:t>
      </w:r>
    </w:p>
    <w:p>
      <w:pPr>
        <w:spacing w:after="0" w:before="0"/>
      </w:pPr>
      <w:r>
        <w:rPr>
          <w:rFonts w:ascii="Noto Sans" w:hAnsi="Noto Sans" w:cs="Noto Sans" w:eastAsia="Noto Sans"/>
          <w:b w:val="0"/>
          <w:sz w:val="21"/>
          <w:szCs w:val="21"/>
        </w:rPr>
        <w:t>🚨 Priority Principle: Log out after use, keep credentials private and access only the minimum necessary information.</w:t>
      </w:r>
    </w:p>
    <w:p>
      <w:pPr>
        <w:spacing w:after="0" w:before="0"/>
      </w:pPr>
      <w:r>
        <w:rPr>
          <w:rFonts w:ascii="Noto Sans" w:hAnsi="Noto Sans" w:cs="Noto Sans" w:eastAsia="Noto Sans"/>
          <w:b w:val="0"/>
          <w:sz w:val="21"/>
          <w:szCs w:val="21"/>
        </w:rPr>
        <w:t>❌ Why Not Others: Shared passwords, open sessions and personal storage devices breach confidentiality.</w:t>
      </w:r>
    </w:p>
    <w:p>
      <w:pPr>
        <w:spacing w:after="0" w:before="0"/>
      </w:pPr>
      <w:r>
        <w:rPr>
          <w:rFonts w:ascii="Noto Sans" w:hAnsi="Noto Sans" w:cs="Noto Sans" w:eastAsia="Noto Sans"/>
          <w:b w:val="0"/>
          <w:sz w:val="21"/>
          <w:szCs w:val="21"/>
        </w:rPr>
        <w:t>⚠️ Exam Trap: Trading security for convenience during busy shifts.</w:t>
      </w:r>
    </w:p>
    <w:p>
      <w:pPr>
        <w:spacing w:after="0" w:before="0"/>
      </w:pPr>
      <w:r>
        <w:rPr>
          <w:rFonts w:ascii="Noto Sans" w:hAnsi="Noto Sans" w:cs="Noto Sans" w:eastAsia="Noto Sans"/>
          <w:b w:val="0"/>
          <w:sz w:val="21"/>
          <w:szCs w:val="21"/>
        </w:rPr>
        <w:t>⚡ 5-Second Recall: UNIQUE LOGIN, LOG OUT, LEAST PRIVILEGE</w:t>
      </w:r>
    </w:p>
    <w:p>
      <w:pPr>
        <w:spacing w:after="0" w:before="0"/>
      </w:pPr>
      <w:r>
        <w:rPr>
          <w:rFonts w:ascii="Noto Sans" w:hAnsi="Noto Sans" w:cs="Noto Sans" w:eastAsia="Noto Sans"/>
          <w:b w:val="0"/>
          <w:sz w:val="21"/>
          <w:szCs w:val="21"/>
        </w:rPr>
        <w:t>💎 PNC Exam Pearl: Report any suspected data breach through the hospital information security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patient uses a wearable device that sends heart rate data to the clinic. Which is the greatest concern for nursing practice?</w:t>
      </w:r>
    </w:p>
    <w:p>
      <w:pPr>
        <w:spacing w:after="0" w:before="0"/>
      </w:pPr>
      <w:r>
        <w:rPr>
          <w:rFonts w:ascii="Noto Sans" w:hAnsi="Noto Sans" w:cs="Noto Sans" w:eastAsia="Noto Sans"/>
          <w:b w:val="0"/>
          <w:sz w:val="21"/>
          <w:szCs w:val="21"/>
        </w:rPr>
        <w:t>एक रोगी पहनने योग्य उपकरण से क्लीनिक को हृदय गति डेटा भेजता है। नर्सिंग अभ्यास के लिए सबसे बड़ी चिंता कौन-सी है?</w:t>
      </w:r>
    </w:p>
    <w:p>
      <w:pPr>
        <w:spacing w:after="0" w:before="0"/>
      </w:pPr>
      <w:r>
        <w:rPr>
          <w:rFonts w:ascii="Noto Sans" w:hAnsi="Noto Sans" w:cs="Noto Sans" w:eastAsia="Noto Sans"/>
          <w:b w:val="0"/>
          <w:sz w:val="21"/>
          <w:szCs w:val="21"/>
        </w:rPr>
        <w:t>A. The colour of the device / उपकरण का रंग</w:t>
      </w:r>
    </w:p>
    <w:p>
      <w:pPr>
        <w:spacing w:after="0" w:before="0"/>
      </w:pPr>
      <w:r>
        <w:rPr>
          <w:rFonts w:ascii="Noto Sans" w:hAnsi="Noto Sans" w:cs="Noto Sans" w:eastAsia="Noto Sans"/>
          <w:b w:val="0"/>
          <w:sz w:val="21"/>
          <w:szCs w:val="21"/>
        </w:rPr>
        <w:t>B. The brand of the device / उपकरण का ब्रांड</w:t>
      </w:r>
    </w:p>
    <w:p>
      <w:pPr>
        <w:spacing w:after="0" w:before="0"/>
      </w:pPr>
      <w:r>
        <w:rPr>
          <w:rFonts w:ascii="Noto Sans" w:hAnsi="Noto Sans" w:cs="Noto Sans" w:eastAsia="Noto Sans"/>
          <w:b w:val="0"/>
          <w:sz w:val="21"/>
          <w:szCs w:val="21"/>
        </w:rPr>
        <w:t>C. The device may be uncomfortable to wear / उपकरण पहनने में असहज हो सकता है</w:t>
      </w:r>
    </w:p>
    <w:p>
      <w:pPr>
        <w:spacing w:after="0" w:before="0"/>
      </w:pPr>
      <w:r>
        <w:rPr>
          <w:rFonts w:ascii="Noto Sans" w:hAnsi="Noto Sans" w:cs="Noto Sans" w:eastAsia="Noto Sans"/>
          <w:b w:val="0"/>
          <w:sz w:val="21"/>
          <w:szCs w:val="21"/>
        </w:rPr>
        <w:t>D. Accuracy and validity of the transmitted data and how alerts are verified before clinical action / प्रेषित डेटा की सटीकता तथा वैधता एवं नैदानिक कार्रवाई से पहले चेतावनियों का सत्यापन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Accuracy and validity of the transmitted data and how alerts are verified before clinical action</w:t>
      </w:r>
    </w:p>
    <w:p>
      <w:pPr>
        <w:spacing w:after="0" w:before="0"/>
      </w:pPr>
      <w:r>
        <w:rPr>
          <w:rFonts w:ascii="Noto Sans" w:hAnsi="Noto Sans" w:cs="Noto Sans" w:eastAsia="Noto Sans"/>
          <w:b w:val="0"/>
          <w:sz w:val="21"/>
          <w:szCs w:val="21"/>
        </w:rPr>
        <w:t>🧠 Clinical Rationale: The central nursing concern with remote monitoring data is whether the readings are accurate and valid and whether alerts are verified before clinical decisions are made, since artefact, poor contact and false alarms can mislead. Comfort, colour and brand are secondary to data quality and safe interpretation.</w:t>
      </w:r>
    </w:p>
    <w:p>
      <w:pPr>
        <w:spacing w:after="0" w:before="0"/>
      </w:pPr>
      <w:r>
        <w:rPr>
          <w:rFonts w:ascii="Noto Sans" w:hAnsi="Noto Sans" w:cs="Noto Sans" w:eastAsia="Noto Sans"/>
          <w:b w:val="0"/>
          <w:sz w:val="21"/>
          <w:szCs w:val="21"/>
        </w:rPr>
        <w:t>🔍 Key Clues: Remote monitoring data quality</w:t>
      </w:r>
    </w:p>
    <w:p>
      <w:pPr>
        <w:spacing w:after="0" w:before="0"/>
      </w:pPr>
      <w:r>
        <w:rPr>
          <w:rFonts w:ascii="Noto Sans" w:hAnsi="Noto Sans" w:cs="Noto Sans" w:eastAsia="Noto Sans"/>
          <w:b w:val="0"/>
          <w:sz w:val="21"/>
          <w:szCs w:val="21"/>
        </w:rPr>
        <w:t>🚨 Priority Principle: Verify the accuracy and validity of transmitted data and confirm alerts before acting.</w:t>
      </w:r>
    </w:p>
    <w:p>
      <w:pPr>
        <w:spacing w:after="0" w:before="0"/>
      </w:pPr>
      <w:r>
        <w:rPr>
          <w:rFonts w:ascii="Noto Sans" w:hAnsi="Noto Sans" w:cs="Noto Sans" w:eastAsia="Noto Sans"/>
          <w:b w:val="0"/>
          <w:sz w:val="21"/>
          <w:szCs w:val="21"/>
        </w:rPr>
        <w:t>❌ Why Not Others: Cosmetic and brand factors are not the primary nursing concern.</w:t>
      </w:r>
    </w:p>
    <w:p>
      <w:pPr>
        <w:spacing w:after="0" w:before="0"/>
      </w:pPr>
      <w:r>
        <w:rPr>
          <w:rFonts w:ascii="Noto Sans" w:hAnsi="Noto Sans" w:cs="Noto Sans" w:eastAsia="Noto Sans"/>
          <w:b w:val="0"/>
          <w:sz w:val="21"/>
          <w:szCs w:val="21"/>
        </w:rPr>
        <w:t>⚠️ Exam Trap: Acting on unverified device alerts as if they were clinical findings.</w:t>
      </w:r>
    </w:p>
    <w:p>
      <w:pPr>
        <w:spacing w:after="0" w:before="0"/>
      </w:pPr>
      <w:r>
        <w:rPr>
          <w:rFonts w:ascii="Noto Sans" w:hAnsi="Noto Sans" w:cs="Noto Sans" w:eastAsia="Noto Sans"/>
          <w:b w:val="0"/>
          <w:sz w:val="21"/>
          <w:szCs w:val="21"/>
        </w:rPr>
        <w:t>⚡ 5-Second Recall: DEVICE DATA MUST BE VERIFIED BEFORE ACTION</w:t>
      </w:r>
    </w:p>
    <w:p>
      <w:pPr>
        <w:spacing w:after="0" w:before="0"/>
      </w:pPr>
      <w:r>
        <w:rPr>
          <w:rFonts w:ascii="Noto Sans" w:hAnsi="Noto Sans" w:cs="Noto Sans" w:eastAsia="Noto Sans"/>
          <w:b w:val="0"/>
          <w:sz w:val="21"/>
          <w:szCs w:val="21"/>
        </w:rPr>
        <w:t>💎 PNC Exam Pearl: Correlate abnormal wearable alerts with a manual check before escalation.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