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depression has been on sertraline for four weeks and now reports improved mood but says he plans to keep the sleeping pills he has saved. What is the priority nursing action?</w:t>
      </w:r>
    </w:p>
    <w:p>
      <w:pPr>
        <w:spacing w:after="0" w:before="0"/>
      </w:pPr>
      <w:r>
        <w:rPr>
          <w:rFonts w:ascii="Noto Sans" w:hAnsi="Noto Sans" w:cs="Noto Sans" w:eastAsia="Noto Sans"/>
          <w:b w:val="0"/>
          <w:sz w:val="21"/>
          <w:szCs w:val="21"/>
        </w:rPr>
        <w:t>अवसाद वाले रोगी को चार सप्ताह से सर्ट्रालीन चल रही है और अब वह मनोदशा सुधरी बताता है किन्तु कहता है कि बचाई हुई नींद की गोलियाँ रखेगा। प्राथमिक नर्सिंग क्रिया कौन-सी है?</w:t>
      </w:r>
    </w:p>
    <w:p>
      <w:pPr>
        <w:spacing w:after="0" w:before="0"/>
      </w:pPr>
      <w:r>
        <w:rPr>
          <w:rFonts w:ascii="Noto Sans" w:hAnsi="Noto Sans" w:cs="Noto Sans" w:eastAsia="Noto Sans"/>
          <w:b w:val="0"/>
          <w:sz w:val="21"/>
          <w:szCs w:val="21"/>
        </w:rPr>
        <w:t>A. Recognise that improved energy with stored pills increases suicide risk, assess intent, remove the pills and increase observation with team information / बेहतर ऊर्जा के साथ सहेजी गई गोलियाँ आत्महत्या के जोखिम को बढ़ाती हैं, यह पहचानना, आशय का आकलन करना, गोलियाँ हटाना तथा निगरानी बढ़ाकर टीम को सूचित करना</w:t>
      </w:r>
    </w:p>
    <w:p>
      <w:pPr>
        <w:spacing w:after="0" w:before="0"/>
      </w:pPr>
      <w:r>
        <w:rPr>
          <w:rFonts w:ascii="Noto Sans" w:hAnsi="Noto Sans" w:cs="Noto Sans" w:eastAsia="Noto Sans"/>
          <w:b w:val="0"/>
          <w:sz w:val="21"/>
          <w:szCs w:val="21"/>
        </w:rPr>
        <w:t>B. Tell the patient to throw the tablets away later / रोगी को बाद में गोलियाँ फेंकने के लिए कहना</w:t>
      </w:r>
    </w:p>
    <w:p>
      <w:pPr>
        <w:spacing w:after="0" w:before="0"/>
      </w:pPr>
      <w:r>
        <w:rPr>
          <w:rFonts w:ascii="Noto Sans" w:hAnsi="Noto Sans" w:cs="Noto Sans" w:eastAsia="Noto Sans"/>
          <w:b w:val="0"/>
          <w:sz w:val="21"/>
          <w:szCs w:val="21"/>
        </w:rPr>
        <w:t>C. Reduce the dose because the mood has improved / मनोदशा सुधरी मानकर खुराक कम करना</w:t>
      </w:r>
    </w:p>
    <w:p>
      <w:pPr>
        <w:spacing w:after="0" w:before="0"/>
      </w:pPr>
      <w:r>
        <w:rPr>
          <w:rFonts w:ascii="Noto Sans" w:hAnsi="Noto Sans" w:cs="Noto Sans" w:eastAsia="Noto Sans"/>
          <w:b w:val="0"/>
          <w:sz w:val="21"/>
          <w:szCs w:val="21"/>
        </w:rPr>
        <w:t>D. Praise the improvement and reduce observation / सुधार की प्रशंसा करके निगरानी कम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Recognise that improved energy with stored pills increases suicide risk, assess intent, remove the pills and increase observation with team information</w:t>
      </w:r>
    </w:p>
    <w:p>
      <w:pPr>
        <w:spacing w:after="0" w:before="0"/>
      </w:pPr>
      <w:r>
        <w:rPr>
          <w:rFonts w:ascii="Noto Sans" w:hAnsi="Noto Sans" w:cs="Noto Sans" w:eastAsia="Noto Sans"/>
          <w:b w:val="0"/>
          <w:sz w:val="21"/>
          <w:szCs w:val="21"/>
        </w:rPr>
        <w:t>🧠 Clinical Rationale: As depression lifts, energy and motivation return before mood fully stabilises, so a patient with stored tablets can act on suicidal thoughts, making this a high risk period. The nurse assesses intent, removes the means and increases observation, whereas praise with reduced monitoring, delay or dose reduction would be dangerous.</w:t>
      </w:r>
    </w:p>
    <w:p>
      <w:pPr>
        <w:spacing w:after="0" w:before="0"/>
      </w:pPr>
      <w:r>
        <w:rPr>
          <w:rFonts w:ascii="Noto Sans" w:hAnsi="Noto Sans" w:cs="Noto Sans" w:eastAsia="Noto Sans"/>
          <w:b w:val="0"/>
          <w:sz w:val="21"/>
          <w:szCs w:val="21"/>
        </w:rPr>
        <w:t>🔍 Key Clues: Suicide risk during recovery</w:t>
      </w:r>
    </w:p>
    <w:p>
      <w:pPr>
        <w:spacing w:after="0" w:before="0"/>
      </w:pPr>
      <w:r>
        <w:rPr>
          <w:rFonts w:ascii="Noto Sans" w:hAnsi="Noto Sans" w:cs="Noto Sans" w:eastAsia="Noto Sans"/>
          <w:b w:val="0"/>
          <w:sz w:val="21"/>
          <w:szCs w:val="21"/>
        </w:rPr>
        <w:t>🚨 Priority Principle: Improving energy with access to saved medication raises suicide risk.</w:t>
      </w:r>
    </w:p>
    <w:p>
      <w:pPr>
        <w:spacing w:after="0" w:before="0"/>
      </w:pPr>
      <w:r>
        <w:rPr>
          <w:rFonts w:ascii="Noto Sans" w:hAnsi="Noto Sans" w:cs="Noto Sans" w:eastAsia="Noto Sans"/>
          <w:b w:val="0"/>
          <w:sz w:val="21"/>
          <w:szCs w:val="21"/>
        </w:rPr>
        <w:t>❌ Why Not Others: Reducing observation or dose during early improvement increases danger.</w:t>
      </w:r>
    </w:p>
    <w:p>
      <w:pPr>
        <w:spacing w:after="0" w:before="0"/>
      </w:pPr>
      <w:r>
        <w:rPr>
          <w:rFonts w:ascii="Noto Sans" w:hAnsi="Noto Sans" w:cs="Noto Sans" w:eastAsia="Noto Sans"/>
          <w:b w:val="0"/>
          <w:sz w:val="21"/>
          <w:szCs w:val="21"/>
        </w:rPr>
        <w:t>⚠️ Exam Trap: Assuming recovery removes risk when energy returns before mood settles.</w:t>
      </w:r>
    </w:p>
    <w:p>
      <w:pPr>
        <w:spacing w:after="0" w:before="0"/>
      </w:pPr>
      <w:r>
        <w:rPr>
          <w:rFonts w:ascii="Noto Sans" w:hAnsi="Noto Sans" w:cs="Noto Sans" w:eastAsia="Noto Sans"/>
          <w:b w:val="0"/>
          <w:sz w:val="21"/>
          <w:szCs w:val="21"/>
        </w:rPr>
        <w:t>⚡ 5-Second Recall: IMPROVING MOOD WITH SAVED PILLS = HIGH SUICIDE RISK</w:t>
      </w:r>
    </w:p>
    <w:p>
      <w:pPr>
        <w:spacing w:after="0" w:before="0"/>
      </w:pPr>
      <w:r>
        <w:rPr>
          <w:rFonts w:ascii="Noto Sans" w:hAnsi="Noto Sans" w:cs="Noto Sans" w:eastAsia="Noto Sans"/>
          <w:b w:val="0"/>
          <w:sz w:val="21"/>
          <w:szCs w:val="21"/>
        </w:rPr>
        <w:t>💎 PNC Exam Pearl: Ask about access to means at every review during early antidepressant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with severe alcohol dependence is admitted with confusion, ataxia and nystagmus. Which condition should be suspected?</w:t>
      </w:r>
    </w:p>
    <w:p>
      <w:pPr>
        <w:spacing w:after="0" w:before="0"/>
      </w:pPr>
      <w:r>
        <w:rPr>
          <w:rFonts w:ascii="Noto Sans" w:hAnsi="Noto Sans" w:cs="Noto Sans" w:eastAsia="Noto Sans"/>
          <w:b w:val="0"/>
          <w:sz w:val="21"/>
          <w:szCs w:val="21"/>
        </w:rPr>
        <w:t>गंभीर शराब निर्भरता वाला रोगी भ्रम, असंतुलन तथा नेत्र कंपन के साथ भर्ती होता है। किस स्थिति का संदेह करना चाहिए?</w:t>
      </w:r>
    </w:p>
    <w:p>
      <w:pPr>
        <w:spacing w:after="0" w:before="0"/>
      </w:pPr>
      <w:r>
        <w:rPr>
          <w:rFonts w:ascii="Noto Sans" w:hAnsi="Noto Sans" w:cs="Noto Sans" w:eastAsia="Noto Sans"/>
          <w:b w:val="0"/>
          <w:sz w:val="21"/>
          <w:szCs w:val="21"/>
        </w:rPr>
        <w:t>A. Acute alcohol intoxication / तीव्र शराब नशा</w:t>
      </w:r>
    </w:p>
    <w:p>
      <w:pPr>
        <w:spacing w:after="0" w:before="0"/>
      </w:pPr>
      <w:r>
        <w:rPr>
          <w:rFonts w:ascii="Noto Sans" w:hAnsi="Noto Sans" w:cs="Noto Sans" w:eastAsia="Noto Sans"/>
          <w:b w:val="0"/>
          <w:sz w:val="21"/>
          <w:szCs w:val="21"/>
        </w:rPr>
        <w:t>B. Wernicke encephalopathy due to thiamine deficiency / थायमिन की कमी से वर्निक एन्सेफैलोपैथी</w:t>
      </w:r>
    </w:p>
    <w:p>
      <w:pPr>
        <w:spacing w:after="0" w:before="0"/>
      </w:pPr>
      <w:r>
        <w:rPr>
          <w:rFonts w:ascii="Noto Sans" w:hAnsi="Noto Sans" w:cs="Noto Sans" w:eastAsia="Noto Sans"/>
          <w:b w:val="0"/>
          <w:sz w:val="21"/>
          <w:szCs w:val="21"/>
        </w:rPr>
        <w:t>C. Simple withdrawal / सामान्य विनिवर्तन</w:t>
      </w:r>
    </w:p>
    <w:p>
      <w:pPr>
        <w:spacing w:after="0" w:before="0"/>
      </w:pPr>
      <w:r>
        <w:rPr>
          <w:rFonts w:ascii="Noto Sans" w:hAnsi="Noto Sans" w:cs="Noto Sans" w:eastAsia="Noto Sans"/>
          <w:b w:val="0"/>
          <w:sz w:val="21"/>
          <w:szCs w:val="21"/>
        </w:rPr>
        <w:t>D. Hepatic encephalopathy only / केवल यकृत एन्सेफैलोपैथी</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Wernicke encephalopathy due to thiamine deficiency</w:t>
      </w:r>
    </w:p>
    <w:p>
      <w:pPr>
        <w:spacing w:after="0" w:before="0"/>
      </w:pPr>
      <w:r>
        <w:rPr>
          <w:rFonts w:ascii="Noto Sans" w:hAnsi="Noto Sans" w:cs="Noto Sans" w:eastAsia="Noto Sans"/>
          <w:b w:val="0"/>
          <w:sz w:val="21"/>
          <w:szCs w:val="21"/>
        </w:rPr>
        <w:t>🧠 Clinical Rationale: The triad of confusion, ataxia and ophthalmoplegia or nystagmus in a patient with alcohol dependence indicates Wernicke encephalopathy from thiamine deficiency, which can progress to irreversible Korsakoff syndrome and needs immediate parenteral thiamine. Intoxication, simple withdrawal and hepatic encephalopathy alone do not fit this triad.</w:t>
      </w:r>
    </w:p>
    <w:p>
      <w:pPr>
        <w:spacing w:after="0" w:before="0"/>
      </w:pPr>
      <w:r>
        <w:rPr>
          <w:rFonts w:ascii="Noto Sans" w:hAnsi="Noto Sans" w:cs="Noto Sans" w:eastAsia="Noto Sans"/>
          <w:b w:val="0"/>
          <w:sz w:val="21"/>
          <w:szCs w:val="21"/>
        </w:rPr>
        <w:t>🔍 Key Clues: Wernicke encephalopathy</w:t>
      </w:r>
    </w:p>
    <w:p>
      <w:pPr>
        <w:spacing w:after="0" w:before="0"/>
      </w:pPr>
      <w:r>
        <w:rPr>
          <w:rFonts w:ascii="Noto Sans" w:hAnsi="Noto Sans" w:cs="Noto Sans" w:eastAsia="Noto Sans"/>
          <w:b w:val="0"/>
          <w:sz w:val="21"/>
          <w:szCs w:val="21"/>
        </w:rPr>
        <w:t>🚨 Priority Principle: Confusion, ataxia and eye movement signs in alcohol dependence suggest thiamine deficiency.</w:t>
      </w:r>
    </w:p>
    <w:p>
      <w:pPr>
        <w:spacing w:after="0" w:before="0"/>
      </w:pPr>
      <w:r>
        <w:rPr>
          <w:rFonts w:ascii="Noto Sans" w:hAnsi="Noto Sans" w:cs="Noto Sans" w:eastAsia="Noto Sans"/>
          <w:b w:val="0"/>
          <w:sz w:val="21"/>
          <w:szCs w:val="21"/>
        </w:rPr>
        <w:t>❌ Why Not Others: Simple withdrawal does not cause ophthalmoplegia and ataxia of this pattern.</w:t>
      </w:r>
    </w:p>
    <w:p>
      <w:pPr>
        <w:spacing w:after="0" w:before="0"/>
      </w:pPr>
      <w:r>
        <w:rPr>
          <w:rFonts w:ascii="Noto Sans" w:hAnsi="Noto Sans" w:cs="Noto Sans" w:eastAsia="Noto Sans"/>
          <w:b w:val="0"/>
          <w:sz w:val="21"/>
          <w:szCs w:val="21"/>
        </w:rPr>
        <w:t>⚠️ Exam Trap: Missing the treatable thiamine deficiency emergency.</w:t>
      </w:r>
    </w:p>
    <w:p>
      <w:pPr>
        <w:spacing w:after="0" w:before="0"/>
      </w:pPr>
      <w:r>
        <w:rPr>
          <w:rFonts w:ascii="Noto Sans" w:hAnsi="Noto Sans" w:cs="Noto Sans" w:eastAsia="Noto Sans"/>
          <w:b w:val="0"/>
          <w:sz w:val="21"/>
          <w:szCs w:val="21"/>
        </w:rPr>
        <w:t>⚡ 5-Second Recall: CONFUSION, ATAXIA, EYE SIGNS = GIVE THIAMINE NOW</w:t>
      </w:r>
    </w:p>
    <w:p>
      <w:pPr>
        <w:spacing w:after="0" w:before="0"/>
      </w:pPr>
      <w:r>
        <w:rPr>
          <w:rFonts w:ascii="Noto Sans" w:hAnsi="Noto Sans" w:cs="Noto Sans" w:eastAsia="Noto Sans"/>
          <w:b w:val="0"/>
          <w:sz w:val="21"/>
          <w:szCs w:val="21"/>
        </w:rPr>
        <w:t>💎 PNC Exam Pearl: Give parenteral thiamine before glucose in any malnourished patient with alcohol 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with obsessive compulsive disorder repeatedly washes hands until they bleed. Which nursing approach is best?</w:t>
      </w:r>
    </w:p>
    <w:p>
      <w:pPr>
        <w:spacing w:after="0" w:before="0"/>
      </w:pPr>
      <w:r>
        <w:rPr>
          <w:rFonts w:ascii="Noto Sans" w:hAnsi="Noto Sans" w:cs="Noto Sans" w:eastAsia="Noto Sans"/>
          <w:b w:val="0"/>
          <w:sz w:val="21"/>
          <w:szCs w:val="21"/>
        </w:rPr>
        <w:t>अत्यधिक हाथ धोने से हाथ लहूलुहान कर लेने वाले बाध्यता विकार वाले रोगी के लिए सर्वोत्तम नर्सिंग उपाय कौन-सा है?</w:t>
      </w:r>
    </w:p>
    <w:p>
      <w:pPr>
        <w:spacing w:after="0" w:before="0"/>
      </w:pPr>
      <w:r>
        <w:rPr>
          <w:rFonts w:ascii="Noto Sans" w:hAnsi="Noto Sans" w:cs="Noto Sans" w:eastAsia="Noto Sans"/>
          <w:b w:val="0"/>
          <w:sz w:val="21"/>
          <w:szCs w:val="21"/>
        </w:rPr>
        <w:t>A. Set agreed limits on washing, allow time for the ritual, care for the damaged skin and support prescribed therapy and exposure work / धोने पर सहमत सीमा तय करना, कर्मकांड के लिए समय देना, क्षतिग्रस्त त्वचा की देखभाल करना तथा निर्धारित चिकित्सा एवं एक्सपोज़र कार्य को सहयोग देना</w:t>
      </w:r>
    </w:p>
    <w:p>
      <w:pPr>
        <w:spacing w:after="0" w:before="0"/>
      </w:pPr>
      <w:r>
        <w:rPr>
          <w:rFonts w:ascii="Noto Sans" w:hAnsi="Noto Sans" w:cs="Noto Sans" w:eastAsia="Noto Sans"/>
          <w:b w:val="0"/>
          <w:sz w:val="21"/>
          <w:szCs w:val="21"/>
        </w:rPr>
        <w:t>B. Allow unlimited washing to reduce anxiety / चिंता कम करने के लिए असीमित धोने देना</w:t>
      </w:r>
    </w:p>
    <w:p>
      <w:pPr>
        <w:spacing w:after="0" w:before="0"/>
      </w:pPr>
      <w:r>
        <w:rPr>
          <w:rFonts w:ascii="Noto Sans" w:hAnsi="Noto Sans" w:cs="Noto Sans" w:eastAsia="Noto Sans"/>
          <w:b w:val="0"/>
          <w:sz w:val="21"/>
          <w:szCs w:val="21"/>
        </w:rPr>
        <w:t>C. Punish each episode of washing / धोने के प्रत्येक प्रकरण पर दंड देना</w:t>
      </w:r>
    </w:p>
    <w:p>
      <w:pPr>
        <w:spacing w:after="0" w:before="0"/>
      </w:pPr>
      <w:r>
        <w:rPr>
          <w:rFonts w:ascii="Noto Sans" w:hAnsi="Noto Sans" w:cs="Noto Sans" w:eastAsia="Noto Sans"/>
          <w:b w:val="0"/>
          <w:sz w:val="21"/>
          <w:szCs w:val="21"/>
        </w:rPr>
        <w:t>D. Stop the behaviour forcibly by hiding the soap / साबुन छिपाकर व्यवहार जबरन रोकना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Set agreed limits on washing, allow time for the ritual, care for the damaged skin and support prescribed therapy and exposure work</w:t>
      </w:r>
    </w:p>
    <w:p>
      <w:pPr>
        <w:spacing w:after="0" w:before="0"/>
      </w:pPr>
      <w:r>
        <w:rPr>
          <w:rFonts w:ascii="Noto Sans" w:hAnsi="Noto Sans" w:cs="Noto Sans" w:eastAsia="Noto Sans"/>
          <w:b w:val="0"/>
          <w:sz w:val="21"/>
          <w:szCs w:val="21"/>
        </w:rPr>
        <w:t>🧠 Clinical Rationale: Care of obsessive compulsive disorder involves negotiated limits that reduce rituals gradually, skin care, a supportive relationship and reinforcement of prescribed behavioural therapy and medication. Forcible prevention, unlimited ritualising and punishment all worsen anxiety and destroy the therapeutic alliance.</w:t>
      </w:r>
    </w:p>
    <w:p>
      <w:pPr>
        <w:spacing w:after="0" w:before="0"/>
      </w:pPr>
      <w:r>
        <w:rPr>
          <w:rFonts w:ascii="Noto Sans" w:hAnsi="Noto Sans" w:cs="Noto Sans" w:eastAsia="Noto Sans"/>
          <w:b w:val="0"/>
          <w:sz w:val="21"/>
          <w:szCs w:val="21"/>
        </w:rPr>
        <w:t>🔍 Key Clues: Obsessive compulsive disorder care</w:t>
      </w:r>
    </w:p>
    <w:p>
      <w:pPr>
        <w:spacing w:after="0" w:before="0"/>
      </w:pPr>
      <w:r>
        <w:rPr>
          <w:rFonts w:ascii="Noto Sans" w:hAnsi="Noto Sans" w:cs="Noto Sans" w:eastAsia="Noto Sans"/>
          <w:b w:val="0"/>
          <w:sz w:val="21"/>
          <w:szCs w:val="21"/>
        </w:rPr>
        <w:t>🚨 Priority Principle: Negotiated limits, skin care and support for prescribed therapy are the correct approach.</w:t>
      </w:r>
    </w:p>
    <w:p>
      <w:pPr>
        <w:spacing w:after="0" w:before="0"/>
      </w:pPr>
      <w:r>
        <w:rPr>
          <w:rFonts w:ascii="Noto Sans" w:hAnsi="Noto Sans" w:cs="Noto Sans" w:eastAsia="Noto Sans"/>
          <w:b w:val="0"/>
          <w:sz w:val="21"/>
          <w:szCs w:val="21"/>
        </w:rPr>
        <w:t>❌ Why Not Others: Forcing and punishing increase anxiety and unlimited washing reinforces the compulsion.</w:t>
      </w:r>
    </w:p>
    <w:p>
      <w:pPr>
        <w:spacing w:after="0" w:before="0"/>
      </w:pPr>
      <w:r>
        <w:rPr>
          <w:rFonts w:ascii="Noto Sans" w:hAnsi="Noto Sans" w:cs="Noto Sans" w:eastAsia="Noto Sans"/>
          <w:b w:val="0"/>
          <w:sz w:val="21"/>
          <w:szCs w:val="21"/>
        </w:rPr>
        <w:t>⚠️ Exam Trap: Trying to stop rituals abruptly by force.</w:t>
      </w:r>
    </w:p>
    <w:p>
      <w:pPr>
        <w:spacing w:after="0" w:before="0"/>
      </w:pPr>
      <w:r>
        <w:rPr>
          <w:rFonts w:ascii="Noto Sans" w:hAnsi="Noto Sans" w:cs="Noto Sans" w:eastAsia="Noto Sans"/>
          <w:b w:val="0"/>
          <w:sz w:val="21"/>
          <w:szCs w:val="21"/>
        </w:rPr>
        <w:t>⚡ 5-Second Recall: SET LIMITS, TREAT THE SKIN, SUPPORT THERAPY</w:t>
      </w:r>
    </w:p>
    <w:p>
      <w:pPr>
        <w:spacing w:after="0" w:before="0"/>
      </w:pPr>
      <w:r>
        <w:rPr>
          <w:rFonts w:ascii="Noto Sans" w:hAnsi="Noto Sans" w:cs="Noto Sans" w:eastAsia="Noto Sans"/>
          <w:b w:val="0"/>
          <w:sz w:val="21"/>
          <w:szCs w:val="21"/>
        </w:rPr>
        <w:t>💎 PNC Exam Pearl: Coordinate with the therapist so that ward expectations match the exposure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Which nursing intervention is most appropriate for a patient experiencing a panic attack?</w:t>
      </w:r>
    </w:p>
    <w:p>
      <w:pPr>
        <w:spacing w:after="0" w:before="0"/>
      </w:pPr>
      <w:r>
        <w:rPr>
          <w:rFonts w:ascii="Noto Sans" w:hAnsi="Noto Sans" w:cs="Noto Sans" w:eastAsia="Noto Sans"/>
          <w:b w:val="0"/>
          <w:sz w:val="21"/>
          <w:szCs w:val="21"/>
        </w:rPr>
        <w:t>पैनिक अटैक का अनुभव कर रहे रोगी के लिए सर्वाधिक उपयुक्त नर्सिंग हस्तक्षेप कौन-सा है?</w:t>
      </w:r>
    </w:p>
    <w:p>
      <w:pPr>
        <w:spacing w:after="0" w:before="0"/>
      </w:pPr>
      <w:r>
        <w:rPr>
          <w:rFonts w:ascii="Noto Sans" w:hAnsi="Noto Sans" w:cs="Noto Sans" w:eastAsia="Noto Sans"/>
          <w:b w:val="0"/>
          <w:sz w:val="21"/>
          <w:szCs w:val="21"/>
        </w:rPr>
        <w:t>A. Ask detailed questions about the cause of the attack / हमले के कारण के बारे में विस्तृत प्रश्न पूछना</w:t>
      </w:r>
    </w:p>
    <w:p>
      <w:pPr>
        <w:spacing w:after="0" w:before="0"/>
      </w:pPr>
      <w:r>
        <w:rPr>
          <w:rFonts w:ascii="Noto Sans" w:hAnsi="Noto Sans" w:cs="Noto Sans" w:eastAsia="Noto Sans"/>
          <w:b w:val="0"/>
          <w:sz w:val="21"/>
          <w:szCs w:val="21"/>
        </w:rPr>
        <w:t>B. Restrain the patient to prevent movement / हिलने-डुलने से रोकने के लिए रोगी को बाँधना</w:t>
      </w:r>
    </w:p>
    <w:p>
      <w:pPr>
        <w:spacing w:after="0" w:before="0"/>
      </w:pPr>
      <w:r>
        <w:rPr>
          <w:rFonts w:ascii="Noto Sans" w:hAnsi="Noto Sans" w:cs="Noto Sans" w:eastAsia="Noto Sans"/>
          <w:b w:val="0"/>
          <w:sz w:val="21"/>
          <w:szCs w:val="21"/>
        </w:rPr>
        <w:t>C. Leave the patient alone to calm down / रोगी को अकेला छोड़कर शांत होने देना</w:t>
      </w:r>
    </w:p>
    <w:p>
      <w:pPr>
        <w:spacing w:after="0" w:before="0"/>
      </w:pPr>
      <w:r>
        <w:rPr>
          <w:rFonts w:ascii="Noto Sans" w:hAnsi="Noto Sans" w:cs="Noto Sans" w:eastAsia="Noto Sans"/>
          <w:b w:val="0"/>
          <w:sz w:val="21"/>
          <w:szCs w:val="21"/>
        </w:rPr>
        <w:t>D. Stay with the patient, speak slowly and calmly, guide slow breathing and reduce stimulation / रोगी के साथ रहना, धीरे तथा शांत स्वर में बोलना, धीमी श्वास का मार्गदर्शन करना तथा उद्दीपन कम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Stay with the patient, speak slowly and calmly, guide slow breathing and reduce stimulation</w:t>
      </w:r>
    </w:p>
    <w:p>
      <w:pPr>
        <w:spacing w:after="0" w:before="0"/>
      </w:pPr>
      <w:r>
        <w:rPr>
          <w:rFonts w:ascii="Noto Sans" w:hAnsi="Noto Sans" w:cs="Noto Sans" w:eastAsia="Noto Sans"/>
          <w:b w:val="0"/>
          <w:sz w:val="21"/>
          <w:szCs w:val="21"/>
        </w:rPr>
        <w:t>🧠 Clinical Rationale: During a panic attack the patient needs a calm reassuring presence, simple slow breathing guidance and reduced environmental stimulation to break the hyperventilation cycle. Leaving the patient alone, probing for causes during the attack and restraint all increase fear and can escalate the episode.</w:t>
      </w:r>
    </w:p>
    <w:p>
      <w:pPr>
        <w:spacing w:after="0" w:before="0"/>
      </w:pPr>
      <w:r>
        <w:rPr>
          <w:rFonts w:ascii="Noto Sans" w:hAnsi="Noto Sans" w:cs="Noto Sans" w:eastAsia="Noto Sans"/>
          <w:b w:val="0"/>
          <w:sz w:val="21"/>
          <w:szCs w:val="21"/>
        </w:rPr>
        <w:t>🔍 Key Clues: Panic attack nursing care</w:t>
      </w:r>
    </w:p>
    <w:p>
      <w:pPr>
        <w:spacing w:after="0" w:before="0"/>
      </w:pPr>
      <w:r>
        <w:rPr>
          <w:rFonts w:ascii="Noto Sans" w:hAnsi="Noto Sans" w:cs="Noto Sans" w:eastAsia="Noto Sans"/>
          <w:b w:val="0"/>
          <w:sz w:val="21"/>
          <w:szCs w:val="21"/>
        </w:rPr>
        <w:t>🚨 Priority Principle: A calm presence, slow breathing guidance and reduced stimulation help during panic.</w:t>
      </w:r>
    </w:p>
    <w:p>
      <w:pPr>
        <w:spacing w:after="0" w:before="0"/>
      </w:pPr>
      <w:r>
        <w:rPr>
          <w:rFonts w:ascii="Noto Sans" w:hAnsi="Noto Sans" w:cs="Noto Sans" w:eastAsia="Noto Sans"/>
          <w:b w:val="0"/>
          <w:sz w:val="21"/>
          <w:szCs w:val="21"/>
        </w:rPr>
        <w:t>❌ Why Not Others: Interrogation, isolation and restraint worsen the panic episode.</w:t>
      </w:r>
    </w:p>
    <w:p>
      <w:pPr>
        <w:spacing w:after="0" w:before="0"/>
      </w:pPr>
      <w:r>
        <w:rPr>
          <w:rFonts w:ascii="Noto Sans" w:hAnsi="Noto Sans" w:cs="Noto Sans" w:eastAsia="Noto Sans"/>
          <w:b w:val="0"/>
          <w:sz w:val="21"/>
          <w:szCs w:val="21"/>
        </w:rPr>
        <w:t>⚠️ Exam Trap: Demanding explanations while the patient is acutely anxious.</w:t>
      </w:r>
    </w:p>
    <w:p>
      <w:pPr>
        <w:spacing w:after="0" w:before="0"/>
      </w:pPr>
      <w:r>
        <w:rPr>
          <w:rFonts w:ascii="Noto Sans" w:hAnsi="Noto Sans" w:cs="Noto Sans" w:eastAsia="Noto Sans"/>
          <w:b w:val="0"/>
          <w:sz w:val="21"/>
          <w:szCs w:val="21"/>
        </w:rPr>
        <w:t>⚡ 5-Second Recall: STAY, SPEAK SLOWLY, BREATHE SLOWLY, REDUCE NOISE</w:t>
      </w:r>
    </w:p>
    <w:p>
      <w:pPr>
        <w:spacing w:after="0" w:before="0"/>
      </w:pPr>
      <w:r>
        <w:rPr>
          <w:rFonts w:ascii="Noto Sans" w:hAnsi="Noto Sans" w:cs="Noto Sans" w:eastAsia="Noto Sans"/>
          <w:b w:val="0"/>
          <w:sz w:val="21"/>
          <w:szCs w:val="21"/>
        </w:rPr>
        <w:t>💎 PNC Exam Pearl: Teach anxiety management techniques when the patient is calm, not during the attack.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with a nasogastric tube in place needs to be repositioned. Which action best prevents displacement and aspiration?</w:t>
      </w:r>
    </w:p>
    <w:p>
      <w:pPr>
        <w:spacing w:after="0" w:before="0"/>
      </w:pPr>
      <w:r>
        <w:rPr>
          <w:rFonts w:ascii="Noto Sans" w:hAnsi="Noto Sans" w:cs="Noto Sans" w:eastAsia="Noto Sans"/>
          <w:b w:val="0"/>
          <w:sz w:val="21"/>
          <w:szCs w:val="21"/>
        </w:rPr>
        <w:t>नासाग्रसनी नलिका लगे रोगी की स्थिति बदलनी है। विस्थापन तथा आकांक्षा रोकने की सर्वोत्तम क्रिया कौन-सी है?</w:t>
      </w:r>
    </w:p>
    <w:p>
      <w:pPr>
        <w:spacing w:after="0" w:before="0"/>
      </w:pPr>
      <w:r>
        <w:rPr>
          <w:rFonts w:ascii="Noto Sans" w:hAnsi="Noto Sans" w:cs="Noto Sans" w:eastAsia="Noto Sans"/>
          <w:b w:val="0"/>
          <w:sz w:val="21"/>
          <w:szCs w:val="21"/>
        </w:rPr>
        <w:t>A. Secure the tube, check its marking and position, keep the head elevated and reposition gently while supporting the tube / नलिका को सुरक्षित करना, उसका निशान तथा स्थिति जाँचना, सिर ऊँचा रखना तथा नलिका को सहारा देते हुए धीरे से स्थिति बदलना</w:t>
      </w:r>
    </w:p>
    <w:p>
      <w:pPr>
        <w:spacing w:after="0" w:before="0"/>
      </w:pPr>
      <w:r>
        <w:rPr>
          <w:rFonts w:ascii="Noto Sans" w:hAnsi="Noto Sans" w:cs="Noto Sans" w:eastAsia="Noto Sans"/>
          <w:b w:val="0"/>
          <w:sz w:val="21"/>
          <w:szCs w:val="21"/>
        </w:rPr>
        <w:t>B. Clamp the tube and pull it out during turning / नलिका क्लैम्प करके पलटते समय खींच लेना</w:t>
      </w:r>
    </w:p>
    <w:p>
      <w:pPr>
        <w:spacing w:after="0" w:before="0"/>
      </w:pPr>
      <w:r>
        <w:rPr>
          <w:rFonts w:ascii="Noto Sans" w:hAnsi="Noto Sans" w:cs="Noto Sans" w:eastAsia="Noto Sans"/>
          <w:b w:val="0"/>
          <w:sz w:val="21"/>
          <w:szCs w:val="21"/>
        </w:rPr>
        <w:t>C. Give a large feed immediately before turning / पलटने से ठीक पहले बड़ा आहार देना</w:t>
      </w:r>
    </w:p>
    <w:p>
      <w:pPr>
        <w:spacing w:after="0" w:before="0"/>
      </w:pPr>
      <w:r>
        <w:rPr>
          <w:rFonts w:ascii="Noto Sans" w:hAnsi="Noto Sans" w:cs="Noto Sans" w:eastAsia="Noto Sans"/>
          <w:b w:val="0"/>
          <w:sz w:val="21"/>
          <w:szCs w:val="21"/>
        </w:rPr>
        <w:t>D. Move the patient quickly without checking the tube / नलिका जाँचे बिना रोगी को तेजी से घुमाना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Secure the tube, check its marking and position, keep the head elevated and reposition gently while supporting the tube</w:t>
      </w:r>
    </w:p>
    <w:p>
      <w:pPr>
        <w:spacing w:after="0" w:before="0"/>
      </w:pPr>
      <w:r>
        <w:rPr>
          <w:rFonts w:ascii="Noto Sans" w:hAnsi="Noto Sans" w:cs="Noto Sans" w:eastAsia="Noto Sans"/>
          <w:b w:val="0"/>
          <w:sz w:val="21"/>
          <w:szCs w:val="21"/>
        </w:rPr>
        <w:t>🧠 Clinical Rationale: Safe repositioning requires securing and checking the tube, confirming its position and marking, keeping the head elevated and moving the patient gently while supporting the tube to avoid displacement and aspiration. Rapid unmonitored movement, pulling or clamping the tube and feeding just before turning all risk complications.</w:t>
      </w:r>
    </w:p>
    <w:p>
      <w:pPr>
        <w:spacing w:after="0" w:before="0"/>
      </w:pPr>
      <w:r>
        <w:rPr>
          <w:rFonts w:ascii="Noto Sans" w:hAnsi="Noto Sans" w:cs="Noto Sans" w:eastAsia="Noto Sans"/>
          <w:b w:val="0"/>
          <w:sz w:val="21"/>
          <w:szCs w:val="21"/>
        </w:rPr>
        <w:t>🔍 Key Clues: Nasogastric tube care</w:t>
      </w:r>
    </w:p>
    <w:p>
      <w:pPr>
        <w:spacing w:after="0" w:before="0"/>
      </w:pPr>
      <w:r>
        <w:rPr>
          <w:rFonts w:ascii="Noto Sans" w:hAnsi="Noto Sans" w:cs="Noto Sans" w:eastAsia="Noto Sans"/>
          <w:b w:val="0"/>
          <w:sz w:val="21"/>
          <w:szCs w:val="21"/>
        </w:rPr>
        <w:t>🚨 Priority Principle: Secure and check the tube, keep the head up and move the patient gently.</w:t>
      </w:r>
    </w:p>
    <w:p>
      <w:pPr>
        <w:spacing w:after="0" w:before="0"/>
      </w:pPr>
      <w:r>
        <w:rPr>
          <w:rFonts w:ascii="Noto Sans" w:hAnsi="Noto Sans" w:cs="Noto Sans" w:eastAsia="Noto Sans"/>
          <w:b w:val="0"/>
          <w:sz w:val="21"/>
          <w:szCs w:val="21"/>
        </w:rPr>
        <w:t>❌ Why Not Others: Pulling the tube and feeding before turning increase aspiration risk.</w:t>
      </w:r>
    </w:p>
    <w:p>
      <w:pPr>
        <w:spacing w:after="0" w:before="0"/>
      </w:pPr>
      <w:r>
        <w:rPr>
          <w:rFonts w:ascii="Noto Sans" w:hAnsi="Noto Sans" w:cs="Noto Sans" w:eastAsia="Noto Sans"/>
          <w:b w:val="0"/>
          <w:sz w:val="21"/>
          <w:szCs w:val="21"/>
        </w:rPr>
        <w:t>⚠️ Exam Trap: Turning without checking the tube position.</w:t>
      </w:r>
    </w:p>
    <w:p>
      <w:pPr>
        <w:spacing w:after="0" w:before="0"/>
      </w:pPr>
      <w:r>
        <w:rPr>
          <w:rFonts w:ascii="Noto Sans" w:hAnsi="Noto Sans" w:cs="Noto Sans" w:eastAsia="Noto Sans"/>
          <w:b w:val="0"/>
          <w:sz w:val="21"/>
          <w:szCs w:val="21"/>
        </w:rPr>
        <w:t>⚡ 5-Second Recall: CHECK, SECURE, ELEVATE, MOVE GENTLY</w:t>
      </w:r>
    </w:p>
    <w:p>
      <w:pPr>
        <w:spacing w:after="0" w:before="0"/>
      </w:pPr>
      <w:r>
        <w:rPr>
          <w:rFonts w:ascii="Noto Sans" w:hAnsi="Noto Sans" w:cs="Noto Sans" w:eastAsia="Noto Sans"/>
          <w:b w:val="0"/>
          <w:sz w:val="21"/>
          <w:szCs w:val="21"/>
        </w:rPr>
        <w:t>💎 PNC Exam Pearl: Verify the tube marking before every feed and document the check.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Which finding indicates that a patient's colostomy stoma is healthy?</w:t>
      </w:r>
    </w:p>
    <w:p>
      <w:pPr>
        <w:spacing w:after="0" w:before="0"/>
      </w:pPr>
      <w:r>
        <w:rPr>
          <w:rFonts w:ascii="Noto Sans" w:hAnsi="Noto Sans" w:cs="Noto Sans" w:eastAsia="Noto Sans"/>
          <w:b w:val="0"/>
          <w:sz w:val="21"/>
          <w:szCs w:val="21"/>
        </w:rPr>
        <w:t>कौन-सा निष्कर्ष बताता है कि रोगी का कोलोस्टोमी स्टोमा स्वस्थ है?</w:t>
      </w:r>
    </w:p>
    <w:p>
      <w:pPr>
        <w:spacing w:after="0" w:before="0"/>
      </w:pPr>
      <w:r>
        <w:rPr>
          <w:rFonts w:ascii="Noto Sans" w:hAnsi="Noto Sans" w:cs="Noto Sans" w:eastAsia="Noto Sans"/>
          <w:b w:val="0"/>
          <w:sz w:val="21"/>
          <w:szCs w:val="21"/>
        </w:rPr>
        <w:t>A. Grey and pale stoma with slough / धूसर तथा पीला स्टोमा जिस पर मृत ऊतक हो</w:t>
      </w:r>
    </w:p>
    <w:p>
      <w:pPr>
        <w:spacing w:after="0" w:before="0"/>
      </w:pPr>
      <w:r>
        <w:rPr>
          <w:rFonts w:ascii="Noto Sans" w:hAnsi="Noto Sans" w:cs="Noto Sans" w:eastAsia="Noto Sans"/>
          <w:b w:val="0"/>
          <w:sz w:val="21"/>
          <w:szCs w:val="21"/>
        </w:rPr>
        <w:t>B. Bluish black and dry stoma / नीलाभ-काला तथा सूखा स्टोमा</w:t>
      </w:r>
    </w:p>
    <w:p>
      <w:pPr>
        <w:spacing w:after="0" w:before="0"/>
      </w:pPr>
      <w:r>
        <w:rPr>
          <w:rFonts w:ascii="Noto Sans" w:hAnsi="Noto Sans" w:cs="Noto Sans" w:eastAsia="Noto Sans"/>
          <w:b w:val="0"/>
          <w:sz w:val="21"/>
          <w:szCs w:val="21"/>
        </w:rPr>
        <w:t>C. Pink to red, moist and slightly shiny stoma with mild oedema in the early period / गुलाबी से लाल, आर्द्र तथा हल्का चमकदार स्टोमा जिसमें प्रारंभिक अवधि में हल्का शोफ हो</w:t>
      </w:r>
    </w:p>
    <w:p>
      <w:pPr>
        <w:spacing w:after="0" w:before="0"/>
      </w:pPr>
      <w:r>
        <w:rPr>
          <w:rFonts w:ascii="Noto Sans" w:hAnsi="Noto Sans" w:cs="Noto Sans" w:eastAsia="Noto Sans"/>
          <w:b w:val="0"/>
          <w:sz w:val="21"/>
          <w:szCs w:val="21"/>
        </w:rPr>
        <w:t>D. Dark brown and hard stoma / गहरा भूरा तथा कठोर स्टोमा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Pink to red, moist and slightly shiny stoma with mild oedema in the early period</w:t>
      </w:r>
    </w:p>
    <w:p>
      <w:pPr>
        <w:spacing w:after="0" w:before="0"/>
      </w:pPr>
      <w:r>
        <w:rPr>
          <w:rFonts w:ascii="Noto Sans" w:hAnsi="Noto Sans" w:cs="Noto Sans" w:eastAsia="Noto Sans"/>
          <w:b w:val="0"/>
          <w:sz w:val="21"/>
          <w:szCs w:val="21"/>
        </w:rPr>
        <w:t>🧠 Clinical Rationale: A healthy stoma is pink to red, moist and slightly shiny, and mild oedema and slight bleeding on touching are normal in the early postoperative period. A bluish black, dark, pale or grey sloughy stoma indicates ischaemia or necrosis and needs urgent reporting.</w:t>
      </w:r>
    </w:p>
    <w:p>
      <w:pPr>
        <w:spacing w:after="0" w:before="0"/>
      </w:pPr>
      <w:r>
        <w:rPr>
          <w:rFonts w:ascii="Noto Sans" w:hAnsi="Noto Sans" w:cs="Noto Sans" w:eastAsia="Noto Sans"/>
          <w:b w:val="0"/>
          <w:sz w:val="21"/>
          <w:szCs w:val="21"/>
        </w:rPr>
        <w:t>🔍 Key Clues: Healthy stoma appearance</w:t>
      </w:r>
    </w:p>
    <w:p>
      <w:pPr>
        <w:spacing w:after="0" w:before="0"/>
      </w:pPr>
      <w:r>
        <w:rPr>
          <w:rFonts w:ascii="Noto Sans" w:hAnsi="Noto Sans" w:cs="Noto Sans" w:eastAsia="Noto Sans"/>
          <w:b w:val="0"/>
          <w:sz w:val="21"/>
          <w:szCs w:val="21"/>
        </w:rPr>
        <w:t>🚨 Priority Principle: Pink to red, moist and shiny with mild early oedema is a healthy stoma.</w:t>
      </w:r>
    </w:p>
    <w:p>
      <w:pPr>
        <w:spacing w:after="0" w:before="0"/>
      </w:pPr>
      <w:r>
        <w:rPr>
          <w:rFonts w:ascii="Noto Sans" w:hAnsi="Noto Sans" w:cs="Noto Sans" w:eastAsia="Noto Sans"/>
          <w:b w:val="0"/>
          <w:sz w:val="21"/>
          <w:szCs w:val="21"/>
        </w:rPr>
        <w:t>❌ Why Not Others: Dark, pale or sloughy stomas indicate compromised blood supply.</w:t>
      </w:r>
    </w:p>
    <w:p>
      <w:pPr>
        <w:spacing w:after="0" w:before="0"/>
      </w:pPr>
      <w:r>
        <w:rPr>
          <w:rFonts w:ascii="Noto Sans" w:hAnsi="Noto Sans" w:cs="Noto Sans" w:eastAsia="Noto Sans"/>
          <w:b w:val="0"/>
          <w:sz w:val="21"/>
          <w:szCs w:val="21"/>
        </w:rPr>
        <w:t>⚠️ Exam Trap: Accepting a dusky stoma as normal healing.</w:t>
      </w:r>
    </w:p>
    <w:p>
      <w:pPr>
        <w:spacing w:after="0" w:before="0"/>
      </w:pPr>
      <w:r>
        <w:rPr>
          <w:rFonts w:ascii="Noto Sans" w:hAnsi="Noto Sans" w:cs="Noto Sans" w:eastAsia="Noto Sans"/>
          <w:b w:val="0"/>
          <w:sz w:val="21"/>
          <w:szCs w:val="21"/>
        </w:rPr>
        <w:t>⚡ 5-Second Recall: PINK, MOIST AND SHINY IS HEALTHY</w:t>
      </w:r>
    </w:p>
    <w:p>
      <w:pPr>
        <w:spacing w:after="0" w:before="0"/>
      </w:pPr>
      <w:r>
        <w:rPr>
          <w:rFonts w:ascii="Noto Sans" w:hAnsi="Noto Sans" w:cs="Noto Sans" w:eastAsia="Noto Sans"/>
          <w:b w:val="0"/>
          <w:sz w:val="21"/>
          <w:szCs w:val="21"/>
        </w:rPr>
        <w:t>💎 PNC Exam Pearl: Assess the stoma colour at every pouch change and report any darkening at once.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Which technique is correct when performing a surgical dressing change on a granulating wound?</w:t>
      </w:r>
    </w:p>
    <w:p>
      <w:pPr>
        <w:spacing w:after="0" w:before="0"/>
      </w:pPr>
      <w:r>
        <w:rPr>
          <w:rFonts w:ascii="Noto Sans" w:hAnsi="Noto Sans" w:cs="Noto Sans" w:eastAsia="Noto Sans"/>
          <w:b w:val="0"/>
          <w:sz w:val="21"/>
          <w:szCs w:val="21"/>
        </w:rPr>
        <w:t>दानेदार घाव पर शल्य ड्रेसिंग बदलते समय कौन-सी तकनीक सही है?</w:t>
      </w:r>
    </w:p>
    <w:p>
      <w:pPr>
        <w:spacing w:after="0" w:before="0"/>
      </w:pPr>
      <w:r>
        <w:rPr>
          <w:rFonts w:ascii="Noto Sans" w:hAnsi="Noto Sans" w:cs="Noto Sans" w:eastAsia="Noto Sans"/>
          <w:b w:val="0"/>
          <w:sz w:val="21"/>
          <w:szCs w:val="21"/>
        </w:rPr>
        <w:t>A. Use clean technique with a single bowl for all steps / सभी चरणों के लिए एक बर्तन के साथ स्वच्छ तकनीक उपयोग करना</w:t>
      </w:r>
    </w:p>
    <w:p>
      <w:pPr>
        <w:spacing w:after="0" w:before="0"/>
      </w:pPr>
      <w:r>
        <w:rPr>
          <w:rFonts w:ascii="Noto Sans" w:hAnsi="Noto Sans" w:cs="Noto Sans" w:eastAsia="Noto Sans"/>
          <w:b w:val="0"/>
          <w:sz w:val="21"/>
          <w:szCs w:val="21"/>
        </w:rPr>
        <w:t>B. Use aseptic technique, clean from the wound to the surrounding skin, use separate swabs for each stroke and dispose of waste correctly / शुद्ध तकनीक का उपयोग करना, घाव से चारों ओर की त्वचा की ओर साफ करना, प्रत्येक स्ट्रोक के लिए अलग स्वैब लेना तथा कचरे का सही निपटान करना</w:t>
      </w:r>
    </w:p>
    <w:p>
      <w:pPr>
        <w:spacing w:after="0" w:before="0"/>
      </w:pPr>
      <w:r>
        <w:rPr>
          <w:rFonts w:ascii="Noto Sans" w:hAnsi="Noto Sans" w:cs="Noto Sans" w:eastAsia="Noto Sans"/>
          <w:b w:val="0"/>
          <w:sz w:val="21"/>
          <w:szCs w:val="21"/>
        </w:rPr>
        <w:t>C. Clean from the outer skin towards the wound centre / बाहरी त्वचा से घाव के केंद्र की ओर साफ करना</w:t>
      </w:r>
    </w:p>
    <w:p>
      <w:pPr>
        <w:spacing w:after="0" w:before="0"/>
      </w:pPr>
      <w:r>
        <w:rPr>
          <w:rFonts w:ascii="Noto Sans" w:hAnsi="Noto Sans" w:cs="Noto Sans" w:eastAsia="Noto Sans"/>
          <w:b w:val="0"/>
          <w:sz w:val="21"/>
          <w:szCs w:val="21"/>
        </w:rPr>
        <w:t>D. Reuse the same swab until it is stained / एक ही स्वैब को दाग लगने तक दोबारा उपयोग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Use aseptic technique, clean from the wound to the surrounding skin, use separate swabs for each stroke and dispose of waste correctly</w:t>
      </w:r>
    </w:p>
    <w:p>
      <w:pPr>
        <w:spacing w:after="0" w:before="0"/>
      </w:pPr>
      <w:r>
        <w:rPr>
          <w:rFonts w:ascii="Noto Sans" w:hAnsi="Noto Sans" w:cs="Noto Sans" w:eastAsia="Noto Sans"/>
          <w:b w:val="0"/>
          <w:sz w:val="21"/>
          <w:szCs w:val="21"/>
        </w:rPr>
        <w:t>🧠 Clinical Rationale: Aseptic technique is used for dressing changes, and cleaning proceeds from the wound outwards with a new swab for each stroke to avoid dragging peripheral organisms into the wound, with correct waste segregation. Clean technique with shared bowls, cleaning towards the wound and reusing swabs all risk infection.</w:t>
      </w:r>
    </w:p>
    <w:p>
      <w:pPr>
        <w:spacing w:after="0" w:before="0"/>
      </w:pPr>
      <w:r>
        <w:rPr>
          <w:rFonts w:ascii="Noto Sans" w:hAnsi="Noto Sans" w:cs="Noto Sans" w:eastAsia="Noto Sans"/>
          <w:b w:val="0"/>
          <w:sz w:val="21"/>
          <w:szCs w:val="21"/>
        </w:rPr>
        <w:t>🔍 Key Clues: Aseptic dressing technique</w:t>
      </w:r>
    </w:p>
    <w:p>
      <w:pPr>
        <w:spacing w:after="0" w:before="0"/>
      </w:pPr>
      <w:r>
        <w:rPr>
          <w:rFonts w:ascii="Noto Sans" w:hAnsi="Noto Sans" w:cs="Noto Sans" w:eastAsia="Noto Sans"/>
          <w:b w:val="0"/>
          <w:sz w:val="21"/>
          <w:szCs w:val="21"/>
        </w:rPr>
        <w:t>🚨 Priority Principle: Clean from the wound outwards with a fresh swab for each stroke.</w:t>
      </w:r>
    </w:p>
    <w:p>
      <w:pPr>
        <w:spacing w:after="0" w:before="0"/>
      </w:pPr>
      <w:r>
        <w:rPr>
          <w:rFonts w:ascii="Noto Sans" w:hAnsi="Noto Sans" w:cs="Noto Sans" w:eastAsia="Noto Sans"/>
          <w:b w:val="0"/>
          <w:sz w:val="21"/>
          <w:szCs w:val="21"/>
        </w:rPr>
        <w:t>❌ Why Not Others: Cleaning towards the wound pushes organisms in and single bowls risk cross contamination.</w:t>
      </w:r>
    </w:p>
    <w:p>
      <w:pPr>
        <w:spacing w:after="0" w:before="0"/>
      </w:pPr>
      <w:r>
        <w:rPr>
          <w:rFonts w:ascii="Noto Sans" w:hAnsi="Noto Sans" w:cs="Noto Sans" w:eastAsia="Noto Sans"/>
          <w:b w:val="0"/>
          <w:sz w:val="21"/>
          <w:szCs w:val="21"/>
        </w:rPr>
        <w:t>⚠️ Exam Trap: Reusing a swab or cleaning from skin to wound.</w:t>
      </w:r>
    </w:p>
    <w:p>
      <w:pPr>
        <w:spacing w:after="0" w:before="0"/>
      </w:pPr>
      <w:r>
        <w:rPr>
          <w:rFonts w:ascii="Noto Sans" w:hAnsi="Noto Sans" w:cs="Noto Sans" w:eastAsia="Noto Sans"/>
          <w:b w:val="0"/>
          <w:sz w:val="21"/>
          <w:szCs w:val="21"/>
        </w:rPr>
        <w:t>⚡ 5-Second Recall: WOUND OUTWARDS, ONE SWAB PER STROKE</w:t>
      </w:r>
    </w:p>
    <w:p>
      <w:pPr>
        <w:spacing w:after="0" w:before="0"/>
      </w:pPr>
      <w:r>
        <w:rPr>
          <w:rFonts w:ascii="Noto Sans" w:hAnsi="Noto Sans" w:cs="Noto Sans" w:eastAsia="Noto Sans"/>
          <w:b w:val="0"/>
          <w:sz w:val="21"/>
          <w:szCs w:val="21"/>
        </w:rPr>
        <w:t>💎 PNC Exam Pearl: Prepare the trolley, use sterile gloves as indicated and document the wound appearance.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has a prescription for oxygen. Which nursing measure best prevents oxygen related harm?</w:t>
      </w:r>
    </w:p>
    <w:p>
      <w:pPr>
        <w:spacing w:after="0" w:before="0"/>
      </w:pPr>
      <w:r>
        <w:rPr>
          <w:rFonts w:ascii="Noto Sans" w:hAnsi="Noto Sans" w:cs="Noto Sans" w:eastAsia="Noto Sans"/>
          <w:b w:val="0"/>
          <w:sz w:val="21"/>
          <w:szCs w:val="21"/>
        </w:rPr>
        <w:t>रोगी के पास ऑक्सीजन का निर्देश है। ऑक्सीजन संबंधी हानि रोकने का सर्वोत्तम नर्सिंग उपाय कौन-सा है?</w:t>
      </w:r>
    </w:p>
    <w:p>
      <w:pPr>
        <w:spacing w:after="0" w:before="0"/>
      </w:pPr>
      <w:r>
        <w:rPr>
          <w:rFonts w:ascii="Noto Sans" w:hAnsi="Noto Sans" w:cs="Noto Sans" w:eastAsia="Noto Sans"/>
          <w:b w:val="0"/>
          <w:sz w:val="21"/>
          <w:szCs w:val="21"/>
        </w:rPr>
        <w:t>A. Keep the oxygen running at all times without review / बिना समीक्षा के ऑक्सीजन सदा चलाते रहना</w:t>
      </w:r>
    </w:p>
    <w:p>
      <w:pPr>
        <w:spacing w:after="0" w:before="0"/>
      </w:pPr>
      <w:r>
        <w:rPr>
          <w:rFonts w:ascii="Noto Sans" w:hAnsi="Noto Sans" w:cs="Noto Sans" w:eastAsia="Noto Sans"/>
          <w:b w:val="0"/>
          <w:sz w:val="21"/>
          <w:szCs w:val="21"/>
        </w:rPr>
        <w:t>B. Use an oxygen mask without humidification for all patients / सभी रोगियों के लिए आर्द्रण के बिना ऑक्सीजन मास्क उपयोग करना</w:t>
      </w:r>
    </w:p>
    <w:p>
      <w:pPr>
        <w:spacing w:after="0" w:before="0"/>
      </w:pPr>
      <w:r>
        <w:rPr>
          <w:rFonts w:ascii="Noto Sans" w:hAnsi="Noto Sans" w:cs="Noto Sans" w:eastAsia="Noto Sans"/>
          <w:b w:val="0"/>
          <w:sz w:val="21"/>
          <w:szCs w:val="21"/>
        </w:rPr>
        <w:t>C. Give the highest possible flow rate for every patient / प्रत्येक रोगी को उच्चतम संभव प्रवाह दर देना</w:t>
      </w:r>
    </w:p>
    <w:p>
      <w:pPr>
        <w:spacing w:after="0" w:before="0"/>
      </w:pPr>
      <w:r>
        <w:rPr>
          <w:rFonts w:ascii="Noto Sans" w:hAnsi="Noto Sans" w:cs="Noto Sans" w:eastAsia="Noto Sans"/>
          <w:b w:val="0"/>
          <w:sz w:val="21"/>
          <w:szCs w:val="21"/>
        </w:rPr>
        <w:t>D. Deliver the prescribed flow and concentration, monitor saturation and clinical response, check for pressure from the device and follow fire safety precautions / निर्धारित प्रवाह तथा सांद्रता देना, संतृप्ति एवं नैदानिक प्रतिक्रिया की निगरानी करना, उपकरण से दबाव की जाँच करना तथा अग्नि सुरक्षा सावधानियाँ अपनाना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Deliver the prescribed flow and concentration, monitor saturation and clinical response, check for pressure from the device and follow fire safety precautions</w:t>
      </w:r>
    </w:p>
    <w:p>
      <w:pPr>
        <w:spacing w:after="0" w:before="0"/>
      </w:pPr>
      <w:r>
        <w:rPr>
          <w:rFonts w:ascii="Noto Sans" w:hAnsi="Noto Sans" w:cs="Noto Sans" w:eastAsia="Noto Sans"/>
          <w:b w:val="0"/>
          <w:sz w:val="21"/>
          <w:szCs w:val="21"/>
        </w:rPr>
        <w:t>🧠 Clinical Rationale: Safe oxygen therapy means giving the prescribed flow and concentration, assessing the response with saturation and clinical signs, checking for device related pressure injury and following fire safety and humidification requirements. Unnecessary high flow, continuous use without review and omitting humidification can cause harm.</w:t>
      </w:r>
    </w:p>
    <w:p>
      <w:pPr>
        <w:spacing w:after="0" w:before="0"/>
      </w:pPr>
      <w:r>
        <w:rPr>
          <w:rFonts w:ascii="Noto Sans" w:hAnsi="Noto Sans" w:cs="Noto Sans" w:eastAsia="Noto Sans"/>
          <w:b w:val="0"/>
          <w:sz w:val="21"/>
          <w:szCs w:val="21"/>
        </w:rPr>
        <w:t>🔍 Key Clues: Safe oxygen administration</w:t>
      </w:r>
    </w:p>
    <w:p>
      <w:pPr>
        <w:spacing w:after="0" w:before="0"/>
      </w:pPr>
      <w:r>
        <w:rPr>
          <w:rFonts w:ascii="Noto Sans" w:hAnsi="Noto Sans" w:cs="Noto Sans" w:eastAsia="Noto Sans"/>
          <w:b w:val="0"/>
          <w:sz w:val="21"/>
          <w:szCs w:val="21"/>
        </w:rPr>
        <w:t>🚨 Priority Principle: Give the prescribed flow, monitor the response and follow safety and pressure care.</w:t>
      </w:r>
    </w:p>
    <w:p>
      <w:pPr>
        <w:spacing w:after="0" w:before="0"/>
      </w:pPr>
      <w:r>
        <w:rPr>
          <w:rFonts w:ascii="Noto Sans" w:hAnsi="Noto Sans" w:cs="Noto Sans" w:eastAsia="Noto Sans"/>
          <w:b w:val="0"/>
          <w:sz w:val="21"/>
          <w:szCs w:val="21"/>
        </w:rPr>
        <w:t>❌ Why Not Others: Unmonitored high flow and continuous use without review can cause harm.</w:t>
      </w:r>
    </w:p>
    <w:p>
      <w:pPr>
        <w:spacing w:after="0" w:before="0"/>
      </w:pPr>
      <w:r>
        <w:rPr>
          <w:rFonts w:ascii="Noto Sans" w:hAnsi="Noto Sans" w:cs="Noto Sans" w:eastAsia="Noto Sans"/>
          <w:b w:val="0"/>
          <w:sz w:val="21"/>
          <w:szCs w:val="21"/>
        </w:rPr>
        <w:t>⚠️ Exam Trap: Believing more oxygen is always better.</w:t>
      </w:r>
    </w:p>
    <w:p>
      <w:pPr>
        <w:spacing w:after="0" w:before="0"/>
      </w:pPr>
      <w:r>
        <w:rPr>
          <w:rFonts w:ascii="Noto Sans" w:hAnsi="Noto Sans" w:cs="Noto Sans" w:eastAsia="Noto Sans"/>
          <w:b w:val="0"/>
          <w:sz w:val="21"/>
          <w:szCs w:val="21"/>
        </w:rPr>
        <w:t>⚡ 5-Second Recall: PRESCRIBED FLOW, MONITOR RESPONSE, PROTECT THE SKIN</w:t>
      </w:r>
    </w:p>
    <w:p>
      <w:pPr>
        <w:spacing w:after="0" w:before="0"/>
      </w:pPr>
      <w:r>
        <w:rPr>
          <w:rFonts w:ascii="Noto Sans" w:hAnsi="Noto Sans" w:cs="Noto Sans" w:eastAsia="Noto Sans"/>
          <w:b w:val="0"/>
          <w:sz w:val="21"/>
          <w:szCs w:val="21"/>
        </w:rPr>
        <w:t>💎 PNC Exam Pearl: Remove and rotate the device regularly to prevent nasal and facial pressure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patient recovering from surgery must be taught to use an incentive spirometer. Which instruction is correct?</w:t>
      </w:r>
    </w:p>
    <w:p>
      <w:pPr>
        <w:spacing w:after="0" w:before="0"/>
      </w:pPr>
      <w:r>
        <w:rPr>
          <w:rFonts w:ascii="Noto Sans" w:hAnsi="Noto Sans" w:cs="Noto Sans" w:eastAsia="Noto Sans"/>
          <w:b w:val="0"/>
          <w:sz w:val="21"/>
          <w:szCs w:val="21"/>
        </w:rPr>
        <w:t>शल्य चिकित्सा से उबर रहे रोगी को इंसेंटिव स्पाइरोमीटर उपयोग करना सिखाया जाता है। कौन-सा निर्देश सही है?</w:t>
      </w:r>
    </w:p>
    <w:p>
      <w:pPr>
        <w:spacing w:after="0" w:before="0"/>
      </w:pPr>
      <w:r>
        <w:rPr>
          <w:rFonts w:ascii="Noto Sans" w:hAnsi="Noto Sans" w:cs="Noto Sans" w:eastAsia="Noto Sans"/>
          <w:b w:val="0"/>
          <w:sz w:val="21"/>
          <w:szCs w:val="21"/>
        </w:rPr>
        <w:t>A. Sit upright, exhale fully, place the mouthpiece and inhale slowly and deeply to raise the piston and hold the breath before exhaling / सीधा बैठना, पूरी श्वास छोड़ना, मुखपत्र लगाकर धीरे तथा गहरे श्वास लेकर पिस्टन उठाना और छोड़ने से पहले श्वास रोकना</w:t>
      </w:r>
    </w:p>
    <w:p>
      <w:pPr>
        <w:spacing w:after="0" w:before="0"/>
      </w:pPr>
      <w:r>
        <w:rPr>
          <w:rFonts w:ascii="Noto Sans" w:hAnsi="Noto Sans" w:cs="Noto Sans" w:eastAsia="Noto Sans"/>
          <w:b w:val="0"/>
          <w:sz w:val="21"/>
          <w:szCs w:val="21"/>
        </w:rPr>
        <w:t>B. Use it only once a day / दिन में केवल एक बार उपयोग करना</w:t>
      </w:r>
    </w:p>
    <w:p>
      <w:pPr>
        <w:spacing w:after="0" w:before="0"/>
      </w:pPr>
      <w:r>
        <w:rPr>
          <w:rFonts w:ascii="Noto Sans" w:hAnsi="Noto Sans" w:cs="Noto Sans" w:eastAsia="Noto Sans"/>
          <w:b w:val="0"/>
          <w:sz w:val="21"/>
          <w:szCs w:val="21"/>
        </w:rPr>
        <w:t>C. Inhale through the nose while holding the device / उपकरण पकड़कर नाक से श्वास लेना</w:t>
      </w:r>
    </w:p>
    <w:p>
      <w:pPr>
        <w:spacing w:after="0" w:before="0"/>
      </w:pPr>
      <w:r>
        <w:rPr>
          <w:rFonts w:ascii="Noto Sans" w:hAnsi="Noto Sans" w:cs="Noto Sans" w:eastAsia="Noto Sans"/>
          <w:b w:val="0"/>
          <w:sz w:val="21"/>
          <w:szCs w:val="21"/>
        </w:rPr>
        <w:t>D. Blow into the device as hard as possible / उपकरण में जितना संभव हो जोर से फूँक मारना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Sit upright, exhale fully, place the mouthpiece and inhale slowly and deeply to raise the piston and hold the breath before exhaling</w:t>
      </w:r>
    </w:p>
    <w:p>
      <w:pPr>
        <w:spacing w:after="0" w:before="0"/>
      </w:pPr>
      <w:r>
        <w:rPr>
          <w:rFonts w:ascii="Noto Sans" w:hAnsi="Noto Sans" w:cs="Noto Sans" w:eastAsia="Noto Sans"/>
          <w:b w:val="0"/>
          <w:sz w:val="21"/>
          <w:szCs w:val="21"/>
        </w:rPr>
        <w:t>🧠 Clinical Rationale: An incentive spirometer is used by sitting upright, exhaling fully and then inhaling slowly and deeply through the mouthpiece to raise the piston, holding the breath and repeating several times each hour while awake. Blowing into the device, using it once a day or inhaling through the nose will not achieve lung expansion.</w:t>
      </w:r>
    </w:p>
    <w:p>
      <w:pPr>
        <w:spacing w:after="0" w:before="0"/>
      </w:pPr>
      <w:r>
        <w:rPr>
          <w:rFonts w:ascii="Noto Sans" w:hAnsi="Noto Sans" w:cs="Noto Sans" w:eastAsia="Noto Sans"/>
          <w:b w:val="0"/>
          <w:sz w:val="21"/>
          <w:szCs w:val="21"/>
        </w:rPr>
        <w:t>🔍 Key Clues: Incentive spirometer technique</w:t>
      </w:r>
    </w:p>
    <w:p>
      <w:pPr>
        <w:spacing w:after="0" w:before="0"/>
      </w:pPr>
      <w:r>
        <w:rPr>
          <w:rFonts w:ascii="Noto Sans" w:hAnsi="Noto Sans" w:cs="Noto Sans" w:eastAsia="Noto Sans"/>
          <w:b w:val="0"/>
          <w:sz w:val="21"/>
          <w:szCs w:val="21"/>
        </w:rPr>
        <w:t>🚨 Priority Principle: Slow deep inhalation through the mouthpiece with breath hold expands the lungs.</w:t>
      </w:r>
    </w:p>
    <w:p>
      <w:pPr>
        <w:spacing w:after="0" w:before="0"/>
      </w:pPr>
      <w:r>
        <w:rPr>
          <w:rFonts w:ascii="Noto Sans" w:hAnsi="Noto Sans" w:cs="Noto Sans" w:eastAsia="Noto Sans"/>
          <w:b w:val="0"/>
          <w:sz w:val="21"/>
          <w:szCs w:val="21"/>
        </w:rPr>
        <w:t>❌ Why Not Others: Blowing out and infrequent use defeat the purpose of the spirometer.</w:t>
      </w:r>
    </w:p>
    <w:p>
      <w:pPr>
        <w:spacing w:after="0" w:before="0"/>
      </w:pPr>
      <w:r>
        <w:rPr>
          <w:rFonts w:ascii="Noto Sans" w:hAnsi="Noto Sans" w:cs="Noto Sans" w:eastAsia="Noto Sans"/>
          <w:b w:val="0"/>
          <w:sz w:val="21"/>
          <w:szCs w:val="21"/>
        </w:rPr>
        <w:t>⚠️ Exam Trap: Blowing into the spirometer instead of inhaling.</w:t>
      </w:r>
    </w:p>
    <w:p>
      <w:pPr>
        <w:spacing w:after="0" w:before="0"/>
      </w:pPr>
      <w:r>
        <w:rPr>
          <w:rFonts w:ascii="Noto Sans" w:hAnsi="Noto Sans" w:cs="Noto Sans" w:eastAsia="Noto Sans"/>
          <w:b w:val="0"/>
          <w:sz w:val="21"/>
          <w:szCs w:val="21"/>
        </w:rPr>
        <w:t>⚡ 5-Second Recall: SIT UP, EXHALE, INHALE DEEP, HOLD</w:t>
      </w:r>
    </w:p>
    <w:p>
      <w:pPr>
        <w:spacing w:after="0" w:before="0"/>
      </w:pPr>
      <w:r>
        <w:rPr>
          <w:rFonts w:ascii="Noto Sans" w:hAnsi="Noto Sans" w:cs="Noto Sans" w:eastAsia="Noto Sans"/>
          <w:b w:val="0"/>
          <w:sz w:val="21"/>
          <w:szCs w:val="21"/>
        </w:rPr>
        <w:t>💎 PNC Exam Pearl: Use the spirometer every hour while awake after surgery to prevent atelectasis.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statement best describes the purpose of nursing documentation?</w:t>
      </w:r>
    </w:p>
    <w:p>
      <w:pPr>
        <w:spacing w:after="0" w:before="0"/>
      </w:pPr>
      <w:r>
        <w:rPr>
          <w:rFonts w:ascii="Noto Sans" w:hAnsi="Noto Sans" w:cs="Noto Sans" w:eastAsia="Noto Sans"/>
          <w:b w:val="0"/>
          <w:sz w:val="21"/>
          <w:szCs w:val="21"/>
        </w:rPr>
        <w:t>नर्सिंग अभिलेखन के उद्देश्य का सर्वोत्तम वर्णन कौन-सा कथन करता है?</w:t>
      </w:r>
    </w:p>
    <w:p>
      <w:pPr>
        <w:spacing w:after="0" w:before="0"/>
      </w:pPr>
      <w:r>
        <w:rPr>
          <w:rFonts w:ascii="Noto Sans" w:hAnsi="Noto Sans" w:cs="Noto Sans" w:eastAsia="Noto Sans"/>
          <w:b w:val="0"/>
          <w:sz w:val="21"/>
          <w:szCs w:val="21"/>
        </w:rPr>
        <w:t>A. It is needed only for patients who may litigate / यह केवल उन रोगियों के लिए आवश्यक है जो मुकदमा कर सकते हैं</w:t>
      </w:r>
    </w:p>
    <w:p>
      <w:pPr>
        <w:spacing w:after="0" w:before="0"/>
      </w:pPr>
      <w:r>
        <w:rPr>
          <w:rFonts w:ascii="Noto Sans" w:hAnsi="Noto Sans" w:cs="Noto Sans" w:eastAsia="Noto Sans"/>
          <w:b w:val="0"/>
          <w:sz w:val="21"/>
          <w:szCs w:val="21"/>
        </w:rPr>
        <w:t>B. It is only a formality for administration / यह केवल प्रशासन के लिए औपचारिकता है</w:t>
      </w:r>
    </w:p>
    <w:p>
      <w:pPr>
        <w:spacing w:after="0" w:before="0"/>
      </w:pPr>
      <w:r>
        <w:rPr>
          <w:rFonts w:ascii="Noto Sans" w:hAnsi="Noto Sans" w:cs="Noto Sans" w:eastAsia="Noto Sans"/>
          <w:b w:val="0"/>
          <w:sz w:val="21"/>
          <w:szCs w:val="21"/>
        </w:rPr>
        <w:t>C. It provides a legal record, supports continuity of care, communication and quality evaluation of nursing practice / यह विधिक अभिलेख प्रदान करता है तथा देखभाल की निरंतरता, संचार तथा नर्सिंग अभ्यास के गुणवत्ता मूल्यांकन में सहयोग करता है</w:t>
      </w:r>
    </w:p>
    <w:p>
      <w:pPr>
        <w:spacing w:after="0" w:before="0"/>
      </w:pPr>
      <w:r>
        <w:rPr>
          <w:rFonts w:ascii="Noto Sans" w:hAnsi="Noto Sans" w:cs="Noto Sans" w:eastAsia="Noto Sans"/>
          <w:b w:val="0"/>
          <w:sz w:val="21"/>
          <w:szCs w:val="21"/>
        </w:rPr>
        <w:t>D. It replaces verbal communication / यह मौखिक संचार का स्थान ले लेता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provides a legal record, supports continuity of care, communication and quality evaluation of nursing practice</w:t>
      </w:r>
    </w:p>
    <w:p>
      <w:pPr>
        <w:spacing w:after="0" w:before="0"/>
      </w:pPr>
      <w:r>
        <w:rPr>
          <w:rFonts w:ascii="Noto Sans" w:hAnsi="Noto Sans" w:cs="Noto Sans" w:eastAsia="Noto Sans"/>
          <w:b w:val="0"/>
          <w:sz w:val="21"/>
          <w:szCs w:val="21"/>
        </w:rPr>
        <w:t>🧠 Clinical Rationale: Nursing documentation serves as a legal record, supports continuity and communication between caregivers and provides data for quality review, research and accountability. It is not a mere formality, does not replace verbal communication and is required for every patient.</w:t>
      </w:r>
    </w:p>
    <w:p>
      <w:pPr>
        <w:spacing w:after="0" w:before="0"/>
      </w:pPr>
      <w:r>
        <w:rPr>
          <w:rFonts w:ascii="Noto Sans" w:hAnsi="Noto Sans" w:cs="Noto Sans" w:eastAsia="Noto Sans"/>
          <w:b w:val="0"/>
          <w:sz w:val="21"/>
          <w:szCs w:val="21"/>
        </w:rPr>
        <w:t>🔍 Key Clues: Purpose of nursing documentation</w:t>
      </w:r>
    </w:p>
    <w:p>
      <w:pPr>
        <w:spacing w:after="0" w:before="0"/>
      </w:pPr>
      <w:r>
        <w:rPr>
          <w:rFonts w:ascii="Noto Sans" w:hAnsi="Noto Sans" w:cs="Noto Sans" w:eastAsia="Noto Sans"/>
          <w:b w:val="0"/>
          <w:sz w:val="21"/>
          <w:szCs w:val="21"/>
        </w:rPr>
        <w:t>🚨 Priority Principle: Documentation provides a legal record and supports continuity, communication and quality review.</w:t>
      </w:r>
    </w:p>
    <w:p>
      <w:pPr>
        <w:spacing w:after="0" w:before="0"/>
      </w:pPr>
      <w:r>
        <w:rPr>
          <w:rFonts w:ascii="Noto Sans" w:hAnsi="Noto Sans" w:cs="Noto Sans" w:eastAsia="Noto Sans"/>
          <w:b w:val="0"/>
          <w:sz w:val="21"/>
          <w:szCs w:val="21"/>
        </w:rPr>
        <w:t>❌ Why Not Others: It does not replace verbal handover and is needed for all patients.</w:t>
      </w:r>
    </w:p>
    <w:p>
      <w:pPr>
        <w:spacing w:after="0" w:before="0"/>
      </w:pPr>
      <w:r>
        <w:rPr>
          <w:rFonts w:ascii="Noto Sans" w:hAnsi="Noto Sans" w:cs="Noto Sans" w:eastAsia="Noto Sans"/>
          <w:b w:val="0"/>
          <w:sz w:val="21"/>
          <w:szCs w:val="21"/>
        </w:rPr>
        <w:t>⚠️ Exam Trap: Seeing documentation as paperwork rather than part of care.</w:t>
      </w:r>
    </w:p>
    <w:p>
      <w:pPr>
        <w:spacing w:after="0" w:before="0"/>
      </w:pPr>
      <w:r>
        <w:rPr>
          <w:rFonts w:ascii="Noto Sans" w:hAnsi="Noto Sans" w:cs="Noto Sans" w:eastAsia="Noto Sans"/>
          <w:b w:val="0"/>
          <w:sz w:val="21"/>
          <w:szCs w:val="21"/>
        </w:rPr>
        <w:t>⚡ 5-Second Recall: IF IT IS NOT DOCUMENTED IT IS NOT DONE</w:t>
      </w:r>
    </w:p>
    <w:p>
      <w:pPr>
        <w:spacing w:after="0" w:before="0"/>
      </w:pPr>
      <w:r>
        <w:rPr>
          <w:rFonts w:ascii="Noto Sans" w:hAnsi="Noto Sans" w:cs="Noto Sans" w:eastAsia="Noto Sans"/>
          <w:b w:val="0"/>
          <w:sz w:val="21"/>
          <w:szCs w:val="21"/>
        </w:rPr>
        <w:t>💎 PNC Exam Pearl: Document interventions and patient responses at the time of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action best prevents medication errors during drug administration?</w:t>
      </w:r>
    </w:p>
    <w:p>
      <w:pPr>
        <w:spacing w:after="0" w:before="0"/>
      </w:pPr>
      <w:r>
        <w:rPr>
          <w:rFonts w:ascii="Noto Sans" w:hAnsi="Noto Sans" w:cs="Noto Sans" w:eastAsia="Noto Sans"/>
          <w:b w:val="0"/>
          <w:sz w:val="21"/>
          <w:szCs w:val="21"/>
        </w:rPr>
        <w:t>दवा देते समय त्रुटियाँ रोकने की सर्वोत्तम क्रिया कौन-सी है?</w:t>
      </w:r>
    </w:p>
    <w:p>
      <w:pPr>
        <w:spacing w:after="0" w:before="0"/>
      </w:pPr>
      <w:r>
        <w:rPr>
          <w:rFonts w:ascii="Noto Sans" w:hAnsi="Noto Sans" w:cs="Noto Sans" w:eastAsia="Noto Sans"/>
          <w:b w:val="0"/>
          <w:sz w:val="21"/>
          <w:szCs w:val="21"/>
        </w:rPr>
        <w:t>A. Rely on memory for dosages / खुराक के लिए स्मृति पर निर्भर रहना</w:t>
      </w:r>
    </w:p>
    <w:p>
      <w:pPr>
        <w:spacing w:after="0" w:before="0"/>
      </w:pPr>
      <w:r>
        <w:rPr>
          <w:rFonts w:ascii="Noto Sans" w:hAnsi="Noto Sans" w:cs="Noto Sans" w:eastAsia="Noto Sans"/>
          <w:b w:val="0"/>
          <w:sz w:val="21"/>
          <w:szCs w:val="21"/>
        </w:rPr>
        <w:t>B. Give drugs from unlabelled containers if the shape matches / आकार मिलने पर बिना लेबल वाले पात्रों से दवा देना</w:t>
      </w:r>
    </w:p>
    <w:p>
      <w:pPr>
        <w:spacing w:after="0" w:before="0"/>
      </w:pPr>
      <w:r>
        <w:rPr>
          <w:rFonts w:ascii="Noto Sans" w:hAnsi="Noto Sans" w:cs="Noto Sans" w:eastAsia="Noto Sans"/>
          <w:b w:val="0"/>
          <w:sz w:val="21"/>
          <w:szCs w:val="21"/>
        </w:rPr>
        <w:t>C. Prepare all drugs in advance for the whole shift / पूरी पाली के लिए सभी दवाएँ पहले से तैयार करना</w:t>
      </w:r>
    </w:p>
    <w:p>
      <w:pPr>
        <w:spacing w:after="0" w:before="0"/>
      </w:pPr>
      <w:r>
        <w:rPr>
          <w:rFonts w:ascii="Noto Sans" w:hAnsi="Noto Sans" w:cs="Noto Sans" w:eastAsia="Noto Sans"/>
          <w:b w:val="0"/>
          <w:sz w:val="21"/>
          <w:szCs w:val="21"/>
        </w:rPr>
        <w:t>D. Follow the rights of medication administration, verify the order, read labels carefully and use independent double checks for high alert drugs / दवा प्रशासन के अधिकारों का पालन करना, आदेश सत्यापित करना, लेबल ध्यान से पढ़ना तथा उच्च जोखिम वाली दवाओं के लिए स्वतंत्र दोहरी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Follow the rights of medication administration, verify the order, read labels carefully and use independent double checks for high alert drugs</w:t>
      </w:r>
    </w:p>
    <w:p>
      <w:pPr>
        <w:spacing w:after="0" w:before="0"/>
      </w:pPr>
      <w:r>
        <w:rPr>
          <w:rFonts w:ascii="Noto Sans" w:hAnsi="Noto Sans" w:cs="Noto Sans" w:eastAsia="Noto Sans"/>
          <w:b w:val="0"/>
          <w:sz w:val="21"/>
          <w:szCs w:val="21"/>
        </w:rPr>
        <w:t>🧠 Clinical Rationale: Medication safety depends on following the rights of administration, verifying the prescription, careful label reading and independent double checks for high alert medicines such as insulin and anticoagulants. Pre preparing all doses, relying on memory and using unlabelled containers all increase error risk.</w:t>
      </w:r>
    </w:p>
    <w:p>
      <w:pPr>
        <w:spacing w:after="0" w:before="0"/>
      </w:pPr>
      <w:r>
        <w:rPr>
          <w:rFonts w:ascii="Noto Sans" w:hAnsi="Noto Sans" w:cs="Noto Sans" w:eastAsia="Noto Sans"/>
          <w:b w:val="0"/>
          <w:sz w:val="21"/>
          <w:szCs w:val="21"/>
        </w:rPr>
        <w:t>🔍 Key Clues: Medication administration safety</w:t>
      </w:r>
    </w:p>
    <w:p>
      <w:pPr>
        <w:spacing w:after="0" w:before="0"/>
      </w:pPr>
      <w:r>
        <w:rPr>
          <w:rFonts w:ascii="Noto Sans" w:hAnsi="Noto Sans" w:cs="Noto Sans" w:eastAsia="Noto Sans"/>
          <w:b w:val="0"/>
          <w:sz w:val="21"/>
          <w:szCs w:val="21"/>
        </w:rPr>
        <w:t>🚨 Priority Principle: Rights of administration, order verification and double checks prevent medication errors.</w:t>
      </w:r>
    </w:p>
    <w:p>
      <w:pPr>
        <w:spacing w:after="0" w:before="0"/>
      </w:pPr>
      <w:r>
        <w:rPr>
          <w:rFonts w:ascii="Noto Sans" w:hAnsi="Noto Sans" w:cs="Noto Sans" w:eastAsia="Noto Sans"/>
          <w:b w:val="0"/>
          <w:sz w:val="21"/>
          <w:szCs w:val="21"/>
        </w:rPr>
        <w:t>❌ Why Not Others: Pre preparation and memory based dosing increase error risk.</w:t>
      </w:r>
    </w:p>
    <w:p>
      <w:pPr>
        <w:spacing w:after="0" w:before="0"/>
      </w:pPr>
      <w:r>
        <w:rPr>
          <w:rFonts w:ascii="Noto Sans" w:hAnsi="Noto Sans" w:cs="Noto Sans" w:eastAsia="Noto Sans"/>
          <w:b w:val="0"/>
          <w:sz w:val="21"/>
          <w:szCs w:val="21"/>
        </w:rPr>
        <w:t>⚠️ Exam Trap: Trusting memory or container appearance instead of the label.</w:t>
      </w:r>
    </w:p>
    <w:p>
      <w:pPr>
        <w:spacing w:after="0" w:before="0"/>
      </w:pPr>
      <w:r>
        <w:rPr>
          <w:rFonts w:ascii="Noto Sans" w:hAnsi="Noto Sans" w:cs="Noto Sans" w:eastAsia="Noto Sans"/>
          <w:b w:val="0"/>
          <w:sz w:val="21"/>
          <w:szCs w:val="21"/>
        </w:rPr>
        <w:t>⚡ 5-Second Recall: VERIFY, READ, DOUBLE CHECK HIGH ALERT DRUGS</w:t>
      </w:r>
    </w:p>
    <w:p>
      <w:pPr>
        <w:spacing w:after="0" w:before="0"/>
      </w:pPr>
      <w:r>
        <w:rPr>
          <w:rFonts w:ascii="Noto Sans" w:hAnsi="Noto Sans" w:cs="Noto Sans" w:eastAsia="Noto Sans"/>
          <w:b w:val="0"/>
          <w:sz w:val="21"/>
          <w:szCs w:val="21"/>
        </w:rPr>
        <w:t>💎 PNC Exam Pearl: Use two patient identifiers and an independent double check for high alert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measure best prevents falls in an elderly patient who is confused?</w:t>
      </w:r>
    </w:p>
    <w:p>
      <w:pPr>
        <w:spacing w:after="0" w:before="0"/>
      </w:pPr>
      <w:r>
        <w:rPr>
          <w:rFonts w:ascii="Noto Sans" w:hAnsi="Noto Sans" w:cs="Noto Sans" w:eastAsia="Noto Sans"/>
          <w:b w:val="0"/>
          <w:sz w:val="21"/>
          <w:szCs w:val="21"/>
        </w:rPr>
        <w:t>भ्रमित बुजुर्ग रोगी में गिरने की घटनाएँ रोकने का सर्वोत्तम उपाय कौन-सा है?</w:t>
      </w:r>
    </w:p>
    <w:p>
      <w:pPr>
        <w:spacing w:after="0" w:before="0"/>
      </w:pPr>
      <w:r>
        <w:rPr>
          <w:rFonts w:ascii="Noto Sans" w:hAnsi="Noto Sans" w:cs="Noto Sans" w:eastAsia="Noto Sans"/>
          <w:b w:val="0"/>
          <w:sz w:val="21"/>
          <w:szCs w:val="21"/>
        </w:rPr>
        <w:t>A. Give a sedative every night / प्रत्येक रात शामक दवा देना</w:t>
      </w:r>
    </w:p>
    <w:p>
      <w:pPr>
        <w:spacing w:after="0" w:before="0"/>
      </w:pPr>
      <w:r>
        <w:rPr>
          <w:rFonts w:ascii="Noto Sans" w:hAnsi="Noto Sans" w:cs="Noto Sans" w:eastAsia="Noto Sans"/>
          <w:b w:val="0"/>
          <w:sz w:val="21"/>
          <w:szCs w:val="21"/>
        </w:rPr>
        <w:t>B. Keep the patient in a room away from the desk / रोगी को डेस्क से दूर कमरे में रखना</w:t>
      </w:r>
    </w:p>
    <w:p>
      <w:pPr>
        <w:spacing w:after="0" w:before="0"/>
      </w:pPr>
      <w:r>
        <w:rPr>
          <w:rFonts w:ascii="Noto Sans" w:hAnsi="Noto Sans" w:cs="Noto Sans" w:eastAsia="Noto Sans"/>
          <w:b w:val="0"/>
          <w:sz w:val="21"/>
          <w:szCs w:val="21"/>
        </w:rPr>
        <w:t>C. Restrain all such patients at night / रात में ऐसे सभी रोगियों को बाँधना</w:t>
      </w:r>
    </w:p>
    <w:p>
      <w:pPr>
        <w:spacing w:after="0" w:before="0"/>
      </w:pPr>
      <w:r>
        <w:rPr>
          <w:rFonts w:ascii="Noto Sans" w:hAnsi="Noto Sans" w:cs="Noto Sans" w:eastAsia="Noto Sans"/>
          <w:b w:val="0"/>
          <w:sz w:val="21"/>
          <w:szCs w:val="21"/>
        </w:rPr>
        <w:t>D. Assess fall risk, keep the bed low with side rails as appropriate, keep the call bell and personal items within reach, provide adequate lighting and toileting help / गिरने का जोखिम आँकना, पलंग नीचा रखना तथा आवश्यकतानुसार साइड रेल लगाना, कॉल बेल और व्यक्तिगत वस्तुएँ पहुँच में रखना, पर्याप्त प्रकाश देना तथा शौच में सहायता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 fall risk, keep the bed low with side rails as appropriate, keep the call bell and personal items within reach, provide adequate lighting and toileting help</w:t>
      </w:r>
    </w:p>
    <w:p>
      <w:pPr>
        <w:spacing w:after="0" w:before="0"/>
      </w:pPr>
      <w:r>
        <w:rPr>
          <w:rFonts w:ascii="Noto Sans" w:hAnsi="Noto Sans" w:cs="Noto Sans" w:eastAsia="Noto Sans"/>
          <w:b w:val="0"/>
          <w:sz w:val="21"/>
          <w:szCs w:val="21"/>
        </w:rPr>
        <w:t>🧠 Clinical Rationale: Fall prevention for a confused older patient is multifactorial, using risk assessment, a low bed with appropriate rails, easy reach of the call bell and belongings, good lighting, scheduled toileting and assistance with mobility. Restraints, routine sedation and placing the patient out of sight increase injury and are not acceptable.</w:t>
      </w:r>
    </w:p>
    <w:p>
      <w:pPr>
        <w:spacing w:after="0" w:before="0"/>
      </w:pPr>
      <w:r>
        <w:rPr>
          <w:rFonts w:ascii="Noto Sans" w:hAnsi="Noto Sans" w:cs="Noto Sans" w:eastAsia="Noto Sans"/>
          <w:b w:val="0"/>
          <w:sz w:val="21"/>
          <w:szCs w:val="21"/>
        </w:rPr>
        <w:t>🔍 Key Clues: Fall prevention in the elderly</w:t>
      </w:r>
    </w:p>
    <w:p>
      <w:pPr>
        <w:spacing w:after="0" w:before="0"/>
      </w:pPr>
      <w:r>
        <w:rPr>
          <w:rFonts w:ascii="Noto Sans" w:hAnsi="Noto Sans" w:cs="Noto Sans" w:eastAsia="Noto Sans"/>
          <w:b w:val="0"/>
          <w:sz w:val="21"/>
          <w:szCs w:val="21"/>
        </w:rPr>
        <w:t>🚨 Priority Principle: Risk assessment, low bed, easy reach items, lighting and toileting help prevent falls.</w:t>
      </w:r>
    </w:p>
    <w:p>
      <w:pPr>
        <w:spacing w:after="0" w:before="0"/>
      </w:pPr>
      <w:r>
        <w:rPr>
          <w:rFonts w:ascii="Noto Sans" w:hAnsi="Noto Sans" w:cs="Noto Sans" w:eastAsia="Noto Sans"/>
          <w:b w:val="0"/>
          <w:sz w:val="21"/>
          <w:szCs w:val="21"/>
        </w:rPr>
        <w:t>❌ Why Not Others: Restraints and sedation increase injury risk rather than preventing falls.</w:t>
      </w:r>
    </w:p>
    <w:p>
      <w:pPr>
        <w:spacing w:after="0" w:before="0"/>
      </w:pPr>
      <w:r>
        <w:rPr>
          <w:rFonts w:ascii="Noto Sans" w:hAnsi="Noto Sans" w:cs="Noto Sans" w:eastAsia="Noto Sans"/>
          <w:b w:val="0"/>
          <w:sz w:val="21"/>
          <w:szCs w:val="21"/>
        </w:rPr>
        <w:t>⚠️ Exam Trap: Using restraints as the first line for fall prevention.</w:t>
      </w:r>
    </w:p>
    <w:p>
      <w:pPr>
        <w:spacing w:after="0" w:before="0"/>
      </w:pPr>
      <w:r>
        <w:rPr>
          <w:rFonts w:ascii="Noto Sans" w:hAnsi="Noto Sans" w:cs="Noto Sans" w:eastAsia="Noto Sans"/>
          <w:b w:val="0"/>
          <w:sz w:val="21"/>
          <w:szCs w:val="21"/>
        </w:rPr>
        <w:t>⚡ 5-Second Recall: ASSESS, LOWER THE BED, KEEP THINGS IN REACH</w:t>
      </w:r>
    </w:p>
    <w:p>
      <w:pPr>
        <w:spacing w:after="0" w:before="0"/>
      </w:pPr>
      <w:r>
        <w:rPr>
          <w:rFonts w:ascii="Noto Sans" w:hAnsi="Noto Sans" w:cs="Noto Sans" w:eastAsia="Noto Sans"/>
          <w:b w:val="0"/>
          <w:sz w:val="21"/>
          <w:szCs w:val="21"/>
        </w:rPr>
        <w:t>💎 PNC Exam Pearl: Review sedating medicines that contribute to falls and document the risk score.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action best reflects the nurse's role as a patient advocate?</w:t>
      </w:r>
    </w:p>
    <w:p>
      <w:pPr>
        <w:spacing w:after="0" w:before="0"/>
      </w:pPr>
      <w:r>
        <w:rPr>
          <w:rFonts w:ascii="Noto Sans" w:hAnsi="Noto Sans" w:cs="Noto Sans" w:eastAsia="Noto Sans"/>
          <w:b w:val="0"/>
          <w:sz w:val="21"/>
          <w:szCs w:val="21"/>
        </w:rPr>
        <w:t>रोगी के पक्षकार के रूप में नर्स की भूमिका का सर्वोत्तम प्रदर्शन कौन-सी क्रिया करती है?</w:t>
      </w:r>
    </w:p>
    <w:p>
      <w:pPr>
        <w:spacing w:after="0" w:before="0"/>
      </w:pPr>
      <w:r>
        <w:rPr>
          <w:rFonts w:ascii="Noto Sans" w:hAnsi="Noto Sans" w:cs="Noto Sans" w:eastAsia="Noto Sans"/>
          <w:b w:val="0"/>
          <w:sz w:val="21"/>
          <w:szCs w:val="21"/>
        </w:rPr>
        <w:t>A. Make decisions for the patient to save time / समय बचाने के लिए रोगी की ओर से निर्णय लेना</w:t>
      </w:r>
    </w:p>
    <w:p>
      <w:pPr>
        <w:spacing w:after="0" w:before="0"/>
      </w:pPr>
      <w:r>
        <w:rPr>
          <w:rFonts w:ascii="Noto Sans" w:hAnsi="Noto Sans" w:cs="Noto Sans" w:eastAsia="Noto Sans"/>
          <w:b w:val="0"/>
          <w:sz w:val="21"/>
          <w:szCs w:val="21"/>
        </w:rPr>
        <w:t>B. Follow orders without question even when they appear unsafe / आदेश असुरक्षित लगने पर भी बिना प्रश्न मान लेना</w:t>
      </w:r>
    </w:p>
    <w:p>
      <w:pPr>
        <w:spacing w:after="0" w:before="0"/>
      </w:pPr>
      <w:r>
        <w:rPr>
          <w:rFonts w:ascii="Noto Sans" w:hAnsi="Noto Sans" w:cs="Noto Sans" w:eastAsia="Noto Sans"/>
          <w:b w:val="0"/>
          <w:sz w:val="21"/>
          <w:szCs w:val="21"/>
        </w:rPr>
        <w:t>C. Agree with whatever the family decides / परिवार जो निर्णय ले उससे सहमत हो जाना</w:t>
      </w:r>
    </w:p>
    <w:p>
      <w:pPr>
        <w:spacing w:after="0" w:before="0"/>
      </w:pPr>
      <w:r>
        <w:rPr>
          <w:rFonts w:ascii="Noto Sans" w:hAnsi="Noto Sans" w:cs="Noto Sans" w:eastAsia="Noto Sans"/>
          <w:b w:val="0"/>
          <w:sz w:val="21"/>
          <w:szCs w:val="21"/>
        </w:rPr>
        <w:t>D. Ensure the patient is informed, support informed decision making, respect choices and speak up when safety or rights are at risk / रोगी को सूचित किए जाने को सुनिश्चित करना, सूचित निर्णय लेने में सहयोग देना, विकल्पों का सम्मान करना तथा सुरक्षा या अधिकारों पर जोखिम होने पर आवाज़ उठाना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Ensure the patient is informed, support informed decision making, respect choices and speak up when safety or rights are at risk</w:t>
      </w:r>
    </w:p>
    <w:p>
      <w:pPr>
        <w:spacing w:after="0" w:before="0"/>
      </w:pPr>
      <w:r>
        <w:rPr>
          <w:rFonts w:ascii="Noto Sans" w:hAnsi="Noto Sans" w:cs="Noto Sans" w:eastAsia="Noto Sans"/>
          <w:b w:val="0"/>
          <w:sz w:val="21"/>
          <w:szCs w:val="21"/>
        </w:rPr>
        <w:t>🧠 Clinical Rationale: Advocacy means making sure the patient has information, supporting informed choice, respecting their decisions and speaking up for safety and rights when they are threatened. Deferring to the family, making decisions for the patient and following unsafe orders without question all undermine the patient's autonomy and safety.</w:t>
      </w:r>
    </w:p>
    <w:p>
      <w:pPr>
        <w:spacing w:after="0" w:before="0"/>
      </w:pPr>
      <w:r>
        <w:rPr>
          <w:rFonts w:ascii="Noto Sans" w:hAnsi="Noto Sans" w:cs="Noto Sans" w:eastAsia="Noto Sans"/>
          <w:b w:val="0"/>
          <w:sz w:val="21"/>
          <w:szCs w:val="21"/>
        </w:rPr>
        <w:t>🔍 Key Clues: Patient advocacy</w:t>
      </w:r>
    </w:p>
    <w:p>
      <w:pPr>
        <w:spacing w:after="0" w:before="0"/>
      </w:pPr>
      <w:r>
        <w:rPr>
          <w:rFonts w:ascii="Noto Sans" w:hAnsi="Noto Sans" w:cs="Noto Sans" w:eastAsia="Noto Sans"/>
          <w:b w:val="0"/>
          <w:sz w:val="21"/>
          <w:szCs w:val="21"/>
        </w:rPr>
        <w:t>🚨 Priority Principle: Informing, supporting informed choice and speaking up for safety and rights is advocacy.</w:t>
      </w:r>
    </w:p>
    <w:p>
      <w:pPr>
        <w:spacing w:after="0" w:before="0"/>
      </w:pPr>
      <w:r>
        <w:rPr>
          <w:rFonts w:ascii="Noto Sans" w:hAnsi="Noto Sans" w:cs="Noto Sans" w:eastAsia="Noto Sans"/>
          <w:b w:val="0"/>
          <w:sz w:val="21"/>
          <w:szCs w:val="21"/>
        </w:rPr>
        <w:t>❌ Why Not Others: Deciding for the patient and complying with unsafe orders are not advocacy.</w:t>
      </w:r>
    </w:p>
    <w:p>
      <w:pPr>
        <w:spacing w:after="0" w:before="0"/>
      </w:pPr>
      <w:r>
        <w:rPr>
          <w:rFonts w:ascii="Noto Sans" w:hAnsi="Noto Sans" w:cs="Noto Sans" w:eastAsia="Noto Sans"/>
          <w:b w:val="0"/>
          <w:sz w:val="21"/>
          <w:szCs w:val="21"/>
        </w:rPr>
        <w:t>⚠️ Exam Trap: Equating obedience with patient advocacy.</w:t>
      </w:r>
    </w:p>
    <w:p>
      <w:pPr>
        <w:spacing w:after="0" w:before="0"/>
      </w:pPr>
      <w:r>
        <w:rPr>
          <w:rFonts w:ascii="Noto Sans" w:hAnsi="Noto Sans" w:cs="Noto Sans" w:eastAsia="Noto Sans"/>
          <w:b w:val="0"/>
          <w:sz w:val="21"/>
          <w:szCs w:val="21"/>
        </w:rPr>
        <w:t>⚡ 5-Second Recall: INFORM, RESPECT, SPEAK UP</w:t>
      </w:r>
    </w:p>
    <w:p>
      <w:pPr>
        <w:spacing w:after="0" w:before="0"/>
      </w:pPr>
      <w:r>
        <w:rPr>
          <w:rFonts w:ascii="Noto Sans" w:hAnsi="Noto Sans" w:cs="Noto Sans" w:eastAsia="Noto Sans"/>
          <w:b w:val="0"/>
          <w:sz w:val="21"/>
          <w:szCs w:val="21"/>
        </w:rPr>
        <w:t>💎 PNC Exam Pearl: Escalate through the chain of command when a patient's safety is at risk.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nurse is asked to give an intramuscular injection into the ventrogluteal site. Which landmark confirms the correct site?</w:t>
      </w:r>
    </w:p>
    <w:p>
      <w:pPr>
        <w:spacing w:after="0" w:before="0"/>
      </w:pPr>
      <w:r>
        <w:rPr>
          <w:rFonts w:ascii="Noto Sans" w:hAnsi="Noto Sans" w:cs="Noto Sans" w:eastAsia="Noto Sans"/>
          <w:b w:val="0"/>
          <w:sz w:val="21"/>
          <w:szCs w:val="21"/>
        </w:rPr>
        <w:t>एक नर्स को वेंट्रोग्लुटियल स्थान पर अंतःपेशी इंजेक्शन देने को कहा जाता है। सही स्थान की पुष्टि कौन-सा स्थल-चिह्न करता है?</w:t>
      </w:r>
    </w:p>
    <w:p>
      <w:pPr>
        <w:spacing w:after="0" w:before="0"/>
      </w:pPr>
      <w:r>
        <w:rPr>
          <w:rFonts w:ascii="Noto Sans" w:hAnsi="Noto Sans" w:cs="Noto Sans" w:eastAsia="Noto Sans"/>
          <w:b w:val="0"/>
          <w:sz w:val="21"/>
          <w:szCs w:val="21"/>
        </w:rPr>
        <w:t>A. Placing the palm on the greater trochanter, index finger on the anterior superior iliac spine and middle finger spread along the iliac crest to form a V / बड़ी गुल्फिका पर हथेली, अग्र अग्रश्रेणीय श्रोणि शिखर पर तर्जनी तथा श्रोणि-कटि पर मध्यमा फैलाकर V आकार बनाना</w:t>
      </w:r>
    </w:p>
    <w:p>
      <w:pPr>
        <w:spacing w:after="0" w:before="0"/>
      </w:pPr>
      <w:r>
        <w:rPr>
          <w:rFonts w:ascii="Noto Sans" w:hAnsi="Noto Sans" w:cs="Noto Sans" w:eastAsia="Noto Sans"/>
          <w:b w:val="0"/>
          <w:sz w:val="21"/>
          <w:szCs w:val="21"/>
        </w:rPr>
        <w:t>B. The deltoid muscle below the acromion / अंशुक-अस्थि के नीचे वक्ष-पेशी</w:t>
      </w:r>
    </w:p>
    <w:p>
      <w:pPr>
        <w:spacing w:after="0" w:before="0"/>
      </w:pPr>
      <w:r>
        <w:rPr>
          <w:rFonts w:ascii="Noto Sans" w:hAnsi="Noto Sans" w:cs="Noto Sans" w:eastAsia="Noto Sans"/>
          <w:b w:val="0"/>
          <w:sz w:val="21"/>
          <w:szCs w:val="21"/>
        </w:rPr>
        <w:t>C. Two finger breadths below the umbilicus / नाभि से दो अंगुल नीचे</w:t>
      </w:r>
    </w:p>
    <w:p>
      <w:pPr>
        <w:spacing w:after="0" w:before="0"/>
      </w:pPr>
      <w:r>
        <w:rPr>
          <w:rFonts w:ascii="Noto Sans" w:hAnsi="Noto Sans" w:cs="Noto Sans" w:eastAsia="Noto Sans"/>
          <w:b w:val="0"/>
          <w:sz w:val="21"/>
          <w:szCs w:val="21"/>
        </w:rPr>
        <w:t>D. The lower outer quadrant of the buttock / नितंब का नीचे-बाहरी चतुर्थांश</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Placing the palm on the greater trochanter, index finger on the anterior superior iliac spine and middle finger spread along the iliac crest to form a V</w:t>
      </w:r>
    </w:p>
    <w:p>
      <w:pPr>
        <w:spacing w:after="0" w:before="0"/>
      </w:pPr>
      <w:r>
        <w:rPr>
          <w:rFonts w:ascii="Noto Sans" w:hAnsi="Noto Sans" w:cs="Noto Sans" w:eastAsia="Noto Sans"/>
          <w:b w:val="0"/>
          <w:sz w:val="21"/>
          <w:szCs w:val="21"/>
        </w:rPr>
        <w:t>🧠 Clinical Rationale: The ventrogluteal site is located by placing the palm on the greater trochanter, the index finger on the anterior superior iliac spine and spreading the middle finger along the iliac crest to form a V; the injection is given in the centre of the V. The lower outer quadrant belongs to the dorsogluteal site, which risks sciatic nerve injury, while the deltoid and abdomen are different sites.</w:t>
      </w:r>
    </w:p>
    <w:p>
      <w:pPr>
        <w:spacing w:after="0" w:before="0"/>
      </w:pPr>
      <w:r>
        <w:rPr>
          <w:rFonts w:ascii="Noto Sans" w:hAnsi="Noto Sans" w:cs="Noto Sans" w:eastAsia="Noto Sans"/>
          <w:b w:val="0"/>
          <w:sz w:val="21"/>
          <w:szCs w:val="21"/>
        </w:rPr>
        <w:t>🔍 Key Clues: Ventrogluteal injection site</w:t>
      </w:r>
    </w:p>
    <w:p>
      <w:pPr>
        <w:spacing w:after="0" w:before="0"/>
      </w:pPr>
      <w:r>
        <w:rPr>
          <w:rFonts w:ascii="Noto Sans" w:hAnsi="Noto Sans" w:cs="Noto Sans" w:eastAsia="Noto Sans"/>
          <w:b w:val="0"/>
          <w:sz w:val="21"/>
          <w:szCs w:val="21"/>
        </w:rPr>
        <w:t>🚨 Priority Principle: Palm on trochanter, index on anterior superior iliac spine and middle finger on iliac crest form the safe V.</w:t>
      </w:r>
    </w:p>
    <w:p>
      <w:pPr>
        <w:spacing w:after="0" w:before="0"/>
      </w:pPr>
      <w:r>
        <w:rPr>
          <w:rFonts w:ascii="Noto Sans" w:hAnsi="Noto Sans" w:cs="Noto Sans" w:eastAsia="Noto Sans"/>
          <w:b w:val="0"/>
          <w:sz w:val="21"/>
          <w:szCs w:val="21"/>
        </w:rPr>
        <w:t>❌ Why Not Others: The lower outer quadrant is the dorsogluteal site and carries sciatic nerve risk.</w:t>
      </w:r>
    </w:p>
    <w:p>
      <w:pPr>
        <w:spacing w:after="0" w:before="0"/>
      </w:pPr>
      <w:r>
        <w:rPr>
          <w:rFonts w:ascii="Noto Sans" w:hAnsi="Noto Sans" w:cs="Noto Sans" w:eastAsia="Noto Sans"/>
          <w:b w:val="0"/>
          <w:sz w:val="21"/>
          <w:szCs w:val="21"/>
        </w:rPr>
        <w:t>⚠️ Exam Trap: Confusing the dorsogluteal landmark with the ventrogluteal site.</w:t>
      </w:r>
    </w:p>
    <w:p>
      <w:pPr>
        <w:spacing w:after="0" w:before="0"/>
      </w:pPr>
      <w:r>
        <w:rPr>
          <w:rFonts w:ascii="Noto Sans" w:hAnsi="Noto Sans" w:cs="Noto Sans" w:eastAsia="Noto Sans"/>
          <w:b w:val="0"/>
          <w:sz w:val="21"/>
          <w:szCs w:val="21"/>
        </w:rPr>
        <w:t>⚡ 5-Second Recall: VENTROGLUTEAL: PALM ON TROCHANTER, V ON THE HIP</w:t>
      </w:r>
    </w:p>
    <w:p>
      <w:pPr>
        <w:spacing w:after="0" w:before="0"/>
      </w:pPr>
      <w:r>
        <w:rPr>
          <w:rFonts w:ascii="Noto Sans" w:hAnsi="Noto Sans" w:cs="Noto Sans" w:eastAsia="Noto Sans"/>
          <w:b w:val="0"/>
          <w:sz w:val="21"/>
          <w:szCs w:val="21"/>
        </w:rPr>
        <w:t>💎 PNC Exam Pearl: Choose the ventrogluteal site in adults to avoid sciatic nerve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patient develops ventricular fibrillation on the monitor. What is the priority action?</w:t>
      </w:r>
    </w:p>
    <w:p>
      <w:pPr>
        <w:spacing w:after="0" w:before="0"/>
      </w:pPr>
      <w:r>
        <w:rPr>
          <w:rFonts w:ascii="Noto Sans" w:hAnsi="Noto Sans" w:cs="Noto Sans" w:eastAsia="Noto Sans"/>
          <w:b w:val="0"/>
          <w:sz w:val="21"/>
          <w:szCs w:val="21"/>
        </w:rPr>
        <w:t>मॉनिटर पर रोगी में निलय तंतुविकसन विकसित होता है। प्राथमिक क्रिया कौन-सी है?</w:t>
      </w:r>
    </w:p>
    <w:p>
      <w:pPr>
        <w:spacing w:after="0" w:before="0"/>
      </w:pPr>
      <w:r>
        <w:rPr>
          <w:rFonts w:ascii="Noto Sans" w:hAnsi="Noto Sans" w:cs="Noto Sans" w:eastAsia="Noto Sans"/>
          <w:b w:val="0"/>
          <w:sz w:val="21"/>
          <w:szCs w:val="21"/>
        </w:rPr>
        <w:t>A. Give intravenous adrenaline first / पहले अंतःशिरा एड्रेनालिन देना</w:t>
      </w:r>
    </w:p>
    <w:p>
      <w:pPr>
        <w:spacing w:after="0" w:before="0"/>
      </w:pPr>
      <w:r>
        <w:rPr>
          <w:rFonts w:ascii="Noto Sans" w:hAnsi="Noto Sans" w:cs="Noto Sans" w:eastAsia="Noto Sans"/>
          <w:b w:val="0"/>
          <w:sz w:val="21"/>
          <w:szCs w:val="21"/>
        </w:rPr>
        <w:t>B. Wait for the doctor before defibrillation / विद्युत-हृदयाघात से पहले डॉक्टर की प्रतीक्षा करना</w:t>
      </w:r>
    </w:p>
    <w:p>
      <w:pPr>
        <w:spacing w:after="0" w:before="0"/>
      </w:pPr>
      <w:r>
        <w:rPr>
          <w:rFonts w:ascii="Noto Sans" w:hAnsi="Noto Sans" w:cs="Noto Sans" w:eastAsia="Noto Sans"/>
          <w:b w:val="0"/>
          <w:sz w:val="21"/>
          <w:szCs w:val="21"/>
        </w:rPr>
        <w:t>C. Give a synchronized shock / समकालिक शॉक देना</w:t>
      </w:r>
    </w:p>
    <w:p>
      <w:pPr>
        <w:spacing w:after="0" w:before="0"/>
      </w:pPr>
      <w:r>
        <w:rPr>
          <w:rFonts w:ascii="Noto Sans" w:hAnsi="Noto Sans" w:cs="Noto Sans" w:eastAsia="Noto Sans"/>
          <w:b w:val="0"/>
          <w:sz w:val="21"/>
          <w:szCs w:val="21"/>
        </w:rPr>
        <w:t>D. Start cardiopulmonary resuscitation and defibrillate as soon as possible with an unsynchronized shock / हृदय-फुफ्फुस पुनर्जीवन शुरू करना तथा जितनी शीघ्र हो सके असमकालिक शॉक से विद्युत-हृदयाघात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Start cardiopulmonary resuscitation and defibrillate as soon as possible with an unsynchronized shock</w:t>
      </w:r>
    </w:p>
    <w:p>
      <w:pPr>
        <w:spacing w:after="0" w:before="0"/>
      </w:pPr>
      <w:r>
        <w:rPr>
          <w:rFonts w:ascii="Noto Sans" w:hAnsi="Noto Sans" w:cs="Noto Sans" w:eastAsia="Noto Sans"/>
          <w:b w:val="0"/>
          <w:sz w:val="21"/>
          <w:szCs w:val="21"/>
        </w:rPr>
        <w:t>🧠 Clinical Rationale: Ventricular fibrillation is a shockable rhythm, so the priority is immediate high quality cardiopulmonary resuscitation with early defibrillation using an unsynchronized shock, followed by drugs including adrenaline as per the algorithm. Synchronised shocks, drugs before defibrillation and waiting for the doctor waste the critical minutes.</w:t>
      </w:r>
    </w:p>
    <w:p>
      <w:pPr>
        <w:spacing w:after="0" w:before="0"/>
      </w:pPr>
      <w:r>
        <w:rPr>
          <w:rFonts w:ascii="Noto Sans" w:hAnsi="Noto Sans" w:cs="Noto Sans" w:eastAsia="Noto Sans"/>
          <w:b w:val="0"/>
          <w:sz w:val="21"/>
          <w:szCs w:val="21"/>
        </w:rPr>
        <w:t>🔍 Key Clues: Ventricular fibrillation management</w:t>
      </w:r>
    </w:p>
    <w:p>
      <w:pPr>
        <w:spacing w:after="0" w:before="0"/>
      </w:pPr>
      <w:r>
        <w:rPr>
          <w:rFonts w:ascii="Noto Sans" w:hAnsi="Noto Sans" w:cs="Noto Sans" w:eastAsia="Noto Sans"/>
          <w:b w:val="0"/>
          <w:sz w:val="21"/>
          <w:szCs w:val="21"/>
        </w:rPr>
        <w:t>🚨 Priority Principle: Shockable rhythm needs immediate cardiopulmonary resuscitation and early unsynchronised defibrillation.</w:t>
      </w:r>
    </w:p>
    <w:p>
      <w:pPr>
        <w:spacing w:after="0" w:before="0"/>
      </w:pPr>
      <w:r>
        <w:rPr>
          <w:rFonts w:ascii="Noto Sans" w:hAnsi="Noto Sans" w:cs="Noto Sans" w:eastAsia="Noto Sans"/>
          <w:b w:val="0"/>
          <w:sz w:val="21"/>
          <w:szCs w:val="21"/>
        </w:rPr>
        <w:t>❌ Why Not Others: Synchronised shocks are used for other rhythms and drugs do not replace defibrillation.</w:t>
      </w:r>
    </w:p>
    <w:p>
      <w:pPr>
        <w:spacing w:after="0" w:before="0"/>
      </w:pPr>
      <w:r>
        <w:rPr>
          <w:rFonts w:ascii="Noto Sans" w:hAnsi="Noto Sans" w:cs="Noto Sans" w:eastAsia="Noto Sans"/>
          <w:b w:val="0"/>
          <w:sz w:val="21"/>
          <w:szCs w:val="21"/>
        </w:rPr>
        <w:t>⚠️ Exam Trap: Delaying defibrillation for drugs or a doctor's order.</w:t>
      </w:r>
    </w:p>
    <w:p>
      <w:pPr>
        <w:spacing w:after="0" w:before="0"/>
      </w:pPr>
      <w:r>
        <w:rPr>
          <w:rFonts w:ascii="Noto Sans" w:hAnsi="Noto Sans" w:cs="Noto Sans" w:eastAsia="Noto Sans"/>
          <w:b w:val="0"/>
          <w:sz w:val="21"/>
          <w:szCs w:val="21"/>
        </w:rPr>
        <w:t>⚡ 5-Second Recall: VENTRICULAR FIBRILLATION = DEFIBRILLATE ASAP</w:t>
      </w:r>
    </w:p>
    <w:p>
      <w:pPr>
        <w:spacing w:after="0" w:before="0"/>
      </w:pPr>
      <w:r>
        <w:rPr>
          <w:rFonts w:ascii="Noto Sans" w:hAnsi="Noto Sans" w:cs="Noto Sans" w:eastAsia="Noto Sans"/>
          <w:b w:val="0"/>
          <w:sz w:val="21"/>
          <w:szCs w:val="21"/>
        </w:rPr>
        <w:t>💎 PNC Exam Pearl: Minimise the pause between compressions and shock delivery.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patient with a traumatic amputation of fingers has heavy bleeding. What is the priority first aid action?</w:t>
      </w:r>
    </w:p>
    <w:p>
      <w:pPr>
        <w:spacing w:after="0" w:before="0"/>
      </w:pPr>
      <w:r>
        <w:rPr>
          <w:rFonts w:ascii="Noto Sans" w:hAnsi="Noto Sans" w:cs="Noto Sans" w:eastAsia="Noto Sans"/>
          <w:b w:val="0"/>
          <w:sz w:val="21"/>
          <w:szCs w:val="21"/>
        </w:rPr>
        <w:t>उँगलियों के आघातिक विच्छेदन वाले रोगी में अत्यधिक रक्तस्राव है। प्राथमिक प्राथमिक चिकित्सा क्रिया कौन-सी है?</w:t>
      </w:r>
    </w:p>
    <w:p>
      <w:pPr>
        <w:spacing w:after="0" w:before="0"/>
      </w:pPr>
      <w:r>
        <w:rPr>
          <w:rFonts w:ascii="Noto Sans" w:hAnsi="Noto Sans" w:cs="Noto Sans" w:eastAsia="Noto Sans"/>
          <w:b w:val="0"/>
          <w:sz w:val="21"/>
          <w:szCs w:val="21"/>
        </w:rPr>
        <w:t>A. Wash the wound with soap and water for ten minutes / घाव को दस मिनट तक साबुन-पानी से धोना</w:t>
      </w:r>
    </w:p>
    <w:p>
      <w:pPr>
        <w:spacing w:after="0" w:before="0"/>
      </w:pPr>
      <w:r>
        <w:rPr>
          <w:rFonts w:ascii="Noto Sans" w:hAnsi="Noto Sans" w:cs="Noto Sans" w:eastAsia="Noto Sans"/>
          <w:b w:val="0"/>
          <w:sz w:val="21"/>
          <w:szCs w:val="21"/>
        </w:rPr>
        <w:t>B. Apply a tourniquet as the first step in every case / प्रत्येक मामले में पहले चरण में टूर्निकेट लगाना</w:t>
      </w:r>
    </w:p>
    <w:p>
      <w:pPr>
        <w:spacing w:after="0" w:before="0"/>
      </w:pPr>
      <w:r>
        <w:rPr>
          <w:rFonts w:ascii="Noto Sans" w:hAnsi="Noto Sans" w:cs="Noto Sans" w:eastAsia="Noto Sans"/>
          <w:b w:val="0"/>
          <w:sz w:val="21"/>
          <w:szCs w:val="21"/>
        </w:rPr>
        <w:t>C. Search for the amputated parts first / पहले विच्छेदित भागों को खोजना</w:t>
      </w:r>
    </w:p>
    <w:p>
      <w:pPr>
        <w:spacing w:after="0" w:before="0"/>
      </w:pPr>
      <w:r>
        <w:rPr>
          <w:rFonts w:ascii="Noto Sans" w:hAnsi="Noto Sans" w:cs="Noto Sans" w:eastAsia="Noto Sans"/>
          <w:b w:val="0"/>
          <w:sz w:val="21"/>
          <w:szCs w:val="21"/>
        </w:rPr>
        <w:t>D. Control bleeding with direct pressure and a pressure dressing, elevate the limb and treat for shock before handling the amputated part / सीधे दबाव तथा दबाव पट्टी से रक्तस्राव नियंत्रित करना, अंग ऊँचा करना तथा विच्छेदित भाग संभालने से पहले आघात का उपचार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Control bleeding with direct pressure and a pressure dressing, elevate the limb and treat for shock before handling the amputated part</w:t>
      </w:r>
    </w:p>
    <w:p>
      <w:pPr>
        <w:spacing w:after="0" w:before="0"/>
      </w:pPr>
      <w:r>
        <w:rPr>
          <w:rFonts w:ascii="Noto Sans" w:hAnsi="Noto Sans" w:cs="Noto Sans" w:eastAsia="Noto Sans"/>
          <w:b w:val="0"/>
          <w:sz w:val="21"/>
          <w:szCs w:val="21"/>
        </w:rPr>
        <w:t>🧠 Clinical Rationale: Life threatening haemorrhage is controlled first with direct pressure and a pressure dressing, the limb is elevated and shock is managed, after which the amputated part is wrapped in clean gauze, placed in a sealed bag and kept cool for transport. Searching for parts, prolonged washing and routine immediate tourniquet are not the first priorities.</w:t>
      </w:r>
    </w:p>
    <w:p>
      <w:pPr>
        <w:spacing w:after="0" w:before="0"/>
      </w:pPr>
      <w:r>
        <w:rPr>
          <w:rFonts w:ascii="Noto Sans" w:hAnsi="Noto Sans" w:cs="Noto Sans" w:eastAsia="Noto Sans"/>
          <w:b w:val="0"/>
          <w:sz w:val="21"/>
          <w:szCs w:val="21"/>
        </w:rPr>
        <w:t>🔍 Key Clues: First aid for amputation</w:t>
      </w:r>
    </w:p>
    <w:p>
      <w:pPr>
        <w:spacing w:after="0" w:before="0"/>
      </w:pPr>
      <w:r>
        <w:rPr>
          <w:rFonts w:ascii="Noto Sans" w:hAnsi="Noto Sans" w:cs="Noto Sans" w:eastAsia="Noto Sans"/>
          <w:b w:val="0"/>
          <w:sz w:val="21"/>
          <w:szCs w:val="21"/>
        </w:rPr>
        <w:t>🚨 Priority Principle: Control bleeding with pressure first and handle the amputated part afterwards.</w:t>
      </w:r>
    </w:p>
    <w:p>
      <w:pPr>
        <w:spacing w:after="0" w:before="0"/>
      </w:pPr>
      <w:r>
        <w:rPr>
          <w:rFonts w:ascii="Noto Sans" w:hAnsi="Noto Sans" w:cs="Noto Sans" w:eastAsia="Noto Sans"/>
          <w:b w:val="0"/>
          <w:sz w:val="21"/>
          <w:szCs w:val="21"/>
        </w:rPr>
        <w:t>❌ Why Not Others: Prolonged washing and searching for parts delay bleeding control.</w:t>
      </w:r>
    </w:p>
    <w:p>
      <w:pPr>
        <w:spacing w:after="0" w:before="0"/>
      </w:pPr>
      <w:r>
        <w:rPr>
          <w:rFonts w:ascii="Noto Sans" w:hAnsi="Noto Sans" w:cs="Noto Sans" w:eastAsia="Noto Sans"/>
          <w:b w:val="0"/>
          <w:sz w:val="21"/>
          <w:szCs w:val="21"/>
        </w:rPr>
        <w:t>⚠️ Exam Trap: Applying a tourniquet before trying direct pressure.</w:t>
      </w:r>
    </w:p>
    <w:p>
      <w:pPr>
        <w:spacing w:after="0" w:before="0"/>
      </w:pPr>
      <w:r>
        <w:rPr>
          <w:rFonts w:ascii="Noto Sans" w:hAnsi="Noto Sans" w:cs="Noto Sans" w:eastAsia="Noto Sans"/>
          <w:b w:val="0"/>
          <w:sz w:val="21"/>
          <w:szCs w:val="21"/>
        </w:rPr>
        <w:t>⚡ 5-Second Recall: BLEEDING FIRST, AMPUTATED PART SECOND</w:t>
      </w:r>
    </w:p>
    <w:p>
      <w:pPr>
        <w:spacing w:after="0" w:before="0"/>
      </w:pPr>
      <w:r>
        <w:rPr>
          <w:rFonts w:ascii="Noto Sans" w:hAnsi="Noto Sans" w:cs="Noto Sans" w:eastAsia="Noto Sans"/>
          <w:b w:val="0"/>
          <w:sz w:val="21"/>
          <w:szCs w:val="21"/>
        </w:rPr>
        <w:t>💎 PNC Exam Pearl: Keep the amputated part cool but never place it directly on 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is in hypovolaemic shock after vomiting blood. Which action is the priority?</w:t>
      </w:r>
    </w:p>
    <w:p>
      <w:pPr>
        <w:spacing w:after="0" w:before="0"/>
      </w:pPr>
      <w:r>
        <w:rPr>
          <w:rFonts w:ascii="Noto Sans" w:hAnsi="Noto Sans" w:cs="Noto Sans" w:eastAsia="Noto Sans"/>
          <w:b w:val="0"/>
          <w:sz w:val="21"/>
          <w:szCs w:val="21"/>
        </w:rPr>
        <w:t>रक्त की उल्टी के बाद रोगी अल्परक्तमान आघात में है। प्राथमिक क्रिया कौन-सी है?</w:t>
      </w:r>
    </w:p>
    <w:p>
      <w:pPr>
        <w:spacing w:after="0" w:before="0"/>
      </w:pPr>
      <w:r>
        <w:rPr>
          <w:rFonts w:ascii="Noto Sans" w:hAnsi="Noto Sans" w:cs="Noto Sans" w:eastAsia="Noto Sans"/>
          <w:b w:val="0"/>
          <w:sz w:val="21"/>
          <w:szCs w:val="21"/>
        </w:rPr>
        <w:t>A. Sit the patient up and give a hot drink / रोगी को बैठाकर गरम पेय देना</w:t>
      </w:r>
    </w:p>
    <w:p>
      <w:pPr>
        <w:spacing w:after="0" w:before="0"/>
      </w:pPr>
      <w:r>
        <w:rPr>
          <w:rFonts w:ascii="Noto Sans" w:hAnsi="Noto Sans" w:cs="Noto Sans" w:eastAsia="Noto Sans"/>
          <w:b w:val="0"/>
          <w:sz w:val="21"/>
          <w:szCs w:val="21"/>
        </w:rPr>
        <w:t>B. Wait for the blood pressure to fall further before acting / कार्रवाई से पहले रक्तचाप और गिरने की प्रतीक्षा करना</w:t>
      </w:r>
    </w:p>
    <w:p>
      <w:pPr>
        <w:spacing w:after="0" w:before="0"/>
      </w:pPr>
      <w:r>
        <w:rPr>
          <w:rFonts w:ascii="Noto Sans" w:hAnsi="Noto Sans" w:cs="Noto Sans" w:eastAsia="Noto Sans"/>
          <w:b w:val="0"/>
          <w:sz w:val="21"/>
          <w:szCs w:val="21"/>
        </w:rPr>
        <w:t>C. Give oral fluids to replace the loss / नुकसान की भरपाई के लिए मुँह से तरल देना</w:t>
      </w:r>
    </w:p>
    <w:p>
      <w:pPr>
        <w:spacing w:after="0" w:before="0"/>
      </w:pPr>
      <w:r>
        <w:rPr>
          <w:rFonts w:ascii="Noto Sans" w:hAnsi="Noto Sans" w:cs="Noto Sans" w:eastAsia="Noto Sans"/>
          <w:b w:val="0"/>
          <w:sz w:val="21"/>
          <w:szCs w:val="21"/>
        </w:rPr>
        <w:t>D. Keep the patient supine with legs raised, maintain the airway, give oxygen and start prescribed intravenous fluids and blood while monitoring / रोगी को पैर ऊँचे करके लिटाना, वायुमार्ग बनाए रखना, ऑक्सीजन देना तथा निगरानी करते हुए निर्धारित अंतःशिरा तरल और रक्त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supine with legs raised, maintain the airway, give oxygen and start prescribed intravenous fluids and blood while monitoring</w:t>
      </w:r>
    </w:p>
    <w:p>
      <w:pPr>
        <w:spacing w:after="0" w:before="0"/>
      </w:pPr>
      <w:r>
        <w:rPr>
          <w:rFonts w:ascii="Noto Sans" w:hAnsi="Noto Sans" w:cs="Noto Sans" w:eastAsia="Noto Sans"/>
          <w:b w:val="0"/>
          <w:sz w:val="21"/>
          <w:szCs w:val="21"/>
        </w:rPr>
        <w:t>🧠 Clinical Rationale: In hypovolaemic shock the priorities are positioning to improve venous return, maintaining the airway, oxygen and rapid prescribed intravenous fluid and blood replacement with close monitoring, plus control of the source of bleeding. Oral fluids, sitting up and waiting for further deterioration are all harmful.</w:t>
      </w:r>
    </w:p>
    <w:p>
      <w:pPr>
        <w:spacing w:after="0" w:before="0"/>
      </w:pPr>
      <w:r>
        <w:rPr>
          <w:rFonts w:ascii="Noto Sans" w:hAnsi="Noto Sans" w:cs="Noto Sans" w:eastAsia="Noto Sans"/>
          <w:b w:val="0"/>
          <w:sz w:val="21"/>
          <w:szCs w:val="21"/>
        </w:rPr>
        <w:t>🔍 Key Clues: Hypovolaemic shock management</w:t>
      </w:r>
    </w:p>
    <w:p>
      <w:pPr>
        <w:spacing w:after="0" w:before="0"/>
      </w:pPr>
      <w:r>
        <w:rPr>
          <w:rFonts w:ascii="Noto Sans" w:hAnsi="Noto Sans" w:cs="Noto Sans" w:eastAsia="Noto Sans"/>
          <w:b w:val="0"/>
          <w:sz w:val="21"/>
          <w:szCs w:val="21"/>
        </w:rPr>
        <w:t>🚨 Priority Principle: Position, airway, oxygen and rapid prescribed intravenous fluid and blood replacement are the priorities.</w:t>
      </w:r>
    </w:p>
    <w:p>
      <w:pPr>
        <w:spacing w:after="0" w:before="0"/>
      </w:pPr>
      <w:r>
        <w:rPr>
          <w:rFonts w:ascii="Noto Sans" w:hAnsi="Noto Sans" w:cs="Noto Sans" w:eastAsia="Noto Sans"/>
          <w:b w:val="0"/>
          <w:sz w:val="21"/>
          <w:szCs w:val="21"/>
        </w:rPr>
        <w:t>❌ Why Not Others: Oral fluids and sitting up are contraindicated in shock.</w:t>
      </w:r>
    </w:p>
    <w:p>
      <w:pPr>
        <w:spacing w:after="0" w:before="0"/>
      </w:pPr>
      <w:r>
        <w:rPr>
          <w:rFonts w:ascii="Noto Sans" w:hAnsi="Noto Sans" w:cs="Noto Sans" w:eastAsia="Noto Sans"/>
          <w:b w:val="0"/>
          <w:sz w:val="21"/>
          <w:szCs w:val="21"/>
        </w:rPr>
        <w:t>⚠️ Exam Trap: Delaying fluids until the blood pressure falls further.</w:t>
      </w:r>
    </w:p>
    <w:p>
      <w:pPr>
        <w:spacing w:after="0" w:before="0"/>
      </w:pPr>
      <w:r>
        <w:rPr>
          <w:rFonts w:ascii="Noto Sans" w:hAnsi="Noto Sans" w:cs="Noto Sans" w:eastAsia="Noto Sans"/>
          <w:b w:val="0"/>
          <w:sz w:val="21"/>
          <w:szCs w:val="21"/>
        </w:rPr>
        <w:t>⚡ 5-Second Recall: SHOCK = LAY FLAT, LEGS UP, OXYGEN, FLUIDS</w:t>
      </w:r>
    </w:p>
    <w:p>
      <w:pPr>
        <w:spacing w:after="0" w:before="0"/>
      </w:pPr>
      <w:r>
        <w:rPr>
          <w:rFonts w:ascii="Noto Sans" w:hAnsi="Noto Sans" w:cs="Noto Sans" w:eastAsia="Noto Sans"/>
          <w:b w:val="0"/>
          <w:sz w:val="21"/>
          <w:szCs w:val="21"/>
        </w:rPr>
        <w:t>💎 PNC Exam Pearl: Look for and control the source of bleeding while resuscitating.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Which is the correct immediate action for a patient with a chemical burn to the eye from a cleaning agent?</w:t>
      </w:r>
    </w:p>
    <w:p>
      <w:pPr>
        <w:spacing w:after="0" w:before="0"/>
      </w:pPr>
      <w:r>
        <w:rPr>
          <w:rFonts w:ascii="Noto Sans" w:hAnsi="Noto Sans" w:cs="Noto Sans" w:eastAsia="Noto Sans"/>
          <w:b w:val="0"/>
          <w:sz w:val="21"/>
          <w:szCs w:val="21"/>
        </w:rPr>
        <w:t>सफाई एजेंट से आँख में रासायनिक जलन वाले रोगी के लिए सही तत्काल क्रिया कौन-सी है?</w:t>
      </w:r>
    </w:p>
    <w:p>
      <w:pPr>
        <w:spacing w:after="0" w:before="0"/>
      </w:pPr>
      <w:r>
        <w:rPr>
          <w:rFonts w:ascii="Noto Sans" w:hAnsi="Noto Sans" w:cs="Noto Sans" w:eastAsia="Noto Sans"/>
          <w:b w:val="0"/>
          <w:sz w:val="21"/>
          <w:szCs w:val="21"/>
        </w:rPr>
        <w:t>A. Neutralise the chemical with another solution / रसायन को दूसरे घोल से उदासीन करना</w:t>
      </w:r>
    </w:p>
    <w:p>
      <w:pPr>
        <w:spacing w:after="0" w:before="0"/>
      </w:pPr>
      <w:r>
        <w:rPr>
          <w:rFonts w:ascii="Noto Sans" w:hAnsi="Noto Sans" w:cs="Noto Sans" w:eastAsia="Noto Sans"/>
          <w:b w:val="0"/>
          <w:sz w:val="21"/>
          <w:szCs w:val="21"/>
        </w:rPr>
        <w:t>B. Apply an eye ointment immediately / तुरंत आँख की मरहम लगाना</w:t>
      </w:r>
    </w:p>
    <w:p>
      <w:pPr>
        <w:spacing w:after="0" w:before="0"/>
      </w:pPr>
      <w:r>
        <w:rPr>
          <w:rFonts w:ascii="Noto Sans" w:hAnsi="Noto Sans" w:cs="Noto Sans" w:eastAsia="Noto Sans"/>
          <w:b w:val="0"/>
          <w:sz w:val="21"/>
          <w:szCs w:val="21"/>
        </w:rPr>
        <w:t>C. Irrigate the eye copiously with clean water or normal saline from the inner to the outer canthus for at least fifteen to twenty minutes and then refer / आँख को भीतरी कोर से बाहरी कोर की ओर साफ जल या सामान्य सलाइन से कम से कम पंद्रह से बीस मिनट तक प्रचुर धुलाई करना और फिर रेफर करना</w:t>
      </w:r>
    </w:p>
    <w:p>
      <w:pPr>
        <w:spacing w:after="0" w:before="0"/>
      </w:pPr>
      <w:r>
        <w:rPr>
          <w:rFonts w:ascii="Noto Sans" w:hAnsi="Noto Sans" w:cs="Noto Sans" w:eastAsia="Noto Sans"/>
          <w:b w:val="0"/>
          <w:sz w:val="21"/>
          <w:szCs w:val="21"/>
        </w:rPr>
        <w:t>D. Cover the eye tightly and send the patient home / आँख कसकर ढककर रोगी को घर भेजना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Irrigate the eye copiously with clean water or normal saline from the inner to the outer canthus for at least fifteen to twenty minutes and then refer</w:t>
      </w:r>
    </w:p>
    <w:p>
      <w:pPr>
        <w:spacing w:after="0" w:before="0"/>
      </w:pPr>
      <w:r>
        <w:rPr>
          <w:rFonts w:ascii="Noto Sans" w:hAnsi="Noto Sans" w:cs="Noto Sans" w:eastAsia="Noto Sans"/>
          <w:b w:val="0"/>
          <w:sz w:val="21"/>
          <w:szCs w:val="21"/>
        </w:rPr>
        <w:t>🧠 Clinical Rationale: Immediate copious irrigation from the inner to the outer canthus with clean water or saline for at least fifteen to twenty minutes dilutes and removes the chemical and limits tissue damage, after which the patient is referred. Ointment before irrigation, tight covering and attempted neutralisation delay decontamination and can worsen injury.</w:t>
      </w:r>
    </w:p>
    <w:p>
      <w:pPr>
        <w:spacing w:after="0" w:before="0"/>
      </w:pPr>
      <w:r>
        <w:rPr>
          <w:rFonts w:ascii="Noto Sans" w:hAnsi="Noto Sans" w:cs="Noto Sans" w:eastAsia="Noto Sans"/>
          <w:b w:val="0"/>
          <w:sz w:val="21"/>
          <w:szCs w:val="21"/>
        </w:rPr>
        <w:t>🔍 Key Clues: Chemical eye injury</w:t>
      </w:r>
    </w:p>
    <w:p>
      <w:pPr>
        <w:spacing w:after="0" w:before="0"/>
      </w:pPr>
      <w:r>
        <w:rPr>
          <w:rFonts w:ascii="Noto Sans" w:hAnsi="Noto Sans" w:cs="Noto Sans" w:eastAsia="Noto Sans"/>
          <w:b w:val="0"/>
          <w:sz w:val="21"/>
          <w:szCs w:val="21"/>
        </w:rPr>
        <w:t>🚨 Priority Principle: Copious irrigation with water or saline from inner to outer canthus for fifteen to twenty minutes is the priority.</w:t>
      </w:r>
    </w:p>
    <w:p>
      <w:pPr>
        <w:spacing w:after="0" w:before="0"/>
      </w:pPr>
      <w:r>
        <w:rPr>
          <w:rFonts w:ascii="Noto Sans" w:hAnsi="Noto Sans" w:cs="Noto Sans" w:eastAsia="Noto Sans"/>
          <w:b w:val="0"/>
          <w:sz w:val="21"/>
          <w:szCs w:val="21"/>
        </w:rPr>
        <w:t>❌ Why Not Others: Ointments and neutralisation do not remove the chemical and delay irrigation.</w:t>
      </w:r>
    </w:p>
    <w:p>
      <w:pPr>
        <w:spacing w:after="0" w:before="0"/>
      </w:pPr>
      <w:r>
        <w:rPr>
          <w:rFonts w:ascii="Noto Sans" w:hAnsi="Noto Sans" w:cs="Noto Sans" w:eastAsia="Noto Sans"/>
          <w:b w:val="0"/>
          <w:sz w:val="21"/>
          <w:szCs w:val="21"/>
        </w:rPr>
        <w:t>⚠️ Exam Trap: Waiting for a specialist before irrigating a chemical eye burn.</w:t>
      </w:r>
    </w:p>
    <w:p>
      <w:pPr>
        <w:spacing w:after="0" w:before="0"/>
      </w:pPr>
      <w:r>
        <w:rPr>
          <w:rFonts w:ascii="Noto Sans" w:hAnsi="Noto Sans" w:cs="Noto Sans" w:eastAsia="Noto Sans"/>
          <w:b w:val="0"/>
          <w:sz w:val="21"/>
          <w:szCs w:val="21"/>
        </w:rPr>
        <w:t>⚡ 5-Second Recall: CHEMICAL EYE BURN = IRRIGATE NOW, IRRIGATE LONG</w:t>
      </w:r>
    </w:p>
    <w:p>
      <w:pPr>
        <w:spacing w:after="0" w:before="0"/>
      </w:pPr>
      <w:r>
        <w:rPr>
          <w:rFonts w:ascii="Noto Sans" w:hAnsi="Noto Sans" w:cs="Noto Sans" w:eastAsia="Noto Sans"/>
          <w:b w:val="0"/>
          <w:sz w:val="21"/>
          <w:szCs w:val="21"/>
        </w:rPr>
        <w:t>💎 PNC Exam Pearl: Continue irrigation during transport and remove contact lenses if present.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with a suspected cervical spine injury must be moved. Which technique is correct?</w:t>
      </w:r>
    </w:p>
    <w:p>
      <w:pPr>
        <w:spacing w:after="0" w:before="0"/>
      </w:pPr>
      <w:r>
        <w:rPr>
          <w:rFonts w:ascii="Noto Sans" w:hAnsi="Noto Sans" w:cs="Noto Sans" w:eastAsia="Noto Sans"/>
          <w:b w:val="0"/>
          <w:sz w:val="21"/>
          <w:szCs w:val="21"/>
        </w:rPr>
        <w:t>संभावित ग्रीवा मेरुदंड चोट वाले रोगी को स्थानांतरित करना है। सही तकनीक कौन-सी है?</w:t>
      </w:r>
    </w:p>
    <w:p>
      <w:pPr>
        <w:spacing w:after="0" w:before="0"/>
      </w:pPr>
      <w:r>
        <w:rPr>
          <w:rFonts w:ascii="Noto Sans" w:hAnsi="Noto Sans" w:cs="Noto Sans" w:eastAsia="Noto Sans"/>
          <w:b w:val="0"/>
          <w:sz w:val="21"/>
          <w:szCs w:val="21"/>
        </w:rPr>
        <w:t>A. Sit the patient up and support the head with a pillow / रोगी को बैठाकर सिर के नीचे तकिया लगाना</w:t>
      </w:r>
    </w:p>
    <w:p>
      <w:pPr>
        <w:spacing w:after="0" w:before="0"/>
      </w:pPr>
      <w:r>
        <w:rPr>
          <w:rFonts w:ascii="Noto Sans" w:hAnsi="Noto Sans" w:cs="Noto Sans" w:eastAsia="Noto Sans"/>
          <w:b w:val="0"/>
          <w:sz w:val="21"/>
          <w:szCs w:val="21"/>
        </w:rPr>
        <w:t>B. Drag the patient onto the stretcher / रोगी को घसीटकर स्ट्रेचर पर लाना</w:t>
      </w:r>
    </w:p>
    <w:p>
      <w:pPr>
        <w:spacing w:after="0" w:before="0"/>
      </w:pPr>
      <w:r>
        <w:rPr>
          <w:rFonts w:ascii="Noto Sans" w:hAnsi="Noto Sans" w:cs="Noto Sans" w:eastAsia="Noto Sans"/>
          <w:b w:val="0"/>
          <w:sz w:val="21"/>
          <w:szCs w:val="21"/>
        </w:rPr>
        <w:t>C. Pull the patient by the shoulders / रोगी को कंधों से खींचना</w:t>
      </w:r>
    </w:p>
    <w:p>
      <w:pPr>
        <w:spacing w:after="0" w:before="0"/>
      </w:pPr>
      <w:r>
        <w:rPr>
          <w:rFonts w:ascii="Noto Sans" w:hAnsi="Noto Sans" w:cs="Noto Sans" w:eastAsia="Noto Sans"/>
          <w:b w:val="0"/>
          <w:sz w:val="21"/>
          <w:szCs w:val="21"/>
        </w:rPr>
        <w:t>D. Maintain manual in line immobilisation of the head and neck, use a rigid collar and log roll the patient with at least three helpers / सिर तथा गर्दन को हाथ से एक रेखा में स्थिर रखना, कठोर कॉलर लगाना तथा कम से कम तीन सहायकों के साथ लॉग रोल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Maintain manual in line immobilisation of the head and neck, use a rigid collar and log roll the patient with at least three helpers</w:t>
      </w:r>
    </w:p>
    <w:p>
      <w:pPr>
        <w:spacing w:after="0" w:before="0"/>
      </w:pPr>
      <w:r>
        <w:rPr>
          <w:rFonts w:ascii="Noto Sans" w:hAnsi="Noto Sans" w:cs="Noto Sans" w:eastAsia="Noto Sans"/>
          <w:b w:val="0"/>
          <w:sz w:val="21"/>
          <w:szCs w:val="21"/>
        </w:rPr>
        <w:t>🧠 Clinical Rationale: A suspected cervical injury requires manual in line immobilisation, a rigid collar and log rolling with at least three trained helpers so that the head, neck and trunk move as a single unit. Pulling, sitting up or dragging the patient can cause spinal cord injury with permanent paralysis.</w:t>
      </w:r>
    </w:p>
    <w:p>
      <w:pPr>
        <w:spacing w:after="0" w:before="0"/>
      </w:pPr>
      <w:r>
        <w:rPr>
          <w:rFonts w:ascii="Noto Sans" w:hAnsi="Noto Sans" w:cs="Noto Sans" w:eastAsia="Noto Sans"/>
          <w:b w:val="0"/>
          <w:sz w:val="21"/>
          <w:szCs w:val="21"/>
        </w:rPr>
        <w:t>🔍 Key Clues: Cervical spine immobilisation</w:t>
      </w:r>
    </w:p>
    <w:p>
      <w:pPr>
        <w:spacing w:after="0" w:before="0"/>
      </w:pPr>
      <w:r>
        <w:rPr>
          <w:rFonts w:ascii="Noto Sans" w:hAnsi="Noto Sans" w:cs="Noto Sans" w:eastAsia="Noto Sans"/>
          <w:b w:val="0"/>
          <w:sz w:val="21"/>
          <w:szCs w:val="21"/>
        </w:rPr>
        <w:t>🚨 Priority Principle: In line immobilisation with a collar and log rolling by at least three helpers protects the cord.</w:t>
      </w:r>
    </w:p>
    <w:p>
      <w:pPr>
        <w:spacing w:after="0" w:before="0"/>
      </w:pPr>
      <w:r>
        <w:rPr>
          <w:rFonts w:ascii="Noto Sans" w:hAnsi="Noto Sans" w:cs="Noto Sans" w:eastAsia="Noto Sans"/>
          <w:b w:val="0"/>
          <w:sz w:val="21"/>
          <w:szCs w:val="21"/>
        </w:rPr>
        <w:t>❌ Why Not Others: Pulling, sitting and dragging risk permanent spinal cord injury.</w:t>
      </w:r>
    </w:p>
    <w:p>
      <w:pPr>
        <w:spacing w:after="0" w:before="0"/>
      </w:pPr>
      <w:r>
        <w:rPr>
          <w:rFonts w:ascii="Noto Sans" w:hAnsi="Noto Sans" w:cs="Noto Sans" w:eastAsia="Noto Sans"/>
          <w:b w:val="0"/>
          <w:sz w:val="21"/>
          <w:szCs w:val="21"/>
        </w:rPr>
        <w:t>⚠️ Exam Trap: Moving the neck independently of the trunk.</w:t>
      </w:r>
    </w:p>
    <w:p>
      <w:pPr>
        <w:spacing w:after="0" w:before="0"/>
      </w:pPr>
      <w:r>
        <w:rPr>
          <w:rFonts w:ascii="Noto Sans" w:hAnsi="Noto Sans" w:cs="Noto Sans" w:eastAsia="Noto Sans"/>
          <w:b w:val="0"/>
          <w:sz w:val="21"/>
          <w:szCs w:val="21"/>
        </w:rPr>
        <w:t>⚡ 5-Second Recall: HEAD, NECK AND TRUNK MOVE AS ONE UNIT</w:t>
      </w:r>
    </w:p>
    <w:p>
      <w:pPr>
        <w:spacing w:after="0" w:before="0"/>
      </w:pPr>
      <w:r>
        <w:rPr>
          <w:rFonts w:ascii="Noto Sans" w:hAnsi="Noto Sans" w:cs="Noto Sans" w:eastAsia="Noto Sans"/>
          <w:b w:val="0"/>
          <w:sz w:val="21"/>
          <w:szCs w:val="21"/>
        </w:rPr>
        <w:t>💎 PNC Exam Pearl: Reassess sensation and limb power before and after every move.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 nurse is caring for a patient with pulmonary tuberculosis who is sputum positive. Which measure is most important to prevent transmission in the ward?</w:t>
      </w:r>
    </w:p>
    <w:p>
      <w:pPr>
        <w:spacing w:after="0" w:before="0"/>
      </w:pPr>
      <w:r>
        <w:rPr>
          <w:rFonts w:ascii="Noto Sans" w:hAnsi="Noto Sans" w:cs="Noto Sans" w:eastAsia="Noto Sans"/>
          <w:b w:val="0"/>
          <w:sz w:val="21"/>
          <w:szCs w:val="21"/>
        </w:rPr>
        <w:t>एक नर्स थूक-धनात्मक फुफ्फुसीय तपेदिक वाले रोगी की देखभाल कर रही है। वार्ड में संचरण रोकने के लिए कौन-सा उपाय सर्वाधिक महत्वपूर्ण है?</w:t>
      </w:r>
    </w:p>
    <w:p>
      <w:pPr>
        <w:spacing w:after="0" w:before="0"/>
      </w:pPr>
      <w:r>
        <w:rPr>
          <w:rFonts w:ascii="Noto Sans" w:hAnsi="Noto Sans" w:cs="Noto Sans" w:eastAsia="Noto Sans"/>
          <w:b w:val="0"/>
          <w:sz w:val="21"/>
          <w:szCs w:val="21"/>
        </w:rPr>
        <w:t>A. Keeping the patient in a general ward with curtains drawn / सामान्य वार्ड में पर्दे लगाकर रोगी को रखना</w:t>
      </w:r>
    </w:p>
    <w:p>
      <w:pPr>
        <w:spacing w:after="0" w:before="0"/>
      </w:pPr>
      <w:r>
        <w:rPr>
          <w:rFonts w:ascii="Noto Sans" w:hAnsi="Noto Sans" w:cs="Noto Sans" w:eastAsia="Noto Sans"/>
          <w:b w:val="0"/>
          <w:sz w:val="21"/>
          <w:szCs w:val="21"/>
        </w:rPr>
        <w:t>B. Placing the patient in an airborne infection isolation room with negative pressure, and using an N95 respirator / रोगी को ऋणात्मक दाब वाले वायुजनित संक्रमण पृथक्करण कक्ष में रखना तथा N95 श्वसन-रक्षक पहनना</w:t>
      </w:r>
    </w:p>
    <w:p>
      <w:pPr>
        <w:spacing w:after="0" w:before="0"/>
      </w:pPr>
      <w:r>
        <w:rPr>
          <w:rFonts w:ascii="Noto Sans" w:hAnsi="Noto Sans" w:cs="Noto Sans" w:eastAsia="Noto Sans"/>
          <w:b w:val="0"/>
          <w:sz w:val="21"/>
          <w:szCs w:val="21"/>
        </w:rPr>
        <w:t>C. Using only a surgical mask while giving oral medicines / मुँह की दवा देते समय केवल सर्जिकल मास्क का उपयोग करना</w:t>
      </w:r>
    </w:p>
    <w:p>
      <w:pPr>
        <w:spacing w:after="0" w:before="0"/>
      </w:pPr>
      <w:r>
        <w:rPr>
          <w:rFonts w:ascii="Noto Sans" w:hAnsi="Noto Sans" w:cs="Noto Sans" w:eastAsia="Noto Sans"/>
          <w:b w:val="0"/>
          <w:sz w:val="21"/>
          <w:szCs w:val="21"/>
        </w:rPr>
        <w:t>D. Handwashing alone without any respiratory protection / बिना किसी श्वसन-सुरक्षा के केवल हाथ धोना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Placing the patient in an airborne infection isolation room with negative pressure, and using an N95 respirator</w:t>
      </w:r>
    </w:p>
    <w:p>
      <w:pPr>
        <w:spacing w:after="0" w:before="0"/>
      </w:pPr>
      <w:r>
        <w:rPr>
          <w:rFonts w:ascii="Noto Sans" w:hAnsi="Noto Sans" w:cs="Noto Sans" w:eastAsia="Noto Sans"/>
          <w:b w:val="0"/>
          <w:sz w:val="21"/>
          <w:szCs w:val="21"/>
        </w:rPr>
        <w:t>🧠 Clinical Rationale: Tuberculosis spreads by airborne droplet nuclei that remain suspended over long distances, so an airborne infection isolation room with negative pressure and a fit-tested N95 respirator for the nurse are essential. A general ward, a surgical mask alone or handwashing without respiratory protection do not stop airborne transmission.</w:t>
      </w:r>
    </w:p>
    <w:p>
      <w:pPr>
        <w:spacing w:after="0" w:before="0"/>
      </w:pPr>
      <w:r>
        <w:rPr>
          <w:rFonts w:ascii="Noto Sans" w:hAnsi="Noto Sans" w:cs="Noto Sans" w:eastAsia="Noto Sans"/>
          <w:b w:val="0"/>
          <w:sz w:val="21"/>
          <w:szCs w:val="21"/>
        </w:rPr>
        <w:t>🔍 Key Clues: Airborne transmission of tuberculosis</w:t>
      </w:r>
    </w:p>
    <w:p>
      <w:pPr>
        <w:spacing w:after="0" w:before="0"/>
      </w:pPr>
      <w:r>
        <w:rPr>
          <w:rFonts w:ascii="Noto Sans" w:hAnsi="Noto Sans" w:cs="Noto Sans" w:eastAsia="Noto Sans"/>
          <w:b w:val="0"/>
          <w:sz w:val="21"/>
          <w:szCs w:val="21"/>
        </w:rPr>
        <w:t>🚨 Priority Principle: Airborne precautions need a negative-pressure room and an N95 respirator.</w:t>
      </w:r>
    </w:p>
    <w:p>
      <w:pPr>
        <w:spacing w:after="0" w:before="0"/>
      </w:pPr>
      <w:r>
        <w:rPr>
          <w:rFonts w:ascii="Noto Sans" w:hAnsi="Noto Sans" w:cs="Noto Sans" w:eastAsia="Noto Sans"/>
          <w:b w:val="0"/>
          <w:sz w:val="21"/>
          <w:szCs w:val="21"/>
        </w:rPr>
        <w:t>❌ Why Not Others: Surgical masks and hand hygiene alone do not filter infectious droplet nuclei.</w:t>
      </w:r>
    </w:p>
    <w:p>
      <w:pPr>
        <w:spacing w:after="0" w:before="0"/>
      </w:pPr>
      <w:r>
        <w:rPr>
          <w:rFonts w:ascii="Noto Sans" w:hAnsi="Noto Sans" w:cs="Noto Sans" w:eastAsia="Noto Sans"/>
          <w:b w:val="0"/>
          <w:sz w:val="21"/>
          <w:szCs w:val="21"/>
        </w:rPr>
        <w:t>⚠️ Exam Trap: Treating tuberculosis as contact or droplet spread when it is airborne.</w:t>
      </w:r>
    </w:p>
    <w:p>
      <w:pPr>
        <w:spacing w:after="0" w:before="0"/>
      </w:pPr>
      <w:r>
        <w:rPr>
          <w:rFonts w:ascii="Noto Sans" w:hAnsi="Noto Sans" w:cs="Noto Sans" w:eastAsia="Noto Sans"/>
          <w:b w:val="0"/>
          <w:sz w:val="21"/>
          <w:szCs w:val="21"/>
        </w:rPr>
        <w:t>⚡ 5-Second Recall: TUBERCULOSIS = AIRBORNE PRECAUTIONS + N95</w:t>
      </w:r>
    </w:p>
    <w:p>
      <w:pPr>
        <w:spacing w:after="0" w:before="0"/>
      </w:pPr>
      <w:r>
        <w:rPr>
          <w:rFonts w:ascii="Noto Sans" w:hAnsi="Noto Sans" w:cs="Noto Sans" w:eastAsia="Noto Sans"/>
          <w:b w:val="0"/>
          <w:sz w:val="21"/>
          <w:szCs w:val="21"/>
        </w:rPr>
        <w:t>💎 PNC Exam Pearl: Sputum-positive tuberculosis also needs source control with a surgical mask on the patient during transport.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patient has been receiving broad-spectrum antibiotics for ten days and now has profuse watery diarrhoea with fever. Which infection control action is most important?</w:t>
      </w:r>
    </w:p>
    <w:p>
      <w:pPr>
        <w:spacing w:after="0" w:before="0"/>
      </w:pPr>
      <w:r>
        <w:rPr>
          <w:rFonts w:ascii="Noto Sans" w:hAnsi="Noto Sans" w:cs="Noto Sans" w:eastAsia="Noto Sans"/>
          <w:b w:val="0"/>
          <w:sz w:val="21"/>
          <w:szCs w:val="21"/>
        </w:rPr>
        <w:t>एक रोगी को दस दिन से विस्तृत-स्पेक्ट्रम प्रतिजैविक मिल रहे हैं और अब उसे बुखार के साथ अत्यधिक पानी जैसा दस्त है। कौन-सी संक्रमण-नियंत्रण क्रिया सर्वाधिक महत्वपूर्ण है?</w:t>
      </w:r>
    </w:p>
    <w:p>
      <w:pPr>
        <w:spacing w:after="0" w:before="0"/>
      </w:pPr>
      <w:r>
        <w:rPr>
          <w:rFonts w:ascii="Noto Sans" w:hAnsi="Noto Sans" w:cs="Noto Sans" w:eastAsia="Noto Sans"/>
          <w:b w:val="0"/>
          <w:sz w:val="21"/>
          <w:szCs w:val="21"/>
        </w:rPr>
        <w:t>A. Suspect Clostridioides difficile, isolate the patient with contact precautions and use soap and water for hand hygiene / क्लोस्ट्रिडियोइड्स डिफिसाइल का संदेह करना, संपर्क सावधानी के साथ रोगी को पृथक करना तथा हाथ धोने के लिए साबुन-पानी का उपयोग करना</w:t>
      </w:r>
    </w:p>
    <w:p>
      <w:pPr>
        <w:spacing w:after="0" w:before="0"/>
      </w:pPr>
      <w:r>
        <w:rPr>
          <w:rFonts w:ascii="Noto Sans" w:hAnsi="Noto Sans" w:cs="Noto Sans" w:eastAsia="Noto Sans"/>
          <w:b w:val="0"/>
          <w:sz w:val="21"/>
          <w:szCs w:val="21"/>
        </w:rPr>
        <w:t>B. Use alcohol-based hand rub alone after each contact / प्रत्येक संपर्क के बाद केवल अल्कोहल-आधारित हाथ रगड़ का उपयोग करना</w:t>
      </w:r>
    </w:p>
    <w:p>
      <w:pPr>
        <w:spacing w:after="0" w:before="0"/>
      </w:pPr>
      <w:r>
        <w:rPr>
          <w:rFonts w:ascii="Noto Sans" w:hAnsi="Noto Sans" w:cs="Noto Sans" w:eastAsia="Noto Sans"/>
          <w:b w:val="0"/>
          <w:sz w:val="21"/>
          <w:szCs w:val="21"/>
        </w:rPr>
        <w:t>C. Stop all food and fluids until the diarrhoea settles / दस्त बंद होने तक सारा भोजन और तरल रोक देना</w:t>
      </w:r>
    </w:p>
    <w:p>
      <w:pPr>
        <w:spacing w:after="0" w:before="0"/>
      </w:pPr>
      <w:r>
        <w:rPr>
          <w:rFonts w:ascii="Noto Sans" w:hAnsi="Noto Sans" w:cs="Noto Sans" w:eastAsia="Noto Sans"/>
          <w:b w:val="0"/>
          <w:sz w:val="21"/>
          <w:szCs w:val="21"/>
        </w:rPr>
        <w:t>D. Continue the same antibiotics and give a laxative / वही प्रतिजैविक जारी रखना तथा विरेचक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Suspect Clostridioides difficile, isolate the patient with contact precautions and use soap and water for hand hygiene</w:t>
      </w:r>
    </w:p>
    <w:p>
      <w:pPr>
        <w:spacing w:after="0" w:before="0"/>
      </w:pPr>
      <w:r>
        <w:rPr>
          <w:rFonts w:ascii="Noto Sans" w:hAnsi="Noto Sans" w:cs="Noto Sans" w:eastAsia="Noto Sans"/>
          <w:b w:val="0"/>
          <w:sz w:val="21"/>
          <w:szCs w:val="21"/>
        </w:rPr>
        <w:t>🧠 Clinical Rationale: Profuse watery diarrhoea after prolonged broad-spectrum antibiotics suggests Clostridioides difficile colitis. Contact precautions and mechanical handwashing with soap and water are essential because alcohol does not kill spores; the causative antibiotic is reviewed, and fluids are continued. A laxative worsens loss, and stopping all fluids causes dehydration.</w:t>
      </w:r>
    </w:p>
    <w:p>
      <w:pPr>
        <w:spacing w:after="0" w:before="0"/>
      </w:pPr>
      <w:r>
        <w:rPr>
          <w:rFonts w:ascii="Noto Sans" w:hAnsi="Noto Sans" w:cs="Noto Sans" w:eastAsia="Noto Sans"/>
          <w:b w:val="0"/>
          <w:sz w:val="21"/>
          <w:szCs w:val="21"/>
        </w:rPr>
        <w:t>🔍 Key Clues: Clostridioides difficile infection</w:t>
      </w:r>
    </w:p>
    <w:p>
      <w:pPr>
        <w:spacing w:after="0" w:before="0"/>
      </w:pPr>
      <w:r>
        <w:rPr>
          <w:rFonts w:ascii="Noto Sans" w:hAnsi="Noto Sans" w:cs="Noto Sans" w:eastAsia="Noto Sans"/>
          <w:b w:val="0"/>
          <w:sz w:val="21"/>
          <w:szCs w:val="21"/>
        </w:rPr>
        <w:t>🚨 Priority Principle: Antibiotic-associated diarrhoea needs contact precautions and soap-and-water hand hygiene.</w:t>
      </w:r>
    </w:p>
    <w:p>
      <w:pPr>
        <w:spacing w:after="0" w:before="0"/>
      </w:pPr>
      <w:r>
        <w:rPr>
          <w:rFonts w:ascii="Noto Sans" w:hAnsi="Noto Sans" w:cs="Noto Sans" w:eastAsia="Noto Sans"/>
          <w:b w:val="0"/>
          <w:sz w:val="21"/>
          <w:szCs w:val="21"/>
        </w:rPr>
        <w:t>❌ Why Not Others: Alcohol hand rub does not destroy C. difficile spores.</w:t>
      </w:r>
    </w:p>
    <w:p>
      <w:pPr>
        <w:spacing w:after="0" w:before="0"/>
      </w:pPr>
      <w:r>
        <w:rPr>
          <w:rFonts w:ascii="Noto Sans" w:hAnsi="Noto Sans" w:cs="Noto Sans" w:eastAsia="Noto Sans"/>
          <w:b w:val="0"/>
          <w:sz w:val="21"/>
          <w:szCs w:val="21"/>
        </w:rPr>
        <w:t>⚠️ Exam Trap: Relying on alcohol rub alone for a spore-forming organism.</w:t>
      </w:r>
    </w:p>
    <w:p>
      <w:pPr>
        <w:spacing w:after="0" w:before="0"/>
      </w:pPr>
      <w:r>
        <w:rPr>
          <w:rFonts w:ascii="Noto Sans" w:hAnsi="Noto Sans" w:cs="Noto Sans" w:eastAsia="Noto Sans"/>
          <w:b w:val="0"/>
          <w:sz w:val="21"/>
          <w:szCs w:val="21"/>
        </w:rPr>
        <w:t>⚡ 5-Second Recall: ANTIBIOTIC DIARRHOEA = THINK C. DIFFICILE, WASH WITH SOAP AND WATER</w:t>
      </w:r>
    </w:p>
    <w:p>
      <w:pPr>
        <w:spacing w:after="0" w:before="0"/>
      </w:pPr>
      <w:r>
        <w:rPr>
          <w:rFonts w:ascii="Noto Sans" w:hAnsi="Noto Sans" w:cs="Noto Sans" w:eastAsia="Noto Sans"/>
          <w:b w:val="0"/>
          <w:sz w:val="21"/>
          <w:szCs w:val="21"/>
        </w:rPr>
        <w:t>💎 PNC Exam Pearl: Reserve stool testing in antibiotic-associated diarrhoea before stopping other therapies.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health worker sustains a needle-stick injury from a patient known to be hepatitis B surface antigen positive. The worker is unvaccinated. What is the priority action?</w:t>
      </w:r>
    </w:p>
    <w:p>
      <w:pPr>
        <w:spacing w:after="0" w:before="0"/>
      </w:pPr>
      <w:r>
        <w:rPr>
          <w:rFonts w:ascii="Noto Sans" w:hAnsi="Noto Sans" w:cs="Noto Sans" w:eastAsia="Noto Sans"/>
          <w:b w:val="0"/>
          <w:sz w:val="21"/>
          <w:szCs w:val="21"/>
        </w:rPr>
        <w:t>एक स्वास्थ्य कर्मी को हेपेटाइटिस बी सतह प्रतिजन धनात्मक रोगी से सुई-चुभन की चोट लगती है। कर्मी को टीका नहीं लगा है। प्राथमिक क्रिया कौन-सी है?</w:t>
      </w:r>
    </w:p>
    <w:p>
      <w:pPr>
        <w:spacing w:after="0" w:before="0"/>
      </w:pPr>
      <w:r>
        <w:rPr>
          <w:rFonts w:ascii="Noto Sans" w:hAnsi="Noto Sans" w:cs="Noto Sans" w:eastAsia="Noto Sans"/>
          <w:b w:val="0"/>
          <w:sz w:val="21"/>
          <w:szCs w:val="21"/>
        </w:rPr>
        <w:t>A. Wash the wound with soap and water, report at once and give hepatitis B immunoglobulin with the vaccine as soon as possible / घाव को साबुन-पानी से धोना, तुरंत सूचित करना तथा यथाशीघ्र हेपेटाइटिस बी इम्युनोग्लोबिन के साथ टीका देना</w:t>
      </w:r>
    </w:p>
    <w:p>
      <w:pPr>
        <w:spacing w:after="0" w:before="0"/>
      </w:pPr>
      <w:r>
        <w:rPr>
          <w:rFonts w:ascii="Noto Sans" w:hAnsi="Noto Sans" w:cs="Noto Sans" w:eastAsia="Noto Sans"/>
          <w:b w:val="0"/>
          <w:sz w:val="21"/>
          <w:szCs w:val="21"/>
        </w:rPr>
        <w:t>B. Give only a tetanus toxoid injection / केवल धनुस्तंभ टॉक्सॉइड का इंजेक्शन देना</w:t>
      </w:r>
    </w:p>
    <w:p>
      <w:pPr>
        <w:spacing w:after="0" w:before="0"/>
      </w:pPr>
      <w:r>
        <w:rPr>
          <w:rFonts w:ascii="Noto Sans" w:hAnsi="Noto Sans" w:cs="Noto Sans" w:eastAsia="Noto Sans"/>
          <w:b w:val="0"/>
          <w:sz w:val="21"/>
          <w:szCs w:val="21"/>
        </w:rPr>
        <w:t>C. Reassure the worker that needle-stick injury carries no risk / कर्मी को दिलासा देना कि सुई-चुभन से कोई जोखिम नहीं</w:t>
      </w:r>
    </w:p>
    <w:p>
      <w:pPr>
        <w:spacing w:after="0" w:before="0"/>
      </w:pPr>
      <w:r>
        <w:rPr>
          <w:rFonts w:ascii="Noto Sans" w:hAnsi="Noto Sans" w:cs="Noto Sans" w:eastAsia="Noto Sans"/>
          <w:b w:val="0"/>
          <w:sz w:val="21"/>
          <w:szCs w:val="21"/>
        </w:rPr>
        <w:t>D. Wait and test the worker after six weeks only / छह सप्ताह बाद केवल कर्मी की जाँच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Wash the wound with soap and water, report at once and give hepatitis B immunoglobulin with the vaccine as soon as possible</w:t>
      </w:r>
    </w:p>
    <w:p>
      <w:pPr>
        <w:spacing w:after="0" w:before="0"/>
      </w:pPr>
      <w:r>
        <w:rPr>
          <w:rFonts w:ascii="Noto Sans" w:hAnsi="Noto Sans" w:cs="Noto Sans" w:eastAsia="Noto Sans"/>
          <w:b w:val="0"/>
          <w:sz w:val="21"/>
          <w:szCs w:val="21"/>
        </w:rPr>
        <w:t>🧠 Clinical Rationale: After a high-risk percutaneous exposure, the wound is washed, the incident reported immediately and, in an unvaccinated worker, hepatitis B immunoglobulin plus the vaccine is started as soon as possible, ideally within 24 hours. Passive waiting, tetanus toxoid alone and false reassurance all miss post-exposure prophylaxis.</w:t>
      </w:r>
    </w:p>
    <w:p>
      <w:pPr>
        <w:spacing w:after="0" w:before="0"/>
      </w:pPr>
      <w:r>
        <w:rPr>
          <w:rFonts w:ascii="Noto Sans" w:hAnsi="Noto Sans" w:cs="Noto Sans" w:eastAsia="Noto Sans"/>
          <w:b w:val="0"/>
          <w:sz w:val="21"/>
          <w:szCs w:val="21"/>
        </w:rPr>
        <w:t>🔍 Key Clues: Post-exposure prophylaxis of hepatitis B</w:t>
      </w:r>
    </w:p>
    <w:p>
      <w:pPr>
        <w:spacing w:after="0" w:before="0"/>
      </w:pPr>
      <w:r>
        <w:rPr>
          <w:rFonts w:ascii="Noto Sans" w:hAnsi="Noto Sans" w:cs="Noto Sans" w:eastAsia="Noto Sans"/>
          <w:b w:val="0"/>
          <w:sz w:val="21"/>
          <w:szCs w:val="21"/>
        </w:rPr>
        <w:t>🚨 Priority Principle: Unvaccinated needle-stick exposure needs immunoglobulin plus vaccine without delay.</w:t>
      </w:r>
    </w:p>
    <w:p>
      <w:pPr>
        <w:spacing w:after="0" w:before="0"/>
      </w:pPr>
      <w:r>
        <w:rPr>
          <w:rFonts w:ascii="Noto Sans" w:hAnsi="Noto Sans" w:cs="Noto Sans" w:eastAsia="Noto Sans"/>
          <w:b w:val="0"/>
          <w:sz w:val="21"/>
          <w:szCs w:val="21"/>
        </w:rPr>
        <w:t>❌ Why Not Others: Tetanus toxoid does not protect against hepatitis B.</w:t>
      </w:r>
    </w:p>
    <w:p>
      <w:pPr>
        <w:spacing w:after="0" w:before="0"/>
      </w:pPr>
      <w:r>
        <w:rPr>
          <w:rFonts w:ascii="Noto Sans" w:hAnsi="Noto Sans" w:cs="Noto Sans" w:eastAsia="Noto Sans"/>
          <w:b w:val="0"/>
          <w:sz w:val="21"/>
          <w:szCs w:val="21"/>
        </w:rPr>
        <w:t>⚠️ Exam Trap: Delaying hepatitis B prophylaxis beyond the useful window.</w:t>
      </w:r>
    </w:p>
    <w:p>
      <w:pPr>
        <w:spacing w:after="0" w:before="0"/>
      </w:pPr>
      <w:r>
        <w:rPr>
          <w:rFonts w:ascii="Noto Sans" w:hAnsi="Noto Sans" w:cs="Noto Sans" w:eastAsia="Noto Sans"/>
          <w:b w:val="0"/>
          <w:sz w:val="21"/>
          <w:szCs w:val="21"/>
        </w:rPr>
        <w:t>⚡ 5-Second Recall: NEEDLE STICK PLUS HEPATITIS B = IMMUNOGLOBULIN + VACCINE NOW</w:t>
      </w:r>
    </w:p>
    <w:p>
      <w:pPr>
        <w:spacing w:after="0" w:before="0"/>
      </w:pPr>
      <w:r>
        <w:rPr>
          <w:rFonts w:ascii="Noto Sans" w:hAnsi="Noto Sans" w:cs="Noto Sans" w:eastAsia="Noto Sans"/>
          <w:b w:val="0"/>
          <w:sz w:val="21"/>
          <w:szCs w:val="21"/>
        </w:rPr>
        <w:t>💎 PNC Exam Pearl: Document the exposure, source status and time of prophylaxis in the employee health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A nurse is preparing the skin of a patient before surgery. Which statement about skin antisepsis is correct?</w:t>
      </w:r>
    </w:p>
    <w:p>
      <w:pPr>
        <w:spacing w:after="0" w:before="0"/>
      </w:pPr>
      <w:r>
        <w:rPr>
          <w:rFonts w:ascii="Noto Sans" w:hAnsi="Noto Sans" w:cs="Noto Sans" w:eastAsia="Noto Sans"/>
          <w:b w:val="0"/>
          <w:sz w:val="21"/>
          <w:szCs w:val="21"/>
        </w:rPr>
        <w:t>एक नर्स शल्यक्रिया से पहले रोगी की त्वचा तैयार कर रही है। त्वचा की रोगाणुरोधी तैयारी के बारे में कौन-सा कथन सही है?</w:t>
      </w:r>
    </w:p>
    <w:p>
      <w:pPr>
        <w:spacing w:after="0" w:before="0"/>
      </w:pPr>
      <w:r>
        <w:rPr>
          <w:rFonts w:ascii="Noto Sans" w:hAnsi="Noto Sans" w:cs="Noto Sans" w:eastAsia="Noto Sans"/>
          <w:b w:val="0"/>
          <w:sz w:val="21"/>
          <w:szCs w:val="21"/>
        </w:rPr>
        <w:t>A. Only the immediate line of incision needs cleaning / केवल चीरे की सीधी रेखा को ही साफ करना आवश्यक है</w:t>
      </w:r>
    </w:p>
    <w:p>
      <w:pPr>
        <w:spacing w:after="0" w:before="0"/>
      </w:pPr>
      <w:r>
        <w:rPr>
          <w:rFonts w:ascii="Noto Sans" w:hAnsi="Noto Sans" w:cs="Noto Sans" w:eastAsia="Noto Sans"/>
          <w:b w:val="0"/>
          <w:sz w:val="21"/>
          <w:szCs w:val="21"/>
        </w:rPr>
        <w:t>B. The antiseptic works best when applied over a dirty surgical site / रोगाणुनाशक गंदे शल्य स्थल पर लगाने से सर्वोत्तम काम करता है</w:t>
      </w:r>
    </w:p>
    <w:p>
      <w:pPr>
        <w:spacing w:after="0" w:before="0"/>
      </w:pPr>
      <w:r>
        <w:rPr>
          <w:rFonts w:ascii="Noto Sans" w:hAnsi="Noto Sans" w:cs="Noto Sans" w:eastAsia="Noto Sans"/>
          <w:b w:val="0"/>
          <w:sz w:val="21"/>
          <w:szCs w:val="21"/>
        </w:rPr>
        <w:t>C. The skin is cleaned from the surgical site outwards in a circular motion and the antiseptic is allowed to dry before draping / त्वचा को शल्य स्थल से बाहर की ओर वृत्तीय गति में साफ किया जाता है तथा आवरण लगाने से पहले रोगाणुनाशक को सूखने दिया जाता है</w:t>
      </w:r>
    </w:p>
    <w:p>
      <w:pPr>
        <w:spacing w:after="0" w:before="0"/>
      </w:pPr>
      <w:r>
        <w:rPr>
          <w:rFonts w:ascii="Noto Sans" w:hAnsi="Noto Sans" w:cs="Noto Sans" w:eastAsia="Noto Sans"/>
          <w:b w:val="0"/>
          <w:sz w:val="21"/>
          <w:szCs w:val="21"/>
        </w:rPr>
        <w:t>D. The antiseptic should be wiped off immediately after application / लगाने के तुरंत बाद रोगाणुनाशक को पोंछ देना चाहिए</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 skin is cleaned from the surgical site outwards in a circular motion and the antiseptic is allowed to dry before draping</w:t>
      </w:r>
    </w:p>
    <w:p>
      <w:pPr>
        <w:spacing w:after="0" w:before="0"/>
      </w:pPr>
      <w:r>
        <w:rPr>
          <w:rFonts w:ascii="Noto Sans" w:hAnsi="Noto Sans" w:cs="Noto Sans" w:eastAsia="Noto Sans"/>
          <w:b w:val="0"/>
          <w:sz w:val="21"/>
          <w:szCs w:val="21"/>
        </w:rPr>
        <w:t>🧠 Clinical Rationale: Skin antisepsis follows clean-to-dirty movement from the surgical site outwards, and the solution must be allowed to dry to achieve full antimicrobial action before drapes are applied. Using it over a dirty site, wiping it off early and cleaning only the incision line all reduce efficacy and increase surgical site infection.</w:t>
      </w:r>
    </w:p>
    <w:p>
      <w:pPr>
        <w:spacing w:after="0" w:before="0"/>
      </w:pPr>
      <w:r>
        <w:rPr>
          <w:rFonts w:ascii="Noto Sans" w:hAnsi="Noto Sans" w:cs="Noto Sans" w:eastAsia="Noto Sans"/>
          <w:b w:val="0"/>
          <w:sz w:val="21"/>
          <w:szCs w:val="21"/>
        </w:rPr>
        <w:t>🔍 Key Clues: Surgical skin antisepsis</w:t>
      </w:r>
    </w:p>
    <w:p>
      <w:pPr>
        <w:spacing w:after="0" w:before="0"/>
      </w:pPr>
      <w:r>
        <w:rPr>
          <w:rFonts w:ascii="Noto Sans" w:hAnsi="Noto Sans" w:cs="Noto Sans" w:eastAsia="Noto Sans"/>
          <w:b w:val="0"/>
          <w:sz w:val="21"/>
          <w:szCs w:val="21"/>
        </w:rPr>
        <w:t>🚨 Priority Principle: Clean from the centre outwards and let the antiseptic dry before draping.</w:t>
      </w:r>
    </w:p>
    <w:p>
      <w:pPr>
        <w:spacing w:after="0" w:before="0"/>
      </w:pPr>
      <w:r>
        <w:rPr>
          <w:rFonts w:ascii="Noto Sans" w:hAnsi="Noto Sans" w:cs="Noto Sans" w:eastAsia="Noto Sans"/>
          <w:b w:val="0"/>
          <w:sz w:val="21"/>
          <w:szCs w:val="21"/>
        </w:rPr>
        <w:t>❌ Why Not Others: Wiping the antiseptic off stops its prolonged antimicrobial action.</w:t>
      </w:r>
    </w:p>
    <w:p>
      <w:pPr>
        <w:spacing w:after="0" w:before="0"/>
      </w:pPr>
      <w:r>
        <w:rPr>
          <w:rFonts w:ascii="Noto Sans" w:hAnsi="Noto Sans" w:cs="Noto Sans" w:eastAsia="Noto Sans"/>
          <w:b w:val="0"/>
          <w:sz w:val="21"/>
          <w:szCs w:val="21"/>
        </w:rPr>
        <w:t>⚠️ Exam Trap: Rushing to drape while the skin is still wet.</w:t>
      </w:r>
    </w:p>
    <w:p>
      <w:pPr>
        <w:spacing w:after="0" w:before="0"/>
      </w:pPr>
      <w:r>
        <w:rPr>
          <w:rFonts w:ascii="Noto Sans" w:hAnsi="Noto Sans" w:cs="Noto Sans" w:eastAsia="Noto Sans"/>
          <w:b w:val="0"/>
          <w:sz w:val="21"/>
          <w:szCs w:val="21"/>
        </w:rPr>
        <w:t>⚡ 5-Second Recall: PREP FROM CENTRE OUT, LET IT DRY, THEN DRAPE</w:t>
      </w:r>
    </w:p>
    <w:p>
      <w:pPr>
        <w:spacing w:after="0" w:before="0"/>
      </w:pPr>
      <w:r>
        <w:rPr>
          <w:rFonts w:ascii="Noto Sans" w:hAnsi="Noto Sans" w:cs="Noto Sans" w:eastAsia="Noto Sans"/>
          <w:b w:val="0"/>
          <w:sz w:val="21"/>
          <w:szCs w:val="21"/>
        </w:rPr>
        <w:t>💎 PNC Exam Pearl: Follow the same centre-to-outward rule for all sterile field skin preparation.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two-year-old child weighing 12 kg has burns over 20 percent of the body surface. Using the Parkland formula, what volume of Ringer lactate should be given in the first 8 hours?</w:t>
      </w:r>
    </w:p>
    <w:p>
      <w:pPr>
        <w:spacing w:after="0" w:before="0"/>
      </w:pPr>
      <w:r>
        <w:rPr>
          <w:rFonts w:ascii="Noto Sans" w:hAnsi="Noto Sans" w:cs="Noto Sans" w:eastAsia="Noto Sans"/>
          <w:b w:val="0"/>
          <w:sz w:val="21"/>
          <w:szCs w:val="21"/>
        </w:rPr>
        <w:t>बारह किलोग्राम वाले दो वर्षीय बालक के शरीर की 20 प्रतिशत सतह पर जलन है। पार्कलैंड सूत्र से पहले 8 घंटे में कितनी रिंगर लैक्टेट दी जानी चाहिए?</w:t>
      </w:r>
    </w:p>
    <w:p>
      <w:pPr>
        <w:spacing w:after="0" w:before="0"/>
      </w:pPr>
      <w:r>
        <w:rPr>
          <w:rFonts w:ascii="Noto Sans" w:hAnsi="Noto Sans" w:cs="Noto Sans" w:eastAsia="Noto Sans"/>
          <w:b w:val="0"/>
          <w:sz w:val="21"/>
          <w:szCs w:val="21"/>
        </w:rPr>
        <w:t>A. 960 mL / 960 मिलीलीटर</w:t>
      </w:r>
    </w:p>
    <w:p>
      <w:pPr>
        <w:spacing w:after="0" w:before="0"/>
      </w:pPr>
      <w:r>
        <w:rPr>
          <w:rFonts w:ascii="Noto Sans" w:hAnsi="Noto Sans" w:cs="Noto Sans" w:eastAsia="Noto Sans"/>
          <w:b w:val="0"/>
          <w:sz w:val="21"/>
          <w:szCs w:val="21"/>
        </w:rPr>
        <w:t>B. 1920 mL / 1920 मिलीलीटर</w:t>
      </w:r>
    </w:p>
    <w:p>
      <w:pPr>
        <w:spacing w:after="0" w:before="0"/>
      </w:pPr>
      <w:r>
        <w:rPr>
          <w:rFonts w:ascii="Noto Sans" w:hAnsi="Noto Sans" w:cs="Noto Sans" w:eastAsia="Noto Sans"/>
          <w:b w:val="0"/>
          <w:sz w:val="21"/>
          <w:szCs w:val="21"/>
        </w:rPr>
        <w:t>C. 2880 mL / 2880 मिलीलीटर</w:t>
      </w:r>
    </w:p>
    <w:p>
      <w:pPr>
        <w:spacing w:after="0" w:before="0"/>
      </w:pPr>
      <w:r>
        <w:rPr>
          <w:rFonts w:ascii="Noto Sans" w:hAnsi="Noto Sans" w:cs="Noto Sans" w:eastAsia="Noto Sans"/>
          <w:b w:val="0"/>
          <w:sz w:val="21"/>
          <w:szCs w:val="21"/>
        </w:rPr>
        <w:t>D. 480 mL / 480 मिलीलीटर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480 mL</w:t>
      </w:r>
    </w:p>
    <w:p>
      <w:pPr>
        <w:spacing w:after="0" w:before="0"/>
      </w:pPr>
      <w:r>
        <w:rPr>
          <w:rFonts w:ascii="Noto Sans" w:hAnsi="Noto Sans" w:cs="Noto Sans" w:eastAsia="Noto Sans"/>
          <w:b w:val="0"/>
          <w:sz w:val="21"/>
          <w:szCs w:val="21"/>
        </w:rPr>
        <w:t>🧠 Clinical Rationale: The Parkland formula gives 4 mL of Ringer lactate per kg per percent burn: 4 x 12 x 20 = 960 mL in 24 hours, of which half is given in the first 8 hours, that is 480 mL. The other options represent the full 24-hour volume or double it, and giving the whole volume in 8 hours would risk fluid overload.</w:t>
      </w:r>
    </w:p>
    <w:p>
      <w:pPr>
        <w:spacing w:after="0" w:before="0"/>
      </w:pPr>
      <w:r>
        <w:rPr>
          <w:rFonts w:ascii="Noto Sans" w:hAnsi="Noto Sans" w:cs="Noto Sans" w:eastAsia="Noto Sans"/>
          <w:b w:val="0"/>
          <w:sz w:val="21"/>
          <w:szCs w:val="21"/>
        </w:rPr>
        <w:t>🔍 Key Clues: Parkland formula calculation</w:t>
      </w:r>
    </w:p>
    <w:p>
      <w:pPr>
        <w:spacing w:after="0" w:before="0"/>
      </w:pPr>
      <w:r>
        <w:rPr>
          <w:rFonts w:ascii="Noto Sans" w:hAnsi="Noto Sans" w:cs="Noto Sans" w:eastAsia="Noto Sans"/>
          <w:b w:val="0"/>
          <w:sz w:val="21"/>
          <w:szCs w:val="21"/>
        </w:rPr>
        <w:t>🚨 Priority Principle: 4 mL x kg x percent burn gives the 24-hour total and half of it is given in the first 8 hours.</w:t>
      </w:r>
    </w:p>
    <w:p>
      <w:pPr>
        <w:spacing w:after="0" w:before="0"/>
      </w:pPr>
      <w:r>
        <w:rPr>
          <w:rFonts w:ascii="Noto Sans" w:hAnsi="Noto Sans" w:cs="Noto Sans" w:eastAsia="Noto Sans"/>
          <w:b w:val="0"/>
          <w:sz w:val="21"/>
          <w:szCs w:val="21"/>
        </w:rPr>
        <w:t>❌ Why Not Others: The first 8-hour figure is half the 24-hour total, not the whole.</w:t>
      </w:r>
    </w:p>
    <w:p>
      <w:pPr>
        <w:spacing w:after="0" w:before="0"/>
      </w:pPr>
      <w:r>
        <w:rPr>
          <w:rFonts w:ascii="Noto Sans" w:hAnsi="Noto Sans" w:cs="Noto Sans" w:eastAsia="Noto Sans"/>
          <w:b w:val="0"/>
          <w:sz w:val="21"/>
          <w:szCs w:val="21"/>
        </w:rPr>
        <w:t>⚠️ Exam Trap: Confusing the 24-hour total with the first 8-hour volume.</w:t>
      </w:r>
    </w:p>
    <w:p>
      <w:pPr>
        <w:spacing w:after="0" w:before="0"/>
      </w:pPr>
      <w:r>
        <w:rPr>
          <w:rFonts w:ascii="Noto Sans" w:hAnsi="Noto Sans" w:cs="Noto Sans" w:eastAsia="Noto Sans"/>
          <w:b w:val="0"/>
          <w:sz w:val="21"/>
          <w:szCs w:val="21"/>
        </w:rPr>
        <w:t>⚡ 5-Second Recall: PARKLAND = 4 x kg x % BURN OVER 24 HOURS, HALF IN FIRST 8 HOURS</w:t>
      </w:r>
    </w:p>
    <w:p>
      <w:pPr>
        <w:spacing w:after="0" w:before="0"/>
      </w:pPr>
      <w:r>
        <w:rPr>
          <w:rFonts w:ascii="Noto Sans" w:hAnsi="Noto Sans" w:cs="Noto Sans" w:eastAsia="Noto Sans"/>
          <w:b w:val="0"/>
          <w:sz w:val="21"/>
          <w:szCs w:val="21"/>
        </w:rPr>
        <w:t>💎 PNC Exam Pearl: In children also add maintenance fluids with glucose because of limited glycogen stores.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newborn at two hours of life has a respiratory rate of 72 per minute, grunting, subcostal retractions and nasal flaring. What is the priority nursing action?</w:t>
      </w:r>
    </w:p>
    <w:p>
      <w:pPr>
        <w:spacing w:after="0" w:before="0"/>
      </w:pPr>
      <w:r>
        <w:rPr>
          <w:rFonts w:ascii="Noto Sans" w:hAnsi="Noto Sans" w:cs="Noto Sans" w:eastAsia="Noto Sans"/>
          <w:b w:val="0"/>
          <w:sz w:val="21"/>
          <w:szCs w:val="21"/>
        </w:rPr>
        <w:t>जन्म के दो घंटे बाद नवजात की श्वसन दर 72 प्रति मिनट है, उसमें घुरघुराहट, पसली के नीचे खिंचाव तथा नासिका फैलाव है। प्राथमिक नर्सिंग क्रिया कौन-सी है?</w:t>
      </w:r>
    </w:p>
    <w:p>
      <w:pPr>
        <w:spacing w:after="0" w:before="0"/>
      </w:pPr>
      <w:r>
        <w:rPr>
          <w:rFonts w:ascii="Noto Sans" w:hAnsi="Noto Sans" w:cs="Noto Sans" w:eastAsia="Noto Sans"/>
          <w:b w:val="0"/>
          <w:sz w:val="21"/>
          <w:szCs w:val="21"/>
        </w:rPr>
        <w:t>A. Provide warmth, position with a neutral neck and clear the airway, then give oxygen and report at once for respiratory distress / गर्माहट देना, गर्दन को तटस्थ स्थिति में रखना तथा वायुमार्ग साफ करना, फिर ऑक्सीजन देना और श्वसन कष्ट के लिए तुरंत सूचित करना</w:t>
      </w:r>
    </w:p>
    <w:p>
      <w:pPr>
        <w:spacing w:after="0" w:before="0"/>
      </w:pPr>
      <w:r>
        <w:rPr>
          <w:rFonts w:ascii="Noto Sans" w:hAnsi="Noto Sans" w:cs="Noto Sans" w:eastAsia="Noto Sans"/>
          <w:b w:val="0"/>
          <w:sz w:val="21"/>
          <w:szCs w:val="21"/>
        </w:rPr>
        <w:t>B. Feed the baby to settle the breathing / श्वास शांत करने के लिए शिशु को दूध पिलाना</w:t>
      </w:r>
    </w:p>
    <w:p>
      <w:pPr>
        <w:spacing w:after="0" w:before="0"/>
      </w:pPr>
      <w:r>
        <w:rPr>
          <w:rFonts w:ascii="Noto Sans" w:hAnsi="Noto Sans" w:cs="Noto Sans" w:eastAsia="Noto Sans"/>
          <w:b w:val="0"/>
          <w:sz w:val="21"/>
          <w:szCs w:val="21"/>
        </w:rPr>
        <w:t>C. Assume the findings are normal because the baby is newborn / नवजात होने के कारण इन संकेतों को सामान्य मान लेना</w:t>
      </w:r>
    </w:p>
    <w:p>
      <w:pPr>
        <w:spacing w:after="0" w:before="0"/>
      </w:pPr>
      <w:r>
        <w:rPr>
          <w:rFonts w:ascii="Noto Sans" w:hAnsi="Noto Sans" w:cs="Noto Sans" w:eastAsia="Noto Sans"/>
          <w:b w:val="0"/>
          <w:sz w:val="21"/>
          <w:szCs w:val="21"/>
        </w:rPr>
        <w:t>D. Wrap the baby warmly and reassess after one hour / शिशु को गर्म कपड़े में लपेटकर एक घंटे बाद पुनः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warmth, position with a neutral neck and clear the airway, then give oxygen and report at once for respiratory distress</w:t>
      </w:r>
    </w:p>
    <w:p>
      <w:pPr>
        <w:spacing w:after="0" w:before="0"/>
      </w:pPr>
      <w:r>
        <w:rPr>
          <w:rFonts w:ascii="Noto Sans" w:hAnsi="Noto Sans" w:cs="Noto Sans" w:eastAsia="Noto Sans"/>
          <w:b w:val="0"/>
          <w:sz w:val="21"/>
          <w:szCs w:val="21"/>
        </w:rPr>
        <w:t>🧠 Clinical Rationale: Grunting, retractions, nasal flaring and a respiratory rate above 60 per minute indicate neonatal respiratory distress. The nurse maintains warmth and a neutral airway position, gives oxygen and reports immediately for further support. Delayed reassessment, feeding during distress and dismissing the signs as normal can allow respiratory failure.</w:t>
      </w:r>
    </w:p>
    <w:p>
      <w:pPr>
        <w:spacing w:after="0" w:before="0"/>
      </w:pPr>
      <w:r>
        <w:rPr>
          <w:rFonts w:ascii="Noto Sans" w:hAnsi="Noto Sans" w:cs="Noto Sans" w:eastAsia="Noto Sans"/>
          <w:b w:val="0"/>
          <w:sz w:val="21"/>
          <w:szCs w:val="21"/>
        </w:rPr>
        <w:t>🔍 Key Clues: Neonatal respiratory distress</w:t>
      </w:r>
    </w:p>
    <w:p>
      <w:pPr>
        <w:spacing w:after="0" w:before="0"/>
      </w:pPr>
      <w:r>
        <w:rPr>
          <w:rFonts w:ascii="Noto Sans" w:hAnsi="Noto Sans" w:cs="Noto Sans" w:eastAsia="Noto Sans"/>
          <w:b w:val="0"/>
          <w:sz w:val="21"/>
          <w:szCs w:val="21"/>
        </w:rPr>
        <w:t>🚨 Priority Principle: Respiratory rate above 60 with grunting, retractions and flaring is distress.</w:t>
      </w:r>
    </w:p>
    <w:p>
      <w:pPr>
        <w:spacing w:after="0" w:before="0"/>
      </w:pPr>
      <w:r>
        <w:rPr>
          <w:rFonts w:ascii="Noto Sans" w:hAnsi="Noto Sans" w:cs="Noto Sans" w:eastAsia="Noto Sans"/>
          <w:b w:val="0"/>
          <w:sz w:val="21"/>
          <w:szCs w:val="21"/>
        </w:rPr>
        <w:t>❌ Why Not Others: Feeding a distressed neonate raises aspiration and hypoxia risk.</w:t>
      </w:r>
    </w:p>
    <w:p>
      <w:pPr>
        <w:spacing w:after="0" w:before="0"/>
      </w:pPr>
      <w:r>
        <w:rPr>
          <w:rFonts w:ascii="Noto Sans" w:hAnsi="Noto Sans" w:cs="Noto Sans" w:eastAsia="Noto Sans"/>
          <w:b w:val="0"/>
          <w:sz w:val="21"/>
          <w:szCs w:val="21"/>
        </w:rPr>
        <w:t>⚠️ Exam Trap: Attributing abnormal respiratory signs to immaturity.</w:t>
      </w:r>
    </w:p>
    <w:p>
      <w:pPr>
        <w:spacing w:after="0" w:before="0"/>
      </w:pPr>
      <w:r>
        <w:rPr>
          <w:rFonts w:ascii="Noto Sans" w:hAnsi="Noto Sans" w:cs="Noto Sans" w:eastAsia="Noto Sans"/>
          <w:b w:val="0"/>
          <w:sz w:val="21"/>
          <w:szCs w:val="21"/>
        </w:rPr>
        <w:t>⚡ 5-Second Recall: NEONATE: RATE &gt; 60 + GRUNTING + RETRACTIONS = DISTRESS, ACT NOW</w:t>
      </w:r>
    </w:p>
    <w:p>
      <w:pPr>
        <w:spacing w:after="0" w:before="0"/>
      </w:pPr>
      <w:r>
        <w:rPr>
          <w:rFonts w:ascii="Noto Sans" w:hAnsi="Noto Sans" w:cs="Noto Sans" w:eastAsia="Noto Sans"/>
          <w:b w:val="0"/>
          <w:sz w:val="21"/>
          <w:szCs w:val="21"/>
        </w:rPr>
        <w:t>💎 PNC Exam Pearl: Use the Silverman-Andersen score to grade and communicate the distress objectively.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mother brings a four-month-old baby who has had watery stools for two days with sunken eyes, lethargy and no urine for eight hours. What is the priority action?</w:t>
      </w:r>
    </w:p>
    <w:p>
      <w:pPr>
        <w:spacing w:after="0" w:before="0"/>
      </w:pPr>
      <w:r>
        <w:rPr>
          <w:rFonts w:ascii="Noto Sans" w:hAnsi="Noto Sans" w:cs="Noto Sans" w:eastAsia="Noto Sans"/>
          <w:b w:val="0"/>
          <w:sz w:val="21"/>
          <w:szCs w:val="21"/>
        </w:rPr>
        <w:t>एक माँ चार माह के शिशु को लाती है जिसे दो दिन से पानी जैसे दस्त हैं, आँखें धँसी हैं, सुस्ती है और आठ घंटे से पेशाब नहीं हुआ। प्राथमिक क्रिया कौन-सी है?</w:t>
      </w:r>
    </w:p>
    <w:p>
      <w:pPr>
        <w:spacing w:after="0" w:before="0"/>
      </w:pPr>
      <w:r>
        <w:rPr>
          <w:rFonts w:ascii="Noto Sans" w:hAnsi="Noto Sans" w:cs="Noto Sans" w:eastAsia="Noto Sans"/>
          <w:b w:val="0"/>
          <w:sz w:val="21"/>
          <w:szCs w:val="21"/>
        </w:rPr>
        <w:t>A. Classify as severe dehydration and start intravenous Ringer lactate immediately with reassessment / गंभीर निर्जलीकरण मानकर तुरंत अंतःशिरा रिंगर लैक्टेट शुरू करना तथा पुनर्मूल्यांकन करना</w:t>
      </w:r>
    </w:p>
    <w:p>
      <w:pPr>
        <w:spacing w:after="0" w:before="0"/>
      </w:pPr>
      <w:r>
        <w:rPr>
          <w:rFonts w:ascii="Noto Sans" w:hAnsi="Noto Sans" w:cs="Noto Sans" w:eastAsia="Noto Sans"/>
          <w:b w:val="0"/>
          <w:sz w:val="21"/>
          <w:szCs w:val="21"/>
        </w:rPr>
        <w:t>B. Give antibiotics first and then plan fluids / पहले प्रतिजैविक देना और बाद में तरल की योजना बनाना</w:t>
      </w:r>
    </w:p>
    <w:p>
      <w:pPr>
        <w:spacing w:after="0" w:before="0"/>
      </w:pPr>
      <w:r>
        <w:rPr>
          <w:rFonts w:ascii="Noto Sans" w:hAnsi="Noto Sans" w:cs="Noto Sans" w:eastAsia="Noto Sans"/>
          <w:b w:val="0"/>
          <w:sz w:val="21"/>
          <w:szCs w:val="21"/>
        </w:rPr>
        <w:t>C. Withhold fluids until the stool culture report arrives / मल संवर्धन रिपोर्ट आने तक तरल रोकना</w:t>
      </w:r>
    </w:p>
    <w:p>
      <w:pPr>
        <w:spacing w:after="0" w:before="0"/>
      </w:pPr>
      <w:r>
        <w:rPr>
          <w:rFonts w:ascii="Noto Sans" w:hAnsi="Noto Sans" w:cs="Noto Sans" w:eastAsia="Noto Sans"/>
          <w:b w:val="0"/>
          <w:sz w:val="21"/>
          <w:szCs w:val="21"/>
        </w:rPr>
        <w:t>D. Give oral rehydration solution and send the baby home / ओरल रीहाइड्रेशन घोल देकर शिशु को घर भेजना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Classify as severe dehydration and start intravenous Ringer lactate immediately with reassessment</w:t>
      </w:r>
    </w:p>
    <w:p>
      <w:pPr>
        <w:spacing w:after="0" w:before="0"/>
      </w:pPr>
      <w:r>
        <w:rPr>
          <w:rFonts w:ascii="Noto Sans" w:hAnsi="Noto Sans" w:cs="Noto Sans" w:eastAsia="Noto Sans"/>
          <w:b w:val="0"/>
          <w:sz w:val="21"/>
          <w:szCs w:val="21"/>
        </w:rPr>
        <w:t>🧠 Clinical Rationale: Sunken eyes, lethargy and absent urine for eight hours with diarrhoea indicate severe dehydration, which needs immediate intravenous Ringer lactate rather than oral therapy at home. Antibiotics are not the first step, and withholding fluids while waiting for culture worsens hypovolaemic shock.</w:t>
      </w:r>
    </w:p>
    <w:p>
      <w:pPr>
        <w:spacing w:after="0" w:before="0"/>
      </w:pPr>
      <w:r>
        <w:rPr>
          <w:rFonts w:ascii="Noto Sans" w:hAnsi="Noto Sans" w:cs="Noto Sans" w:eastAsia="Noto Sans"/>
          <w:b w:val="0"/>
          <w:sz w:val="21"/>
          <w:szCs w:val="21"/>
        </w:rPr>
        <w:t>🔍 Key Clues: Severe dehydration in an infant</w:t>
      </w:r>
    </w:p>
    <w:p>
      <w:pPr>
        <w:spacing w:after="0" w:before="0"/>
      </w:pPr>
      <w:r>
        <w:rPr>
          <w:rFonts w:ascii="Noto Sans" w:hAnsi="Noto Sans" w:cs="Noto Sans" w:eastAsia="Noto Sans"/>
          <w:b w:val="0"/>
          <w:sz w:val="21"/>
          <w:szCs w:val="21"/>
        </w:rPr>
        <w:t>🚨 Priority Principle: Lethargy and no urine with sunken eyes means severe dehydration needing intravenous fluids.</w:t>
      </w:r>
    </w:p>
    <w:p>
      <w:pPr>
        <w:spacing w:after="0" w:before="0"/>
      </w:pPr>
      <w:r>
        <w:rPr>
          <w:rFonts w:ascii="Noto Sans" w:hAnsi="Noto Sans" w:cs="Noto Sans" w:eastAsia="Noto Sans"/>
          <w:b w:val="0"/>
          <w:sz w:val="21"/>
          <w:szCs w:val="21"/>
        </w:rPr>
        <w:t>❌ Why Not Others: Oral rehydration alone is inadequate in severe dehydration.</w:t>
      </w:r>
    </w:p>
    <w:p>
      <w:pPr>
        <w:spacing w:after="0" w:before="0"/>
      </w:pPr>
      <w:r>
        <w:rPr>
          <w:rFonts w:ascii="Noto Sans" w:hAnsi="Noto Sans" w:cs="Noto Sans" w:eastAsia="Noto Sans"/>
          <w:b w:val="0"/>
          <w:sz w:val="21"/>
          <w:szCs w:val="21"/>
        </w:rPr>
        <w:t>⚠️ Exam Trap: Delaying fluids for culture or antibiotics in shock.</w:t>
      </w:r>
    </w:p>
    <w:p>
      <w:pPr>
        <w:spacing w:after="0" w:before="0"/>
      </w:pPr>
      <w:r>
        <w:rPr>
          <w:rFonts w:ascii="Noto Sans" w:hAnsi="Noto Sans" w:cs="Noto Sans" w:eastAsia="Noto Sans"/>
          <w:b w:val="0"/>
          <w:sz w:val="21"/>
          <w:szCs w:val="21"/>
        </w:rPr>
        <w:t>⚡ 5-Second Recall: SUNKEN EYES + LETHARGY + NO URINE = SEVERE DEHYDRATION, GIVE IV FLUIDS</w:t>
      </w:r>
    </w:p>
    <w:p>
      <w:pPr>
        <w:spacing w:after="0" w:before="0"/>
      </w:pPr>
      <w:r>
        <w:rPr>
          <w:rFonts w:ascii="Noto Sans" w:hAnsi="Noto Sans" w:cs="Noto Sans" w:eastAsia="Noto Sans"/>
          <w:b w:val="0"/>
          <w:sz w:val="21"/>
          <w:szCs w:val="21"/>
        </w:rPr>
        <w:t>💎 PNC Exam Pearl: Give 100 mL per kg of Ringer lactate in the first phase and reassess frequently.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nephrotic syndrome is started on prednisolone. Which advice is most important for the parents?</w:t>
      </w:r>
    </w:p>
    <w:p>
      <w:pPr>
        <w:spacing w:after="0" w:before="0"/>
      </w:pPr>
      <w:r>
        <w:rPr>
          <w:rFonts w:ascii="Noto Sans" w:hAnsi="Noto Sans" w:cs="Noto Sans" w:eastAsia="Noto Sans"/>
          <w:b w:val="0"/>
          <w:sz w:val="21"/>
          <w:szCs w:val="21"/>
        </w:rPr>
        <w:t>नेफ्रोटिक सिंड्रोम वाले बच्चे को प्रेडनिसोलोन शुरू किया जाता है। माता-पिता के लिए कौन-सी सलाह सर्वाधिक महत्वपूर्ण है?</w:t>
      </w:r>
    </w:p>
    <w:p>
      <w:pPr>
        <w:spacing w:after="0" w:before="0"/>
      </w:pPr>
      <w:r>
        <w:rPr>
          <w:rFonts w:ascii="Noto Sans" w:hAnsi="Noto Sans" w:cs="Noto Sans" w:eastAsia="Noto Sans"/>
          <w:b w:val="0"/>
          <w:sz w:val="21"/>
          <w:szCs w:val="21"/>
        </w:rPr>
        <w:t>A. Restrict all proteins completely and give only water / सारे प्रोटीन पूर्णतः रोककर केवल पानी देना</w:t>
      </w:r>
    </w:p>
    <w:p>
      <w:pPr>
        <w:spacing w:after="0" w:before="0"/>
      </w:pPr>
      <w:r>
        <w:rPr>
          <w:rFonts w:ascii="Noto Sans" w:hAnsi="Noto Sans" w:cs="Noto Sans" w:eastAsia="Noto Sans"/>
          <w:b w:val="0"/>
          <w:sz w:val="21"/>
          <w:szCs w:val="21"/>
        </w:rPr>
        <w:t>B. Give the steroid only on days the child feels unwell / स्टेरॉयड केवल उन्हीं दिनों देना जब बच्चा अस्वस्थ लगे</w:t>
      </w:r>
    </w:p>
    <w:p>
      <w:pPr>
        <w:spacing w:after="0" w:before="0"/>
      </w:pPr>
      <w:r>
        <w:rPr>
          <w:rFonts w:ascii="Noto Sans" w:hAnsi="Noto Sans" w:cs="Noto Sans" w:eastAsia="Noto Sans"/>
          <w:b w:val="0"/>
          <w:sz w:val="21"/>
          <w:szCs w:val="21"/>
        </w:rPr>
        <w:t>C. Stop the steroid as soon as the swelling reduces / सूजन कम होते ही स्टेरॉयड बंद कर देना</w:t>
      </w:r>
    </w:p>
    <w:p>
      <w:pPr>
        <w:spacing w:after="0" w:before="0"/>
      </w:pPr>
      <w:r>
        <w:rPr>
          <w:rFonts w:ascii="Noto Sans" w:hAnsi="Noto Sans" w:cs="Noto Sans" w:eastAsia="Noto Sans"/>
          <w:b w:val="0"/>
          <w:sz w:val="21"/>
          <w:szCs w:val="21"/>
        </w:rPr>
        <w:t>D. Continue the steroid exactly as prescribed, avoid contact with people who have infections and report fever or swelling promptly / निर्धारित अनुसार स्टेरॉयड पूरा चलाना, संक्रमण वाले व्यक्तियों से दूर रखना तथा बुखार या सूजन होने पर तुरंत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Continue the steroid exactly as prescribed, avoid contact with people who have infections and report fever or swelling promptly</w:t>
      </w:r>
    </w:p>
    <w:p>
      <w:pPr>
        <w:spacing w:after="0" w:before="0"/>
      </w:pPr>
      <w:r>
        <w:rPr>
          <w:rFonts w:ascii="Noto Sans" w:hAnsi="Noto Sans" w:cs="Noto Sans" w:eastAsia="Noto Sans"/>
          <w:b w:val="0"/>
          <w:sz w:val="21"/>
          <w:szCs w:val="21"/>
        </w:rPr>
        <w:t>🧠 Clinical Rationale: Steroid therapy in nephrotic syndrome must be completed as prescribed because abrupt withdrawal triggers relapse and adrenal insufficiency; parents must limit infection exposure and report fever or reappearance of oedema. Stopping early, severe protein restriction and irregular dosing all worsen outcome.</w:t>
      </w:r>
    </w:p>
    <w:p>
      <w:pPr>
        <w:spacing w:after="0" w:before="0"/>
      </w:pPr>
      <w:r>
        <w:rPr>
          <w:rFonts w:ascii="Noto Sans" w:hAnsi="Noto Sans" w:cs="Noto Sans" w:eastAsia="Noto Sans"/>
          <w:b w:val="0"/>
          <w:sz w:val="21"/>
          <w:szCs w:val="21"/>
        </w:rPr>
        <w:t>🔍 Key Clues: Corticosteroid therapy in nephrotic syndrome</w:t>
      </w:r>
    </w:p>
    <w:p>
      <w:pPr>
        <w:spacing w:after="0" w:before="0"/>
      </w:pPr>
      <w:r>
        <w:rPr>
          <w:rFonts w:ascii="Noto Sans" w:hAnsi="Noto Sans" w:cs="Noto Sans" w:eastAsia="Noto Sans"/>
          <w:b w:val="0"/>
          <w:sz w:val="21"/>
          <w:szCs w:val="21"/>
        </w:rPr>
        <w:t>🚨 Priority Principle: Complete the full steroid course and report fever or relapse signs promptly.</w:t>
      </w:r>
    </w:p>
    <w:p>
      <w:pPr>
        <w:spacing w:after="0" w:before="0"/>
      </w:pPr>
      <w:r>
        <w:rPr>
          <w:rFonts w:ascii="Noto Sans" w:hAnsi="Noto Sans" w:cs="Noto Sans" w:eastAsia="Noto Sans"/>
          <w:b w:val="0"/>
          <w:sz w:val="21"/>
          <w:szCs w:val="21"/>
        </w:rPr>
        <w:t>❌ Why Not Others: Abrupt steroid withdrawal causes relapse and adrenal crisis.</w:t>
      </w:r>
    </w:p>
    <w:p>
      <w:pPr>
        <w:spacing w:after="0" w:before="0"/>
      </w:pPr>
      <w:r>
        <w:rPr>
          <w:rFonts w:ascii="Noto Sans" w:hAnsi="Noto Sans" w:cs="Noto Sans" w:eastAsia="Noto Sans"/>
          <w:b w:val="0"/>
          <w:sz w:val="21"/>
          <w:szCs w:val="21"/>
        </w:rPr>
        <w:t>⚠️ Exam Trap: Stopping steroids once oedema settles.</w:t>
      </w:r>
    </w:p>
    <w:p>
      <w:pPr>
        <w:spacing w:after="0" w:before="0"/>
      </w:pPr>
      <w:r>
        <w:rPr>
          <w:rFonts w:ascii="Noto Sans" w:hAnsi="Noto Sans" w:cs="Noto Sans" w:eastAsia="Noto Sans"/>
          <w:b w:val="0"/>
          <w:sz w:val="21"/>
          <w:szCs w:val="21"/>
        </w:rPr>
        <w:t>⚡ 5-Second Recall: STEROIDS: FINISH THE COURSE, NEVER STOP SUDDENLY</w:t>
      </w:r>
    </w:p>
    <w:p>
      <w:pPr>
        <w:spacing w:after="0" w:before="0"/>
      </w:pPr>
      <w:r>
        <w:rPr>
          <w:rFonts w:ascii="Noto Sans" w:hAnsi="Noto Sans" w:cs="Noto Sans" w:eastAsia="Noto Sans"/>
          <w:b w:val="0"/>
          <w:sz w:val="21"/>
          <w:szCs w:val="21"/>
        </w:rPr>
        <w:t>💎 PNC Exam Pearl: Steroid therapy increases infection risk, so advise avoidance of crowds and prompt reporting of fever.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six-year-old child is brought with drooling, stridor at rest and sitting forward with the neck extended. What is the priority nursing action?</w:t>
      </w:r>
    </w:p>
    <w:p>
      <w:pPr>
        <w:spacing w:after="0" w:before="0"/>
      </w:pPr>
      <w:r>
        <w:rPr>
          <w:rFonts w:ascii="Noto Sans" w:hAnsi="Noto Sans" w:cs="Noto Sans" w:eastAsia="Noto Sans"/>
          <w:b w:val="0"/>
          <w:sz w:val="21"/>
          <w:szCs w:val="21"/>
        </w:rPr>
        <w:t>छह वर्षीय बच्चे को लार टपकने, विश्राम में श्वास-कर्कशता तथा गर्दन आगे करके बैठने की स्थिति में लाया जाता है। प्राथमिक नर्सिंग क्रिया कौन-सी है?</w:t>
      </w:r>
    </w:p>
    <w:p>
      <w:pPr>
        <w:spacing w:after="0" w:before="0"/>
      </w:pPr>
      <w:r>
        <w:rPr>
          <w:rFonts w:ascii="Noto Sans" w:hAnsi="Noto Sans" w:cs="Noto Sans" w:eastAsia="Noto Sans"/>
          <w:b w:val="0"/>
          <w:sz w:val="21"/>
          <w:szCs w:val="21"/>
        </w:rPr>
        <w:t>A. Examine the throat with a spatula immediately / तुरंत स्पैटुला से गला देखना</w:t>
      </w:r>
    </w:p>
    <w:p>
      <w:pPr>
        <w:spacing w:after="0" w:before="0"/>
      </w:pPr>
      <w:r>
        <w:rPr>
          <w:rFonts w:ascii="Noto Sans" w:hAnsi="Noto Sans" w:cs="Noto Sans" w:eastAsia="Noto Sans"/>
          <w:b w:val="0"/>
          <w:sz w:val="21"/>
          <w:szCs w:val="21"/>
        </w:rPr>
        <w:t>B. Keep the child calm and upright, give oxygen and call for urgent medical help without examining the throat / बच्चे को शांत तथा सीधा रखना, ऑक्सीजन देना और गला देखे बिना तुरंत चिकित्सकीय सहायता बुलाना</w:t>
      </w:r>
    </w:p>
    <w:p>
      <w:pPr>
        <w:spacing w:after="0" w:before="0"/>
      </w:pPr>
      <w:r>
        <w:rPr>
          <w:rFonts w:ascii="Noto Sans" w:hAnsi="Noto Sans" w:cs="Noto Sans" w:eastAsia="Noto Sans"/>
          <w:b w:val="0"/>
          <w:sz w:val="21"/>
          <w:szCs w:val="21"/>
        </w:rPr>
        <w:t>C. Lay the child flat and give oral fluids / बच्चे को लिटाकर मुँह से तरल देना</w:t>
      </w:r>
    </w:p>
    <w:p>
      <w:pPr>
        <w:spacing w:after="0" w:before="0"/>
      </w:pPr>
      <w:r>
        <w:rPr>
          <w:rFonts w:ascii="Noto Sans" w:hAnsi="Noto Sans" w:cs="Noto Sans" w:eastAsia="Noto Sans"/>
          <w:b w:val="0"/>
          <w:sz w:val="21"/>
          <w:szCs w:val="21"/>
        </w:rPr>
        <w:t>D. Send the child for a chest X-ray first / पहले बच्चे को छाती का एक्स-रे के लिए भेजना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child calm and upright, give oxygen and call for urgent medical help without examining the throat</w:t>
      </w:r>
    </w:p>
    <w:p>
      <w:pPr>
        <w:spacing w:after="0" w:before="0"/>
      </w:pPr>
      <w:r>
        <w:rPr>
          <w:rFonts w:ascii="Noto Sans" w:hAnsi="Noto Sans" w:cs="Noto Sans" w:eastAsia="Noto Sans"/>
          <w:b w:val="0"/>
          <w:sz w:val="21"/>
          <w:szCs w:val="21"/>
        </w:rPr>
        <w:t>🧠 Clinical Rationale: Drooling, stridor at rest and a forward-leaning posture suggest acute epiglottitis with a risk of complete airway obstruction. The child is kept calm and upright with oxygen and urgent help is called; throat examination with a spatula can trigger laryngospasm. Lying flat, oral fluids and transport for X-ray all endanger the airway.</w:t>
      </w:r>
    </w:p>
    <w:p>
      <w:pPr>
        <w:spacing w:after="0" w:before="0"/>
      </w:pPr>
      <w:r>
        <w:rPr>
          <w:rFonts w:ascii="Noto Sans" w:hAnsi="Noto Sans" w:cs="Noto Sans" w:eastAsia="Noto Sans"/>
          <w:b w:val="0"/>
          <w:sz w:val="21"/>
          <w:szCs w:val="21"/>
        </w:rPr>
        <w:t>🔍 Key Clues: Acute epiglottitis</w:t>
      </w:r>
    </w:p>
    <w:p>
      <w:pPr>
        <w:spacing w:after="0" w:before="0"/>
      </w:pPr>
      <w:r>
        <w:rPr>
          <w:rFonts w:ascii="Noto Sans" w:hAnsi="Noto Sans" w:cs="Noto Sans" w:eastAsia="Noto Sans"/>
          <w:b w:val="0"/>
          <w:sz w:val="21"/>
          <w:szCs w:val="21"/>
        </w:rPr>
        <w:t>🚨 Priority Principle: Drooling with stridor at rest means do not examine the throat, keep the child calm and call for help.</w:t>
      </w:r>
    </w:p>
    <w:p>
      <w:pPr>
        <w:spacing w:after="0" w:before="0"/>
      </w:pPr>
      <w:r>
        <w:rPr>
          <w:rFonts w:ascii="Noto Sans" w:hAnsi="Noto Sans" w:cs="Noto Sans" w:eastAsia="Noto Sans"/>
          <w:b w:val="0"/>
          <w:sz w:val="21"/>
          <w:szCs w:val="21"/>
        </w:rPr>
        <w:t>❌ Why Not Others: Throat examination can precipitate complete airway obstruction.</w:t>
      </w:r>
    </w:p>
    <w:p>
      <w:pPr>
        <w:spacing w:after="0" w:before="0"/>
      </w:pPr>
      <w:r>
        <w:rPr>
          <w:rFonts w:ascii="Noto Sans" w:hAnsi="Noto Sans" w:cs="Noto Sans" w:eastAsia="Noto Sans"/>
          <w:b w:val="0"/>
          <w:sz w:val="21"/>
          <w:szCs w:val="21"/>
        </w:rPr>
        <w:t>⚠️ Exam Trap: Laying the child flat or sending for imaging before securing the airway.</w:t>
      </w:r>
    </w:p>
    <w:p>
      <w:pPr>
        <w:spacing w:after="0" w:before="0"/>
      </w:pPr>
      <w:r>
        <w:rPr>
          <w:rFonts w:ascii="Noto Sans" w:hAnsi="Noto Sans" w:cs="Noto Sans" w:eastAsia="Noto Sans"/>
          <w:b w:val="0"/>
          <w:sz w:val="21"/>
          <w:szCs w:val="21"/>
        </w:rPr>
        <w:t>⚡ 5-Second Recall: DROOLING + STRIDOR AT REST = DO NOT INSPECT THE THROAT</w:t>
      </w:r>
    </w:p>
    <w:p>
      <w:pPr>
        <w:spacing w:after="0" w:before="0"/>
      </w:pPr>
      <w:r>
        <w:rPr>
          <w:rFonts w:ascii="Noto Sans" w:hAnsi="Noto Sans" w:cs="Noto Sans" w:eastAsia="Noto Sans"/>
          <w:b w:val="0"/>
          <w:sz w:val="21"/>
          <w:szCs w:val="21"/>
        </w:rPr>
        <w:t>💎 PNC Exam Pearl: Keep the child with the caregiver and avoid any procedure that agitates the airway.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nurse manager is preparing the duty roster for a ward where two staff nurses are on planned leave. Which action best reflects effective human resource management?</w:t>
      </w:r>
    </w:p>
    <w:p>
      <w:pPr>
        <w:spacing w:after="0" w:before="0"/>
      </w:pPr>
      <w:r>
        <w:rPr>
          <w:rFonts w:ascii="Noto Sans" w:hAnsi="Noto Sans" w:cs="Noto Sans" w:eastAsia="Noto Sans"/>
          <w:b w:val="0"/>
          <w:sz w:val="21"/>
          <w:szCs w:val="21"/>
        </w:rPr>
        <w:t>एक नर्स प्रबंधक उस वार्ड की ड्यूटी सूची बना रही है जहाँ दो स्टाफ नर्स नियोजित अवकाश पर हैं। प्रभावी मानव-संसाधन प्रबंधन कौन-सी क्रिया को सर्वोत्तम दर्शाती है?</w:t>
      </w:r>
    </w:p>
    <w:p>
      <w:pPr>
        <w:spacing w:after="0" w:before="0"/>
      </w:pPr>
      <w:r>
        <w:rPr>
          <w:rFonts w:ascii="Noto Sans" w:hAnsi="Noto Sans" w:cs="Noto Sans" w:eastAsia="Noto Sans"/>
          <w:b w:val="0"/>
          <w:sz w:val="21"/>
          <w:szCs w:val="21"/>
        </w:rPr>
        <w:t>A. Leave the ward short-staffed and expect the remaining nurses to manage / वार्ड को कम-स्टाफ ही छोड़ देना और शेष नर्सों से काम चलाने की अपेक्षा करना</w:t>
      </w:r>
    </w:p>
    <w:p>
      <w:pPr>
        <w:spacing w:after="0" w:before="0"/>
      </w:pPr>
      <w:r>
        <w:rPr>
          <w:rFonts w:ascii="Noto Sans" w:hAnsi="Noto Sans" w:cs="Noto Sans" w:eastAsia="Noto Sans"/>
          <w:b w:val="0"/>
          <w:sz w:val="21"/>
          <w:szCs w:val="21"/>
        </w:rPr>
        <w:t>B. Assess the workload, redeploy available staff according to competency, arrange float cover and communicate the plan clearly / कार्यभार का आकलन करना, उपलब्ध स्टाफ को योग्यता के अनुसार तैनात करना, अतिरिक्त सहायता की व्यवस्था करना तथा योजना स्पष्ट रूप से बताना</w:t>
      </w:r>
    </w:p>
    <w:p>
      <w:pPr>
        <w:spacing w:after="0" w:before="0"/>
      </w:pPr>
      <w:r>
        <w:rPr>
          <w:rFonts w:ascii="Noto Sans" w:hAnsi="Noto Sans" w:cs="Noto Sans" w:eastAsia="Noto Sans"/>
          <w:b w:val="0"/>
          <w:sz w:val="21"/>
          <w:szCs w:val="21"/>
        </w:rPr>
        <w:t>C. Postpone all leave indefinitely without informing anyone / सबको बिना बताए अवकाश अनिश्चित काल के लिए टाल देना</w:t>
      </w:r>
    </w:p>
    <w:p>
      <w:pPr>
        <w:spacing w:after="0" w:before="0"/>
      </w:pPr>
      <w:r>
        <w:rPr>
          <w:rFonts w:ascii="Noto Sans" w:hAnsi="Noto Sans" w:cs="Noto Sans" w:eastAsia="Noto Sans"/>
          <w:b w:val="0"/>
          <w:sz w:val="21"/>
          <w:szCs w:val="21"/>
        </w:rPr>
        <w:t>D. Assign the most junior nurse to the intensive area alone / सबसे कनिष्ठ नर्स को अकेले गहन क्षेत्र में लगा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the workload, redeploy available staff according to competency, arrange float cover and communicate the plan clearly</w:t>
      </w:r>
    </w:p>
    <w:p>
      <w:pPr>
        <w:spacing w:after="0" w:before="0"/>
      </w:pPr>
      <w:r>
        <w:rPr>
          <w:rFonts w:ascii="Noto Sans" w:hAnsi="Noto Sans" w:cs="Noto Sans" w:eastAsia="Noto Sans"/>
          <w:b w:val="0"/>
          <w:sz w:val="21"/>
          <w:szCs w:val="21"/>
        </w:rPr>
        <w:t>🧠 Clinical Rationale: Effective staffing matches available competence to patient acuity, uses redeployment and float cover, and keeps the team informed. Leaving the ward short, cancelling leave without communication and placing an inexperienced nurse alone in a critical area all risk patient safety and staff morale.</w:t>
      </w:r>
    </w:p>
    <w:p>
      <w:pPr>
        <w:spacing w:after="0" w:before="0"/>
      </w:pPr>
      <w:r>
        <w:rPr>
          <w:rFonts w:ascii="Noto Sans" w:hAnsi="Noto Sans" w:cs="Noto Sans" w:eastAsia="Noto Sans"/>
          <w:b w:val="0"/>
          <w:sz w:val="21"/>
          <w:szCs w:val="21"/>
        </w:rPr>
        <w:t>🔍 Key Clues: Human resource management in nursing</w:t>
      </w:r>
    </w:p>
    <w:p>
      <w:pPr>
        <w:spacing w:after="0" w:before="0"/>
      </w:pPr>
      <w:r>
        <w:rPr>
          <w:rFonts w:ascii="Noto Sans" w:hAnsi="Noto Sans" w:cs="Noto Sans" w:eastAsia="Noto Sans"/>
          <w:b w:val="0"/>
          <w:sz w:val="21"/>
          <w:szCs w:val="21"/>
        </w:rPr>
        <w:t>🚨 Priority Principle: Match competency to acuity, redeploy and communicate the staffing plan.</w:t>
      </w:r>
    </w:p>
    <w:p>
      <w:pPr>
        <w:spacing w:after="0" w:before="0"/>
      </w:pPr>
      <w:r>
        <w:rPr>
          <w:rFonts w:ascii="Noto Sans" w:hAnsi="Noto Sans" w:cs="Noto Sans" w:eastAsia="Noto Sans"/>
          <w:b w:val="0"/>
          <w:sz w:val="21"/>
          <w:szCs w:val="21"/>
        </w:rPr>
        <w:t>❌ Why Not Others: Cancelling leave arbitrarily damages trust and is not resource planning.</w:t>
      </w:r>
    </w:p>
    <w:p>
      <w:pPr>
        <w:spacing w:after="0" w:before="0"/>
      </w:pPr>
      <w:r>
        <w:rPr>
          <w:rFonts w:ascii="Noto Sans" w:hAnsi="Noto Sans" w:cs="Noto Sans" w:eastAsia="Noto Sans"/>
          <w:b w:val="0"/>
          <w:sz w:val="21"/>
          <w:szCs w:val="21"/>
        </w:rPr>
        <w:t>⚠️ Exam Trap: Assigning an inexperienced nurse alone to a critical area is unsafe.</w:t>
      </w:r>
    </w:p>
    <w:p>
      <w:pPr>
        <w:spacing w:after="0" w:before="0"/>
      </w:pPr>
      <w:r>
        <w:rPr>
          <w:rFonts w:ascii="Noto Sans" w:hAnsi="Noto Sans" w:cs="Noto Sans" w:eastAsia="Noto Sans"/>
          <w:b w:val="0"/>
          <w:sz w:val="21"/>
          <w:szCs w:val="21"/>
        </w:rPr>
        <w:t>⚡ 5-Second Recall: STAFFING = WORKLOAD + COMPETENCY + CLEAR COMMUNICATION</w:t>
      </w:r>
    </w:p>
    <w:p>
      <w:pPr>
        <w:spacing w:after="0" w:before="0"/>
      </w:pPr>
      <w:r>
        <w:rPr>
          <w:rFonts w:ascii="Noto Sans" w:hAnsi="Noto Sans" w:cs="Noto Sans" w:eastAsia="Noto Sans"/>
          <w:b w:val="0"/>
          <w:sz w:val="21"/>
          <w:szCs w:val="21"/>
        </w:rPr>
        <w:t>💎 PNC Exam Pearl: Anticipate planned leave in advance to avoid last-minute staffing crises.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nurse observes that a colleague is frequently drowsy and smelling of alcohol during night duty. What is the nurse's most appropriate action?</w:t>
      </w:r>
    </w:p>
    <w:p>
      <w:pPr>
        <w:spacing w:after="0" w:before="0"/>
      </w:pPr>
      <w:r>
        <w:rPr>
          <w:rFonts w:ascii="Noto Sans" w:hAnsi="Noto Sans" w:cs="Noto Sans" w:eastAsia="Noto Sans"/>
          <w:b w:val="0"/>
          <w:sz w:val="21"/>
          <w:szCs w:val="21"/>
        </w:rPr>
        <w:t>एक नर्स देखती है कि उसका सहकर्मी रात्रि ड्यूटी में बार-बार नींद में तथा शराब की गंध वाला रहता है। नर्स की सर्वाधिक उपयुक्त क्रिया कौन-सी है?</w:t>
      </w:r>
    </w:p>
    <w:p>
      <w:pPr>
        <w:spacing w:after="0" w:before="0"/>
      </w:pPr>
      <w:r>
        <w:rPr>
          <w:rFonts w:ascii="Noto Sans" w:hAnsi="Noto Sans" w:cs="Noto Sans" w:eastAsia="Noto Sans"/>
          <w:b w:val="0"/>
          <w:sz w:val="21"/>
          <w:szCs w:val="21"/>
        </w:rPr>
        <w:t>A. Cover for the colleague and say nothing to protect the friendship / मित्रता बचाने के लिए सहकर्मी का काम संभालकर किसी को न बताना</w:t>
      </w:r>
    </w:p>
    <w:p>
      <w:pPr>
        <w:spacing w:after="0" w:before="0"/>
      </w:pPr>
      <w:r>
        <w:rPr>
          <w:rFonts w:ascii="Noto Sans" w:hAnsi="Noto Sans" w:cs="Noto Sans" w:eastAsia="Noto Sans"/>
          <w:b w:val="0"/>
          <w:sz w:val="21"/>
          <w:szCs w:val="21"/>
        </w:rPr>
        <w:t>B. Ensure patient safety first, remove the colleague from direct care and report the concern to the nursing supervisor / पहले रोगी की सुरक्षा सुनिश्चित करना, सहकर्मी को प्रत्यक्ष देखभाल से हटाना तथा नर्सिंग पर्यवेक्षक को चिंता की सूचना देना</w:t>
      </w:r>
    </w:p>
    <w:p>
      <w:pPr>
        <w:spacing w:after="0" w:before="0"/>
      </w:pPr>
      <w:r>
        <w:rPr>
          <w:rFonts w:ascii="Noto Sans" w:hAnsi="Noto Sans" w:cs="Noto Sans" w:eastAsia="Noto Sans"/>
          <w:b w:val="0"/>
          <w:sz w:val="21"/>
          <w:szCs w:val="21"/>
        </w:rPr>
        <w:t>C. Confront the colleague loudly in front of patients / रोगियों के सामने जोर-जोर से सहकर्मी को लताड़ना</w:t>
      </w:r>
    </w:p>
    <w:p>
      <w:pPr>
        <w:spacing w:after="0" w:before="0"/>
      </w:pPr>
      <w:r>
        <w:rPr>
          <w:rFonts w:ascii="Noto Sans" w:hAnsi="Noto Sans" w:cs="Noto Sans" w:eastAsia="Noto Sans"/>
          <w:b w:val="0"/>
          <w:sz w:val="21"/>
          <w:szCs w:val="21"/>
        </w:rPr>
        <w:t>D. Wait till the colleague makes a serious error before reporting / गंभीर भूल होने तक प्रतीक्षा करना, तब सूचित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Ensure patient safety first, remove the colleague from direct care and report the concern to the nursing supervisor</w:t>
      </w:r>
    </w:p>
    <w:p>
      <w:pPr>
        <w:spacing w:after="0" w:before="0"/>
      </w:pPr>
      <w:r>
        <w:rPr>
          <w:rFonts w:ascii="Noto Sans" w:hAnsi="Noto Sans" w:cs="Noto Sans" w:eastAsia="Noto Sans"/>
          <w:b w:val="0"/>
          <w:sz w:val="21"/>
          <w:szCs w:val="21"/>
        </w:rPr>
        <w:t>🧠 Clinical Rationale: Patient safety overrides loyalty to a colleague. The impaired nurse is removed from direct patient care and the matter is reported confidentially through the supervisor. Covering up, public confrontation and waiting for harm all abandon patients and fail to help the colleague.</w:t>
      </w:r>
    </w:p>
    <w:p>
      <w:pPr>
        <w:spacing w:after="0" w:before="0"/>
      </w:pPr>
      <w:r>
        <w:rPr>
          <w:rFonts w:ascii="Noto Sans" w:hAnsi="Noto Sans" w:cs="Noto Sans" w:eastAsia="Noto Sans"/>
          <w:b w:val="0"/>
          <w:sz w:val="21"/>
          <w:szCs w:val="21"/>
        </w:rPr>
        <w:t>🔍 Key Clues: Impaired practice by a colleague</w:t>
      </w:r>
    </w:p>
    <w:p>
      <w:pPr>
        <w:spacing w:after="0" w:before="0"/>
      </w:pPr>
      <w:r>
        <w:rPr>
          <w:rFonts w:ascii="Noto Sans" w:hAnsi="Noto Sans" w:cs="Noto Sans" w:eastAsia="Noto Sans"/>
          <w:b w:val="0"/>
          <w:sz w:val="21"/>
          <w:szCs w:val="21"/>
        </w:rPr>
        <w:t>🚨 Priority Principle: Patient safety first, then report confidentially through the proper channel.</w:t>
      </w:r>
    </w:p>
    <w:p>
      <w:pPr>
        <w:spacing w:after="0" w:before="0"/>
      </w:pPr>
      <w:r>
        <w:rPr>
          <w:rFonts w:ascii="Noto Sans" w:hAnsi="Noto Sans" w:cs="Noto Sans" w:eastAsia="Noto Sans"/>
          <w:b w:val="0"/>
          <w:sz w:val="21"/>
          <w:szCs w:val="21"/>
        </w:rPr>
        <w:t>❌ Why Not Others: Concealing an impaired colleague endangers patients and invites liability.</w:t>
      </w:r>
    </w:p>
    <w:p>
      <w:pPr>
        <w:spacing w:after="0" w:before="0"/>
      </w:pPr>
      <w:r>
        <w:rPr>
          <w:rFonts w:ascii="Noto Sans" w:hAnsi="Noto Sans" w:cs="Noto Sans" w:eastAsia="Noto Sans"/>
          <w:b w:val="0"/>
          <w:sz w:val="21"/>
          <w:szCs w:val="21"/>
        </w:rPr>
        <w:t>⚠️ Exam Trap: Public confrontation violates confidentiality and does not remove the risk.</w:t>
      </w:r>
    </w:p>
    <w:p>
      <w:pPr>
        <w:spacing w:after="0" w:before="0"/>
      </w:pPr>
      <w:r>
        <w:rPr>
          <w:rFonts w:ascii="Noto Sans" w:hAnsi="Noto Sans" w:cs="Noto Sans" w:eastAsia="Noto Sans"/>
          <w:b w:val="0"/>
          <w:sz w:val="21"/>
          <w:szCs w:val="21"/>
        </w:rPr>
        <w:t>⚡ 5-Second Recall: IMPAIRED COLLEAGUE = PROTECT PATIENTS, REPORT THROUGH THE CHANNEL</w:t>
      </w:r>
    </w:p>
    <w:p>
      <w:pPr>
        <w:spacing w:after="0" w:before="0"/>
      </w:pPr>
      <w:r>
        <w:rPr>
          <w:rFonts w:ascii="Noto Sans" w:hAnsi="Noto Sans" w:cs="Noto Sans" w:eastAsia="Noto Sans"/>
          <w:b w:val="0"/>
          <w:sz w:val="21"/>
          <w:szCs w:val="21"/>
        </w:rPr>
        <w:t>💎 PNC Exam Pearl: Most institutions have employee assistance programmes for substance use support.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A nurse in charge is delegating tasks to a nursing assistant. Which task is appropriate to delegate?</w:t>
      </w:r>
    </w:p>
    <w:p>
      <w:pPr>
        <w:spacing w:after="0" w:before="0"/>
      </w:pPr>
      <w:r>
        <w:rPr>
          <w:rFonts w:ascii="Noto Sans" w:hAnsi="Noto Sans" w:cs="Noto Sans" w:eastAsia="Noto Sans"/>
          <w:b w:val="0"/>
          <w:sz w:val="21"/>
          <w:szCs w:val="21"/>
        </w:rPr>
        <w:t>एक प्रभारी नर्स नर्सिंग सहायक को कार्य सौंप रही है। कौन-सा कार्य सौंपना उपयुक्त है?</w:t>
      </w:r>
    </w:p>
    <w:p>
      <w:pPr>
        <w:spacing w:after="0" w:before="0"/>
      </w:pPr>
      <w:r>
        <w:rPr>
          <w:rFonts w:ascii="Noto Sans" w:hAnsi="Noto Sans" w:cs="Noto Sans" w:eastAsia="Noto Sans"/>
          <w:b w:val="0"/>
          <w:sz w:val="21"/>
          <w:szCs w:val="21"/>
        </w:rPr>
        <w:t>A. Assisting a stable patient with a bed bath and recording intake and output / स्थिर रोगी की बिस्तर-स्नान में सहायता करना तथा आहार-ग्रहण एवं मूत्र उत्पादन दर्ज करना</w:t>
      </w:r>
    </w:p>
    <w:p>
      <w:pPr>
        <w:spacing w:after="0" w:before="0"/>
      </w:pPr>
      <w:r>
        <w:rPr>
          <w:rFonts w:ascii="Noto Sans" w:hAnsi="Noto Sans" w:cs="Noto Sans" w:eastAsia="Noto Sans"/>
          <w:b w:val="0"/>
          <w:sz w:val="21"/>
          <w:szCs w:val="21"/>
        </w:rPr>
        <w:t>B. Assessing a newly admitted patient with chest pain / सीने में दर्द वाले नए भर्ती रोगी का मूल्यांकन करना</w:t>
      </w:r>
    </w:p>
    <w:p>
      <w:pPr>
        <w:spacing w:after="0" w:before="0"/>
      </w:pPr>
      <w:r>
        <w:rPr>
          <w:rFonts w:ascii="Noto Sans" w:hAnsi="Noto Sans" w:cs="Noto Sans" w:eastAsia="Noto Sans"/>
          <w:b w:val="0"/>
          <w:sz w:val="21"/>
          <w:szCs w:val="21"/>
        </w:rPr>
        <w:t>C. Deciding the dose of a blood pressure medicine / रक्तचाप की दवा की मात्रा तय करना</w:t>
      </w:r>
    </w:p>
    <w:p>
      <w:pPr>
        <w:spacing w:after="0" w:before="0"/>
      </w:pPr>
      <w:r>
        <w:rPr>
          <w:rFonts w:ascii="Noto Sans" w:hAnsi="Noto Sans" w:cs="Noto Sans" w:eastAsia="Noto Sans"/>
          <w:b w:val="0"/>
          <w:sz w:val="21"/>
          <w:szCs w:val="21"/>
        </w:rPr>
        <w:t>D. Administering intravenous antibiotics / अंतःशिरा प्रतिजैविक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Assisting a stable patient with a bed bath and recording intake and output</w:t>
      </w:r>
    </w:p>
    <w:p>
      <w:pPr>
        <w:spacing w:after="0" w:before="0"/>
      </w:pPr>
      <w:r>
        <w:rPr>
          <w:rFonts w:ascii="Noto Sans" w:hAnsi="Noto Sans" w:cs="Noto Sans" w:eastAsia="Noto Sans"/>
          <w:b w:val="0"/>
          <w:sz w:val="21"/>
          <w:szCs w:val="21"/>
        </w:rPr>
        <w:t>🧠 Clinical Rationale: Tasks that are routine, stable and predictable, such as assisting with hygiene and recording intake and output, can be delegated to a nursing assistant. Medication administration, patient assessment and dose decisions are professional responsibilities that require a registered nurse.</w:t>
      </w:r>
    </w:p>
    <w:p>
      <w:pPr>
        <w:spacing w:after="0" w:before="0"/>
      </w:pPr>
      <w:r>
        <w:rPr>
          <w:rFonts w:ascii="Noto Sans" w:hAnsi="Noto Sans" w:cs="Noto Sans" w:eastAsia="Noto Sans"/>
          <w:b w:val="0"/>
          <w:sz w:val="21"/>
          <w:szCs w:val="21"/>
        </w:rPr>
        <w:t>🔍 Key Clues: Delegation in nursing</w:t>
      </w:r>
    </w:p>
    <w:p>
      <w:pPr>
        <w:spacing w:after="0" w:before="0"/>
      </w:pPr>
      <w:r>
        <w:rPr>
          <w:rFonts w:ascii="Noto Sans" w:hAnsi="Noto Sans" w:cs="Noto Sans" w:eastAsia="Noto Sans"/>
          <w:b w:val="0"/>
          <w:sz w:val="21"/>
          <w:szCs w:val="21"/>
        </w:rPr>
        <w:t>🚨 Priority Principle: Delegate routine stable tasks; never delegate assessment, medication or dose decisions.</w:t>
      </w:r>
    </w:p>
    <w:p>
      <w:pPr>
        <w:spacing w:after="0" w:before="0"/>
      </w:pPr>
      <w:r>
        <w:rPr>
          <w:rFonts w:ascii="Noto Sans" w:hAnsi="Noto Sans" w:cs="Noto Sans" w:eastAsia="Noto Sans"/>
          <w:b w:val="0"/>
          <w:sz w:val="21"/>
          <w:szCs w:val="21"/>
        </w:rPr>
        <w:t>❌ Why Not Others: Assessment and medication decisions stay with the registered nurse.</w:t>
      </w:r>
    </w:p>
    <w:p>
      <w:pPr>
        <w:spacing w:after="0" w:before="0"/>
      </w:pPr>
      <w:r>
        <w:rPr>
          <w:rFonts w:ascii="Noto Sans" w:hAnsi="Noto Sans" w:cs="Noto Sans" w:eastAsia="Noto Sans"/>
          <w:b w:val="0"/>
          <w:sz w:val="21"/>
          <w:szCs w:val="21"/>
        </w:rPr>
        <w:t>⚠️ Exam Trap: Delegating medicine administration to unlicensed staff.</w:t>
      </w:r>
    </w:p>
    <w:p>
      <w:pPr>
        <w:spacing w:after="0" w:before="0"/>
      </w:pPr>
      <w:r>
        <w:rPr>
          <w:rFonts w:ascii="Noto Sans" w:hAnsi="Noto Sans" w:cs="Noto Sans" w:eastAsia="Noto Sans"/>
          <w:b w:val="0"/>
          <w:sz w:val="21"/>
          <w:szCs w:val="21"/>
        </w:rPr>
        <w:t>⚡ 5-Second Recall: DELEGATE STABLE ROUTINE CARE, NOT ASSESSMENT OR MEDICINES</w:t>
      </w:r>
    </w:p>
    <w:p>
      <w:pPr>
        <w:spacing w:after="0" w:before="0"/>
      </w:pPr>
      <w:r>
        <w:rPr>
          <w:rFonts w:ascii="Noto Sans" w:hAnsi="Noto Sans" w:cs="Noto Sans" w:eastAsia="Noto Sans"/>
          <w:b w:val="0"/>
          <w:sz w:val="21"/>
          <w:szCs w:val="21"/>
        </w:rPr>
        <w:t>💎 PNC Exam Pearl: Delegation transfers the task but the nurse retains accountability for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A ward is planning to reduce medication errors. Which approach reflects best quality improvement practice?</w:t>
      </w:r>
    </w:p>
    <w:p>
      <w:pPr>
        <w:spacing w:after="0" w:before="0"/>
      </w:pPr>
      <w:r>
        <w:rPr>
          <w:rFonts w:ascii="Noto Sans" w:hAnsi="Noto Sans" w:cs="Noto Sans" w:eastAsia="Noto Sans"/>
          <w:b w:val="0"/>
          <w:sz w:val="21"/>
          <w:szCs w:val="21"/>
        </w:rPr>
        <w:t>एक वार्ड दवा-संबंधी त्रुटियाँ घटाने की योजना बना रहा है। कौन-सी पद्धति उत्तम गुणवत्ता-सुधार अभ्यास को दर्शाती है?</w:t>
      </w:r>
    </w:p>
    <w:p>
      <w:pPr>
        <w:spacing w:after="0" w:before="0"/>
      </w:pPr>
      <w:r>
        <w:rPr>
          <w:rFonts w:ascii="Noto Sans" w:hAnsi="Noto Sans" w:cs="Noto Sans" w:eastAsia="Noto Sans"/>
          <w:b w:val="0"/>
          <w:sz w:val="21"/>
          <w:szCs w:val="21"/>
        </w:rPr>
        <w:t>A. Punish every nurse who makes an error / त्रुटि करने वाली प्रत्येक नर्स को दंडित करना</w:t>
      </w:r>
    </w:p>
    <w:p>
      <w:pPr>
        <w:spacing w:after="0" w:before="0"/>
      </w:pPr>
      <w:r>
        <w:rPr>
          <w:rFonts w:ascii="Noto Sans" w:hAnsi="Noto Sans" w:cs="Noto Sans" w:eastAsia="Noto Sans"/>
          <w:b w:val="0"/>
          <w:sz w:val="21"/>
          <w:szCs w:val="21"/>
        </w:rPr>
        <w:t>B. Collect data on errors, analyse the root causes, test a change such as double checking high-risk drugs and re-measure the effect / त्रुटियों का आँकड़ा एकत्र करना, मूल कारणों का विश्लेषण करना, उच्च-जोखिम दवाओं की दोहरी जाँच जैसा परिवर्तन आज़माना और प्रभाव फिर से मापना</w:t>
      </w:r>
    </w:p>
    <w:p>
      <w:pPr>
        <w:spacing w:after="0" w:before="0"/>
      </w:pPr>
      <w:r>
        <w:rPr>
          <w:rFonts w:ascii="Noto Sans" w:hAnsi="Noto Sans" w:cs="Noto Sans" w:eastAsia="Noto Sans"/>
          <w:b w:val="0"/>
          <w:sz w:val="21"/>
          <w:szCs w:val="21"/>
        </w:rPr>
        <w:t>C. Ignore near misses because no harm occurred / नुकसान न हुआ हो तो निकट-चूकों की उपेक्षा करना</w:t>
      </w:r>
    </w:p>
    <w:p>
      <w:pPr>
        <w:spacing w:after="0" w:before="0"/>
      </w:pPr>
      <w:r>
        <w:rPr>
          <w:rFonts w:ascii="Noto Sans" w:hAnsi="Noto Sans" w:cs="Noto Sans" w:eastAsia="Noto Sans"/>
          <w:b w:val="0"/>
          <w:sz w:val="21"/>
          <w:szCs w:val="21"/>
        </w:rPr>
        <w:t>D. Wait for an annual inspection to identify problems / समस्याएँ पहचानने के लिए वार्षिक निरीक्षण की प्रतीक्षा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Collect data on errors, analyse the root causes, test a change such as double checking high-risk drugs and re-measure the effect</w:t>
      </w:r>
    </w:p>
    <w:p>
      <w:pPr>
        <w:spacing w:after="0" w:before="0"/>
      </w:pPr>
      <w:r>
        <w:rPr>
          <w:rFonts w:ascii="Noto Sans" w:hAnsi="Noto Sans" w:cs="Noto Sans" w:eastAsia="Noto Sans"/>
          <w:b w:val="0"/>
          <w:sz w:val="21"/>
          <w:szCs w:val="21"/>
        </w:rPr>
        <w:t>🧠 Clinical Rationale: Quality improvement is data driven and cyclical: measure, analyse root cause, implement a change and re-measure. Blaming individuals discourages reporting, ignoring near misses loses learning opportunities, and waiting for inspection is reactive rather than proactive.</w:t>
      </w:r>
    </w:p>
    <w:p>
      <w:pPr>
        <w:spacing w:after="0" w:before="0"/>
      </w:pPr>
      <w:r>
        <w:rPr>
          <w:rFonts w:ascii="Noto Sans" w:hAnsi="Noto Sans" w:cs="Noto Sans" w:eastAsia="Noto Sans"/>
          <w:b w:val="0"/>
          <w:sz w:val="21"/>
          <w:szCs w:val="21"/>
        </w:rPr>
        <w:t>🔍 Key Clues: Quality improvement cycle</w:t>
      </w:r>
    </w:p>
    <w:p>
      <w:pPr>
        <w:spacing w:after="0" w:before="0"/>
      </w:pPr>
      <w:r>
        <w:rPr>
          <w:rFonts w:ascii="Noto Sans" w:hAnsi="Noto Sans" w:cs="Noto Sans" w:eastAsia="Noto Sans"/>
          <w:b w:val="0"/>
          <w:sz w:val="21"/>
          <w:szCs w:val="21"/>
        </w:rPr>
        <w:t>🚨 Priority Principle: Measure, analyse root cause, test a change and re-measure.</w:t>
      </w:r>
    </w:p>
    <w:p>
      <w:pPr>
        <w:spacing w:after="0" w:before="0"/>
      </w:pPr>
      <w:r>
        <w:rPr>
          <w:rFonts w:ascii="Noto Sans" w:hAnsi="Noto Sans" w:cs="Noto Sans" w:eastAsia="Noto Sans"/>
          <w:b w:val="0"/>
          <w:sz w:val="21"/>
          <w:szCs w:val="21"/>
        </w:rPr>
        <w:t>❌ Why Not Others: Punitive responses suppress error reporting and hide risk.</w:t>
      </w:r>
    </w:p>
    <w:p>
      <w:pPr>
        <w:spacing w:after="0" w:before="0"/>
      </w:pPr>
      <w:r>
        <w:rPr>
          <w:rFonts w:ascii="Noto Sans" w:hAnsi="Noto Sans" w:cs="Noto Sans" w:eastAsia="Noto Sans"/>
          <w:b w:val="0"/>
          <w:sz w:val="21"/>
          <w:szCs w:val="21"/>
        </w:rPr>
        <w:t>⚠️ Exam Trap: Ignoring near misses removes the chance to prevent harm.</w:t>
      </w:r>
    </w:p>
    <w:p>
      <w:pPr>
        <w:spacing w:after="0" w:before="0"/>
      </w:pPr>
      <w:r>
        <w:rPr>
          <w:rFonts w:ascii="Noto Sans" w:hAnsi="Noto Sans" w:cs="Noto Sans" w:eastAsia="Noto Sans"/>
          <w:b w:val="0"/>
          <w:sz w:val="21"/>
          <w:szCs w:val="21"/>
        </w:rPr>
        <w:t>⚡ 5-Second Recall: QUALITY IMPROVEMENT = MEASURE, ANALYSE, CHANGE, RE-MEASURE</w:t>
      </w:r>
    </w:p>
    <w:p>
      <w:pPr>
        <w:spacing w:after="0" w:before="0"/>
      </w:pPr>
      <w:r>
        <w:rPr>
          <w:rFonts w:ascii="Noto Sans" w:hAnsi="Noto Sans" w:cs="Noto Sans" w:eastAsia="Noto Sans"/>
          <w:b w:val="0"/>
          <w:sz w:val="21"/>
          <w:szCs w:val="21"/>
        </w:rPr>
        <w:t>💎 PNC Exam Pearl: Track near misses as free lessons to fix systems before patients are harmed.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nurse notices that a family insists on deciding all treatment for an elderly patient and does not tell him his diagnosis. Which sociological concept best explains this situation?</w:t>
      </w:r>
    </w:p>
    <w:p>
      <w:pPr>
        <w:spacing w:after="0" w:before="0"/>
      </w:pPr>
      <w:r>
        <w:rPr>
          <w:rFonts w:ascii="Noto Sans" w:hAnsi="Noto Sans" w:cs="Noto Sans" w:eastAsia="Noto Sans"/>
          <w:b w:val="0"/>
          <w:sz w:val="21"/>
          <w:szCs w:val="21"/>
        </w:rPr>
        <w:t>एक नर्स देखती है कि परिवार वृद्ध रोगी के सारे उपचार का निर्णय स्वयं लेता है और उसे उसका निदान नहीं बताता। इस स्थिति को कौन-सी समाजशास्त्रीय संकल्पना सर्वोत्तम रूप से समझाती है?</w:t>
      </w:r>
    </w:p>
    <w:p>
      <w:pPr>
        <w:spacing w:after="0" w:before="0"/>
      </w:pPr>
      <w:r>
        <w:rPr>
          <w:rFonts w:ascii="Noto Sans" w:hAnsi="Noto Sans" w:cs="Noto Sans" w:eastAsia="Noto Sans"/>
          <w:b w:val="0"/>
          <w:sz w:val="21"/>
          <w:szCs w:val="21"/>
        </w:rPr>
        <w:t>A. Cultural relativism / सांस्कृतिक सापेक्षवाद</w:t>
      </w:r>
    </w:p>
    <w:p>
      <w:pPr>
        <w:spacing w:after="0" w:before="0"/>
      </w:pPr>
      <w:r>
        <w:rPr>
          <w:rFonts w:ascii="Noto Sans" w:hAnsi="Noto Sans" w:cs="Noto Sans" w:eastAsia="Noto Sans"/>
          <w:b w:val="0"/>
          <w:sz w:val="21"/>
          <w:szCs w:val="21"/>
        </w:rPr>
        <w:t>B. Social stratification / सामाजिक स्तरीकरण</w:t>
      </w:r>
    </w:p>
    <w:p>
      <w:pPr>
        <w:spacing w:after="0" w:before="0"/>
      </w:pPr>
      <w:r>
        <w:rPr>
          <w:rFonts w:ascii="Noto Sans" w:hAnsi="Noto Sans" w:cs="Noto Sans" w:eastAsia="Noto Sans"/>
          <w:b w:val="0"/>
          <w:sz w:val="21"/>
          <w:szCs w:val="21"/>
        </w:rPr>
        <w:t>C. Social mobility / सामाजिक गतिशीलता</w:t>
      </w:r>
    </w:p>
    <w:p>
      <w:pPr>
        <w:spacing w:after="0" w:before="0"/>
      </w:pPr>
      <w:r>
        <w:rPr>
          <w:rFonts w:ascii="Noto Sans" w:hAnsi="Noto Sans" w:cs="Noto Sans" w:eastAsia="Noto Sans"/>
          <w:b w:val="0"/>
          <w:sz w:val="21"/>
          <w:szCs w:val="21"/>
        </w:rPr>
        <w:t>D. Family-centred decision making influenced by collectivist cultural values / समूहवादी सांस्कृतिक मूल्यों से प्रभावित परिवार-केंद्रित निर्णय-प्रक्रिया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Family-centred decision making influenced by collectivist cultural values</w:t>
      </w:r>
    </w:p>
    <w:p>
      <w:pPr>
        <w:spacing w:after="0" w:before="0"/>
      </w:pPr>
      <w:r>
        <w:rPr>
          <w:rFonts w:ascii="Noto Sans" w:hAnsi="Noto Sans" w:cs="Noto Sans" w:eastAsia="Noto Sans"/>
          <w:b w:val="0"/>
          <w:sz w:val="21"/>
          <w:szCs w:val="21"/>
        </w:rPr>
        <w:t>🧠 Clinical Rationale: In collectivist cultures the family often acts as the decision unit and may protect the patient from distressing news. Recognising this helps the nurse negotiate a culturally sensitive plan while still protecting the patient's right to information. Social mobility, cultural relativism and stratification describe other social processes.</w:t>
      </w:r>
    </w:p>
    <w:p>
      <w:pPr>
        <w:spacing w:after="0" w:before="0"/>
      </w:pPr>
      <w:r>
        <w:rPr>
          <w:rFonts w:ascii="Noto Sans" w:hAnsi="Noto Sans" w:cs="Noto Sans" w:eastAsia="Noto Sans"/>
          <w:b w:val="0"/>
          <w:sz w:val="21"/>
          <w:szCs w:val="21"/>
        </w:rPr>
        <w:t>🔍 Key Clues: Collectivist family decision making</w:t>
      </w:r>
    </w:p>
    <w:p>
      <w:pPr>
        <w:spacing w:after="0" w:before="0"/>
      </w:pPr>
      <w:r>
        <w:rPr>
          <w:rFonts w:ascii="Noto Sans" w:hAnsi="Noto Sans" w:cs="Noto Sans" w:eastAsia="Noto Sans"/>
          <w:b w:val="0"/>
          <w:sz w:val="21"/>
          <w:szCs w:val="21"/>
        </w:rPr>
        <w:t>🚨 Priority Principle: Family-centred decisions reflect collectivist cultural values in Indian settings.</w:t>
      </w:r>
    </w:p>
    <w:p>
      <w:pPr>
        <w:spacing w:after="0" w:before="0"/>
      </w:pPr>
      <w:r>
        <w:rPr>
          <w:rFonts w:ascii="Noto Sans" w:hAnsi="Noto Sans" w:cs="Noto Sans" w:eastAsia="Noto Sans"/>
          <w:b w:val="0"/>
          <w:sz w:val="21"/>
          <w:szCs w:val="21"/>
        </w:rPr>
        <w:t>❌ Why Not Others: Social mobility and stratification concern class movement and hierarchy, not bedside decisions.</w:t>
      </w:r>
    </w:p>
    <w:p>
      <w:pPr>
        <w:spacing w:after="0" w:before="0"/>
      </w:pPr>
      <w:r>
        <w:rPr>
          <w:rFonts w:ascii="Noto Sans" w:hAnsi="Noto Sans" w:cs="Noto Sans" w:eastAsia="Noto Sans"/>
          <w:b w:val="0"/>
          <w:sz w:val="21"/>
          <w:szCs w:val="21"/>
        </w:rPr>
        <w:t>⚠️ Exam Trap: Reading family involvement only as violation rather than cultural pattern.</w:t>
      </w:r>
    </w:p>
    <w:p>
      <w:pPr>
        <w:spacing w:after="0" w:before="0"/>
      </w:pPr>
      <w:r>
        <w:rPr>
          <w:rFonts w:ascii="Noto Sans" w:hAnsi="Noto Sans" w:cs="Noto Sans" w:eastAsia="Noto Sans"/>
          <w:b w:val="0"/>
          <w:sz w:val="21"/>
          <w:szCs w:val="21"/>
        </w:rPr>
        <w:t>⚡ 5-Second Recall: COLLECTIVIST CULTURE = FAMILY DECIDES TOGETHER</w:t>
      </w:r>
    </w:p>
    <w:p>
      <w:pPr>
        <w:spacing w:after="0" w:before="0"/>
      </w:pPr>
      <w:r>
        <w:rPr>
          <w:rFonts w:ascii="Noto Sans" w:hAnsi="Noto Sans" w:cs="Noto Sans" w:eastAsia="Noto Sans"/>
          <w:b w:val="0"/>
          <w:sz w:val="21"/>
          <w:szCs w:val="21"/>
        </w:rPr>
        <w:t>💎 PNC Exam Pearl: Balance cultural respect with the patient's legal right to be informed.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community resists a new immunisation drive because of rumours about side effects. Which sociological approach will most help the nurse?</w:t>
      </w:r>
    </w:p>
    <w:p>
      <w:pPr>
        <w:spacing w:after="0" w:before="0"/>
      </w:pPr>
      <w:r>
        <w:rPr>
          <w:rFonts w:ascii="Noto Sans" w:hAnsi="Noto Sans" w:cs="Noto Sans" w:eastAsia="Noto Sans"/>
          <w:b w:val="0"/>
          <w:sz w:val="21"/>
          <w:szCs w:val="21"/>
        </w:rPr>
        <w:t>एक समुदाय दुष्प्रभावों की अफवाहों के कारण नए टीकाकरण अभियान का विरोध करता है। कौन-सी समाजशास्त्रीय दृष्टि नर्स की सर्वाधिक सहायता करेगी?</w:t>
      </w:r>
    </w:p>
    <w:p>
      <w:pPr>
        <w:spacing w:after="0" w:before="0"/>
      </w:pPr>
      <w:r>
        <w:rPr>
          <w:rFonts w:ascii="Noto Sans" w:hAnsi="Noto Sans" w:cs="Noto Sans" w:eastAsia="Noto Sans"/>
          <w:b w:val="0"/>
          <w:sz w:val="21"/>
          <w:szCs w:val="21"/>
        </w:rPr>
        <w:t>A. Ignore the rumours and continue the drive forcefully / अफवाहों की उपेक्षा करके अभियान जबरदस्ती चलाते रहना</w:t>
      </w:r>
    </w:p>
    <w:p>
      <w:pPr>
        <w:spacing w:after="0" w:before="0"/>
      </w:pPr>
      <w:r>
        <w:rPr>
          <w:rFonts w:ascii="Noto Sans" w:hAnsi="Noto Sans" w:cs="Noto Sans" w:eastAsia="Noto Sans"/>
          <w:b w:val="0"/>
          <w:sz w:val="21"/>
          <w:szCs w:val="21"/>
        </w:rPr>
        <w:t>B. Involve community leaders and local influencers, hold open discussions and address the rumours with evidence / समुदाय के नेताओं तथा स्थानीय प्रभावशाली व्यक्तियों को शामिल करना, खुली चर्चा करना और प्रमाण के साथ अफवाहों का समाधान करना</w:t>
      </w:r>
    </w:p>
    <w:p>
      <w:pPr>
        <w:spacing w:after="0" w:before="0"/>
      </w:pPr>
      <w:r>
        <w:rPr>
          <w:rFonts w:ascii="Noto Sans" w:hAnsi="Noto Sans" w:cs="Noto Sans" w:eastAsia="Noto Sans"/>
          <w:b w:val="0"/>
          <w:sz w:val="21"/>
          <w:szCs w:val="21"/>
        </w:rPr>
        <w:t>C. Report the community to the police for refusing immunisation / टीकाकरण से इंकार करने पर समुदाय की पुलिस में शिकायत करना</w:t>
      </w:r>
    </w:p>
    <w:p>
      <w:pPr>
        <w:spacing w:after="0" w:before="0"/>
      </w:pPr>
      <w:r>
        <w:rPr>
          <w:rFonts w:ascii="Noto Sans" w:hAnsi="Noto Sans" w:cs="Noto Sans" w:eastAsia="Noto Sans"/>
          <w:b w:val="0"/>
          <w:sz w:val="21"/>
          <w:szCs w:val="21"/>
        </w:rPr>
        <w:t>D. Stop the immunisation drive permanently / टीकाकरण अभियान स्थायी रूप से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Involve community leaders and local influencers, hold open discussions and address the rumours with evidence</w:t>
      </w:r>
    </w:p>
    <w:p>
      <w:pPr>
        <w:spacing w:after="0" w:before="0"/>
      </w:pPr>
      <w:r>
        <w:rPr>
          <w:rFonts w:ascii="Noto Sans" w:hAnsi="Noto Sans" w:cs="Noto Sans" w:eastAsia="Noto Sans"/>
          <w:b w:val="0"/>
          <w:sz w:val="21"/>
          <w:szCs w:val="21"/>
        </w:rPr>
        <w:t>🧠 Clinical Rationale: Community participation through trusted leaders and open, evidence-based dialogue is the recognised way to overcome rumours and build confidence. Force, police action and abandoning the drive all destroy trust and leave the community unprotected.</w:t>
      </w:r>
    </w:p>
    <w:p>
      <w:pPr>
        <w:spacing w:after="0" w:before="0"/>
      </w:pPr>
      <w:r>
        <w:rPr>
          <w:rFonts w:ascii="Noto Sans" w:hAnsi="Noto Sans" w:cs="Noto Sans" w:eastAsia="Noto Sans"/>
          <w:b w:val="0"/>
          <w:sz w:val="21"/>
          <w:szCs w:val="21"/>
        </w:rPr>
        <w:t>🔍 Key Clues: Community participation and health education</w:t>
      </w:r>
    </w:p>
    <w:p>
      <w:pPr>
        <w:spacing w:after="0" w:before="0"/>
      </w:pPr>
      <w:r>
        <w:rPr>
          <w:rFonts w:ascii="Noto Sans" w:hAnsi="Noto Sans" w:cs="Noto Sans" w:eastAsia="Noto Sans"/>
          <w:b w:val="0"/>
          <w:sz w:val="21"/>
          <w:szCs w:val="21"/>
        </w:rPr>
        <w:t>🚨 Priority Principle: Win trust through community leaders and open evidence-based dialogue.</w:t>
      </w:r>
    </w:p>
    <w:p>
      <w:pPr>
        <w:spacing w:after="0" w:before="0"/>
      </w:pPr>
      <w:r>
        <w:rPr>
          <w:rFonts w:ascii="Noto Sans" w:hAnsi="Noto Sans" w:cs="Noto Sans" w:eastAsia="Noto Sans"/>
          <w:b w:val="0"/>
          <w:sz w:val="21"/>
          <w:szCs w:val="21"/>
        </w:rPr>
        <w:t>❌ Why Not Others: Coercion and reporting to police deepen resistance.</w:t>
      </w:r>
    </w:p>
    <w:p>
      <w:pPr>
        <w:spacing w:after="0" w:before="0"/>
      </w:pPr>
      <w:r>
        <w:rPr>
          <w:rFonts w:ascii="Noto Sans" w:hAnsi="Noto Sans" w:cs="Noto Sans" w:eastAsia="Noto Sans"/>
          <w:b w:val="0"/>
          <w:sz w:val="21"/>
          <w:szCs w:val="21"/>
        </w:rPr>
        <w:t>⚠️ Exam Trap: Giving up the drive leaves the population at risk.</w:t>
      </w:r>
    </w:p>
    <w:p>
      <w:pPr>
        <w:spacing w:after="0" w:before="0"/>
      </w:pPr>
      <w:r>
        <w:rPr>
          <w:rFonts w:ascii="Noto Sans" w:hAnsi="Noto Sans" w:cs="Noto Sans" w:eastAsia="Noto Sans"/>
          <w:b w:val="0"/>
          <w:sz w:val="21"/>
          <w:szCs w:val="21"/>
        </w:rPr>
        <w:t>⚡ 5-Second Recall: RUMOURS FADE WHEN TRUSTED LEADERS SPEAK WITH EVIDENCE</w:t>
      </w:r>
    </w:p>
    <w:p>
      <w:pPr>
        <w:spacing w:after="0" w:before="0"/>
      </w:pPr>
      <w:r>
        <w:rPr>
          <w:rFonts w:ascii="Noto Sans" w:hAnsi="Noto Sans" w:cs="Noto Sans" w:eastAsia="Noto Sans"/>
          <w:b w:val="0"/>
          <w:sz w:val="21"/>
          <w:szCs w:val="21"/>
        </w:rPr>
        <w:t>💎 PNC Exam Pearl: Use local influencers and existing self-help groups to sustain immunisation coverage.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one day after a craniotomy has a Glasgow Coma Scale score that has fallen from 14 to 9 with a new left pupil dilatation. What is the priority action?</w:t>
      </w:r>
    </w:p>
    <w:p>
      <w:pPr>
        <w:spacing w:after="0" w:before="0"/>
      </w:pPr>
      <w:r>
        <w:rPr>
          <w:rFonts w:ascii="Noto Sans" w:hAnsi="Noto Sans" w:cs="Noto Sans" w:eastAsia="Noto Sans"/>
          <w:b w:val="0"/>
          <w:sz w:val="21"/>
          <w:szCs w:val="21"/>
        </w:rPr>
        <w:t>क्रेनियोटॉमी के एक दिन बाद रोगी का ग्लासगो कोमा स्केल स्कोर 14 से 9 पर गिर जाता है तथा बाईं पुतली फैल जाती है। प्राथमिक क्रिया कौन-सी है?</w:t>
      </w:r>
    </w:p>
    <w:p>
      <w:pPr>
        <w:spacing w:after="0" w:before="0"/>
      </w:pPr>
      <w:r>
        <w:rPr>
          <w:rFonts w:ascii="Noto Sans" w:hAnsi="Noto Sans" w:cs="Noto Sans" w:eastAsia="Noto Sans"/>
          <w:b w:val="0"/>
          <w:sz w:val="21"/>
          <w:szCs w:val="21"/>
        </w:rPr>
        <w:t>A. Document the change and reassess in four hours / परिवर्तन दर्ज करके चार घंटे बाद फिर जाँचना</w:t>
      </w:r>
    </w:p>
    <w:p>
      <w:pPr>
        <w:spacing w:after="0" w:before="0"/>
      </w:pPr>
      <w:r>
        <w:rPr>
          <w:rFonts w:ascii="Noto Sans" w:hAnsi="Noto Sans" w:cs="Noto Sans" w:eastAsia="Noto Sans"/>
          <w:b w:val="0"/>
          <w:sz w:val="21"/>
          <w:szCs w:val="21"/>
        </w:rPr>
        <w:t>B. Report immediately as raised intracranial pressure with herniation, keep the head elevated and prepare for urgent measures / बढ़े अंतःकपालीय दाब तथा हर्निएशन के रूप में तुरंत सूचित करना, सिर को ऊँचा रखना और आपात उपायों की तैयारी करना</w:t>
      </w:r>
    </w:p>
    <w:p>
      <w:pPr>
        <w:spacing w:after="0" w:before="0"/>
      </w:pPr>
      <w:r>
        <w:rPr>
          <w:rFonts w:ascii="Noto Sans" w:hAnsi="Noto Sans" w:cs="Noto Sans" w:eastAsia="Noto Sans"/>
          <w:b w:val="0"/>
          <w:sz w:val="21"/>
          <w:szCs w:val="21"/>
        </w:rPr>
        <w:t>C. Give a strong sedative to settle the patient / रोगी को शांत करने के लिए तेज़ नींद की दवा देना</w:t>
      </w:r>
    </w:p>
    <w:p>
      <w:pPr>
        <w:spacing w:after="0" w:before="0"/>
      </w:pPr>
      <w:r>
        <w:rPr>
          <w:rFonts w:ascii="Noto Sans" w:hAnsi="Noto Sans" w:cs="Noto Sans" w:eastAsia="Noto Sans"/>
          <w:b w:val="0"/>
          <w:sz w:val="21"/>
          <w:szCs w:val="21"/>
        </w:rPr>
        <w:t>D. Lower the head of the bed flat to improve perfusion / रक्तप्रवाह सुधारने के लिए बिस्तर का सिरा सपाट नीचे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immediately as raised intracranial pressure with herniation, keep the head elevated and prepare for urgent measures</w:t>
      </w:r>
    </w:p>
    <w:p>
      <w:pPr>
        <w:spacing w:after="0" w:before="0"/>
      </w:pPr>
      <w:r>
        <w:rPr>
          <w:rFonts w:ascii="Noto Sans" w:hAnsi="Noto Sans" w:cs="Noto Sans" w:eastAsia="Noto Sans"/>
          <w:b w:val="0"/>
          <w:sz w:val="21"/>
          <w:szCs w:val="21"/>
        </w:rPr>
        <w:t>🧠 Clinical Rationale: A falling Glasgow Coma Scale with a newly dilated pupil signals raised intracranial pressure with uncal herniation, so the change is reported at once, the head is kept elevated with the neck neutral and preparations are made for hyperosmolar therapy or surgery. Delaying, sedating or lying the patient flat worsens the raised pressure.</w:t>
      </w:r>
    </w:p>
    <w:p>
      <w:pPr>
        <w:spacing w:after="0" w:before="0"/>
      </w:pPr>
      <w:r>
        <w:rPr>
          <w:rFonts w:ascii="Noto Sans" w:hAnsi="Noto Sans" w:cs="Noto Sans" w:eastAsia="Noto Sans"/>
          <w:b w:val="0"/>
          <w:sz w:val="21"/>
          <w:szCs w:val="21"/>
        </w:rPr>
        <w:t>🔍 Key Clues: Raised intracranial pressure with herniation</w:t>
      </w:r>
    </w:p>
    <w:p>
      <w:pPr>
        <w:spacing w:after="0" w:before="0"/>
      </w:pPr>
      <w:r>
        <w:rPr>
          <w:rFonts w:ascii="Noto Sans" w:hAnsi="Noto Sans" w:cs="Noto Sans" w:eastAsia="Noto Sans"/>
          <w:b w:val="0"/>
          <w:sz w:val="21"/>
          <w:szCs w:val="21"/>
        </w:rPr>
        <w:t>🚨 Priority Principle: Falling GCS with a dilated pupil is herniation until proved otherwise.</w:t>
      </w:r>
    </w:p>
    <w:p>
      <w:pPr>
        <w:spacing w:after="0" w:before="0"/>
      </w:pPr>
      <w:r>
        <w:rPr>
          <w:rFonts w:ascii="Noto Sans" w:hAnsi="Noto Sans" w:cs="Noto Sans" w:eastAsia="Noto Sans"/>
          <w:b w:val="0"/>
          <w:sz w:val="21"/>
          <w:szCs w:val="21"/>
        </w:rPr>
        <w:t>❌ Why Not Others: Sedation masks neurological assessment and lowers the GCS further.</w:t>
      </w:r>
    </w:p>
    <w:p>
      <w:pPr>
        <w:spacing w:after="0" w:before="0"/>
      </w:pPr>
      <w:r>
        <w:rPr>
          <w:rFonts w:ascii="Noto Sans" w:hAnsi="Noto Sans" w:cs="Noto Sans" w:eastAsia="Noto Sans"/>
          <w:b w:val="0"/>
          <w:sz w:val="21"/>
          <w:szCs w:val="21"/>
        </w:rPr>
        <w:t>⚠️ Exam Trap: Flat positioning raises intracranial pressure.</w:t>
      </w:r>
    </w:p>
    <w:p>
      <w:pPr>
        <w:spacing w:after="0" w:before="0"/>
      </w:pPr>
      <w:r>
        <w:rPr>
          <w:rFonts w:ascii="Noto Sans" w:hAnsi="Noto Sans" w:cs="Noto Sans" w:eastAsia="Noto Sans"/>
          <w:b w:val="0"/>
          <w:sz w:val="21"/>
          <w:szCs w:val="21"/>
        </w:rPr>
        <w:t>⚡ 5-Second Recall: FALLING GCS + DILATED PUPIL = HERNIATION, ESCALATE NOW</w:t>
      </w:r>
    </w:p>
    <w:p>
      <w:pPr>
        <w:spacing w:after="0" w:before="0"/>
      </w:pPr>
      <w:r>
        <w:rPr>
          <w:rFonts w:ascii="Noto Sans" w:hAnsi="Noto Sans" w:cs="Noto Sans" w:eastAsia="Noto Sans"/>
          <w:b w:val="0"/>
          <w:sz w:val="21"/>
          <w:szCs w:val="21"/>
        </w:rPr>
        <w:t>💎 PNC Exam Pearl: Avoid hip and neck flexion and prevent straining or coughing to control intracranial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a below-knee plaster cast reports severe unrelieved pain, numbness and pallor of the toes. What is the priority action?</w:t>
      </w:r>
    </w:p>
    <w:p>
      <w:pPr>
        <w:spacing w:after="0" w:before="0"/>
      </w:pPr>
      <w:r>
        <w:rPr>
          <w:rFonts w:ascii="Noto Sans" w:hAnsi="Noto Sans" w:cs="Noto Sans" w:eastAsia="Noto Sans"/>
          <w:b w:val="0"/>
          <w:sz w:val="21"/>
          <w:szCs w:val="21"/>
        </w:rPr>
        <w:t>घुटने के नीचे प्लास्टर कास्ट वाले रोगी को असहनीय दर्द, सुन्नता तथा पंजों का पीलापन बताता है। प्राथमिक क्रिया कौन-सी है?</w:t>
      </w:r>
    </w:p>
    <w:p>
      <w:pPr>
        <w:spacing w:after="0" w:before="0"/>
      </w:pPr>
      <w:r>
        <w:rPr>
          <w:rFonts w:ascii="Noto Sans" w:hAnsi="Noto Sans" w:cs="Noto Sans" w:eastAsia="Noto Sans"/>
          <w:b w:val="0"/>
          <w:sz w:val="21"/>
          <w:szCs w:val="21"/>
        </w:rPr>
        <w:t>A. Report immediately for possible compartment syndrome and prepare to have the cast split without delay / संभावित कंपार्टमेंट सिंड्रोम के लिए तुरंत सूचित करना तथा बिना देर किए कास्ट काटने की तैयारी करना</w:t>
      </w:r>
    </w:p>
    <w:p>
      <w:pPr>
        <w:spacing w:after="0" w:before="0"/>
      </w:pPr>
      <w:r>
        <w:rPr>
          <w:rFonts w:ascii="Noto Sans" w:hAnsi="Noto Sans" w:cs="Noto Sans" w:eastAsia="Noto Sans"/>
          <w:b w:val="0"/>
          <w:sz w:val="21"/>
          <w:szCs w:val="21"/>
        </w:rPr>
        <w:t>B. Loosen the bandage and review after six hours / पट्टी ढीली करके छह घंटे बाद पुनः देखना</w:t>
      </w:r>
    </w:p>
    <w:p>
      <w:pPr>
        <w:spacing w:after="0" w:before="0"/>
      </w:pPr>
      <w:r>
        <w:rPr>
          <w:rFonts w:ascii="Noto Sans" w:hAnsi="Noto Sans" w:cs="Noto Sans" w:eastAsia="Noto Sans"/>
          <w:b w:val="0"/>
          <w:sz w:val="21"/>
          <w:szCs w:val="21"/>
        </w:rPr>
        <w:t>C. Ask the patient to move the toes repeatedly to improve circulation / रक्तसंचार सुधारने के लिए रोगी से बार-बार पंजे हिलाने को कहना</w:t>
      </w:r>
    </w:p>
    <w:p>
      <w:pPr>
        <w:spacing w:after="0" w:before="0"/>
      </w:pPr>
      <w:r>
        <w:rPr>
          <w:rFonts w:ascii="Noto Sans" w:hAnsi="Noto Sans" w:cs="Noto Sans" w:eastAsia="Noto Sans"/>
          <w:b w:val="0"/>
          <w:sz w:val="21"/>
          <w:szCs w:val="21"/>
        </w:rPr>
        <w:t>D. Elevate the limb above heart level and give more analgesia / अंग को हृदय से ऊपर उठाकर अधिक दर्दनाशक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immediately for possible compartment syndrome and prepare to have the cast split without delay</w:t>
      </w:r>
    </w:p>
    <w:p>
      <w:pPr>
        <w:spacing w:after="0" w:before="0"/>
      </w:pPr>
      <w:r>
        <w:rPr>
          <w:rFonts w:ascii="Noto Sans" w:hAnsi="Noto Sans" w:cs="Noto Sans" w:eastAsia="Noto Sans"/>
          <w:b w:val="0"/>
          <w:sz w:val="21"/>
          <w:szCs w:val="21"/>
        </w:rPr>
        <w:t>🧠 Clinical Rationale: Severe unrelieved pain, numbness and pallor in a casted limb indicate compartment syndrome, which needs urgent reporting and splitting of the cast; elevation above heart level can worsen arterial inflow. Loosening a bandage and waiting, or exercising the toes, does not release the pressure.</w:t>
      </w:r>
    </w:p>
    <w:p>
      <w:pPr>
        <w:spacing w:after="0" w:before="0"/>
      </w:pPr>
      <w:r>
        <w:rPr>
          <w:rFonts w:ascii="Noto Sans" w:hAnsi="Noto Sans" w:cs="Noto Sans" w:eastAsia="Noto Sans"/>
          <w:b w:val="0"/>
          <w:sz w:val="21"/>
          <w:szCs w:val="21"/>
        </w:rPr>
        <w:t>🔍 Key Clues: Compartment syndrome under a cast</w:t>
      </w:r>
    </w:p>
    <w:p>
      <w:pPr>
        <w:spacing w:after="0" w:before="0"/>
      </w:pPr>
      <w:r>
        <w:rPr>
          <w:rFonts w:ascii="Noto Sans" w:hAnsi="Noto Sans" w:cs="Noto Sans" w:eastAsia="Noto Sans"/>
          <w:b w:val="0"/>
          <w:sz w:val="21"/>
          <w:szCs w:val="21"/>
        </w:rPr>
        <w:t>🚨 Priority Principle: Pain out of proportion with numbness and pallor under a cast needs urgent splitting.</w:t>
      </w:r>
    </w:p>
    <w:p>
      <w:pPr>
        <w:spacing w:after="0" w:before="0"/>
      </w:pPr>
      <w:r>
        <w:rPr>
          <w:rFonts w:ascii="Noto Sans" w:hAnsi="Noto Sans" w:cs="Noto Sans" w:eastAsia="Noto Sans"/>
          <w:b w:val="0"/>
          <w:sz w:val="21"/>
          <w:szCs w:val="21"/>
        </w:rPr>
        <w:t>❌ Why Not Others: Elevating the limb above the heart may reduce arterial perfusion.</w:t>
      </w:r>
    </w:p>
    <w:p>
      <w:pPr>
        <w:spacing w:after="0" w:before="0"/>
      </w:pPr>
      <w:r>
        <w:rPr>
          <w:rFonts w:ascii="Noto Sans" w:hAnsi="Noto Sans" w:cs="Noto Sans" w:eastAsia="Noto Sans"/>
          <w:b w:val="0"/>
          <w:sz w:val="21"/>
          <w:szCs w:val="21"/>
        </w:rPr>
        <w:t>⚠️ Exam Trap: Waiting six hours risks irreversible muscle and nerve damage.</w:t>
      </w:r>
    </w:p>
    <w:p>
      <w:pPr>
        <w:spacing w:after="0" w:before="0"/>
      </w:pPr>
      <w:r>
        <w:rPr>
          <w:rFonts w:ascii="Noto Sans" w:hAnsi="Noto Sans" w:cs="Noto Sans" w:eastAsia="Noto Sans"/>
          <w:b w:val="0"/>
          <w:sz w:val="21"/>
          <w:szCs w:val="21"/>
        </w:rPr>
        <w:t>⚡ 5-Second Recall: CAST: PAIN, PALLOR, PARESTHESIA, PULSELESSNESS = SPLIT IT</w:t>
      </w:r>
    </w:p>
    <w:p>
      <w:pPr>
        <w:spacing w:after="0" w:before="0"/>
      </w:pPr>
      <w:r>
        <w:rPr>
          <w:rFonts w:ascii="Noto Sans" w:hAnsi="Noto Sans" w:cs="Noto Sans" w:eastAsia="Noto Sans"/>
          <w:b w:val="0"/>
          <w:sz w:val="21"/>
          <w:szCs w:val="21"/>
        </w:rPr>
        <w:t>💎 PNC Exam Pearl: Neurovascular checks should be documented every hour in the first 24 hours after casting.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A patient with a new colostomy has a stoma that is dark purple and dusky on the second day. What is the priority nursing action?</w:t>
      </w:r>
    </w:p>
    <w:p>
      <w:pPr>
        <w:spacing w:after="0" w:before="0"/>
      </w:pPr>
      <w:r>
        <w:rPr>
          <w:rFonts w:ascii="Noto Sans" w:hAnsi="Noto Sans" w:cs="Noto Sans" w:eastAsia="Noto Sans"/>
          <w:b w:val="0"/>
          <w:sz w:val="21"/>
          <w:szCs w:val="21"/>
        </w:rPr>
        <w:t>नए कोलोस्टॉमी वाले रोगी का दूसरे दिन स्टोमा गहरा बैंगनी तथा मटमैला दिखता है। प्राथमिक नर्सिंग क्रिया कौन-सी है?</w:t>
      </w:r>
    </w:p>
    <w:p>
      <w:pPr>
        <w:spacing w:after="0" w:before="0"/>
      </w:pPr>
      <w:r>
        <w:rPr>
          <w:rFonts w:ascii="Noto Sans" w:hAnsi="Noto Sans" w:cs="Noto Sans" w:eastAsia="Noto Sans"/>
          <w:b w:val="0"/>
          <w:sz w:val="21"/>
          <w:szCs w:val="21"/>
        </w:rPr>
        <w:t>A. Wash the stoma with hot water to improve circulation / रक्तसंचार सुधारने के लिए स्टोमा को गरम पानी से धोना</w:t>
      </w:r>
    </w:p>
    <w:p>
      <w:pPr>
        <w:spacing w:after="0" w:before="0"/>
      </w:pPr>
      <w:r>
        <w:rPr>
          <w:rFonts w:ascii="Noto Sans" w:hAnsi="Noto Sans" w:cs="Noto Sans" w:eastAsia="Noto Sans"/>
          <w:b w:val="0"/>
          <w:sz w:val="21"/>
          <w:szCs w:val="21"/>
        </w:rPr>
        <w:t>B. Apply a tight ostomy belt to improve the colour / रंग सुधारने के लिए कसकर ओस्टोमी बेल्ट लगाना</w:t>
      </w:r>
    </w:p>
    <w:p>
      <w:pPr>
        <w:spacing w:after="0" w:before="0"/>
      </w:pPr>
      <w:r>
        <w:rPr>
          <w:rFonts w:ascii="Noto Sans" w:hAnsi="Noto Sans" w:cs="Noto Sans" w:eastAsia="Noto Sans"/>
          <w:b w:val="0"/>
          <w:sz w:val="21"/>
          <w:szCs w:val="21"/>
        </w:rPr>
        <w:t>C. Report at once because the dusky colour suggests impaired blood supply and possible stomal necrosis / तुरंत सूचित करना क्योंकि मटमैला रंग रक्त-आपूर्ति में कमी तथा संभावित स्टोमल नेक्रोसिस दर्शाता है</w:t>
      </w:r>
    </w:p>
    <w:p>
      <w:pPr>
        <w:spacing w:after="0" w:before="0"/>
      </w:pPr>
      <w:r>
        <w:rPr>
          <w:rFonts w:ascii="Noto Sans" w:hAnsi="Noto Sans" w:cs="Noto Sans" w:eastAsia="Noto Sans"/>
          <w:b w:val="0"/>
          <w:sz w:val="21"/>
          <w:szCs w:val="21"/>
        </w:rPr>
        <w:t>D. Wait till the third day as some darkness is normal / तीसरे दिन तक प्रतीक्षा करना क्योंकि कुछ कालापन सामान्य होता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at once because the dusky colour suggests impaired blood supply and possible stomal necrosis</w:t>
      </w:r>
    </w:p>
    <w:p>
      <w:pPr>
        <w:spacing w:after="0" w:before="0"/>
      </w:pPr>
      <w:r>
        <w:rPr>
          <w:rFonts w:ascii="Noto Sans" w:hAnsi="Noto Sans" w:cs="Noto Sans" w:eastAsia="Noto Sans"/>
          <w:b w:val="0"/>
          <w:sz w:val="21"/>
          <w:szCs w:val="21"/>
        </w:rPr>
        <w:t>🧠 Clinical Rationale: A healthy stoma is beefy red and moist; a dusky, dark purple stoma suggests venous congestion or arterial compromise and possible necrosis. This is reported immediately, and the stoma is protected with a well-fitting appliance. A tight belt, waiting or hot water can worsen the ischaemia.</w:t>
      </w:r>
    </w:p>
    <w:p>
      <w:pPr>
        <w:spacing w:after="0" w:before="0"/>
      </w:pPr>
      <w:r>
        <w:rPr>
          <w:rFonts w:ascii="Noto Sans" w:hAnsi="Noto Sans" w:cs="Noto Sans" w:eastAsia="Noto Sans"/>
          <w:b w:val="0"/>
          <w:sz w:val="21"/>
          <w:szCs w:val="21"/>
        </w:rPr>
        <w:t>🔍 Key Clues: Stomal viability assessment</w:t>
      </w:r>
    </w:p>
    <w:p>
      <w:pPr>
        <w:spacing w:after="0" w:before="0"/>
      </w:pPr>
      <w:r>
        <w:rPr>
          <w:rFonts w:ascii="Noto Sans" w:hAnsi="Noto Sans" w:cs="Noto Sans" w:eastAsia="Noto Sans"/>
          <w:b w:val="0"/>
          <w:sz w:val="21"/>
          <w:szCs w:val="21"/>
        </w:rPr>
        <w:t>🚨 Priority Principle: Dusky or dark purple stoma means compromised blood supply, report at once.</w:t>
      </w:r>
    </w:p>
    <w:p>
      <w:pPr>
        <w:spacing w:after="0" w:before="0"/>
      </w:pPr>
      <w:r>
        <w:rPr>
          <w:rFonts w:ascii="Noto Sans" w:hAnsi="Noto Sans" w:cs="Noto Sans" w:eastAsia="Noto Sans"/>
          <w:b w:val="0"/>
          <w:sz w:val="21"/>
          <w:szCs w:val="21"/>
        </w:rPr>
        <w:t>❌ Why Not Others: A healthy stoma is beefy red, not dark purple.</w:t>
      </w:r>
    </w:p>
    <w:p>
      <w:pPr>
        <w:spacing w:after="0" w:before="0"/>
      </w:pPr>
      <w:r>
        <w:rPr>
          <w:rFonts w:ascii="Noto Sans" w:hAnsi="Noto Sans" w:cs="Noto Sans" w:eastAsia="Noto Sans"/>
          <w:b w:val="0"/>
          <w:sz w:val="21"/>
          <w:szCs w:val="21"/>
        </w:rPr>
        <w:t>⚠️ Exam Trap: Tight belts and hot water worsen stomal ischaemia.</w:t>
      </w:r>
    </w:p>
    <w:p>
      <w:pPr>
        <w:spacing w:after="0" w:before="0"/>
      </w:pPr>
      <w:r>
        <w:rPr>
          <w:rFonts w:ascii="Noto Sans" w:hAnsi="Noto Sans" w:cs="Noto Sans" w:eastAsia="Noto Sans"/>
          <w:b w:val="0"/>
          <w:sz w:val="21"/>
          <w:szCs w:val="21"/>
        </w:rPr>
        <w:t>⚡ 5-Second Recall: STOMA: BEEFY RED IS GOOD, DUSKY IS NOT</w:t>
      </w:r>
    </w:p>
    <w:p>
      <w:pPr>
        <w:spacing w:after="0" w:before="0"/>
      </w:pPr>
      <w:r>
        <w:rPr>
          <w:rFonts w:ascii="Noto Sans" w:hAnsi="Noto Sans" w:cs="Noto Sans" w:eastAsia="Noto Sans"/>
          <w:b w:val="0"/>
          <w:sz w:val="21"/>
          <w:szCs w:val="21"/>
        </w:rPr>
        <w:t>💎 PNC Exam Pearl: Measure the stoma size at each appliance change because the stoma shrinks in the first weeks.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 chest drain after lobectomy shows continuous bubbling in the water-seal chamber with no fluctuation. Which interpretation is correct?</w:t>
      </w:r>
    </w:p>
    <w:p>
      <w:pPr>
        <w:spacing w:after="0" w:before="0"/>
      </w:pPr>
      <w:r>
        <w:rPr>
          <w:rFonts w:ascii="Noto Sans" w:hAnsi="Noto Sans" w:cs="Noto Sans" w:eastAsia="Noto Sans"/>
          <w:b w:val="0"/>
          <w:sz w:val="21"/>
          <w:szCs w:val="21"/>
        </w:rPr>
        <w:t>लोबेक्टॉमी के बाद छाती-नलिका वाले रोगी के जल-सील कक्ष में लगातार बुलबुले उठते हैं तथा कोई उतार-चढ़ाव नहीं है। कौन-सा अर्थ सही है?</w:t>
      </w:r>
    </w:p>
    <w:p>
      <w:pPr>
        <w:spacing w:after="0" w:before="0"/>
      </w:pPr>
      <w:r>
        <w:rPr>
          <w:rFonts w:ascii="Noto Sans" w:hAnsi="Noto Sans" w:cs="Noto Sans" w:eastAsia="Noto Sans"/>
          <w:b w:val="0"/>
          <w:sz w:val="21"/>
          <w:szCs w:val="21"/>
        </w:rPr>
        <w:t>A. The drain should be clamped immediately and tightly / नलिका को तुरंत तथा कसकर क्लैंप कर देना चाहिए</w:t>
      </w:r>
    </w:p>
    <w:p>
      <w:pPr>
        <w:spacing w:after="0" w:before="0"/>
      </w:pPr>
      <w:r>
        <w:rPr>
          <w:rFonts w:ascii="Noto Sans" w:hAnsi="Noto Sans" w:cs="Noto Sans" w:eastAsia="Noto Sans"/>
          <w:b w:val="0"/>
          <w:sz w:val="21"/>
          <w:szCs w:val="21"/>
        </w:rPr>
        <w:t>B. The suction should be increased to maximum / सक्शन को अधिकतम बढ़ा देना चाहिए</w:t>
      </w:r>
    </w:p>
    <w:p>
      <w:pPr>
        <w:spacing w:after="0" w:before="0"/>
      </w:pPr>
      <w:r>
        <w:rPr>
          <w:rFonts w:ascii="Noto Sans" w:hAnsi="Noto Sans" w:cs="Noto Sans" w:eastAsia="Noto Sans"/>
          <w:b w:val="0"/>
          <w:sz w:val="21"/>
          <w:szCs w:val="21"/>
        </w:rPr>
        <w:t>C. This is normal and needs no action / यह सामान्य है और इस पर कोई कार्य नहीं चाहिए</w:t>
      </w:r>
    </w:p>
    <w:p>
      <w:pPr>
        <w:spacing w:after="0" w:before="0"/>
      </w:pPr>
      <w:r>
        <w:rPr>
          <w:rFonts w:ascii="Noto Sans" w:hAnsi="Noto Sans" w:cs="Noto Sans" w:eastAsia="Noto Sans"/>
          <w:b w:val="0"/>
          <w:sz w:val="21"/>
          <w:szCs w:val="21"/>
        </w:rPr>
        <w:t>D. Persistent bubbling suggests an air leak, and the nurse should check the system and report if it continues / लगातार बुलबुले हवा के रिसाव का संकेत हैं; नर्स को तंत्र जाँचना चाहिए और जारी रहने पर सूचित करना चाहिए</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Persistent bubbling suggests an air leak, and the nurse should check the system and report if it continues</w:t>
      </w:r>
    </w:p>
    <w:p>
      <w:pPr>
        <w:spacing w:after="0" w:before="0"/>
      </w:pPr>
      <w:r>
        <w:rPr>
          <w:rFonts w:ascii="Noto Sans" w:hAnsi="Noto Sans" w:cs="Noto Sans" w:eastAsia="Noto Sans"/>
          <w:b w:val="0"/>
          <w:sz w:val="21"/>
          <w:szCs w:val="21"/>
        </w:rPr>
        <w:t>🧠 Clinical Rationale: Continuous bubbling in the water-seal chamber with loss of fluctuation indicates an air leak. The nurse inspects the tubing and connections and reports if the leak persists. Clamping the drain risks tension pneumothorax, and increasing suction does not fix a leak and may cause harm.</w:t>
      </w:r>
    </w:p>
    <w:p>
      <w:pPr>
        <w:spacing w:after="0" w:before="0"/>
      </w:pPr>
      <w:r>
        <w:rPr>
          <w:rFonts w:ascii="Noto Sans" w:hAnsi="Noto Sans" w:cs="Noto Sans" w:eastAsia="Noto Sans"/>
          <w:b w:val="0"/>
          <w:sz w:val="21"/>
          <w:szCs w:val="21"/>
        </w:rPr>
        <w:t>🔍 Key Clues: Chest drain air leak</w:t>
      </w:r>
    </w:p>
    <w:p>
      <w:pPr>
        <w:spacing w:after="0" w:before="0"/>
      </w:pPr>
      <w:r>
        <w:rPr>
          <w:rFonts w:ascii="Noto Sans" w:hAnsi="Noto Sans" w:cs="Noto Sans" w:eastAsia="Noto Sans"/>
          <w:b w:val="0"/>
          <w:sz w:val="21"/>
          <w:szCs w:val="21"/>
        </w:rPr>
        <w:t>🚨 Priority Principle: Continuous bubbling in the water seal means an air leak, check the system.</w:t>
      </w:r>
    </w:p>
    <w:p>
      <w:pPr>
        <w:spacing w:after="0" w:before="0"/>
      </w:pPr>
      <w:r>
        <w:rPr>
          <w:rFonts w:ascii="Noto Sans" w:hAnsi="Noto Sans" w:cs="Noto Sans" w:eastAsia="Noto Sans"/>
          <w:b w:val="0"/>
          <w:sz w:val="21"/>
          <w:szCs w:val="21"/>
        </w:rPr>
        <w:t>❌ Why Not Others: Clamping a chest drain can cause tension pneumothorax.</w:t>
      </w:r>
    </w:p>
    <w:p>
      <w:pPr>
        <w:spacing w:after="0" w:before="0"/>
      </w:pPr>
      <w:r>
        <w:rPr>
          <w:rFonts w:ascii="Noto Sans" w:hAnsi="Noto Sans" w:cs="Noto Sans" w:eastAsia="Noto Sans"/>
          <w:b w:val="0"/>
          <w:sz w:val="21"/>
          <w:szCs w:val="21"/>
        </w:rPr>
        <w:t>⚠️ Exam Trap: Raising suction does not seal a leak.</w:t>
      </w:r>
    </w:p>
    <w:p>
      <w:pPr>
        <w:spacing w:after="0" w:before="0"/>
      </w:pPr>
      <w:r>
        <w:rPr>
          <w:rFonts w:ascii="Noto Sans" w:hAnsi="Noto Sans" w:cs="Noto Sans" w:eastAsia="Noto Sans"/>
          <w:b w:val="0"/>
          <w:sz w:val="21"/>
          <w:szCs w:val="21"/>
        </w:rPr>
        <w:t>⚡ 5-Second Recall: CHEST DRAIN: FLUCTUATION GOOD, CONTINUOUS BUBBLING = LEAK</w:t>
      </w:r>
    </w:p>
    <w:p>
      <w:pPr>
        <w:spacing w:after="0" w:before="0"/>
      </w:pPr>
      <w:r>
        <w:rPr>
          <w:rFonts w:ascii="Noto Sans" w:hAnsi="Noto Sans" w:cs="Noto Sans" w:eastAsia="Noto Sans"/>
          <w:b w:val="0"/>
          <w:sz w:val="21"/>
          <w:szCs w:val="21"/>
        </w:rPr>
        <w:t>💎 PNC Exam Pearl: Tidalling refers to fluctuation, so its absence with bubbling points to a leak or lung re-expansion.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an ileostomy has been having large volume output for two days and now feels weak with muscle cramps. Which electrolyte imbalance is most likely?</w:t>
      </w:r>
    </w:p>
    <w:p>
      <w:pPr>
        <w:spacing w:after="0" w:before="0"/>
      </w:pPr>
      <w:r>
        <w:rPr>
          <w:rFonts w:ascii="Noto Sans" w:hAnsi="Noto Sans" w:cs="Noto Sans" w:eastAsia="Noto Sans"/>
          <w:b w:val="0"/>
          <w:sz w:val="21"/>
          <w:szCs w:val="21"/>
        </w:rPr>
        <w:t>आइलियोस्टॉमी वाले रोगी में दो दिन से अधिक मात्रा में उत्सर्जन हो रहा है और अब वह कमजोरी तथा मांसपेशियों में ऐंठन महसूस करता है। कौन-सा विद्युत-अपघट्य असंतुलन सर्वाधिक संभावित है?</w:t>
      </w:r>
    </w:p>
    <w:p>
      <w:pPr>
        <w:spacing w:after="0" w:before="0"/>
      </w:pPr>
      <w:r>
        <w:rPr>
          <w:rFonts w:ascii="Noto Sans" w:hAnsi="Noto Sans" w:cs="Noto Sans" w:eastAsia="Noto Sans"/>
          <w:b w:val="0"/>
          <w:sz w:val="21"/>
          <w:szCs w:val="21"/>
        </w:rPr>
        <w:t>A. Metabolic alkalosis from gastric loss / आमाशयी क्षति से उपापचयी क्षाररक्तता</w:t>
      </w:r>
    </w:p>
    <w:p>
      <w:pPr>
        <w:spacing w:after="0" w:before="0"/>
      </w:pPr>
      <w:r>
        <w:rPr>
          <w:rFonts w:ascii="Noto Sans" w:hAnsi="Noto Sans" w:cs="Noto Sans" w:eastAsia="Noto Sans"/>
          <w:b w:val="0"/>
          <w:sz w:val="21"/>
          <w:szCs w:val="21"/>
        </w:rPr>
        <w:t>B. Hypernatraemia / अति-सोडियम रक्तता</w:t>
      </w:r>
    </w:p>
    <w:p>
      <w:pPr>
        <w:spacing w:after="0" w:before="0"/>
      </w:pPr>
      <w:r>
        <w:rPr>
          <w:rFonts w:ascii="Noto Sans" w:hAnsi="Noto Sans" w:cs="Noto Sans" w:eastAsia="Noto Sans"/>
          <w:b w:val="0"/>
          <w:sz w:val="21"/>
          <w:szCs w:val="21"/>
        </w:rPr>
        <w:t>C. Hypokalaemia and hyponatraemia from high ileostomy losses / आइलियोस्टॉमी के अधिक उत्सर्जन से उत्पन्न हाइपोकैलिमिया तथा हाइपोनेट्रेमिया</w:t>
      </w:r>
    </w:p>
    <w:p>
      <w:pPr>
        <w:spacing w:after="0" w:before="0"/>
      </w:pPr>
      <w:r>
        <w:rPr>
          <w:rFonts w:ascii="Noto Sans" w:hAnsi="Noto Sans" w:cs="Noto Sans" w:eastAsia="Noto Sans"/>
          <w:b w:val="0"/>
          <w:sz w:val="21"/>
          <w:szCs w:val="21"/>
        </w:rPr>
        <w:t>D. Hypercalcaemia / अति-कैल्शियम रक्तता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Hypokalaemia and hyponatraemia from high ileostomy losses</w:t>
      </w:r>
    </w:p>
    <w:p>
      <w:pPr>
        <w:spacing w:after="0" w:before="0"/>
      </w:pPr>
      <w:r>
        <w:rPr>
          <w:rFonts w:ascii="Noto Sans" w:hAnsi="Noto Sans" w:cs="Noto Sans" w:eastAsia="Noto Sans"/>
          <w:b w:val="0"/>
          <w:sz w:val="21"/>
          <w:szCs w:val="21"/>
        </w:rPr>
        <w:t>🧠 Clinical Rationale: Ileostomy effluent is rich in sodium and potassium, so large losses cause hypokalaemia and hyponatraemia with weakness, cramps and dehydration. Hypernatraemia, hypercalcaemia and gastric-loss alkalosis are not expected in this picture.</w:t>
      </w:r>
    </w:p>
    <w:p>
      <w:pPr>
        <w:spacing w:after="0" w:before="0"/>
      </w:pPr>
      <w:r>
        <w:rPr>
          <w:rFonts w:ascii="Noto Sans" w:hAnsi="Noto Sans" w:cs="Noto Sans" w:eastAsia="Noto Sans"/>
          <w:b w:val="0"/>
          <w:sz w:val="21"/>
          <w:szCs w:val="21"/>
        </w:rPr>
        <w:t>🔍 Key Clues: Electrolyte loss with ileostomy</w:t>
      </w:r>
    </w:p>
    <w:p>
      <w:pPr>
        <w:spacing w:after="0" w:before="0"/>
      </w:pPr>
      <w:r>
        <w:rPr>
          <w:rFonts w:ascii="Noto Sans" w:hAnsi="Noto Sans" w:cs="Noto Sans" w:eastAsia="Noto Sans"/>
          <w:b w:val="0"/>
          <w:sz w:val="21"/>
          <w:szCs w:val="21"/>
        </w:rPr>
        <w:t>🚨 Priority Principle: High ileostomy output drains sodium and potassium, causing hypokalaemia and hyponatraemia.</w:t>
      </w:r>
    </w:p>
    <w:p>
      <w:pPr>
        <w:spacing w:after="0" w:before="0"/>
      </w:pPr>
      <w:r>
        <w:rPr>
          <w:rFonts w:ascii="Noto Sans" w:hAnsi="Noto Sans" w:cs="Noto Sans" w:eastAsia="Noto Sans"/>
          <w:b w:val="0"/>
          <w:sz w:val="21"/>
          <w:szCs w:val="21"/>
        </w:rPr>
        <w:t>❌ Why Not Others: Ileostomy losses are alkaline and potassium rich, not gastric losses.</w:t>
      </w:r>
    </w:p>
    <w:p>
      <w:pPr>
        <w:spacing w:after="0" w:before="0"/>
      </w:pPr>
      <w:r>
        <w:rPr>
          <w:rFonts w:ascii="Noto Sans" w:hAnsi="Noto Sans" w:cs="Noto Sans" w:eastAsia="Noto Sans"/>
          <w:b w:val="0"/>
          <w:sz w:val="21"/>
          <w:szCs w:val="21"/>
        </w:rPr>
        <w:t>⚠️ Exam Trap: Assuming sodium rises when it actually falls with intestinal losses.</w:t>
      </w:r>
    </w:p>
    <w:p>
      <w:pPr>
        <w:spacing w:after="0" w:before="0"/>
      </w:pPr>
      <w:r>
        <w:rPr>
          <w:rFonts w:ascii="Noto Sans" w:hAnsi="Noto Sans" w:cs="Noto Sans" w:eastAsia="Noto Sans"/>
          <w:b w:val="0"/>
          <w:sz w:val="21"/>
          <w:szCs w:val="21"/>
        </w:rPr>
        <w:t>⚡ 5-Second Recall: ILEOSTOMY LOSS = SODIUM AND POTASSIUM DOWN</w:t>
      </w:r>
    </w:p>
    <w:p>
      <w:pPr>
        <w:spacing w:after="0" w:before="0"/>
      </w:pPr>
      <w:r>
        <w:rPr>
          <w:rFonts w:ascii="Noto Sans" w:hAnsi="Noto Sans" w:cs="Noto Sans" w:eastAsia="Noto Sans"/>
          <w:b w:val="0"/>
          <w:sz w:val="21"/>
          <w:szCs w:val="21"/>
        </w:rPr>
        <w:t>💎 PNC Exam Pearl: Encourage oral rehydration solutions and monitor electrolytes with high-output stomas.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on the second day after a myocardial infarction develops sudden severe chest pain with ST elevation in leads two, three and aVF. Which action is the priority?</w:t>
      </w:r>
    </w:p>
    <w:p>
      <w:pPr>
        <w:spacing w:after="0" w:before="0"/>
      </w:pPr>
      <w:r>
        <w:rPr>
          <w:rFonts w:ascii="Noto Sans" w:hAnsi="Noto Sans" w:cs="Noto Sans" w:eastAsia="Noto Sans"/>
          <w:b w:val="0"/>
          <w:sz w:val="21"/>
          <w:szCs w:val="21"/>
        </w:rPr>
        <w:t>हृदयाघात के दूसरे दिन रोगी को लीड दो, तीन तथा aVF में ST उन्नयन के साथ अचानक तीव्र वक्ष-दर्द होता है। प्राथमिक क्रिया कौन-सी है?</w:t>
      </w:r>
    </w:p>
    <w:p>
      <w:pPr>
        <w:spacing w:after="0" w:before="0"/>
      </w:pPr>
      <w:r>
        <w:rPr>
          <w:rFonts w:ascii="Noto Sans" w:hAnsi="Noto Sans" w:cs="Noto Sans" w:eastAsia="Noto Sans"/>
          <w:b w:val="0"/>
          <w:sz w:val="21"/>
          <w:szCs w:val="21"/>
        </w:rPr>
        <w:t>A. Wait for the next routine electrocardiogram / अगली नियमित विद्युत-हृदयलेख जाँच की प्रतीक्षा करना</w:t>
      </w:r>
    </w:p>
    <w:p>
      <w:pPr>
        <w:spacing w:after="0" w:before="0"/>
      </w:pPr>
      <w:r>
        <w:rPr>
          <w:rFonts w:ascii="Noto Sans" w:hAnsi="Noto Sans" w:cs="Noto Sans" w:eastAsia="Noto Sans"/>
          <w:b w:val="0"/>
          <w:sz w:val="21"/>
          <w:szCs w:val="21"/>
        </w:rPr>
        <w:t>B. Encourage the patient to walk to the toilet to relieve gas / गैस निकलने के लिए रोगी को चलकर शौचालय जाने के लिए प्रेरित करना</w:t>
      </w:r>
    </w:p>
    <w:p>
      <w:pPr>
        <w:spacing w:after="0" w:before="0"/>
      </w:pPr>
      <w:r>
        <w:rPr>
          <w:rFonts w:ascii="Noto Sans" w:hAnsi="Noto Sans" w:cs="Noto Sans" w:eastAsia="Noto Sans"/>
          <w:b w:val="0"/>
          <w:sz w:val="21"/>
          <w:szCs w:val="21"/>
        </w:rPr>
        <w:t>C. Report immediately as reinfarction or extension, keep the patient at rest, give oxygen as needed and prepare for urgent management / पुनः-हृदयाघात या विस्तार के रूप में तुरंत सूचित करना, रोगी को विश्राम देना, आवश्यकतानुसार ऑक्सीजन देना तथा आपात प्रबंधन की तैयारी करना</w:t>
      </w:r>
    </w:p>
    <w:p>
      <w:pPr>
        <w:spacing w:after="0" w:before="0"/>
      </w:pPr>
      <w:r>
        <w:rPr>
          <w:rFonts w:ascii="Noto Sans" w:hAnsi="Noto Sans" w:cs="Noto Sans" w:eastAsia="Noto Sans"/>
          <w:b w:val="0"/>
          <w:sz w:val="21"/>
          <w:szCs w:val="21"/>
        </w:rPr>
        <w:t>D. Give a heavy meal to settle the discomfort / असुविधा शांत करने के लिए भारी भोजन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immediately as reinfarction or extension, keep the patient at rest, give oxygen as needed and prepare for urgent management</w:t>
      </w:r>
    </w:p>
    <w:p>
      <w:pPr>
        <w:spacing w:after="0" w:before="0"/>
      </w:pPr>
      <w:r>
        <w:rPr>
          <w:rFonts w:ascii="Noto Sans" w:hAnsi="Noto Sans" w:cs="Noto Sans" w:eastAsia="Noto Sans"/>
          <w:b w:val="0"/>
          <w:sz w:val="21"/>
          <w:szCs w:val="21"/>
        </w:rPr>
        <w:t>🧠 Clinical Rationale: New ST elevation with severe chest pain after infarction suggests reinfarction or extension, which needs immediate reporting, rest, oxygen and preparation for reperfusion. Walking, a heavy meal and waiting for a routine tracing delay treatment and add myocardial demand.</w:t>
      </w:r>
    </w:p>
    <w:p>
      <w:pPr>
        <w:spacing w:after="0" w:before="0"/>
      </w:pPr>
      <w:r>
        <w:rPr>
          <w:rFonts w:ascii="Noto Sans" w:hAnsi="Noto Sans" w:cs="Noto Sans" w:eastAsia="Noto Sans"/>
          <w:b w:val="0"/>
          <w:sz w:val="21"/>
          <w:szCs w:val="21"/>
        </w:rPr>
        <w:t>🔍 Key Clues: Reinfarction after myocardial infarction</w:t>
      </w:r>
    </w:p>
    <w:p>
      <w:pPr>
        <w:spacing w:after="0" w:before="0"/>
      </w:pPr>
      <w:r>
        <w:rPr>
          <w:rFonts w:ascii="Noto Sans" w:hAnsi="Noto Sans" w:cs="Noto Sans" w:eastAsia="Noto Sans"/>
          <w:b w:val="0"/>
          <w:sz w:val="21"/>
          <w:szCs w:val="21"/>
        </w:rPr>
        <w:t>🚨 Priority Principle: New ST elevation with severe pain is reinfarction until proved otherwise.</w:t>
      </w:r>
    </w:p>
    <w:p>
      <w:pPr>
        <w:spacing w:after="0" w:before="0"/>
      </w:pPr>
      <w:r>
        <w:rPr>
          <w:rFonts w:ascii="Noto Sans" w:hAnsi="Noto Sans" w:cs="Noto Sans" w:eastAsia="Noto Sans"/>
          <w:b w:val="0"/>
          <w:sz w:val="21"/>
          <w:szCs w:val="21"/>
        </w:rPr>
        <w:t>❌ Why Not Others: Exertion and heavy meals increase myocardial oxygen demand.</w:t>
      </w:r>
    </w:p>
    <w:p>
      <w:pPr>
        <w:spacing w:after="0" w:before="0"/>
      </w:pPr>
      <w:r>
        <w:rPr>
          <w:rFonts w:ascii="Noto Sans" w:hAnsi="Noto Sans" w:cs="Noto Sans" w:eastAsia="Noto Sans"/>
          <w:b w:val="0"/>
          <w:sz w:val="21"/>
          <w:szCs w:val="21"/>
        </w:rPr>
        <w:t>⚠️ Exam Trap: Waiting for a routine electrocardiogram loses reperfusion time.</w:t>
      </w:r>
    </w:p>
    <w:p>
      <w:pPr>
        <w:spacing w:after="0" w:before="0"/>
      </w:pPr>
      <w:r>
        <w:rPr>
          <w:rFonts w:ascii="Noto Sans" w:hAnsi="Noto Sans" w:cs="Noto Sans" w:eastAsia="Noto Sans"/>
          <w:b w:val="0"/>
          <w:sz w:val="21"/>
          <w:szCs w:val="21"/>
        </w:rPr>
        <w:t>⚡ 5-Second Recall: NEW ST ELEVATION AFTER MI = REINFARCTION, ACT AT ONCE</w:t>
      </w:r>
    </w:p>
    <w:p>
      <w:pPr>
        <w:spacing w:after="0" w:before="0"/>
      </w:pPr>
      <w:r>
        <w:rPr>
          <w:rFonts w:ascii="Noto Sans" w:hAnsi="Noto Sans" w:cs="Noto Sans" w:eastAsia="Noto Sans"/>
          <w:b w:val="0"/>
          <w:sz w:val="21"/>
          <w:szCs w:val="21"/>
        </w:rPr>
        <w:t>💎 PNC Exam Pearl: Monitor for arrhythmias continuously, as they are common in the first 48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chronic kidney disease on dialysis has a serum potassium of 7.1 millimoles per litre with tall tented T waves. Which action is the priority?</w:t>
      </w:r>
    </w:p>
    <w:p>
      <w:pPr>
        <w:spacing w:after="0" w:before="0"/>
      </w:pPr>
      <w:r>
        <w:rPr>
          <w:rFonts w:ascii="Noto Sans" w:hAnsi="Noto Sans" w:cs="Noto Sans" w:eastAsia="Noto Sans"/>
          <w:b w:val="0"/>
          <w:sz w:val="21"/>
          <w:szCs w:val="21"/>
        </w:rPr>
        <w:t>डायलिसिस पर चल रहे दीर्घकालिक वृक्क रोग वाले रोगी का सीरम पोटैशियम 7.1 मिलीमोल प्रति लीटर है तथा T तरंगें ऊँची और तंबू जैसी हैं। प्राथमिक क्रिया कौन-सी है?</w:t>
      </w:r>
    </w:p>
    <w:p>
      <w:pPr>
        <w:spacing w:after="0" w:before="0"/>
      </w:pPr>
      <w:r>
        <w:rPr>
          <w:rFonts w:ascii="Noto Sans" w:hAnsi="Noto Sans" w:cs="Noto Sans" w:eastAsia="Noto Sans"/>
          <w:b w:val="0"/>
          <w:sz w:val="21"/>
          <w:szCs w:val="21"/>
        </w:rPr>
        <w:t>A. Treat as a cardiac emergency: report at once, restrict potassium, give calcium and insulin-dextrose as ordered and arrange dialysis / हृदयी आपात मानना: तुरंत सूचित करना, पोटैशियम रोकना, निर्देशानुसार कैल्शियम तथा इंसुलिन-डेक्सट्रोज़ देना और डायलिसिस की व्यवस्था करना</w:t>
      </w:r>
    </w:p>
    <w:p>
      <w:pPr>
        <w:spacing w:after="0" w:before="0"/>
      </w:pPr>
      <w:r>
        <w:rPr>
          <w:rFonts w:ascii="Noto Sans" w:hAnsi="Noto Sans" w:cs="Noto Sans" w:eastAsia="Noto Sans"/>
          <w:b w:val="0"/>
          <w:sz w:val="21"/>
          <w:szCs w:val="21"/>
        </w:rPr>
        <w:t>B. Encourage a diet rich in bananas and oranges / केले तथा संतरे से भरपूर आहार के लिए प्रेरित करना</w:t>
      </w:r>
    </w:p>
    <w:p>
      <w:pPr>
        <w:spacing w:after="0" w:before="0"/>
      </w:pPr>
      <w:r>
        <w:rPr>
          <w:rFonts w:ascii="Noto Sans" w:hAnsi="Noto Sans" w:cs="Noto Sans" w:eastAsia="Noto Sans"/>
          <w:b w:val="0"/>
          <w:sz w:val="21"/>
          <w:szCs w:val="21"/>
        </w:rPr>
        <w:t>C. Give a potassium supplement to correct the imbalance / असंतुलन सुधारने के लिए पोटैशियम की खुराक देना</w:t>
      </w:r>
    </w:p>
    <w:p>
      <w:pPr>
        <w:spacing w:after="0" w:before="0"/>
      </w:pPr>
      <w:r>
        <w:rPr>
          <w:rFonts w:ascii="Noto Sans" w:hAnsi="Noto Sans" w:cs="Noto Sans" w:eastAsia="Noto Sans"/>
          <w:b w:val="0"/>
          <w:sz w:val="21"/>
          <w:szCs w:val="21"/>
        </w:rPr>
        <w:t>D. Give oral potassium binders and review after a day / मुँह से पोटैशियम बंधक देकर एक दिन बाद पुनः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Treat as a cardiac emergency: report at once, restrict potassium, give calcium and insulin-dextrose as ordered and arrange dialysis</w:t>
      </w:r>
    </w:p>
    <w:p>
      <w:pPr>
        <w:spacing w:after="0" w:before="0"/>
      </w:pPr>
      <w:r>
        <w:rPr>
          <w:rFonts w:ascii="Noto Sans" w:hAnsi="Noto Sans" w:cs="Noto Sans" w:eastAsia="Noto Sans"/>
          <w:b w:val="0"/>
          <w:sz w:val="21"/>
          <w:szCs w:val="21"/>
        </w:rPr>
        <w:t>🧠 Clinical Rationale: Potassium above 7 with tall tented T waves is life-threatening hyperkalaemia that can progress to ventricular arrhythmia. Treatment includes restricting potassium, giving intravenous calcium to stabilise the myocardium, insulin with dextrose to shift potassium intracellularly and urgent dialysis. Potassium binders alone are too slow, and potassium-rich foods or supplements worsen the level.</w:t>
      </w:r>
    </w:p>
    <w:p>
      <w:pPr>
        <w:spacing w:after="0" w:before="0"/>
      </w:pPr>
      <w:r>
        <w:rPr>
          <w:rFonts w:ascii="Noto Sans" w:hAnsi="Noto Sans" w:cs="Noto Sans" w:eastAsia="Noto Sans"/>
          <w:b w:val="0"/>
          <w:sz w:val="21"/>
          <w:szCs w:val="21"/>
        </w:rPr>
        <w:t>🔍 Key Clues: Severe hyperkalaemia</w:t>
      </w:r>
    </w:p>
    <w:p>
      <w:pPr>
        <w:spacing w:after="0" w:before="0"/>
      </w:pPr>
      <w:r>
        <w:rPr>
          <w:rFonts w:ascii="Noto Sans" w:hAnsi="Noto Sans" w:cs="Noto Sans" w:eastAsia="Noto Sans"/>
          <w:b w:val="0"/>
          <w:sz w:val="21"/>
          <w:szCs w:val="21"/>
        </w:rPr>
        <w:t>🚨 Priority Principle: Tall tented T waves with potassium above 7 need calcium, insulin-dextrose and dialysis.</w:t>
      </w:r>
    </w:p>
    <w:p>
      <w:pPr>
        <w:spacing w:after="0" w:before="0"/>
      </w:pPr>
      <w:r>
        <w:rPr>
          <w:rFonts w:ascii="Noto Sans" w:hAnsi="Noto Sans" w:cs="Noto Sans" w:eastAsia="Noto Sans"/>
          <w:b w:val="0"/>
          <w:sz w:val="21"/>
          <w:szCs w:val="21"/>
        </w:rPr>
        <w:t>❌ Why Not Others: Watchful waiting allows fatal arrhythmia.</w:t>
      </w:r>
    </w:p>
    <w:p>
      <w:pPr>
        <w:spacing w:after="0" w:before="0"/>
      </w:pPr>
      <w:r>
        <w:rPr>
          <w:rFonts w:ascii="Noto Sans" w:hAnsi="Noto Sans" w:cs="Noto Sans" w:eastAsia="Noto Sans"/>
          <w:b w:val="0"/>
          <w:sz w:val="21"/>
          <w:szCs w:val="21"/>
        </w:rPr>
        <w:t>⚠️ Exam Trap: Potassium-rich foods and supplements raise the level further.</w:t>
      </w:r>
    </w:p>
    <w:p>
      <w:pPr>
        <w:spacing w:after="0" w:before="0"/>
      </w:pPr>
      <w:r>
        <w:rPr>
          <w:rFonts w:ascii="Noto Sans" w:hAnsi="Noto Sans" w:cs="Noto Sans" w:eastAsia="Noto Sans"/>
          <w:b w:val="0"/>
          <w:sz w:val="21"/>
          <w:szCs w:val="21"/>
        </w:rPr>
        <w:t>⚡ 5-Second Recall: HYPERKALAEMIA = CALCIUM FIRST, THEN SHIFT, THEN REMOVE</w:t>
      </w:r>
    </w:p>
    <w:p>
      <w:pPr>
        <w:spacing w:after="0" w:before="0"/>
      </w:pPr>
      <w:r>
        <w:rPr>
          <w:rFonts w:ascii="Noto Sans" w:hAnsi="Noto Sans" w:cs="Noto Sans" w:eastAsia="Noto Sans"/>
          <w:b w:val="0"/>
          <w:sz w:val="21"/>
          <w:szCs w:val="21"/>
        </w:rPr>
        <w:t>💎 PNC Exam Pearl: Untreated hyperkalaemia can progress to a sine-wave pattern and cardiac arrest.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a nasogastric tube on continuous suction has been vomiting and the serum bicarbonate is raised with a low chloride. Which complication should the nurse anticipate?</w:t>
      </w:r>
    </w:p>
    <w:p>
      <w:pPr>
        <w:spacing w:after="0" w:before="0"/>
      </w:pPr>
      <w:r>
        <w:rPr>
          <w:rFonts w:ascii="Noto Sans" w:hAnsi="Noto Sans" w:cs="Noto Sans" w:eastAsia="Noto Sans"/>
          <w:b w:val="0"/>
          <w:sz w:val="21"/>
          <w:szCs w:val="21"/>
        </w:rPr>
        <w:t>लगातार सक्शन वाली नासाग्र आमाशय-नलिका वाले रोगी को उल्टी हो रही है तथा क्लोराइड कम होने के साथ सीरम बाइकार्बोनेट बढ़ा है। नर्स को किस जटिलता की आशा करनी चाहिए?</w:t>
      </w:r>
    </w:p>
    <w:p>
      <w:pPr>
        <w:spacing w:after="0" w:before="0"/>
      </w:pPr>
      <w:r>
        <w:rPr>
          <w:rFonts w:ascii="Noto Sans" w:hAnsi="Noto Sans" w:cs="Noto Sans" w:eastAsia="Noto Sans"/>
          <w:b w:val="0"/>
          <w:sz w:val="21"/>
          <w:szCs w:val="21"/>
        </w:rPr>
        <w:t>A. Hypochloraemic hypokalaemic metabolic alkalosis / हाइपोक्लोरीमिक हाइपोकैलिमिक उपापचयी क्षाररक्तता</w:t>
      </w:r>
    </w:p>
    <w:p>
      <w:pPr>
        <w:spacing w:after="0" w:before="0"/>
      </w:pPr>
      <w:r>
        <w:rPr>
          <w:rFonts w:ascii="Noto Sans" w:hAnsi="Noto Sans" w:cs="Noto Sans" w:eastAsia="Noto Sans"/>
          <w:b w:val="0"/>
          <w:sz w:val="21"/>
          <w:szCs w:val="21"/>
        </w:rPr>
        <w:t>B. Respiratory acidosis / श्वसन अम्लरक्तता</w:t>
      </w:r>
    </w:p>
    <w:p>
      <w:pPr>
        <w:spacing w:after="0" w:before="0"/>
      </w:pPr>
      <w:r>
        <w:rPr>
          <w:rFonts w:ascii="Noto Sans" w:hAnsi="Noto Sans" w:cs="Noto Sans" w:eastAsia="Noto Sans"/>
          <w:b w:val="0"/>
          <w:sz w:val="21"/>
          <w:szCs w:val="21"/>
        </w:rPr>
        <w:t>C. Hyperkalaemic acidosis / अति-पोटैशियम अम्लरक्तता</w:t>
      </w:r>
    </w:p>
    <w:p>
      <w:pPr>
        <w:spacing w:after="0" w:before="0"/>
      </w:pPr>
      <w:r>
        <w:rPr>
          <w:rFonts w:ascii="Noto Sans" w:hAnsi="Noto Sans" w:cs="Noto Sans" w:eastAsia="Noto Sans"/>
          <w:b w:val="0"/>
          <w:sz w:val="21"/>
          <w:szCs w:val="21"/>
        </w:rPr>
        <w:t>D. Metabolic acidosis / उपापचयी अम्लरक्तता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Hypochloraemic hypokalaemic metabolic alkalosis</w:t>
      </w:r>
    </w:p>
    <w:p>
      <w:pPr>
        <w:spacing w:after="0" w:before="0"/>
      </w:pPr>
      <w:r>
        <w:rPr>
          <w:rFonts w:ascii="Noto Sans" w:hAnsi="Noto Sans" w:cs="Noto Sans" w:eastAsia="Noto Sans"/>
          <w:b w:val="0"/>
          <w:sz w:val="21"/>
          <w:szCs w:val="21"/>
        </w:rPr>
        <w:t>🧠 Clinical Rationale: Loss of gastric hydrochloric acid through vomiting or suction removes chloride and hydrogen ions and wastes potassium, producing hypochloraemic, hypokalaemic metabolic alkalosis. Metabolic acidosis, respiratory acidosis and hyperkalaemia do not fit gastric acid loss.</w:t>
      </w:r>
    </w:p>
    <w:p>
      <w:pPr>
        <w:spacing w:after="0" w:before="0"/>
      </w:pPr>
      <w:r>
        <w:rPr>
          <w:rFonts w:ascii="Noto Sans" w:hAnsi="Noto Sans" w:cs="Noto Sans" w:eastAsia="Noto Sans"/>
          <w:b w:val="0"/>
          <w:sz w:val="21"/>
          <w:szCs w:val="21"/>
        </w:rPr>
        <w:t>🔍 Key Clues: Metabolic alkalosis from gastric loss</w:t>
      </w:r>
    </w:p>
    <w:p>
      <w:pPr>
        <w:spacing w:after="0" w:before="0"/>
      </w:pPr>
      <w:r>
        <w:rPr>
          <w:rFonts w:ascii="Noto Sans" w:hAnsi="Noto Sans" w:cs="Noto Sans" w:eastAsia="Noto Sans"/>
          <w:b w:val="0"/>
          <w:sz w:val="21"/>
          <w:szCs w:val="21"/>
        </w:rPr>
        <w:t>🚨 Priority Principle: Gastric acid loss removes chloride and hydrogen and wastes potassium, causing alkalosis.</w:t>
      </w:r>
    </w:p>
    <w:p>
      <w:pPr>
        <w:spacing w:after="0" w:before="0"/>
      </w:pPr>
      <w:r>
        <w:rPr>
          <w:rFonts w:ascii="Noto Sans" w:hAnsi="Noto Sans" w:cs="Noto Sans" w:eastAsia="Noto Sans"/>
          <w:b w:val="0"/>
          <w:sz w:val="21"/>
          <w:szCs w:val="21"/>
        </w:rPr>
        <w:t>❌ Why Not Others: Gastric loss is acidic, so the blood turns alkaline, not acidic.</w:t>
      </w:r>
    </w:p>
    <w:p>
      <w:pPr>
        <w:spacing w:after="0" w:before="0"/>
      </w:pPr>
      <w:r>
        <w:rPr>
          <w:rFonts w:ascii="Noto Sans" w:hAnsi="Noto Sans" w:cs="Noto Sans" w:eastAsia="Noto Sans"/>
          <w:b w:val="0"/>
          <w:sz w:val="21"/>
          <w:szCs w:val="21"/>
        </w:rPr>
        <w:t>⚠️ Exam Trap: Expecting acidosis instead of alkalosis with vomiting.</w:t>
      </w:r>
    </w:p>
    <w:p>
      <w:pPr>
        <w:spacing w:after="0" w:before="0"/>
      </w:pPr>
      <w:r>
        <w:rPr>
          <w:rFonts w:ascii="Noto Sans" w:hAnsi="Noto Sans" w:cs="Noto Sans" w:eastAsia="Noto Sans"/>
          <w:b w:val="0"/>
          <w:sz w:val="21"/>
          <w:szCs w:val="21"/>
        </w:rPr>
        <w:t>⚡ 5-Second Recall: VOMITING OR SUCTION = CHLORIDE DOWN, BICARBONATE UP</w:t>
      </w:r>
    </w:p>
    <w:p>
      <w:pPr>
        <w:spacing w:after="0" w:before="0"/>
      </w:pPr>
      <w:r>
        <w:rPr>
          <w:rFonts w:ascii="Noto Sans" w:hAnsi="Noto Sans" w:cs="Noto Sans" w:eastAsia="Noto Sans"/>
          <w:b w:val="0"/>
          <w:sz w:val="21"/>
          <w:szCs w:val="21"/>
        </w:rPr>
        <w:t>💎 PNC Exam Pearl: Monitor electrolytes and replace chloride and potassium as ordered.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a permanent pacemaker is being discharged. Which teaching point is most important?</w:t>
      </w:r>
    </w:p>
    <w:p>
      <w:pPr>
        <w:spacing w:after="0" w:before="0"/>
      </w:pPr>
      <w:r>
        <w:rPr>
          <w:rFonts w:ascii="Noto Sans" w:hAnsi="Noto Sans" w:cs="Noto Sans" w:eastAsia="Noto Sans"/>
          <w:b w:val="0"/>
          <w:sz w:val="21"/>
          <w:szCs w:val="21"/>
        </w:rPr>
        <w:t>स्थायी पेसमेकर लगे रोगी को छुट्टी दी जा रही है। कौन-सी शिक्षा बिंदु सर्वाधिक महत्वपूर्ण है?</w:t>
      </w:r>
    </w:p>
    <w:p>
      <w:pPr>
        <w:spacing w:after="0" w:before="0"/>
      </w:pPr>
      <w:r>
        <w:rPr>
          <w:rFonts w:ascii="Noto Sans" w:hAnsi="Noto Sans" w:cs="Noto Sans" w:eastAsia="Noto Sans"/>
          <w:b w:val="0"/>
          <w:sz w:val="21"/>
          <w:szCs w:val="21"/>
        </w:rPr>
        <w:t>A. Avoid all physical activity for a year / एक वर्ष तक सभी शारीरिक गतिविधियों से बचना</w:t>
      </w:r>
    </w:p>
    <w:p>
      <w:pPr>
        <w:spacing w:after="0" w:before="0"/>
      </w:pPr>
      <w:r>
        <w:rPr>
          <w:rFonts w:ascii="Noto Sans" w:hAnsi="Noto Sans" w:cs="Noto Sans" w:eastAsia="Noto Sans"/>
          <w:b w:val="0"/>
          <w:sz w:val="21"/>
          <w:szCs w:val="21"/>
        </w:rPr>
        <w:t>B. Carry the pacemaker identification card, avoid strong electromagnetic fields and report dizziness, fainting or palpitations / पेसमेकर पहचान-पत्र साथ रखना, तीव्र विद्युत-चुंबकीय क्षेत्रों से बचना तथा चक्कर, बेहोशी या धड़कन बढ़ने पर सूचित करना</w:t>
      </w:r>
    </w:p>
    <w:p>
      <w:pPr>
        <w:spacing w:after="0" w:before="0"/>
      </w:pPr>
      <w:r>
        <w:rPr>
          <w:rFonts w:ascii="Noto Sans" w:hAnsi="Noto Sans" w:cs="Noto Sans" w:eastAsia="Noto Sans"/>
          <w:b w:val="0"/>
          <w:sz w:val="21"/>
          <w:szCs w:val="21"/>
        </w:rPr>
        <w:t>C. Keep mobile phones pressed directly over the pacemaker / मोबाइल फोन को पेसमेकर के ठीक ऊपर रखना</w:t>
      </w:r>
    </w:p>
    <w:p>
      <w:pPr>
        <w:spacing w:after="0" w:before="0"/>
      </w:pPr>
      <w:r>
        <w:rPr>
          <w:rFonts w:ascii="Noto Sans" w:hAnsi="Noto Sans" w:cs="Noto Sans" w:eastAsia="Noto Sans"/>
          <w:b w:val="0"/>
          <w:sz w:val="21"/>
          <w:szCs w:val="21"/>
        </w:rPr>
        <w:t>D. Stop all follow-up visits once the wound heals / घाव भर जाने पर सारे फॉलो-अप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Carry the pacemaker identification card, avoid strong electromagnetic fields and report dizziness, fainting or palpitations</w:t>
      </w:r>
    </w:p>
    <w:p>
      <w:pPr>
        <w:spacing w:after="0" w:before="0"/>
      </w:pPr>
      <w:r>
        <w:rPr>
          <w:rFonts w:ascii="Noto Sans" w:hAnsi="Noto Sans" w:cs="Noto Sans" w:eastAsia="Noto Sans"/>
          <w:b w:val="0"/>
          <w:sz w:val="21"/>
          <w:szCs w:val="21"/>
        </w:rPr>
        <w:t>🧠 Clinical Rationale: Discharge teaching includes carrying the identification card, avoiding strong electromagnetic fields with a safe distance from phones and magnets, and reporting symptoms of pacemaker malfunction such as dizziness, fainting and palpitations. Immobility, pressing devices over the generator and stopping follow-up are all wrong.</w:t>
      </w:r>
    </w:p>
    <w:p>
      <w:pPr>
        <w:spacing w:after="0" w:before="0"/>
      </w:pPr>
      <w:r>
        <w:rPr>
          <w:rFonts w:ascii="Noto Sans" w:hAnsi="Noto Sans" w:cs="Noto Sans" w:eastAsia="Noto Sans"/>
          <w:b w:val="0"/>
          <w:sz w:val="21"/>
          <w:szCs w:val="21"/>
        </w:rPr>
        <w:t>🔍 Key Clues: Pacemaker discharge teaching</w:t>
      </w:r>
    </w:p>
    <w:p>
      <w:pPr>
        <w:spacing w:after="0" w:before="0"/>
      </w:pPr>
      <w:r>
        <w:rPr>
          <w:rFonts w:ascii="Noto Sans" w:hAnsi="Noto Sans" w:cs="Noto Sans" w:eastAsia="Noto Sans"/>
          <w:b w:val="0"/>
          <w:sz w:val="21"/>
          <w:szCs w:val="21"/>
        </w:rPr>
        <w:t>🚨 Priority Principle: Keep the ID card, avoid strong electromagnetic fields and report dysfunction symptoms.</w:t>
      </w:r>
    </w:p>
    <w:p>
      <w:pPr>
        <w:spacing w:after="0" w:before="0"/>
      </w:pPr>
      <w:r>
        <w:rPr>
          <w:rFonts w:ascii="Noto Sans" w:hAnsi="Noto Sans" w:cs="Noto Sans" w:eastAsia="Noto Sans"/>
          <w:b w:val="0"/>
          <w:sz w:val="21"/>
          <w:szCs w:val="21"/>
        </w:rPr>
        <w:t>❌ Why Not Others: Phones and magnets close to the generator can interfere with the device.</w:t>
      </w:r>
    </w:p>
    <w:p>
      <w:pPr>
        <w:spacing w:after="0" w:before="0"/>
      </w:pPr>
      <w:r>
        <w:rPr>
          <w:rFonts w:ascii="Noto Sans" w:hAnsi="Noto Sans" w:cs="Noto Sans" w:eastAsia="Noto Sans"/>
          <w:b w:val="0"/>
          <w:sz w:val="21"/>
          <w:szCs w:val="21"/>
        </w:rPr>
        <w:t>⚠️ Exam Trap: Regular interrogation visits are needed even after the wound heals.</w:t>
      </w:r>
    </w:p>
    <w:p>
      <w:pPr>
        <w:spacing w:after="0" w:before="0"/>
      </w:pPr>
      <w:r>
        <w:rPr>
          <w:rFonts w:ascii="Noto Sans" w:hAnsi="Noto Sans" w:cs="Noto Sans" w:eastAsia="Noto Sans"/>
          <w:b w:val="0"/>
          <w:sz w:val="21"/>
          <w:szCs w:val="21"/>
        </w:rPr>
        <w:t>⚡ 5-Second Recall: PACEMAKER: CARD WITH YOU, MAGNETS AWAY, SYMPTOMS REPORTED</w:t>
      </w:r>
    </w:p>
    <w:p>
      <w:pPr>
        <w:spacing w:after="0" w:before="0"/>
      </w:pPr>
      <w:r>
        <w:rPr>
          <w:rFonts w:ascii="Noto Sans" w:hAnsi="Noto Sans" w:cs="Noto Sans" w:eastAsia="Noto Sans"/>
          <w:b w:val="0"/>
          <w:sz w:val="21"/>
          <w:szCs w:val="21"/>
        </w:rPr>
        <w:t>💎 PNC Exam Pearl: Teach the patient to check the pulse rate daily and report rates below the set lower limit.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with acute pancreatitis has severe epigastric pain radiating to the back with vomiting and a raised serum lipase. Which nursing action is the priority?</w:t>
      </w:r>
    </w:p>
    <w:p>
      <w:pPr>
        <w:spacing w:after="0" w:before="0"/>
      </w:pPr>
      <w:r>
        <w:rPr>
          <w:rFonts w:ascii="Noto Sans" w:hAnsi="Noto Sans" w:cs="Noto Sans" w:eastAsia="Noto Sans"/>
          <w:b w:val="0"/>
          <w:sz w:val="21"/>
          <w:szCs w:val="21"/>
        </w:rPr>
        <w:t>तीव्र अग्न्याशयशोथ वाले रोगी को पीठ तक फैलने वाला तीव्र अधिजठर दर्द, उल्टी तथा बढ़ी हुई सीरम लाइपेज़ है। प्राथमिक नर्सिंग क्रिया कौन-सी है?</w:t>
      </w:r>
    </w:p>
    <w:p>
      <w:pPr>
        <w:spacing w:after="0" w:before="0"/>
      </w:pPr>
      <w:r>
        <w:rPr>
          <w:rFonts w:ascii="Noto Sans" w:hAnsi="Noto Sans" w:cs="Noto Sans" w:eastAsia="Noto Sans"/>
          <w:b w:val="0"/>
          <w:sz w:val="21"/>
          <w:szCs w:val="21"/>
        </w:rPr>
        <w:t>A. Encourage a large fatty meal to test digestion / पाचन परखने के लिए भारी चिकनाई-युक्त भोजन देना</w:t>
      </w:r>
    </w:p>
    <w:p>
      <w:pPr>
        <w:spacing w:after="0" w:before="0"/>
      </w:pPr>
      <w:r>
        <w:rPr>
          <w:rFonts w:ascii="Noto Sans" w:hAnsi="Noto Sans" w:cs="Noto Sans" w:eastAsia="Noto Sans"/>
          <w:b w:val="0"/>
          <w:sz w:val="21"/>
          <w:szCs w:val="21"/>
        </w:rPr>
        <w:t>B. Keep the patient nil by mouth, give analgesia as ordered, position for comfort and monitor for shock / रोगी को कुछ भी मुँह से न देना, निर्देशानुसार दर्दनाशक देना, आरामदायक स्थिति देना तथा सदमे की निगरानी करना</w:t>
      </w:r>
    </w:p>
    <w:p>
      <w:pPr>
        <w:spacing w:after="0" w:before="0"/>
      </w:pPr>
      <w:r>
        <w:rPr>
          <w:rFonts w:ascii="Noto Sans" w:hAnsi="Noto Sans" w:cs="Noto Sans" w:eastAsia="Noto Sans"/>
          <w:b w:val="0"/>
          <w:sz w:val="21"/>
          <w:szCs w:val="21"/>
        </w:rPr>
        <w:t>C. Give a hot water enema to relieve pain / दर्द हटाने के लिए गरम पानी का एनीमा देना</w:t>
      </w:r>
    </w:p>
    <w:p>
      <w:pPr>
        <w:spacing w:after="0" w:before="0"/>
      </w:pPr>
      <w:r>
        <w:rPr>
          <w:rFonts w:ascii="Noto Sans" w:hAnsi="Noto Sans" w:cs="Noto Sans" w:eastAsia="Noto Sans"/>
          <w:b w:val="0"/>
          <w:sz w:val="21"/>
          <w:szCs w:val="21"/>
        </w:rPr>
        <w:t>D. Insist the patient walk to reduce the pain / दर्द कम करने के लिए रोगी से चलने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patient nil by mouth, give analgesia as ordered, position for comfort and monitor for shock</w:t>
      </w:r>
    </w:p>
    <w:p>
      <w:pPr>
        <w:spacing w:after="0" w:before="0"/>
      </w:pPr>
      <w:r>
        <w:rPr>
          <w:rFonts w:ascii="Noto Sans" w:hAnsi="Noto Sans" w:cs="Noto Sans" w:eastAsia="Noto Sans"/>
          <w:b w:val="0"/>
          <w:sz w:val="21"/>
          <w:szCs w:val="21"/>
        </w:rPr>
        <w:t>🧠 Clinical Rationale: Acute pancreatitis is managed with bowel and gastric rest by keeping the patient nil by mouth, effective analgesia, a comfortable position such as knee flexed side lying, and close monitoring for shock and hypocalcaemia. Fatty meals, enemas and forced walking all aggravate the inflamed pancreas and the pain.</w:t>
      </w:r>
    </w:p>
    <w:p>
      <w:pPr>
        <w:spacing w:after="0" w:before="0"/>
      </w:pPr>
      <w:r>
        <w:rPr>
          <w:rFonts w:ascii="Noto Sans" w:hAnsi="Noto Sans" w:cs="Noto Sans" w:eastAsia="Noto Sans"/>
          <w:b w:val="0"/>
          <w:sz w:val="21"/>
          <w:szCs w:val="21"/>
        </w:rPr>
        <w:t>🔍 Key Clues: Acute pancreatitis management</w:t>
      </w:r>
    </w:p>
    <w:p>
      <w:pPr>
        <w:spacing w:after="0" w:before="0"/>
      </w:pPr>
      <w:r>
        <w:rPr>
          <w:rFonts w:ascii="Noto Sans" w:hAnsi="Noto Sans" w:cs="Noto Sans" w:eastAsia="Noto Sans"/>
          <w:b w:val="0"/>
          <w:sz w:val="21"/>
          <w:szCs w:val="21"/>
        </w:rPr>
        <w:t>🚨 Priority Principle: Nil by mouth, analgesia, comfortable position and watch for shock.</w:t>
      </w:r>
    </w:p>
    <w:p>
      <w:pPr>
        <w:spacing w:after="0" w:before="0"/>
      </w:pPr>
      <w:r>
        <w:rPr>
          <w:rFonts w:ascii="Noto Sans" w:hAnsi="Noto Sans" w:cs="Noto Sans" w:eastAsia="Noto Sans"/>
          <w:b w:val="0"/>
          <w:sz w:val="21"/>
          <w:szCs w:val="21"/>
        </w:rPr>
        <w:t>❌ Why Not Others: Feeding and fat stimulate pancreatic enzyme secretion and worsen pain.</w:t>
      </w:r>
    </w:p>
    <w:p>
      <w:pPr>
        <w:spacing w:after="0" w:before="0"/>
      </w:pPr>
      <w:r>
        <w:rPr>
          <w:rFonts w:ascii="Noto Sans" w:hAnsi="Noto Sans" w:cs="Noto Sans" w:eastAsia="Noto Sans"/>
          <w:b w:val="0"/>
          <w:sz w:val="21"/>
          <w:szCs w:val="21"/>
        </w:rPr>
        <w:t>⚠️ Exam Trap: Activity during acute severe pain increases metabolic demand.</w:t>
      </w:r>
    </w:p>
    <w:p>
      <w:pPr>
        <w:spacing w:after="0" w:before="0"/>
      </w:pPr>
      <w:r>
        <w:rPr>
          <w:rFonts w:ascii="Noto Sans" w:hAnsi="Noto Sans" w:cs="Noto Sans" w:eastAsia="Noto Sans"/>
          <w:b w:val="0"/>
          <w:sz w:val="21"/>
          <w:szCs w:val="21"/>
        </w:rPr>
        <w:t>⚡ 5-Second Recall: PANCREATITIS = REST THE PANCREAS, CONTROL PAIN, WATCH FOR SHOCK</w:t>
      </w:r>
    </w:p>
    <w:p>
      <w:pPr>
        <w:spacing w:after="0" w:before="0"/>
      </w:pPr>
      <w:r>
        <w:rPr>
          <w:rFonts w:ascii="Noto Sans" w:hAnsi="Noto Sans" w:cs="Noto Sans" w:eastAsia="Noto Sans"/>
          <w:b w:val="0"/>
          <w:sz w:val="21"/>
          <w:szCs w:val="21"/>
        </w:rPr>
        <w:t>💎 PNC Exam Pearl: Watch for a fall in serum calcium as a marker of severity.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 patient after a transurethral resection of the prostate develops confusion, nausea and a serum sodium of 118 millimoles per litre. What is the priority action?</w:t>
      </w:r>
    </w:p>
    <w:p>
      <w:pPr>
        <w:spacing w:after="0" w:before="0"/>
      </w:pPr>
      <w:r>
        <w:rPr>
          <w:rFonts w:ascii="Noto Sans" w:hAnsi="Noto Sans" w:cs="Noto Sans" w:eastAsia="Noto Sans"/>
          <w:b w:val="0"/>
          <w:sz w:val="21"/>
          <w:szCs w:val="21"/>
        </w:rPr>
        <w:t>प्रोस्टेट के मूत्रमार्गे रिसेक्शन के बाद रोगी में भ्रम, मतली तथा सीरम सोडियम 118 मिलीमोल प्रति लीटर हो जाता है। प्राथमिक क्रिया कौन-सी है?</w:t>
      </w:r>
    </w:p>
    <w:p>
      <w:pPr>
        <w:spacing w:after="0" w:before="0"/>
      </w:pPr>
      <w:r>
        <w:rPr>
          <w:rFonts w:ascii="Noto Sans" w:hAnsi="Noto Sans" w:cs="Noto Sans" w:eastAsia="Noto Sans"/>
          <w:b w:val="0"/>
          <w:sz w:val="21"/>
          <w:szCs w:val="21"/>
        </w:rPr>
        <w:t>A. Give a rapid bolus of hypotonic saline / हाइपोटोनिक सेलाइन का तीव्र बोलस देना</w:t>
      </w:r>
    </w:p>
    <w:p>
      <w:pPr>
        <w:spacing w:after="0" w:before="0"/>
      </w:pPr>
      <w:r>
        <w:rPr>
          <w:rFonts w:ascii="Noto Sans" w:hAnsi="Noto Sans" w:cs="Noto Sans" w:eastAsia="Noto Sans"/>
          <w:b w:val="0"/>
          <w:sz w:val="21"/>
          <w:szCs w:val="21"/>
        </w:rPr>
        <w:t>B. Encourage large amounts of plain water by mouth / मुँह से अधिक मात्रा में सादा पानी पिलाना</w:t>
      </w:r>
    </w:p>
    <w:p>
      <w:pPr>
        <w:spacing w:after="0" w:before="0"/>
      </w:pPr>
      <w:r>
        <w:rPr>
          <w:rFonts w:ascii="Noto Sans" w:hAnsi="Noto Sans" w:cs="Noto Sans" w:eastAsia="Noto Sans"/>
          <w:b w:val="0"/>
          <w:sz w:val="21"/>
          <w:szCs w:val="21"/>
        </w:rPr>
        <w:t>C. Report immediately as transurethral resection syndrome with hyponatraemia and stop the irrigating fluid / ट्रांसयूरेथ्रल रिसेक्शन सिंड्रोम तथा हाइपोनेट्रेमिया के रूप में तुरंत सूचित करना और सिंचाई द्रव रोक देना</w:t>
      </w:r>
    </w:p>
    <w:p>
      <w:pPr>
        <w:spacing w:after="0" w:before="0"/>
      </w:pPr>
      <w:r>
        <w:rPr>
          <w:rFonts w:ascii="Noto Sans" w:hAnsi="Noto Sans" w:cs="Noto Sans" w:eastAsia="Noto Sans"/>
          <w:b w:val="0"/>
          <w:sz w:val="21"/>
          <w:szCs w:val="21"/>
        </w:rPr>
        <w:t>D. Continue the same irrigation and reassess after two hours / वही सिंचाई जारी रखकर दो घंटे बाद पुनः जाँचना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immediately as transurethral resection syndrome with hyponatraemia and stop the irrigating fluid</w:t>
      </w:r>
    </w:p>
    <w:p>
      <w:pPr>
        <w:spacing w:after="0" w:before="0"/>
      </w:pPr>
      <w:r>
        <w:rPr>
          <w:rFonts w:ascii="Noto Sans" w:hAnsi="Noto Sans" w:cs="Noto Sans" w:eastAsia="Noto Sans"/>
          <w:b w:val="0"/>
          <w:sz w:val="21"/>
          <w:szCs w:val="21"/>
        </w:rPr>
        <w:t>🧠 Clinical Rationale: Confusion, nausea and a sodium of 118 after transurethral resection indicate absorption of hypotonic irrigating fluid leading to transurethral resection syndrome. The irrigating fluid is stopped, the team is informed and hypertonic saline may be needed. Free water worsens the dilution, delay allows cerebral oedema and hypotonic saline is the wrong choice.</w:t>
      </w:r>
    </w:p>
    <w:p>
      <w:pPr>
        <w:spacing w:after="0" w:before="0"/>
      </w:pPr>
      <w:r>
        <w:rPr>
          <w:rFonts w:ascii="Noto Sans" w:hAnsi="Noto Sans" w:cs="Noto Sans" w:eastAsia="Noto Sans"/>
          <w:b w:val="0"/>
          <w:sz w:val="21"/>
          <w:szCs w:val="21"/>
        </w:rPr>
        <w:t>🔍 Key Clues: Transurethral resection syndrome</w:t>
      </w:r>
    </w:p>
    <w:p>
      <w:pPr>
        <w:spacing w:after="0" w:before="0"/>
      </w:pPr>
      <w:r>
        <w:rPr>
          <w:rFonts w:ascii="Noto Sans" w:hAnsi="Noto Sans" w:cs="Noto Sans" w:eastAsia="Noto Sans"/>
          <w:b w:val="0"/>
          <w:sz w:val="21"/>
          <w:szCs w:val="21"/>
        </w:rPr>
        <w:t>🚨 Priority Principle: Confusion with severe hyponatraemia after prostate resection means absorbed irrigating fluid.</w:t>
      </w:r>
    </w:p>
    <w:p>
      <w:pPr>
        <w:spacing w:after="0" w:before="0"/>
      </w:pPr>
      <w:r>
        <w:rPr>
          <w:rFonts w:ascii="Noto Sans" w:hAnsi="Noto Sans" w:cs="Noto Sans" w:eastAsia="Noto Sans"/>
          <w:b w:val="0"/>
          <w:sz w:val="21"/>
          <w:szCs w:val="21"/>
        </w:rPr>
        <w:t>❌ Why Not Others: Drinking water or giving hypotonic fluids deepens the hyponatraemia.</w:t>
      </w:r>
    </w:p>
    <w:p>
      <w:pPr>
        <w:spacing w:after="0" w:before="0"/>
      </w:pPr>
      <w:r>
        <w:rPr>
          <w:rFonts w:ascii="Noto Sans" w:hAnsi="Noto Sans" w:cs="Noto Sans" w:eastAsia="Noto Sans"/>
          <w:b w:val="0"/>
          <w:sz w:val="21"/>
          <w:szCs w:val="21"/>
        </w:rPr>
        <w:t>⚠️ Exam Trap: Continuing irrigation increases further absorption.</w:t>
      </w:r>
    </w:p>
    <w:p>
      <w:pPr>
        <w:spacing w:after="0" w:before="0"/>
      </w:pPr>
      <w:r>
        <w:rPr>
          <w:rFonts w:ascii="Noto Sans" w:hAnsi="Noto Sans" w:cs="Noto Sans" w:eastAsia="Noto Sans"/>
          <w:b w:val="0"/>
          <w:sz w:val="21"/>
          <w:szCs w:val="21"/>
        </w:rPr>
        <w:t>⚡ 5-Second Recall: TURP + CONFUSION + LOW SODIUM = TUR SYNDROME</w:t>
      </w:r>
    </w:p>
    <w:p>
      <w:pPr>
        <w:spacing w:after="0" w:before="0"/>
      </w:pPr>
      <w:r>
        <w:rPr>
          <w:rFonts w:ascii="Noto Sans" w:hAnsi="Noto Sans" w:cs="Noto Sans" w:eastAsia="Noto Sans"/>
          <w:b w:val="0"/>
          <w:sz w:val="21"/>
          <w:szCs w:val="21"/>
        </w:rPr>
        <w:t>💎 PNC Exam Pearl: Use isotonic irrigation fluids and limit resection time to reduce absorption.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a spinal cord injury at the sixth thoracic level has a blood pressure of 210 over 120 with a pounding headache and flushing above the level of injury. What is the priority action?</w:t>
      </w:r>
    </w:p>
    <w:p>
      <w:pPr>
        <w:spacing w:after="0" w:before="0"/>
      </w:pPr>
      <w:r>
        <w:rPr>
          <w:rFonts w:ascii="Noto Sans" w:hAnsi="Noto Sans" w:cs="Noto Sans" w:eastAsia="Noto Sans"/>
          <w:b w:val="0"/>
          <w:sz w:val="21"/>
          <w:szCs w:val="21"/>
        </w:rPr>
        <w:t>छठे वक्षीय स्तर की मेरुरज्जु चोट वाले रोगी का रक्तचाप 210/120 है, तेज़ सिरदर्द है तथा चोट के स्तर के ऊपर लालिमा है। प्राथमिक क्रिया कौन-सी है?</w:t>
      </w:r>
    </w:p>
    <w:p>
      <w:pPr>
        <w:spacing w:after="0" w:before="0"/>
      </w:pPr>
      <w:r>
        <w:rPr>
          <w:rFonts w:ascii="Noto Sans" w:hAnsi="Noto Sans" w:cs="Noto Sans" w:eastAsia="Noto Sans"/>
          <w:b w:val="0"/>
          <w:sz w:val="21"/>
          <w:szCs w:val="21"/>
        </w:rPr>
        <w:t>A. Reduce the blood pressure only after the next routine round / अगले नियमित राउंड के बाद ही रक्तचाप घटाना</w:t>
      </w:r>
    </w:p>
    <w:p>
      <w:pPr>
        <w:spacing w:after="0" w:before="0"/>
      </w:pPr>
      <w:r>
        <w:rPr>
          <w:rFonts w:ascii="Noto Sans" w:hAnsi="Noto Sans" w:cs="Noto Sans" w:eastAsia="Noto Sans"/>
          <w:b w:val="0"/>
          <w:sz w:val="21"/>
          <w:szCs w:val="21"/>
        </w:rPr>
        <w:t>B. Give a hot drink and keep the patient flat / गरम पेय देना और रोगी को सपाट लिटाना</w:t>
      </w:r>
    </w:p>
    <w:p>
      <w:pPr>
        <w:spacing w:after="0" w:before="0"/>
      </w:pPr>
      <w:r>
        <w:rPr>
          <w:rFonts w:ascii="Noto Sans" w:hAnsi="Noto Sans" w:cs="Noto Sans" w:eastAsia="Noto Sans"/>
          <w:b w:val="0"/>
          <w:sz w:val="21"/>
          <w:szCs w:val="21"/>
        </w:rPr>
        <w:t>C. Sit the patient up, check for bladder distension or other noxious stimuli such as a blocked catheter, and report at once for autonomic dysreflexia / रोगी को बैठाना, मूत्राशय के फैलाव या अवरुद्ध कैथेटर जैसे हानिकर उद्दीपन की जाँच करना और स्वायत्त अपवर्तकता के लिए तुरंत सूचित करना</w:t>
      </w:r>
    </w:p>
    <w:p>
      <w:pPr>
        <w:spacing w:after="0" w:before="0"/>
      </w:pPr>
      <w:r>
        <w:rPr>
          <w:rFonts w:ascii="Noto Sans" w:hAnsi="Noto Sans" w:cs="Noto Sans" w:eastAsia="Noto Sans"/>
          <w:b w:val="0"/>
          <w:sz w:val="21"/>
          <w:szCs w:val="21"/>
        </w:rPr>
        <w:t>D. Massage the legs firmly to lower the pressure / दाब घटाने के लिए पैरों की कसकर मालिश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Sit the patient up, check for bladder distension or other noxious stimuli such as a blocked catheter, and report at once for autonomic dysreflexia</w:t>
      </w:r>
    </w:p>
    <w:p>
      <w:pPr>
        <w:spacing w:after="0" w:before="0"/>
      </w:pPr>
      <w:r>
        <w:rPr>
          <w:rFonts w:ascii="Noto Sans" w:hAnsi="Noto Sans" w:cs="Noto Sans" w:eastAsia="Noto Sans"/>
          <w:b w:val="0"/>
          <w:sz w:val="21"/>
          <w:szCs w:val="21"/>
        </w:rPr>
        <w:t>🧠 Clinical Rationale: Paroxysmal hypertension with headache and flushing above the lesion after spinal cord injury is autonomic dysreflexia, usually triggered by bladder distension or a blocked catheter. The patient is sat upright, the trigger is sought and removed, and the team is informed. Hot drinks, flat positioning, deep massage and delay all worsen the dangerous hypertension.</w:t>
      </w:r>
    </w:p>
    <w:p>
      <w:pPr>
        <w:spacing w:after="0" w:before="0"/>
      </w:pPr>
      <w:r>
        <w:rPr>
          <w:rFonts w:ascii="Noto Sans" w:hAnsi="Noto Sans" w:cs="Noto Sans" w:eastAsia="Noto Sans"/>
          <w:b w:val="0"/>
          <w:sz w:val="21"/>
          <w:szCs w:val="21"/>
        </w:rPr>
        <w:t>🔍 Key Clues: Autonomic dysreflexia</w:t>
      </w:r>
    </w:p>
    <w:p>
      <w:pPr>
        <w:spacing w:after="0" w:before="0"/>
      </w:pPr>
      <w:r>
        <w:rPr>
          <w:rFonts w:ascii="Noto Sans" w:hAnsi="Noto Sans" w:cs="Noto Sans" w:eastAsia="Noto Sans"/>
          <w:b w:val="0"/>
          <w:sz w:val="21"/>
          <w:szCs w:val="21"/>
        </w:rPr>
        <w:t>🚨 Priority Principle: High blood pressure with headache after spinal injury means find and remove the trigger.</w:t>
      </w:r>
    </w:p>
    <w:p>
      <w:pPr>
        <w:spacing w:after="0" w:before="0"/>
      </w:pPr>
      <w:r>
        <w:rPr>
          <w:rFonts w:ascii="Noto Sans" w:hAnsi="Noto Sans" w:cs="Noto Sans" w:eastAsia="Noto Sans"/>
          <w:b w:val="0"/>
          <w:sz w:val="21"/>
          <w:szCs w:val="21"/>
        </w:rPr>
        <w:t>❌ Why Not Others: Bladder distension is the commonest trigger and must be relieved early.</w:t>
      </w:r>
    </w:p>
    <w:p>
      <w:pPr>
        <w:spacing w:after="0" w:before="0"/>
      </w:pPr>
      <w:r>
        <w:rPr>
          <w:rFonts w:ascii="Noto Sans" w:hAnsi="Noto Sans" w:cs="Noto Sans" w:eastAsia="Noto Sans"/>
          <w:b w:val="0"/>
          <w:sz w:val="21"/>
          <w:szCs w:val="21"/>
        </w:rPr>
        <w:t>⚠️ Exam Trap: Delay risks seizure, stroke and retinal haemorrhage.</w:t>
      </w:r>
    </w:p>
    <w:p>
      <w:pPr>
        <w:spacing w:after="0" w:before="0"/>
      </w:pPr>
      <w:r>
        <w:rPr>
          <w:rFonts w:ascii="Noto Sans" w:hAnsi="Noto Sans" w:cs="Noto Sans" w:eastAsia="Noto Sans"/>
          <w:b w:val="0"/>
          <w:sz w:val="21"/>
          <w:szCs w:val="21"/>
        </w:rPr>
        <w:t>⚡ 5-Second Recall: AUTONOMIC DYSREFLEXIA = SIT UP, FIND THE TRIGGER, REPORT</w:t>
      </w:r>
    </w:p>
    <w:p>
      <w:pPr>
        <w:spacing w:after="0" w:before="0"/>
      </w:pPr>
      <w:r>
        <w:rPr>
          <w:rFonts w:ascii="Noto Sans" w:hAnsi="Noto Sans" w:cs="Noto Sans" w:eastAsia="Noto Sans"/>
          <w:b w:val="0"/>
          <w:sz w:val="21"/>
          <w:szCs w:val="21"/>
        </w:rPr>
        <w:t>💎 PNC Exam Pearl: Loosen tight clothing and check the catheter and bowel for obstruction first.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has a burn to the hand from hot oil with intact blisters and pain. What is the correct first aid before transfer?</w:t>
      </w:r>
    </w:p>
    <w:p>
      <w:pPr>
        <w:spacing w:after="0" w:before="0"/>
      </w:pPr>
      <w:r>
        <w:rPr>
          <w:rFonts w:ascii="Noto Sans" w:hAnsi="Noto Sans" w:cs="Noto Sans" w:eastAsia="Noto Sans"/>
          <w:b w:val="0"/>
          <w:sz w:val="21"/>
          <w:szCs w:val="21"/>
        </w:rPr>
        <w:t>गरम तेल से रोगी के हाथ पर जलन हुई है, फफोले बरकरार हैं तथा दर्द है। स्थानांतरण से पहले सही प्राथमिक चिकित्सा कौन-सी है?</w:t>
      </w:r>
    </w:p>
    <w:p>
      <w:pPr>
        <w:spacing w:after="0" w:before="0"/>
      </w:pPr>
      <w:r>
        <w:rPr>
          <w:rFonts w:ascii="Noto Sans" w:hAnsi="Noto Sans" w:cs="Noto Sans" w:eastAsia="Noto Sans"/>
          <w:b w:val="0"/>
          <w:sz w:val="21"/>
          <w:szCs w:val="21"/>
        </w:rPr>
        <w:t>A. Apply toothpaste or oil on the burn / जले स्थान पर टूथपेस्ट या तेल लगाना</w:t>
      </w:r>
    </w:p>
    <w:p>
      <w:pPr>
        <w:spacing w:after="0" w:before="0"/>
      </w:pPr>
      <w:r>
        <w:rPr>
          <w:rFonts w:ascii="Noto Sans" w:hAnsi="Noto Sans" w:cs="Noto Sans" w:eastAsia="Noto Sans"/>
          <w:b w:val="0"/>
          <w:sz w:val="21"/>
          <w:szCs w:val="21"/>
        </w:rPr>
        <w:t>B. Apply ice directly on the burn for thirty minutes / जले स्थान पर सीधे तीस मिनट तक बर्फ लगाना</w:t>
      </w:r>
    </w:p>
    <w:p>
      <w:pPr>
        <w:spacing w:after="0" w:before="0"/>
      </w:pPr>
      <w:r>
        <w:rPr>
          <w:rFonts w:ascii="Noto Sans" w:hAnsi="Noto Sans" w:cs="Noto Sans" w:eastAsia="Noto Sans"/>
          <w:b w:val="0"/>
          <w:sz w:val="21"/>
          <w:szCs w:val="21"/>
        </w:rPr>
        <w:t>C. Cool the area with running cool water for twenty minutes, cover with a clean non-adherent dressing and keep the patient warm / बहते ठंडे पानी से बीस मिनट तक ठंडा करना, साफ न चिपकने वाली पट्टी से ढकना तथा रोगी को गर्म रखना</w:t>
      </w:r>
    </w:p>
    <w:p>
      <w:pPr>
        <w:spacing w:after="0" w:before="0"/>
      </w:pPr>
      <w:r>
        <w:rPr>
          <w:rFonts w:ascii="Noto Sans" w:hAnsi="Noto Sans" w:cs="Noto Sans" w:eastAsia="Noto Sans"/>
          <w:b w:val="0"/>
          <w:sz w:val="21"/>
          <w:szCs w:val="21"/>
        </w:rPr>
        <w:t>D. Burst the blisters to drain the fluid / तरल निकालने के लिए फफोले फोड़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Cool the area with running cool water for twenty minutes, cover with a clean non-adherent dressing and keep the patient warm</w:t>
      </w:r>
    </w:p>
    <w:p>
      <w:pPr>
        <w:spacing w:after="0" w:before="0"/>
      </w:pPr>
      <w:r>
        <w:rPr>
          <w:rFonts w:ascii="Noto Sans" w:hAnsi="Noto Sans" w:cs="Noto Sans" w:eastAsia="Noto Sans"/>
          <w:b w:val="0"/>
          <w:sz w:val="21"/>
          <w:szCs w:val="21"/>
        </w:rPr>
        <w:t>🧠 Clinical Rationale: Burns are cooled with running cool water for about twenty minutes to limit tissue damage, then covered with a clean non-adherent dressing while the patient is kept warm to prevent hypothermia. Ice causes further cold injury, bursting blisters invites infection, and toothpaste or oil traps heat and contaminates the wound.</w:t>
      </w:r>
    </w:p>
    <w:p>
      <w:pPr>
        <w:spacing w:after="0" w:before="0"/>
      </w:pPr>
      <w:r>
        <w:rPr>
          <w:rFonts w:ascii="Noto Sans" w:hAnsi="Noto Sans" w:cs="Noto Sans" w:eastAsia="Noto Sans"/>
          <w:b w:val="0"/>
          <w:sz w:val="21"/>
          <w:szCs w:val="21"/>
        </w:rPr>
        <w:t>🔍 Key Clues: First aid for burns</w:t>
      </w:r>
    </w:p>
    <w:p>
      <w:pPr>
        <w:spacing w:after="0" w:before="0"/>
      </w:pPr>
      <w:r>
        <w:rPr>
          <w:rFonts w:ascii="Noto Sans" w:hAnsi="Noto Sans" w:cs="Noto Sans" w:eastAsia="Noto Sans"/>
          <w:b w:val="0"/>
          <w:sz w:val="21"/>
          <w:szCs w:val="21"/>
        </w:rPr>
        <w:t>🚨 Priority Principle: Cool with running water, cover non-adherently and keep the patient warm.</w:t>
      </w:r>
    </w:p>
    <w:p>
      <w:pPr>
        <w:spacing w:after="0" w:before="0"/>
      </w:pPr>
      <w:r>
        <w:rPr>
          <w:rFonts w:ascii="Noto Sans" w:hAnsi="Noto Sans" w:cs="Noto Sans" w:eastAsia="Noto Sans"/>
          <w:b w:val="0"/>
          <w:sz w:val="21"/>
          <w:szCs w:val="21"/>
        </w:rPr>
        <w:t>❌ Why Not Others: Ice and oily applications worsen burn injury and infection risk.</w:t>
      </w:r>
    </w:p>
    <w:p>
      <w:pPr>
        <w:spacing w:after="0" w:before="0"/>
      </w:pPr>
      <w:r>
        <w:rPr>
          <w:rFonts w:ascii="Noto Sans" w:hAnsi="Noto Sans" w:cs="Noto Sans" w:eastAsia="Noto Sans"/>
          <w:b w:val="0"/>
          <w:sz w:val="21"/>
          <w:szCs w:val="21"/>
        </w:rPr>
        <w:t>⚠️ Exam Trap: Breaking blisters removes a natural sterile barrier.</w:t>
      </w:r>
    </w:p>
    <w:p>
      <w:pPr>
        <w:spacing w:after="0" w:before="0"/>
      </w:pPr>
      <w:r>
        <w:rPr>
          <w:rFonts w:ascii="Noto Sans" w:hAnsi="Noto Sans" w:cs="Noto Sans" w:eastAsia="Noto Sans"/>
          <w:b w:val="0"/>
          <w:sz w:val="21"/>
          <w:szCs w:val="21"/>
        </w:rPr>
        <w:t>⚡ 5-Second Recall: BURN FIRST AID = COOL WATER TWENTY MINUTES, CLEAN COVER, KEEP WARM</w:t>
      </w:r>
    </w:p>
    <w:p>
      <w:pPr>
        <w:spacing w:after="0" w:before="0"/>
      </w:pPr>
      <w:r>
        <w:rPr>
          <w:rFonts w:ascii="Noto Sans" w:hAnsi="Noto Sans" w:cs="Noto Sans" w:eastAsia="Noto Sans"/>
          <w:b w:val="0"/>
          <w:sz w:val="21"/>
          <w:szCs w:val="21"/>
        </w:rPr>
        <w:t>💎 PNC Exam Pearl: Estimate the burn area with the palmar surface of the patient's hand as about one percent.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is admitted with diabetic ketoacidosis. Which set of findings best fits this diagnosis?</w:t>
      </w:r>
    </w:p>
    <w:p>
      <w:pPr>
        <w:spacing w:after="0" w:before="0"/>
      </w:pPr>
      <w:r>
        <w:rPr>
          <w:rFonts w:ascii="Noto Sans" w:hAnsi="Noto Sans" w:cs="Noto Sans" w:eastAsia="Noto Sans"/>
          <w:b w:val="0"/>
          <w:sz w:val="21"/>
          <w:szCs w:val="21"/>
        </w:rPr>
        <w:t>एक रोगी डायबिटीक कीटोएसिडोसिस के साथ भर्ती होता है। कौन-सा लक्षण-समूह इस निदान से सर्वोत्तम मेल खाता है?</w:t>
      </w:r>
    </w:p>
    <w:p>
      <w:pPr>
        <w:spacing w:after="0" w:before="0"/>
      </w:pPr>
      <w:r>
        <w:rPr>
          <w:rFonts w:ascii="Noto Sans" w:hAnsi="Noto Sans" w:cs="Noto Sans" w:eastAsia="Noto Sans"/>
          <w:b w:val="0"/>
          <w:sz w:val="21"/>
          <w:szCs w:val="21"/>
        </w:rPr>
        <w:t>A. Slow shallow breathing with blood glucose 8 millimoles per litre / धीमी उथली श्वास के साथ रक्त ग्लूकोज़ 8 मिलीमोल प्रति लीटर</w:t>
      </w:r>
    </w:p>
    <w:p>
      <w:pPr>
        <w:spacing w:after="0" w:before="0"/>
      </w:pPr>
      <w:r>
        <w:rPr>
          <w:rFonts w:ascii="Noto Sans" w:hAnsi="Noto Sans" w:cs="Noto Sans" w:eastAsia="Noto Sans"/>
          <w:b w:val="0"/>
          <w:sz w:val="21"/>
          <w:szCs w:val="21"/>
        </w:rPr>
        <w:t>B. Deep breathing with a serum pH of 7.5 and low ketones / गहरी श्वास के साथ सीरम पीएच 7.5 तथा कम कीटोन</w:t>
      </w:r>
    </w:p>
    <w:p>
      <w:pPr>
        <w:spacing w:after="0" w:before="0"/>
      </w:pPr>
      <w:r>
        <w:rPr>
          <w:rFonts w:ascii="Noto Sans" w:hAnsi="Noto Sans" w:cs="Noto Sans" w:eastAsia="Noto Sans"/>
          <w:b w:val="0"/>
          <w:sz w:val="21"/>
          <w:szCs w:val="21"/>
        </w:rPr>
        <w:t>C. Normal breathing with normal blood glucose and ketones / सामान्य श्वास के साथ सामान्य रक्त ग्लूकोज़ तथा कीटोन</w:t>
      </w:r>
    </w:p>
    <w:p>
      <w:pPr>
        <w:spacing w:after="0" w:before="0"/>
      </w:pPr>
      <w:r>
        <w:rPr>
          <w:rFonts w:ascii="Noto Sans" w:hAnsi="Noto Sans" w:cs="Noto Sans" w:eastAsia="Noto Sans"/>
          <w:b w:val="0"/>
          <w:sz w:val="21"/>
          <w:szCs w:val="21"/>
        </w:rPr>
        <w:t>D. Deep noisy breathing, blood glucose 32 millimoles per litre, positive urine ketones and metabolic acidosis / गहरी शोरगुल भरी श्वास, रक्त ग्लूकोज़ 32 मिलीमोल प्रति लीटर, मूत्र में कीटोन धनात्मक तथा उपापचयी अम्लरक्तता</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Deep noisy breathing, blood glucose 32 millimoles per litre, positive urine ketones and metabolic acidosis</w:t>
      </w:r>
    </w:p>
    <w:p>
      <w:pPr>
        <w:spacing w:after="0" w:before="0"/>
      </w:pPr>
      <w:r>
        <w:rPr>
          <w:rFonts w:ascii="Noto Sans" w:hAnsi="Noto Sans" w:cs="Noto Sans" w:eastAsia="Noto Sans"/>
          <w:b w:val="0"/>
          <w:sz w:val="21"/>
          <w:szCs w:val="21"/>
        </w:rPr>
        <w:t>🧠 Clinical Rationale: Diabetic ketoacidosis presents with Kussmaul deep noisy breathing, marked hyperglycaemia, ketonuria and metabolic acidosis, often with dehydration and abdominal pain. Normal or low glucose, alkalosis or absent ketones do not fit the diagnosis, and shallow breathing with normal glucose suggests a different cause.</w:t>
      </w:r>
    </w:p>
    <w:p>
      <w:pPr>
        <w:spacing w:after="0" w:before="0"/>
      </w:pPr>
      <w:r>
        <w:rPr>
          <w:rFonts w:ascii="Noto Sans" w:hAnsi="Noto Sans" w:cs="Noto Sans" w:eastAsia="Noto Sans"/>
          <w:b w:val="0"/>
          <w:sz w:val="21"/>
          <w:szCs w:val="21"/>
        </w:rPr>
        <w:t>🔍 Key Clues: Diabetic ketoacidosis features</w:t>
      </w:r>
    </w:p>
    <w:p>
      <w:pPr>
        <w:spacing w:after="0" w:before="0"/>
      </w:pPr>
      <w:r>
        <w:rPr>
          <w:rFonts w:ascii="Noto Sans" w:hAnsi="Noto Sans" w:cs="Noto Sans" w:eastAsia="Noto Sans"/>
          <w:b w:val="0"/>
          <w:sz w:val="21"/>
          <w:szCs w:val="21"/>
        </w:rPr>
        <w:t>🚨 Priority Principle: Kussmaul breathing with high glucose, ketones and acidosis is ketoacidosis.</w:t>
      </w:r>
    </w:p>
    <w:p>
      <w:pPr>
        <w:spacing w:after="0" w:before="0"/>
      </w:pPr>
      <w:r>
        <w:rPr>
          <w:rFonts w:ascii="Noto Sans" w:hAnsi="Noto Sans" w:cs="Noto Sans" w:eastAsia="Noto Sans"/>
          <w:b w:val="0"/>
          <w:sz w:val="21"/>
          <w:szCs w:val="21"/>
        </w:rPr>
        <w:t>❌ Why Not Others: Ketoacidosis produces acidosis, not alkalosis.</w:t>
      </w:r>
    </w:p>
    <w:p>
      <w:pPr>
        <w:spacing w:after="0" w:before="0"/>
      </w:pPr>
      <w:r>
        <w:rPr>
          <w:rFonts w:ascii="Noto Sans" w:hAnsi="Noto Sans" w:cs="Noto Sans" w:eastAsia="Noto Sans"/>
          <w:b w:val="0"/>
          <w:sz w:val="21"/>
          <w:szCs w:val="21"/>
        </w:rPr>
        <w:t>⚠️ Exam Trap: Expecting normal breathing and glucose in ketoacidosis.</w:t>
      </w:r>
    </w:p>
    <w:p>
      <w:pPr>
        <w:spacing w:after="0" w:before="0"/>
      </w:pPr>
      <w:r>
        <w:rPr>
          <w:rFonts w:ascii="Noto Sans" w:hAnsi="Noto Sans" w:cs="Noto Sans" w:eastAsia="Noto Sans"/>
          <w:b w:val="0"/>
          <w:sz w:val="21"/>
          <w:szCs w:val="21"/>
        </w:rPr>
        <w:t>⚡ 5-Second Recall: DEEP SIGHING BREATH + HIGH GLUCOSE + KETONES + ACIDOSIS = DKA</w:t>
      </w:r>
    </w:p>
    <w:p>
      <w:pPr>
        <w:spacing w:after="0" w:before="0"/>
      </w:pPr>
      <w:r>
        <w:rPr>
          <w:rFonts w:ascii="Noto Sans" w:hAnsi="Noto Sans" w:cs="Noto Sans" w:eastAsia="Noto Sans"/>
          <w:b w:val="0"/>
          <w:sz w:val="21"/>
          <w:szCs w:val="21"/>
        </w:rPr>
        <w:t>💎 PNC Exam Pearl: Start isotonic fluids and insulin as ordered and watch potassium closely during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on warfarin has an international normalised ratio of 6.5 with no active bleeding. Which action is the priority?</w:t>
      </w:r>
    </w:p>
    <w:p>
      <w:pPr>
        <w:spacing w:after="0" w:before="0"/>
      </w:pPr>
      <w:r>
        <w:rPr>
          <w:rFonts w:ascii="Noto Sans" w:hAnsi="Noto Sans" w:cs="Noto Sans" w:eastAsia="Noto Sans"/>
          <w:b w:val="0"/>
          <w:sz w:val="21"/>
          <w:szCs w:val="21"/>
        </w:rPr>
        <w:t>वारफ़ारिन ले रहे रोगी का अंतर्राष्ट्रीय सामान्यीकृत अनुपात 6.5 है तथा कोई सक्रिय रक्तस्राव नहीं है। प्राथमिक क्रिया कौन-सी है?</w:t>
      </w:r>
    </w:p>
    <w:p>
      <w:pPr>
        <w:spacing w:after="0" w:before="0"/>
      </w:pPr>
      <w:r>
        <w:rPr>
          <w:rFonts w:ascii="Noto Sans" w:hAnsi="Noto Sans" w:cs="Noto Sans" w:eastAsia="Noto Sans"/>
          <w:b w:val="0"/>
          <w:sz w:val="21"/>
          <w:szCs w:val="21"/>
        </w:rPr>
        <w:t>A. Encourage a diet rich in green leafy vegetables / हरी पत्तेदार सब्जियों से भरपूर आहार के लिए प्रेरित करना</w:t>
      </w:r>
    </w:p>
    <w:p>
      <w:pPr>
        <w:spacing w:after="0" w:before="0"/>
      </w:pPr>
      <w:r>
        <w:rPr>
          <w:rFonts w:ascii="Noto Sans" w:hAnsi="Noto Sans" w:cs="Noto Sans" w:eastAsia="Noto Sans"/>
          <w:b w:val="0"/>
          <w:sz w:val="21"/>
          <w:szCs w:val="21"/>
        </w:rPr>
        <w:t>B. Give the next warfarin dose as usual / वारफ़ारिन की अगली खुराक सामान्य रूप से देना</w:t>
      </w:r>
    </w:p>
    <w:p>
      <w:pPr>
        <w:spacing w:after="0" w:before="0"/>
      </w:pPr>
      <w:r>
        <w:rPr>
          <w:rFonts w:ascii="Noto Sans" w:hAnsi="Noto Sans" w:cs="Noto Sans" w:eastAsia="Noto Sans"/>
          <w:b w:val="0"/>
          <w:sz w:val="21"/>
          <w:szCs w:val="21"/>
        </w:rPr>
        <w:t>C. Hold the warfarin, report at once and give vitamin K and clotting factors as ordered / वारफ़ारिन रोकना, तुरंत सूचित करना तथा निर्देशानुसार विटामिन K और थक्का-कारक देना</w:t>
      </w:r>
    </w:p>
    <w:p>
      <w:pPr>
        <w:spacing w:after="0" w:before="0"/>
      </w:pPr>
      <w:r>
        <w:rPr>
          <w:rFonts w:ascii="Noto Sans" w:hAnsi="Noto Sans" w:cs="Noto Sans" w:eastAsia="Noto Sans"/>
          <w:b w:val="0"/>
          <w:sz w:val="21"/>
          <w:szCs w:val="21"/>
        </w:rPr>
        <w:t>D. Give a double dose of warfarin to establish a steady state / स्थिर अवस्था बनाने के लिए वारफ़ारिन की दुगनी खुराक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Hold the warfarin, report at once and give vitamin K and clotting factors as ordered</w:t>
      </w:r>
    </w:p>
    <w:p>
      <w:pPr>
        <w:spacing w:after="0" w:before="0"/>
      </w:pPr>
      <w:r>
        <w:rPr>
          <w:rFonts w:ascii="Noto Sans" w:hAnsi="Noto Sans" w:cs="Noto Sans" w:eastAsia="Noto Sans"/>
          <w:b w:val="0"/>
          <w:sz w:val="21"/>
          <w:szCs w:val="21"/>
        </w:rPr>
        <w:t>🧠 Clinical Rationale: An international normalised ratio of 6.5 with no bleeding needs the warfarin withheld, urgent reporting and reversal with vitamin K and clotting factors as ordered. Continuing or doubling warfarin risks major haemorrhage, and a high vitamin K diet would actually reduce the effect inconsistently rather than treat the overdose.</w:t>
      </w:r>
    </w:p>
    <w:p>
      <w:pPr>
        <w:spacing w:after="0" w:before="0"/>
      </w:pPr>
      <w:r>
        <w:rPr>
          <w:rFonts w:ascii="Noto Sans" w:hAnsi="Noto Sans" w:cs="Noto Sans" w:eastAsia="Noto Sans"/>
          <w:b w:val="0"/>
          <w:sz w:val="21"/>
          <w:szCs w:val="21"/>
        </w:rPr>
        <w:t>🔍 Key Clues: Warfarin overdose</w:t>
      </w:r>
    </w:p>
    <w:p>
      <w:pPr>
        <w:spacing w:after="0" w:before="0"/>
      </w:pPr>
      <w:r>
        <w:rPr>
          <w:rFonts w:ascii="Noto Sans" w:hAnsi="Noto Sans" w:cs="Noto Sans" w:eastAsia="Noto Sans"/>
          <w:b w:val="0"/>
          <w:sz w:val="21"/>
          <w:szCs w:val="21"/>
        </w:rPr>
        <w:t>🚨 Priority Principle: High INR without bleeding: hold warfarin, report and give vitamin K with factors.</w:t>
      </w:r>
    </w:p>
    <w:p>
      <w:pPr>
        <w:spacing w:after="0" w:before="0"/>
      </w:pPr>
      <w:r>
        <w:rPr>
          <w:rFonts w:ascii="Noto Sans" w:hAnsi="Noto Sans" w:cs="Noto Sans" w:eastAsia="Noto Sans"/>
          <w:b w:val="0"/>
          <w:sz w:val="21"/>
          <w:szCs w:val="21"/>
        </w:rPr>
        <w:t>❌ Why Not Others: More warfarin deepens the anticoagulant effect.</w:t>
      </w:r>
    </w:p>
    <w:p>
      <w:pPr>
        <w:spacing w:after="0" w:before="0"/>
      </w:pPr>
      <w:r>
        <w:rPr>
          <w:rFonts w:ascii="Noto Sans" w:hAnsi="Noto Sans" w:cs="Noto Sans" w:eastAsia="Noto Sans"/>
          <w:b w:val="0"/>
          <w:sz w:val="21"/>
          <w:szCs w:val="21"/>
        </w:rPr>
        <w:t>⚠️ Exam Trap: Dietary vitamin K does not replace reversal therapy in a high INR.</w:t>
      </w:r>
    </w:p>
    <w:p>
      <w:pPr>
        <w:spacing w:after="0" w:before="0"/>
      </w:pPr>
      <w:r>
        <w:rPr>
          <w:rFonts w:ascii="Noto Sans" w:hAnsi="Noto Sans" w:cs="Noto Sans" w:eastAsia="Noto Sans"/>
          <w:b w:val="0"/>
          <w:sz w:val="21"/>
          <w:szCs w:val="21"/>
        </w:rPr>
        <w:t>⚡ 5-Second Recall: WARFARIN OVERDOSE = STOP IT AND GIVE VITAMIN K</w:t>
      </w:r>
    </w:p>
    <w:p>
      <w:pPr>
        <w:spacing w:after="0" w:before="0"/>
      </w:pPr>
      <w:r>
        <w:rPr>
          <w:rFonts w:ascii="Noto Sans" w:hAnsi="Noto Sans" w:cs="Noto Sans" w:eastAsia="Noto Sans"/>
          <w:b w:val="0"/>
          <w:sz w:val="21"/>
          <w:szCs w:val="21"/>
        </w:rPr>
        <w:t>💎 PNC Exam Pearl: Teach patients to keep a stable vitamin K intake rather than avoiding greens altogether.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A patient receiving gentamicin for five days develops ringing in the ears and a rise in serum creatinine. What is the priority action?</w:t>
      </w:r>
    </w:p>
    <w:p>
      <w:pPr>
        <w:spacing w:after="0" w:before="0"/>
      </w:pPr>
      <w:r>
        <w:rPr>
          <w:rFonts w:ascii="Noto Sans" w:hAnsi="Noto Sans" w:cs="Noto Sans" w:eastAsia="Noto Sans"/>
          <w:b w:val="0"/>
          <w:sz w:val="21"/>
          <w:szCs w:val="21"/>
        </w:rPr>
        <w:t>जेंटामाइसिन पाँच दिन ले रहे रोगी को कान में घंटी बजना तथा सीरम क्रिएटिनिन बढ़ना शुरू होता है। प्राथमिक क्रिया कौन-सी है?</w:t>
      </w:r>
    </w:p>
    <w:p>
      <w:pPr>
        <w:spacing w:after="0" w:before="0"/>
      </w:pPr>
      <w:r>
        <w:rPr>
          <w:rFonts w:ascii="Noto Sans" w:hAnsi="Noto Sans" w:cs="Noto Sans" w:eastAsia="Noto Sans"/>
          <w:b w:val="0"/>
          <w:sz w:val="21"/>
          <w:szCs w:val="21"/>
        </w:rPr>
        <w:t>A. Continue the drug since the infection may not be fully treated / संक्रमण पूरी तरह ठीक न होने के कारण दवा जारी रखना</w:t>
      </w:r>
    </w:p>
    <w:p>
      <w:pPr>
        <w:spacing w:after="0" w:before="0"/>
      </w:pPr>
      <w:r>
        <w:rPr>
          <w:rFonts w:ascii="Noto Sans" w:hAnsi="Noto Sans" w:cs="Noto Sans" w:eastAsia="Noto Sans"/>
          <w:b w:val="0"/>
          <w:sz w:val="21"/>
          <w:szCs w:val="21"/>
        </w:rPr>
        <w:t>B. Report at once as possible ototoxicity and nephrotoxicity and stop or review the drug with dose monitoring / संभावित कर्णविषाक्तता तथा वृक्कविषाक्तता के रूप में तुरंत सूचित करना और मात्रा-निगरानी के साथ दवा रोकना या समीक्षा करना</w:t>
      </w:r>
    </w:p>
    <w:p>
      <w:pPr>
        <w:spacing w:after="0" w:before="0"/>
      </w:pPr>
      <w:r>
        <w:rPr>
          <w:rFonts w:ascii="Noto Sans" w:hAnsi="Noto Sans" w:cs="Noto Sans" w:eastAsia="Noto Sans"/>
          <w:b w:val="0"/>
          <w:sz w:val="21"/>
          <w:szCs w:val="21"/>
        </w:rPr>
        <w:t>C. Increase the dose to finish the course faster / कोर्स जल्दी पूरा करने के लिए खुराक बढ़ाना</w:t>
      </w:r>
    </w:p>
    <w:p>
      <w:pPr>
        <w:spacing w:after="0" w:before="0"/>
      </w:pPr>
      <w:r>
        <w:rPr>
          <w:rFonts w:ascii="Noto Sans" w:hAnsi="Noto Sans" w:cs="Noto Sans" w:eastAsia="Noto Sans"/>
          <w:b w:val="0"/>
          <w:sz w:val="21"/>
          <w:szCs w:val="21"/>
        </w:rPr>
        <w:t>D. Give a diuretic to flush the kidneys / गुर्दे साफ करने के लिए मूत्रल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at once as possible ototoxicity and nephrotoxicity and stop or review the drug with dose monitoring</w:t>
      </w:r>
    </w:p>
    <w:p>
      <w:pPr>
        <w:spacing w:after="0" w:before="0"/>
      </w:pPr>
      <w:r>
        <w:rPr>
          <w:rFonts w:ascii="Noto Sans" w:hAnsi="Noto Sans" w:cs="Noto Sans" w:eastAsia="Noto Sans"/>
          <w:b w:val="0"/>
          <w:sz w:val="21"/>
          <w:szCs w:val="21"/>
        </w:rPr>
        <w:t>🧠 Clinical Rationale: Tinnitus with a rising serum creatinine during gentamicin therapy signals ototoxicity and nephrotoxicity, so the drug is stopped or revised with careful level and renal function monitoring. Continuing, increasing the dose or adding a diuretic can cause irreversible hearing loss and renal failure.</w:t>
      </w:r>
    </w:p>
    <w:p>
      <w:pPr>
        <w:spacing w:after="0" w:before="0"/>
      </w:pPr>
      <w:r>
        <w:rPr>
          <w:rFonts w:ascii="Noto Sans" w:hAnsi="Noto Sans" w:cs="Noto Sans" w:eastAsia="Noto Sans"/>
          <w:b w:val="0"/>
          <w:sz w:val="21"/>
          <w:szCs w:val="21"/>
        </w:rPr>
        <w:t>🔍 Key Clues: Aminoglycoside ototoxicity and nephrotoxicity</w:t>
      </w:r>
    </w:p>
    <w:p>
      <w:pPr>
        <w:spacing w:after="0" w:before="0"/>
      </w:pPr>
      <w:r>
        <w:rPr>
          <w:rFonts w:ascii="Noto Sans" w:hAnsi="Noto Sans" w:cs="Noto Sans" w:eastAsia="Noto Sans"/>
          <w:b w:val="0"/>
          <w:sz w:val="21"/>
          <w:szCs w:val="21"/>
        </w:rPr>
        <w:t>🚨 Priority Principle: Tinnitus plus rising creatinine on gentamicin means stop and review the drug.</w:t>
      </w:r>
    </w:p>
    <w:p>
      <w:pPr>
        <w:spacing w:after="0" w:before="0"/>
      </w:pPr>
      <w:r>
        <w:rPr>
          <w:rFonts w:ascii="Noto Sans" w:hAnsi="Noto Sans" w:cs="Noto Sans" w:eastAsia="Noto Sans"/>
          <w:b w:val="0"/>
          <w:sz w:val="21"/>
          <w:szCs w:val="21"/>
        </w:rPr>
        <w:t>❌ Why Not Others: Higher doses accelerate hearing and kidney damage.</w:t>
      </w:r>
    </w:p>
    <w:p>
      <w:pPr>
        <w:spacing w:after="0" w:before="0"/>
      </w:pPr>
      <w:r>
        <w:rPr>
          <w:rFonts w:ascii="Noto Sans" w:hAnsi="Noto Sans" w:cs="Noto Sans" w:eastAsia="Noto Sans"/>
          <w:b w:val="0"/>
          <w:sz w:val="21"/>
          <w:szCs w:val="21"/>
        </w:rPr>
        <w:t>⚠️ Exam Trap: Loop diuretics add to aminoglycoside nephrotoxicity.</w:t>
      </w:r>
    </w:p>
    <w:p>
      <w:pPr>
        <w:spacing w:after="0" w:before="0"/>
      </w:pPr>
      <w:r>
        <w:rPr>
          <w:rFonts w:ascii="Noto Sans" w:hAnsi="Noto Sans" w:cs="Noto Sans" w:eastAsia="Noto Sans"/>
          <w:b w:val="0"/>
          <w:sz w:val="21"/>
          <w:szCs w:val="21"/>
        </w:rPr>
        <w:t>⚡ 5-Second Recall: GENTAMICIN: EARS RING OR CREATININE RISES = STOP THE DRUG</w:t>
      </w:r>
    </w:p>
    <w:p>
      <w:pPr>
        <w:spacing w:after="0" w:before="0"/>
      </w:pPr>
      <w:r>
        <w:rPr>
          <w:rFonts w:ascii="Noto Sans" w:hAnsi="Noto Sans" w:cs="Noto Sans" w:eastAsia="Noto Sans"/>
          <w:b w:val="0"/>
          <w:sz w:val="21"/>
          <w:szCs w:val="21"/>
        </w:rPr>
        <w:t>💎 PNC Exam Pearl: Monitor peak, trough levels and creatinine during aminoglycoside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metformin is scheduled for a contrast computed tomography scan. What is the most appropriate nursing action?</w:t>
      </w:r>
    </w:p>
    <w:p>
      <w:pPr>
        <w:spacing w:after="0" w:before="0"/>
      </w:pPr>
      <w:r>
        <w:rPr>
          <w:rFonts w:ascii="Noto Sans" w:hAnsi="Noto Sans" w:cs="Noto Sans" w:eastAsia="Noto Sans"/>
          <w:b w:val="0"/>
          <w:sz w:val="21"/>
          <w:szCs w:val="21"/>
        </w:rPr>
        <w:t>मेटफॉर्मिन ले रहे रोगी की कंट्रास्ट कम्प्यूटेड टोमोग्राफी स्कैन निर्धारित है। सर्वाधिक उपयुक्त नर्सिंग क्रिया कौन-सी है?</w:t>
      </w:r>
    </w:p>
    <w:p>
      <w:pPr>
        <w:spacing w:after="0" w:before="0"/>
      </w:pPr>
      <w:r>
        <w:rPr>
          <w:rFonts w:ascii="Noto Sans" w:hAnsi="Noto Sans" w:cs="Noto Sans" w:eastAsia="Noto Sans"/>
          <w:b w:val="0"/>
          <w:sz w:val="21"/>
          <w:szCs w:val="21"/>
        </w:rPr>
        <w:t>A. Double the metformin dose before the scan / स्कैन से पहले मेटफॉर्मिन की खुराक दुगनी करना</w:t>
      </w:r>
    </w:p>
    <w:p>
      <w:pPr>
        <w:spacing w:after="0" w:before="0"/>
      </w:pPr>
      <w:r>
        <w:rPr>
          <w:rFonts w:ascii="Noto Sans" w:hAnsi="Noto Sans" w:cs="Noto Sans" w:eastAsia="Noto Sans"/>
          <w:b w:val="0"/>
          <w:sz w:val="21"/>
          <w:szCs w:val="21"/>
        </w:rPr>
        <w:t>B. Give metformin with the contrast intravenously / मेटफॉर्मिन को कंट्रास्ट के साथ अंतःशिरा देना</w:t>
      </w:r>
    </w:p>
    <w:p>
      <w:pPr>
        <w:spacing w:after="0" w:before="0"/>
      </w:pPr>
      <w:r>
        <w:rPr>
          <w:rFonts w:ascii="Noto Sans" w:hAnsi="Noto Sans" w:cs="Noto Sans" w:eastAsia="Noto Sans"/>
          <w:b w:val="0"/>
          <w:sz w:val="21"/>
          <w:szCs w:val="21"/>
        </w:rPr>
        <w:t>C. Continue metformin and encourage fluids / मेटफॉर्मिन जारी रखना तथा तरल के लिए प्रेरित करना</w:t>
      </w:r>
    </w:p>
    <w:p>
      <w:pPr>
        <w:spacing w:after="0" w:before="0"/>
      </w:pPr>
      <w:r>
        <w:rPr>
          <w:rFonts w:ascii="Noto Sans" w:hAnsi="Noto Sans" w:cs="Noto Sans" w:eastAsia="Noto Sans"/>
          <w:b w:val="0"/>
          <w:sz w:val="21"/>
          <w:szCs w:val="21"/>
        </w:rPr>
        <w:t>D. Hold metformin around the contrast study as per protocol and restart after renal function is reviewed / प्रोटोकॉल अनुसार कंट्रास्ट जाँच के आसपास मेटफॉर्मिन रोकना तथा वृक्क कार्य की समीक्षा के बाद दोबारा शुरू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Hold metformin around the contrast study as per protocol and restart after renal function is reviewed</w:t>
      </w:r>
    </w:p>
    <w:p>
      <w:pPr>
        <w:spacing w:after="0" w:before="0"/>
      </w:pPr>
      <w:r>
        <w:rPr>
          <w:rFonts w:ascii="Noto Sans" w:hAnsi="Noto Sans" w:cs="Noto Sans" w:eastAsia="Noto Sans"/>
          <w:b w:val="0"/>
          <w:sz w:val="21"/>
          <w:szCs w:val="21"/>
        </w:rPr>
        <w:t>🧠 Clinical Rationale: Iodinated contrast can transiently reduce renal function, and continuing metformin in that setting raises the risk of lactic acidosis, so metformin is held around the study and restarted once renal function is checked. Continuing, doubling or giving it intravenously all increase the risk of lactic acidosis.</w:t>
      </w:r>
    </w:p>
    <w:p>
      <w:pPr>
        <w:spacing w:after="0" w:before="0"/>
      </w:pPr>
      <w:r>
        <w:rPr>
          <w:rFonts w:ascii="Noto Sans" w:hAnsi="Noto Sans" w:cs="Noto Sans" w:eastAsia="Noto Sans"/>
          <w:b w:val="0"/>
          <w:sz w:val="21"/>
          <w:szCs w:val="21"/>
        </w:rPr>
        <w:t>🔍 Key Clues: Metformin and contrast media</w:t>
      </w:r>
    </w:p>
    <w:p>
      <w:pPr>
        <w:spacing w:after="0" w:before="0"/>
      </w:pPr>
      <w:r>
        <w:rPr>
          <w:rFonts w:ascii="Noto Sans" w:hAnsi="Noto Sans" w:cs="Noto Sans" w:eastAsia="Noto Sans"/>
          <w:b w:val="0"/>
          <w:sz w:val="21"/>
          <w:szCs w:val="21"/>
        </w:rPr>
        <w:t>🚨 Priority Principle: Hold metformin around contrast and restart after checking renal function.</w:t>
      </w:r>
    </w:p>
    <w:p>
      <w:pPr>
        <w:spacing w:after="0" w:before="0"/>
      </w:pPr>
      <w:r>
        <w:rPr>
          <w:rFonts w:ascii="Noto Sans" w:hAnsi="Noto Sans" w:cs="Noto Sans" w:eastAsia="Noto Sans"/>
          <w:b w:val="0"/>
          <w:sz w:val="21"/>
          <w:szCs w:val="21"/>
        </w:rPr>
        <w:t>❌ Why Not Others: Metformin plus reduced renal function risks lactic acidosis.</w:t>
      </w:r>
    </w:p>
    <w:p>
      <w:pPr>
        <w:spacing w:after="0" w:before="0"/>
      </w:pPr>
      <w:r>
        <w:rPr>
          <w:rFonts w:ascii="Noto Sans" w:hAnsi="Noto Sans" w:cs="Noto Sans" w:eastAsia="Noto Sans"/>
          <w:b w:val="0"/>
          <w:sz w:val="21"/>
          <w:szCs w:val="21"/>
        </w:rPr>
        <w:t>⚠️ Exam Trap: More metformin increases the lactic acidosis risk.</w:t>
      </w:r>
    </w:p>
    <w:p>
      <w:pPr>
        <w:spacing w:after="0" w:before="0"/>
      </w:pPr>
      <w:r>
        <w:rPr>
          <w:rFonts w:ascii="Noto Sans" w:hAnsi="Noto Sans" w:cs="Noto Sans" w:eastAsia="Noto Sans"/>
          <w:b w:val="0"/>
          <w:sz w:val="21"/>
          <w:szCs w:val="21"/>
        </w:rPr>
        <w:t>⚡ 5-Second Recall: METFORMIN + CONTRAST = HOLD, THEN RECHECK RENAL FUNCTION</w:t>
      </w:r>
    </w:p>
    <w:p>
      <w:pPr>
        <w:spacing w:after="0" w:before="0"/>
      </w:pPr>
      <w:r>
        <w:rPr>
          <w:rFonts w:ascii="Noto Sans" w:hAnsi="Noto Sans" w:cs="Noto Sans" w:eastAsia="Noto Sans"/>
          <w:b w:val="0"/>
          <w:sz w:val="21"/>
          <w:szCs w:val="21"/>
        </w:rPr>
        <w:t>💎 PNC Exam Pearl: Metformin is not nephrotoxic itself but accumulates when renal function falls.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digoxin has a heart rate of 48 per minute with nausea and visual halos. Which action is the priority?</w:t>
      </w:r>
    </w:p>
    <w:p>
      <w:pPr>
        <w:spacing w:after="0" w:before="0"/>
      </w:pPr>
      <w:r>
        <w:rPr>
          <w:rFonts w:ascii="Noto Sans" w:hAnsi="Noto Sans" w:cs="Noto Sans" w:eastAsia="Noto Sans"/>
          <w:b w:val="0"/>
          <w:sz w:val="21"/>
          <w:szCs w:val="21"/>
        </w:rPr>
        <w:t>डिगॉक्सिन ले रहे रोगी की हृदय गति 48 प्रति मिनट है तथा मतली और दृष्टि में प्रभामंडल हैं। प्राथमिक क्रिया कौन-सी है?</w:t>
      </w:r>
    </w:p>
    <w:p>
      <w:pPr>
        <w:spacing w:after="0" w:before="0"/>
      </w:pPr>
      <w:r>
        <w:rPr>
          <w:rFonts w:ascii="Noto Sans" w:hAnsi="Noto Sans" w:cs="Noto Sans" w:eastAsia="Noto Sans"/>
          <w:b w:val="0"/>
          <w:sz w:val="21"/>
          <w:szCs w:val="21"/>
        </w:rPr>
        <w:t>A. Hold digoxin, report at once as toxicity, check the serum potassium and level and monitor the rhythm / डिगॉक्सिन रोकना, विषाक्तता के रूप में तुरंत सूचित करना, सीरम पोटैशियम तथा स्तर जाँचना और लय की निगरानी करना</w:t>
      </w:r>
    </w:p>
    <w:p>
      <w:pPr>
        <w:spacing w:after="0" w:before="0"/>
      </w:pPr>
      <w:r>
        <w:rPr>
          <w:rFonts w:ascii="Noto Sans" w:hAnsi="Noto Sans" w:cs="Noto Sans" w:eastAsia="Noto Sans"/>
          <w:b w:val="0"/>
          <w:sz w:val="21"/>
          <w:szCs w:val="21"/>
        </w:rPr>
        <w:t>B. Give an extra dose to stabilise the rhythm / लय स्थिर करने के लिए अतिरिक्त खुराक देना</w:t>
      </w:r>
    </w:p>
    <w:p>
      <w:pPr>
        <w:spacing w:after="0" w:before="0"/>
      </w:pPr>
      <w:r>
        <w:rPr>
          <w:rFonts w:ascii="Noto Sans" w:hAnsi="Noto Sans" w:cs="Noto Sans" w:eastAsia="Noto Sans"/>
          <w:b w:val="0"/>
          <w:sz w:val="21"/>
          <w:szCs w:val="21"/>
        </w:rPr>
        <w:t>C. Encourage the patient to walk briskly to raise the heart rate / हृदय गति बढ़ाने के लिए रोगी को तेज़ चलने के लिए कहना</w:t>
      </w:r>
    </w:p>
    <w:p>
      <w:pPr>
        <w:spacing w:after="0" w:before="0"/>
      </w:pPr>
      <w:r>
        <w:rPr>
          <w:rFonts w:ascii="Noto Sans" w:hAnsi="Noto Sans" w:cs="Noto Sans" w:eastAsia="Noto Sans"/>
          <w:b w:val="0"/>
          <w:sz w:val="21"/>
          <w:szCs w:val="21"/>
        </w:rPr>
        <w:t>D. Give the next digoxin dose and recheck after an hour / अगली डिगॉक्सिन खुराक देकर एक घंटे बाद फिर जाँचना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Hold digoxin, report at once as toxicity, check the serum potassium and level and monitor the rhythm</w:t>
      </w:r>
    </w:p>
    <w:p>
      <w:pPr>
        <w:spacing w:after="0" w:before="0"/>
      </w:pPr>
      <w:r>
        <w:rPr>
          <w:rFonts w:ascii="Noto Sans" w:hAnsi="Noto Sans" w:cs="Noto Sans" w:eastAsia="Noto Sans"/>
          <w:b w:val="0"/>
          <w:sz w:val="21"/>
          <w:szCs w:val="21"/>
        </w:rPr>
        <w:t>🧠 Clinical Rationale: Bradycardia with nausea and visual halos indicates digoxin toxicity, so the drug is held, the team informed, potassium and digoxin levels checked and the rhythm monitored. Continuing or increasing the dose worsens toxicity, and exertion does not correct a drug-induced bradycardia.</w:t>
      </w:r>
    </w:p>
    <w:p>
      <w:pPr>
        <w:spacing w:after="0" w:before="0"/>
      </w:pPr>
      <w:r>
        <w:rPr>
          <w:rFonts w:ascii="Noto Sans" w:hAnsi="Noto Sans" w:cs="Noto Sans" w:eastAsia="Noto Sans"/>
          <w:b w:val="0"/>
          <w:sz w:val="21"/>
          <w:szCs w:val="21"/>
        </w:rPr>
        <w:t>🔍 Key Clues: Digoxin toxicity</w:t>
      </w:r>
    </w:p>
    <w:p>
      <w:pPr>
        <w:spacing w:after="0" w:before="0"/>
      </w:pPr>
      <w:r>
        <w:rPr>
          <w:rFonts w:ascii="Noto Sans" w:hAnsi="Noto Sans" w:cs="Noto Sans" w:eastAsia="Noto Sans"/>
          <w:b w:val="0"/>
          <w:sz w:val="21"/>
          <w:szCs w:val="21"/>
        </w:rPr>
        <w:t>🚨 Priority Principle: Bradycardia with nausea and visual halos means hold digoxin and check potassium.</w:t>
      </w:r>
    </w:p>
    <w:p>
      <w:pPr>
        <w:spacing w:after="0" w:before="0"/>
      </w:pPr>
      <w:r>
        <w:rPr>
          <w:rFonts w:ascii="Noto Sans" w:hAnsi="Noto Sans" w:cs="Noto Sans" w:eastAsia="Noto Sans"/>
          <w:b w:val="0"/>
          <w:sz w:val="21"/>
          <w:szCs w:val="21"/>
        </w:rPr>
        <w:t>❌ Why Not Others: Hypokalaemia increases digoxin toxicity.</w:t>
      </w:r>
    </w:p>
    <w:p>
      <w:pPr>
        <w:spacing w:after="0" w:before="0"/>
      </w:pPr>
      <w:r>
        <w:rPr>
          <w:rFonts w:ascii="Noto Sans" w:hAnsi="Noto Sans" w:cs="Noto Sans" w:eastAsia="Noto Sans"/>
          <w:b w:val="0"/>
          <w:sz w:val="21"/>
          <w:szCs w:val="21"/>
        </w:rPr>
        <w:t>⚠️ Exam Trap: Extra digoxin can precipitate dangerous arrhythmias.</w:t>
      </w:r>
    </w:p>
    <w:p>
      <w:pPr>
        <w:spacing w:after="0" w:before="0"/>
      </w:pPr>
      <w:r>
        <w:rPr>
          <w:rFonts w:ascii="Noto Sans" w:hAnsi="Noto Sans" w:cs="Noto Sans" w:eastAsia="Noto Sans"/>
          <w:b w:val="0"/>
          <w:sz w:val="21"/>
          <w:szCs w:val="21"/>
        </w:rPr>
        <w:t>⚡ 5-Second Recall: DIGOXIN TOXICITY: NAUSEA, VISUAL HALOS, BRADYCARDIA</w:t>
      </w:r>
    </w:p>
    <w:p>
      <w:pPr>
        <w:spacing w:after="0" w:before="0"/>
      </w:pPr>
      <w:r>
        <w:rPr>
          <w:rFonts w:ascii="Noto Sans" w:hAnsi="Noto Sans" w:cs="Noto Sans" w:eastAsia="Noto Sans"/>
          <w:b w:val="0"/>
          <w:sz w:val="21"/>
          <w:szCs w:val="21"/>
        </w:rPr>
        <w:t>💎 PNC Exam Pearl: Watch for hypokalaemia in patients on digoxin and diuretics together.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prescribed oxygen by nasal cannula at two litres per minute. Which statement shows correct understanding by the nurse?</w:t>
      </w:r>
    </w:p>
    <w:p>
      <w:pPr>
        <w:spacing w:after="0" w:before="0"/>
      </w:pPr>
      <w:r>
        <w:rPr>
          <w:rFonts w:ascii="Noto Sans" w:hAnsi="Noto Sans" w:cs="Noto Sans" w:eastAsia="Noto Sans"/>
          <w:b w:val="0"/>
          <w:sz w:val="21"/>
          <w:szCs w:val="21"/>
        </w:rPr>
        <w:t>एक रोगी को नासिका कैन्युला से दो लीटर प्रति मिनट ऑक्सीजन निर्धारित है। कौन-सा कथन नर्स की सही समझ दर्शाता है?</w:t>
      </w:r>
    </w:p>
    <w:p>
      <w:pPr>
        <w:spacing w:after="0" w:before="0"/>
      </w:pPr>
      <w:r>
        <w:rPr>
          <w:rFonts w:ascii="Noto Sans" w:hAnsi="Noto Sans" w:cs="Noto Sans" w:eastAsia="Noto Sans"/>
          <w:b w:val="0"/>
          <w:sz w:val="21"/>
          <w:szCs w:val="21"/>
        </w:rPr>
        <w:t>A. Oxygen is always harmless at any flow rate for any patient / किसी भी रोगी के लिए किसी भी प्रवाह दर पर ऑक्सीजन सदैव हानिरहित है</w:t>
      </w:r>
    </w:p>
    <w:p>
      <w:pPr>
        <w:spacing w:after="0" w:before="0"/>
      </w:pPr>
      <w:r>
        <w:rPr>
          <w:rFonts w:ascii="Noto Sans" w:hAnsi="Noto Sans" w:cs="Noto Sans" w:eastAsia="Noto Sans"/>
          <w:b w:val="0"/>
          <w:sz w:val="21"/>
          <w:szCs w:val="21"/>
        </w:rPr>
        <w:t>B. Flow rate and target saturation should be matched to the patient, and the response should be monitored, especially in chronic obstructive pulmonary disease / प्रवाह दर तथा लक्ष्य संतृप्ति रोगी के अनुसार निर्धारित होनी चाहिए तथा प्रतिक्रिया की निगरानी होनी चाहिए, विशेषकर दीर्घकालिक प्रतिरोधी फुफ्फुस रोग में</w:t>
      </w:r>
    </w:p>
    <w:p>
      <w:pPr>
        <w:spacing w:after="0" w:before="0"/>
      </w:pPr>
      <w:r>
        <w:rPr>
          <w:rFonts w:ascii="Noto Sans" w:hAnsi="Noto Sans" w:cs="Noto Sans" w:eastAsia="Noto Sans"/>
          <w:b w:val="0"/>
          <w:sz w:val="21"/>
          <w:szCs w:val="21"/>
        </w:rPr>
        <w:t>C. Oxygen can be given without humidification to all patients at all flows / सभी प्रवाहों पर सभी रोगियों को बिना आर्द्रीकरण ऑक्सीजन दी जा सकती है</w:t>
      </w:r>
    </w:p>
    <w:p>
      <w:pPr>
        <w:spacing w:after="0" w:before="0"/>
      </w:pPr>
      <w:r>
        <w:rPr>
          <w:rFonts w:ascii="Noto Sans" w:hAnsi="Noto Sans" w:cs="Noto Sans" w:eastAsia="Noto Sans"/>
          <w:b w:val="0"/>
          <w:sz w:val="21"/>
          <w:szCs w:val="21"/>
        </w:rPr>
        <w:t>D. The cannula should be removed as soon as the patient feels better / रोगी के बेहतर महसूस होते ही कैन्युला हटा देना चाहिए</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Flow rate and target saturation should be matched to the patient, and the response should be monitored, especially in chronic obstructive pulmonary disease</w:t>
      </w:r>
    </w:p>
    <w:p>
      <w:pPr>
        <w:spacing w:after="0" w:before="0"/>
      </w:pPr>
      <w:r>
        <w:rPr>
          <w:rFonts w:ascii="Noto Sans" w:hAnsi="Noto Sans" w:cs="Noto Sans" w:eastAsia="Noto Sans"/>
          <w:b w:val="0"/>
          <w:sz w:val="21"/>
          <w:szCs w:val="21"/>
        </w:rPr>
        <w:t>🧠 Clinical Rationale: Oxygen must be titrated to the patient with a target saturation, as in chronic obstructive pulmonary disease high flows can suppress the hypoxic drive and raise carbon dioxide. Oxygen is not harmless at any flow, humidification matters at higher flows and at dry mucosa, and removal on feeling better ignores the continuing need.</w:t>
      </w:r>
    </w:p>
    <w:p>
      <w:pPr>
        <w:spacing w:after="0" w:before="0"/>
      </w:pPr>
      <w:r>
        <w:rPr>
          <w:rFonts w:ascii="Noto Sans" w:hAnsi="Noto Sans" w:cs="Noto Sans" w:eastAsia="Noto Sans"/>
          <w:b w:val="0"/>
          <w:sz w:val="21"/>
          <w:szCs w:val="21"/>
        </w:rPr>
        <w:t>🔍 Key Clues: Safe oxygen therapy</w:t>
      </w:r>
    </w:p>
    <w:p>
      <w:pPr>
        <w:spacing w:after="0" w:before="0"/>
      </w:pPr>
      <w:r>
        <w:rPr>
          <w:rFonts w:ascii="Noto Sans" w:hAnsi="Noto Sans" w:cs="Noto Sans" w:eastAsia="Noto Sans"/>
          <w:b w:val="0"/>
          <w:sz w:val="21"/>
          <w:szCs w:val="21"/>
        </w:rPr>
        <w:t>🚨 Priority Principle: Titrate flow to a target saturation and monitor response, especially in obstructive lung disease.</w:t>
      </w:r>
    </w:p>
    <w:p>
      <w:pPr>
        <w:spacing w:after="0" w:before="0"/>
      </w:pPr>
      <w:r>
        <w:rPr>
          <w:rFonts w:ascii="Noto Sans" w:hAnsi="Noto Sans" w:cs="Noto Sans" w:eastAsia="Noto Sans"/>
          <w:b w:val="0"/>
          <w:sz w:val="21"/>
          <w:szCs w:val="21"/>
        </w:rPr>
        <w:t>❌ Why Not Others: Uncontrolled high-flow oxygen can cause carbon dioxide retention.</w:t>
      </w:r>
    </w:p>
    <w:p>
      <w:pPr>
        <w:spacing w:after="0" w:before="0"/>
      </w:pPr>
      <w:r>
        <w:rPr>
          <w:rFonts w:ascii="Noto Sans" w:hAnsi="Noto Sans" w:cs="Noto Sans" w:eastAsia="Noto Sans"/>
          <w:b w:val="0"/>
          <w:sz w:val="21"/>
          <w:szCs w:val="21"/>
        </w:rPr>
        <w:t>⚠️ Exam Trap: Stopping oxygen when the patient feels better can allow desaturation.</w:t>
      </w:r>
    </w:p>
    <w:p>
      <w:pPr>
        <w:spacing w:after="0" w:before="0"/>
      </w:pPr>
      <w:r>
        <w:rPr>
          <w:rFonts w:ascii="Noto Sans" w:hAnsi="Noto Sans" w:cs="Noto Sans" w:eastAsia="Noto Sans"/>
          <w:b w:val="0"/>
          <w:sz w:val="21"/>
          <w:szCs w:val="21"/>
        </w:rPr>
        <w:t>⚡ 5-Second Recall: OXYGEN IS A DRUG: TITRATE TO A TARGET AND MONITOR</w:t>
      </w:r>
    </w:p>
    <w:p>
      <w:pPr>
        <w:spacing w:after="0" w:before="0"/>
      </w:pPr>
      <w:r>
        <w:rPr>
          <w:rFonts w:ascii="Noto Sans" w:hAnsi="Noto Sans" w:cs="Noto Sans" w:eastAsia="Noto Sans"/>
          <w:b w:val="0"/>
          <w:sz w:val="21"/>
          <w:szCs w:val="21"/>
        </w:rPr>
        <w:t>💎 PNC Exam Pearl: Use humidification for higher flows and prolonged therapy to protect the airway mucosa.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is started on isoniazid, rifampicin, pyrazinamide and ethambutol for tuberculosis. Which advice is most important?</w:t>
      </w:r>
    </w:p>
    <w:p>
      <w:pPr>
        <w:spacing w:after="0" w:before="0"/>
      </w:pPr>
      <w:r>
        <w:rPr>
          <w:rFonts w:ascii="Noto Sans" w:hAnsi="Noto Sans" w:cs="Noto Sans" w:eastAsia="Noto Sans"/>
          <w:b w:val="0"/>
          <w:sz w:val="21"/>
          <w:szCs w:val="21"/>
        </w:rPr>
        <w:t>तपेदिक के लिए रोगी को आइसोनियाजिड, रिफाम्पिसिन, पायराजिनामाइड तथा एथाम्बुटोल शुरू किया जाता है। कौन-सी सलाह सर्वाधिक महत्वपूर्ण है?</w:t>
      </w:r>
    </w:p>
    <w:p>
      <w:pPr>
        <w:spacing w:after="0" w:before="0"/>
      </w:pPr>
      <w:r>
        <w:rPr>
          <w:rFonts w:ascii="Noto Sans" w:hAnsi="Noto Sans" w:cs="Noto Sans" w:eastAsia="Noto Sans"/>
          <w:b w:val="0"/>
          <w:sz w:val="21"/>
          <w:szCs w:val="21"/>
        </w:rPr>
        <w:t>A. Avoid all food while on treatment / उपचार के दौरान सारा भोजन रोक देना</w:t>
      </w:r>
    </w:p>
    <w:p>
      <w:pPr>
        <w:spacing w:after="0" w:before="0"/>
      </w:pPr>
      <w:r>
        <w:rPr>
          <w:rFonts w:ascii="Noto Sans" w:hAnsi="Noto Sans" w:cs="Noto Sans" w:eastAsia="Noto Sans"/>
          <w:b w:val="0"/>
          <w:sz w:val="21"/>
          <w:szCs w:val="21"/>
        </w:rPr>
        <w:t>B. Stop all drugs once the cough settles / खाँसी ठीक होते ही सारी दवाएँ बंद कर देना</w:t>
      </w:r>
    </w:p>
    <w:p>
      <w:pPr>
        <w:spacing w:after="0" w:before="0"/>
      </w:pPr>
      <w:r>
        <w:rPr>
          <w:rFonts w:ascii="Noto Sans" w:hAnsi="Noto Sans" w:cs="Noto Sans" w:eastAsia="Noto Sans"/>
          <w:b w:val="0"/>
          <w:sz w:val="21"/>
          <w:szCs w:val="21"/>
        </w:rPr>
        <w:t>C. Take the drugs regularly for the full duration, report visual changes or jaundice, and expect orange discolouration of urine / पूरी अवधि तक दवाएँ नियमित लेना, दृष्टि में परिवर्तन या पीलिया पर सूचित करना तथा मूत्र का नारंगी होना अपेक्षित मानना</w:t>
      </w:r>
    </w:p>
    <w:p>
      <w:pPr>
        <w:spacing w:after="0" w:before="0"/>
      </w:pPr>
      <w:r>
        <w:rPr>
          <w:rFonts w:ascii="Noto Sans" w:hAnsi="Noto Sans" w:cs="Noto Sans" w:eastAsia="Noto Sans"/>
          <w:b w:val="0"/>
          <w:sz w:val="21"/>
          <w:szCs w:val="21"/>
        </w:rPr>
        <w:t>D. Take only one drug at a time to avoid interactions / परस्पर क्रिया से बचने के लिए एक बार में केवल एक दवा 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Take the drugs regularly for the full duration, report visual changes or jaundice, and expect orange discolouration of urine</w:t>
      </w:r>
    </w:p>
    <w:p>
      <w:pPr>
        <w:spacing w:after="0" w:before="0"/>
      </w:pPr>
      <w:r>
        <w:rPr>
          <w:rFonts w:ascii="Noto Sans" w:hAnsi="Noto Sans" w:cs="Noto Sans" w:eastAsia="Noto Sans"/>
          <w:b w:val="0"/>
          <w:sz w:val="21"/>
          <w:szCs w:val="21"/>
        </w:rPr>
        <w:t>🧠 Clinical Rationale: Tuberculosis therapy must be completed regularly to prevent relapse and resistance; ethambutol can affect vision and hepatotoxic drugs need reporting of jaundice, while rifampicin causes harmless orange urine and secretions. Stopping early, single-drug therapy and starvation all promote resistance or harm.</w:t>
      </w:r>
    </w:p>
    <w:p>
      <w:pPr>
        <w:spacing w:after="0" w:before="0"/>
      </w:pPr>
      <w:r>
        <w:rPr>
          <w:rFonts w:ascii="Noto Sans" w:hAnsi="Noto Sans" w:cs="Noto Sans" w:eastAsia="Noto Sans"/>
          <w:b w:val="0"/>
          <w:sz w:val="21"/>
          <w:szCs w:val="21"/>
        </w:rPr>
        <w:t>🔍 Key Clues: Tuberculosis drug therapy</w:t>
      </w:r>
    </w:p>
    <w:p>
      <w:pPr>
        <w:spacing w:after="0" w:before="0"/>
      </w:pPr>
      <w:r>
        <w:rPr>
          <w:rFonts w:ascii="Noto Sans" w:hAnsi="Noto Sans" w:cs="Noto Sans" w:eastAsia="Noto Sans"/>
          <w:b w:val="0"/>
          <w:sz w:val="21"/>
          <w:szCs w:val="21"/>
        </w:rPr>
        <w:t>🚨 Priority Principle: Complete the full course, watch for visual changes and jaundice, orange urine is expected with rifampicin.</w:t>
      </w:r>
    </w:p>
    <w:p>
      <w:pPr>
        <w:spacing w:after="0" w:before="0"/>
      </w:pPr>
      <w:r>
        <w:rPr>
          <w:rFonts w:ascii="Noto Sans" w:hAnsi="Noto Sans" w:cs="Noto Sans" w:eastAsia="Noto Sans"/>
          <w:b w:val="0"/>
          <w:sz w:val="21"/>
          <w:szCs w:val="21"/>
        </w:rPr>
        <w:t>❌ Why Not Others: Stopping early breeds drug resistance.</w:t>
      </w:r>
    </w:p>
    <w:p>
      <w:pPr>
        <w:spacing w:after="0" w:before="0"/>
      </w:pPr>
      <w:r>
        <w:rPr>
          <w:rFonts w:ascii="Noto Sans" w:hAnsi="Noto Sans" w:cs="Noto Sans" w:eastAsia="Noto Sans"/>
          <w:b w:val="0"/>
          <w:sz w:val="21"/>
          <w:szCs w:val="21"/>
        </w:rPr>
        <w:t>⚠️ Exam Trap: Single drug treatment causes resistance.</w:t>
      </w:r>
    </w:p>
    <w:p>
      <w:pPr>
        <w:spacing w:after="0" w:before="0"/>
      </w:pPr>
      <w:r>
        <w:rPr>
          <w:rFonts w:ascii="Noto Sans" w:hAnsi="Noto Sans" w:cs="Noto Sans" w:eastAsia="Noto Sans"/>
          <w:b w:val="0"/>
          <w:sz w:val="21"/>
          <w:szCs w:val="21"/>
        </w:rPr>
        <w:t>⚡ 5-Second Recall: ATT: FULL COURSE, EYES CHECKED, ORANGE URINE IS NORMAL</w:t>
      </w:r>
    </w:p>
    <w:p>
      <w:pPr>
        <w:spacing w:after="0" w:before="0"/>
      </w:pPr>
      <w:r>
        <w:rPr>
          <w:rFonts w:ascii="Noto Sans" w:hAnsi="Noto Sans" w:cs="Noto Sans" w:eastAsia="Noto Sans"/>
          <w:b w:val="0"/>
          <w:sz w:val="21"/>
          <w:szCs w:val="21"/>
        </w:rPr>
        <w:t>💎 PNC Exam Pearl: Fixed-dose combinations improve adherence and reduce the risk of monotherapy.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 patient is prescribed enoxaparin subcutaneously after surgery. Which action is correct?</w:t>
      </w:r>
    </w:p>
    <w:p>
      <w:pPr>
        <w:spacing w:after="0" w:before="0"/>
      </w:pPr>
      <w:r>
        <w:rPr>
          <w:rFonts w:ascii="Noto Sans" w:hAnsi="Noto Sans" w:cs="Noto Sans" w:eastAsia="Noto Sans"/>
          <w:b w:val="0"/>
          <w:sz w:val="21"/>
          <w:szCs w:val="21"/>
        </w:rPr>
        <w:t>शल्यक्रिया के बाद रोगी को एनोक्सापैरिन त्वचा के नीचे निर्धारित है। कौन-सी क्रिया सही है?</w:t>
      </w:r>
    </w:p>
    <w:p>
      <w:pPr>
        <w:spacing w:after="0" w:before="0"/>
      </w:pPr>
      <w:r>
        <w:rPr>
          <w:rFonts w:ascii="Noto Sans" w:hAnsi="Noto Sans" w:cs="Noto Sans" w:eastAsia="Noto Sans"/>
          <w:b w:val="0"/>
          <w:sz w:val="21"/>
          <w:szCs w:val="21"/>
        </w:rPr>
        <w:t>A. Give the drug intramuscularly into the deltoid / दवा को वक्ष-पेशी में अंतःपेशी रूप से देना</w:t>
      </w:r>
    </w:p>
    <w:p>
      <w:pPr>
        <w:spacing w:after="0" w:before="0"/>
      </w:pPr>
      <w:r>
        <w:rPr>
          <w:rFonts w:ascii="Noto Sans" w:hAnsi="Noto Sans" w:cs="Noto Sans" w:eastAsia="Noto Sans"/>
          <w:b w:val="0"/>
          <w:sz w:val="21"/>
          <w:szCs w:val="21"/>
        </w:rPr>
        <w:t>B. Massage the injection site firmly after giving the drug / दवा देने के बाद इंजेक्शन स्थल की कसकर मालिश करना</w:t>
      </w:r>
    </w:p>
    <w:p>
      <w:pPr>
        <w:spacing w:after="0" w:before="0"/>
      </w:pPr>
      <w:r>
        <w:rPr>
          <w:rFonts w:ascii="Noto Sans" w:hAnsi="Noto Sans" w:cs="Noto Sans" w:eastAsia="Noto Sans"/>
          <w:b w:val="0"/>
          <w:sz w:val="21"/>
          <w:szCs w:val="21"/>
        </w:rPr>
        <w:t>C. Inject into the anterolateral abdominal wall at a 90 degree angle without expelling the air bubble and do not massage the site / पेट की अग्र-पार्श्विक दीवार में 90 अंश कोण पर बिना हवा का बुलबुला निकाले इंजेक्शन देना तथा स्थान की मालिश न करना</w:t>
      </w:r>
    </w:p>
    <w:p>
      <w:pPr>
        <w:spacing w:after="0" w:before="0"/>
      </w:pPr>
      <w:r>
        <w:rPr>
          <w:rFonts w:ascii="Noto Sans" w:hAnsi="Noto Sans" w:cs="Noto Sans" w:eastAsia="Noto Sans"/>
          <w:b w:val="0"/>
          <w:sz w:val="21"/>
          <w:szCs w:val="21"/>
        </w:rPr>
        <w:t>D. Aspirate before injection to check for blood return / रक्त की वापसी देखने के लिए इंजेक्शन से पहले सक्शन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Inject into the anterolateral abdominal wall at a 90 degree angle without expelling the air bubble and do not massage the site</w:t>
      </w:r>
    </w:p>
    <w:p>
      <w:pPr>
        <w:spacing w:after="0" w:before="0"/>
      </w:pPr>
      <w:r>
        <w:rPr>
          <w:rFonts w:ascii="Noto Sans" w:hAnsi="Noto Sans" w:cs="Noto Sans" w:eastAsia="Noto Sans"/>
          <w:b w:val="0"/>
          <w:sz w:val="21"/>
          <w:szCs w:val="21"/>
        </w:rPr>
        <w:t>🧠 Clinical Rationale: Low molecular weight heparin is given subcutaneously into the anterolateral abdominal wall at a 90 degree angle, with the air bubble retained to clear the needle, and the site is not massaged or aspirated because that increases bruising and haematoma. Massage, aspiration and intramuscular injection all raise bleeding risk and are incorrect.</w:t>
      </w:r>
    </w:p>
    <w:p>
      <w:pPr>
        <w:spacing w:after="0" w:before="0"/>
      </w:pPr>
      <w:r>
        <w:rPr>
          <w:rFonts w:ascii="Noto Sans" w:hAnsi="Noto Sans" w:cs="Noto Sans" w:eastAsia="Noto Sans"/>
          <w:b w:val="0"/>
          <w:sz w:val="21"/>
          <w:szCs w:val="21"/>
        </w:rPr>
        <w:t>🔍 Key Clues: Subcutaneous low molecular weight heparin administration</w:t>
      </w:r>
    </w:p>
    <w:p>
      <w:pPr>
        <w:spacing w:after="0" w:before="0"/>
      </w:pPr>
      <w:r>
        <w:rPr>
          <w:rFonts w:ascii="Noto Sans" w:hAnsi="Noto Sans" w:cs="Noto Sans" w:eastAsia="Noto Sans"/>
          <w:b w:val="0"/>
          <w:sz w:val="21"/>
          <w:szCs w:val="21"/>
        </w:rPr>
        <w:t>🚨 Priority Principle: Give at 90 degrees in the abdomen, keep the bubble, do not rub or aspirate.</w:t>
      </w:r>
    </w:p>
    <w:p>
      <w:pPr>
        <w:spacing w:after="0" w:before="0"/>
      </w:pPr>
      <w:r>
        <w:rPr>
          <w:rFonts w:ascii="Noto Sans" w:hAnsi="Noto Sans" w:cs="Noto Sans" w:eastAsia="Noto Sans"/>
          <w:b w:val="0"/>
          <w:sz w:val="21"/>
          <w:szCs w:val="21"/>
        </w:rPr>
        <w:t>❌ Why Not Others: Massaging and aspirating increase bruising and haematoma.</w:t>
      </w:r>
    </w:p>
    <w:p>
      <w:pPr>
        <w:spacing w:after="0" w:before="0"/>
      </w:pPr>
      <w:r>
        <w:rPr>
          <w:rFonts w:ascii="Noto Sans" w:hAnsi="Noto Sans" w:cs="Noto Sans" w:eastAsia="Noto Sans"/>
          <w:b w:val="0"/>
          <w:sz w:val="21"/>
          <w:szCs w:val="21"/>
        </w:rPr>
        <w:t>⚠️ Exam Trap: Intramuscular heparin causes painful haematoma.</w:t>
      </w:r>
    </w:p>
    <w:p>
      <w:pPr>
        <w:spacing w:after="0" w:before="0"/>
      </w:pPr>
      <w:r>
        <w:rPr>
          <w:rFonts w:ascii="Noto Sans" w:hAnsi="Noto Sans" w:cs="Noto Sans" w:eastAsia="Noto Sans"/>
          <w:b w:val="0"/>
          <w:sz w:val="21"/>
          <w:szCs w:val="21"/>
        </w:rPr>
        <w:t>⚡ 5-Second Recall: LMWH: ABDOMINAL WALL, 90 DEGREES, NO RUB, NO ASPIRATE</w:t>
      </w:r>
    </w:p>
    <w:p>
      <w:pPr>
        <w:spacing w:after="0" w:before="0"/>
      </w:pPr>
      <w:r>
        <w:rPr>
          <w:rFonts w:ascii="Noto Sans" w:hAnsi="Noto Sans" w:cs="Noto Sans" w:eastAsia="Noto Sans"/>
          <w:b w:val="0"/>
          <w:sz w:val="21"/>
          <w:szCs w:val="21"/>
        </w:rPr>
        <w:t>💎 PNC Exam Pearl: Rotate sites and avoid the area within five centimetres of the umbilicus.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biopsy report shows a malignant tumour with spread to distant organs through the bloodstream. Which term best describes this process?</w:t>
      </w:r>
    </w:p>
    <w:p>
      <w:pPr>
        <w:spacing w:after="0" w:before="0"/>
      </w:pPr>
      <w:r>
        <w:rPr>
          <w:rFonts w:ascii="Noto Sans" w:hAnsi="Noto Sans" w:cs="Noto Sans" w:eastAsia="Noto Sans"/>
          <w:b w:val="0"/>
          <w:sz w:val="21"/>
          <w:szCs w:val="21"/>
        </w:rPr>
        <w:t>एक बायोप्सी रिपोर्ट में घातक ट्यूमर दिखता है जो रक्तप्रवाह के माध्यम से दूर के अंगों तक फैल गया है। इस प्रक्रिया को कौन-सा शब्द सर्वोत्तम रूप से बताता है?</w:t>
      </w:r>
    </w:p>
    <w:p>
      <w:pPr>
        <w:spacing w:after="0" w:before="0"/>
      </w:pPr>
      <w:r>
        <w:rPr>
          <w:rFonts w:ascii="Noto Sans" w:hAnsi="Noto Sans" w:cs="Noto Sans" w:eastAsia="Noto Sans"/>
          <w:b w:val="0"/>
          <w:sz w:val="21"/>
          <w:szCs w:val="21"/>
        </w:rPr>
        <w:t>A. Hypertrophy / अतिवृद्धि</w:t>
      </w:r>
    </w:p>
    <w:p>
      <w:pPr>
        <w:spacing w:after="0" w:before="0"/>
      </w:pPr>
      <w:r>
        <w:rPr>
          <w:rFonts w:ascii="Noto Sans" w:hAnsi="Noto Sans" w:cs="Noto Sans" w:eastAsia="Noto Sans"/>
          <w:b w:val="0"/>
          <w:sz w:val="21"/>
          <w:szCs w:val="21"/>
        </w:rPr>
        <w:t>B. Metaplasia / रूपांतरण</w:t>
      </w:r>
    </w:p>
    <w:p>
      <w:pPr>
        <w:spacing w:after="0" w:before="0"/>
      </w:pPr>
      <w:r>
        <w:rPr>
          <w:rFonts w:ascii="Noto Sans" w:hAnsi="Noto Sans" w:cs="Noto Sans" w:eastAsia="Noto Sans"/>
          <w:b w:val="0"/>
          <w:sz w:val="21"/>
          <w:szCs w:val="21"/>
        </w:rPr>
        <w:t>C. Haematogenous metastasis / रक्तजनित दूरगामी प्रसार</w:t>
      </w:r>
    </w:p>
    <w:p>
      <w:pPr>
        <w:spacing w:after="0" w:before="0"/>
      </w:pPr>
      <w:r>
        <w:rPr>
          <w:rFonts w:ascii="Noto Sans" w:hAnsi="Noto Sans" w:cs="Noto Sans" w:eastAsia="Noto Sans"/>
          <w:b w:val="0"/>
          <w:sz w:val="21"/>
          <w:szCs w:val="21"/>
        </w:rPr>
        <w:t>D. Dysplasia / अपसामान्य कोशिका वृद्धि</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Haematogenous metastasis</w:t>
      </w:r>
    </w:p>
    <w:p>
      <w:pPr>
        <w:spacing w:after="0" w:before="0"/>
      </w:pPr>
      <w:r>
        <w:rPr>
          <w:rFonts w:ascii="Noto Sans" w:hAnsi="Noto Sans" w:cs="Noto Sans" w:eastAsia="Noto Sans"/>
          <w:b w:val="0"/>
          <w:sz w:val="21"/>
          <w:szCs w:val="21"/>
        </w:rPr>
        <w:t>🧠 Clinical Rationale: Spread of a malignant tumour to distant sites through the bloodstream is haematogenous metastasis. Metaplasia and dysplasia are pre-malignant cellular changes and hypertrophy is organ enlargement, none of which describe distant vascular spread.</w:t>
      </w:r>
    </w:p>
    <w:p>
      <w:pPr>
        <w:spacing w:after="0" w:before="0"/>
      </w:pPr>
      <w:r>
        <w:rPr>
          <w:rFonts w:ascii="Noto Sans" w:hAnsi="Noto Sans" w:cs="Noto Sans" w:eastAsia="Noto Sans"/>
          <w:b w:val="0"/>
          <w:sz w:val="21"/>
          <w:szCs w:val="21"/>
        </w:rPr>
        <w:t>🔍 Key Clues: Haematogenous metastasis</w:t>
      </w:r>
    </w:p>
    <w:p>
      <w:pPr>
        <w:spacing w:after="0" w:before="0"/>
      </w:pPr>
      <w:r>
        <w:rPr>
          <w:rFonts w:ascii="Noto Sans" w:hAnsi="Noto Sans" w:cs="Noto Sans" w:eastAsia="Noto Sans"/>
          <w:b w:val="0"/>
          <w:sz w:val="21"/>
          <w:szCs w:val="21"/>
        </w:rPr>
        <w:t>🚨 Priority Principle: Blood-borne spread of malignancy is haematogenous metastasis.</w:t>
      </w:r>
    </w:p>
    <w:p>
      <w:pPr>
        <w:spacing w:after="0" w:before="0"/>
      </w:pPr>
      <w:r>
        <w:rPr>
          <w:rFonts w:ascii="Noto Sans" w:hAnsi="Noto Sans" w:cs="Noto Sans" w:eastAsia="Noto Sans"/>
          <w:b w:val="0"/>
          <w:sz w:val="21"/>
          <w:szCs w:val="21"/>
        </w:rPr>
        <w:t>❌ Why Not Others: Metaplasia and dysplasia are local cellular changes, not distant spread.</w:t>
      </w:r>
    </w:p>
    <w:p>
      <w:pPr>
        <w:spacing w:after="0" w:before="0"/>
      </w:pPr>
      <w:r>
        <w:rPr>
          <w:rFonts w:ascii="Noto Sans" w:hAnsi="Noto Sans" w:cs="Noto Sans" w:eastAsia="Noto Sans"/>
          <w:b w:val="0"/>
          <w:sz w:val="21"/>
          <w:szCs w:val="21"/>
        </w:rPr>
        <w:t>⚠️ Exam Trap: Confusing cellular change with distant spread.</w:t>
      </w:r>
    </w:p>
    <w:p>
      <w:pPr>
        <w:spacing w:after="0" w:before="0"/>
      </w:pPr>
      <w:r>
        <w:rPr>
          <w:rFonts w:ascii="Noto Sans" w:hAnsi="Noto Sans" w:cs="Noto Sans" w:eastAsia="Noto Sans"/>
          <w:b w:val="0"/>
          <w:sz w:val="21"/>
          <w:szCs w:val="21"/>
        </w:rPr>
        <w:t>⚡ 5-Second Recall: BLOOD SPREAD OF CANCER = HAEMATOGENOUS METASTASIS</w:t>
      </w:r>
    </w:p>
    <w:p>
      <w:pPr>
        <w:spacing w:after="0" w:before="0"/>
      </w:pPr>
      <w:r>
        <w:rPr>
          <w:rFonts w:ascii="Noto Sans" w:hAnsi="Noto Sans" w:cs="Noto Sans" w:eastAsia="Noto Sans"/>
          <w:b w:val="0"/>
          <w:sz w:val="21"/>
          <w:szCs w:val="21"/>
        </w:rPr>
        <w:t>💎 PNC Exam Pearl: Common sites of haematogenous spread include liver, lung, bone and brain.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A patient with chronic liver disease has a prolonged prothrombin time and low serum albumin. Which explanation is most correct?</w:t>
      </w:r>
    </w:p>
    <w:p>
      <w:pPr>
        <w:spacing w:after="0" w:before="0"/>
      </w:pPr>
      <w:r>
        <w:rPr>
          <w:rFonts w:ascii="Noto Sans" w:hAnsi="Noto Sans" w:cs="Noto Sans" w:eastAsia="Noto Sans"/>
          <w:b w:val="0"/>
          <w:sz w:val="21"/>
          <w:szCs w:val="21"/>
        </w:rPr>
        <w:t>दीर्घकालिक यकृत रोग वाले रोगी का प्रोथ्रोम्बिन समय बढ़ा हुआ तथा सीरम एल्ब्युमिन कम है। कौन-सा स्पष्टीकरण सर्वाधिक सही है?</w:t>
      </w:r>
    </w:p>
    <w:p>
      <w:pPr>
        <w:spacing w:after="0" w:before="0"/>
      </w:pPr>
      <w:r>
        <w:rPr>
          <w:rFonts w:ascii="Noto Sans" w:hAnsi="Noto Sans" w:cs="Noto Sans" w:eastAsia="Noto Sans"/>
          <w:b w:val="0"/>
          <w:sz w:val="21"/>
          <w:szCs w:val="21"/>
        </w:rPr>
        <w:t>A. The spleen is producing extra albumin / प्लीहा अतिरिक्त एल्ब्युमिन बना रही है</w:t>
      </w:r>
    </w:p>
    <w:p>
      <w:pPr>
        <w:spacing w:after="0" w:before="0"/>
      </w:pPr>
      <w:r>
        <w:rPr>
          <w:rFonts w:ascii="Noto Sans" w:hAnsi="Noto Sans" w:cs="Noto Sans" w:eastAsia="Noto Sans"/>
          <w:b w:val="0"/>
          <w:sz w:val="21"/>
          <w:szCs w:val="21"/>
        </w:rPr>
        <w:t>B. The liver is overproducing clotting factors and albumin / यकृत थक्का-कारक तथा एल्ब्युमिन अधिक बना रहा है</w:t>
      </w:r>
    </w:p>
    <w:p>
      <w:pPr>
        <w:spacing w:after="0" w:before="0"/>
      </w:pPr>
      <w:r>
        <w:rPr>
          <w:rFonts w:ascii="Noto Sans" w:hAnsi="Noto Sans" w:cs="Noto Sans" w:eastAsia="Noto Sans"/>
          <w:b w:val="0"/>
          <w:sz w:val="21"/>
          <w:szCs w:val="21"/>
        </w:rPr>
        <w:t>C. Impaired hepatic synthetic function reduces clotting factor and albumin production / यकृत के संश्लेषण कार्य की कमी से थक्का-कारक तथा एल्ब्युमिन का उत्पादन घट जाता है</w:t>
      </w:r>
    </w:p>
    <w:p>
      <w:pPr>
        <w:spacing w:after="0" w:before="0"/>
      </w:pPr>
      <w:r>
        <w:rPr>
          <w:rFonts w:ascii="Noto Sans" w:hAnsi="Noto Sans" w:cs="Noto Sans" w:eastAsia="Noto Sans"/>
          <w:b w:val="0"/>
          <w:sz w:val="21"/>
          <w:szCs w:val="21"/>
        </w:rPr>
        <w:t>D. The kidneys are destroying clotting factors / गुर्दे थक्का-कारक नष्ट कर रहे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Impaired hepatic synthetic function reduces clotting factor and albumin production</w:t>
      </w:r>
    </w:p>
    <w:p>
      <w:pPr>
        <w:spacing w:after="0" w:before="0"/>
      </w:pPr>
      <w:r>
        <w:rPr>
          <w:rFonts w:ascii="Noto Sans" w:hAnsi="Noto Sans" w:cs="Noto Sans" w:eastAsia="Noto Sans"/>
          <w:b w:val="0"/>
          <w:sz w:val="21"/>
          <w:szCs w:val="21"/>
        </w:rPr>
        <w:t>🧠 Clinical Rationale: The liver synthesises most clotting factors and albumin, so chronic liver disease lowers both, prolonging the prothrombin time and reducing the albumin level with ascites and oedema. Overproduction, renal destruction of clotting factors and splenic albumin production are not physiologically correct.</w:t>
      </w:r>
    </w:p>
    <w:p>
      <w:pPr>
        <w:spacing w:after="0" w:before="0"/>
      </w:pPr>
      <w:r>
        <w:rPr>
          <w:rFonts w:ascii="Noto Sans" w:hAnsi="Noto Sans" w:cs="Noto Sans" w:eastAsia="Noto Sans"/>
          <w:b w:val="0"/>
          <w:sz w:val="21"/>
          <w:szCs w:val="21"/>
        </w:rPr>
        <w:t>🔍 Key Clues: Hepatic synthetic failure</w:t>
      </w:r>
    </w:p>
    <w:p>
      <w:pPr>
        <w:spacing w:after="0" w:before="0"/>
      </w:pPr>
      <w:r>
        <w:rPr>
          <w:rFonts w:ascii="Noto Sans" w:hAnsi="Noto Sans" w:cs="Noto Sans" w:eastAsia="Noto Sans"/>
          <w:b w:val="0"/>
          <w:sz w:val="21"/>
          <w:szCs w:val="21"/>
        </w:rPr>
        <w:t>🚨 Priority Principle: Liver failure lowers clotting factors and albumin because the liver makes both.</w:t>
      </w:r>
    </w:p>
    <w:p>
      <w:pPr>
        <w:spacing w:after="0" w:before="0"/>
      </w:pPr>
      <w:r>
        <w:rPr>
          <w:rFonts w:ascii="Noto Sans" w:hAnsi="Noto Sans" w:cs="Noto Sans" w:eastAsia="Noto Sans"/>
          <w:b w:val="0"/>
          <w:sz w:val="21"/>
          <w:szCs w:val="21"/>
        </w:rPr>
        <w:t>❌ Why Not Others: Low albumin and prolonged prothrombin time both reflect poor synthesis.</w:t>
      </w:r>
    </w:p>
    <w:p>
      <w:pPr>
        <w:spacing w:after="0" w:before="0"/>
      </w:pPr>
      <w:r>
        <w:rPr>
          <w:rFonts w:ascii="Noto Sans" w:hAnsi="Noto Sans" w:cs="Noto Sans" w:eastAsia="Noto Sans"/>
          <w:b w:val="0"/>
          <w:sz w:val="21"/>
          <w:szCs w:val="21"/>
        </w:rPr>
        <w:t>⚠️ Exam Trap: Blaming kidneys or spleen for a synthetic liver defect.</w:t>
      </w:r>
    </w:p>
    <w:p>
      <w:pPr>
        <w:spacing w:after="0" w:before="0"/>
      </w:pPr>
      <w:r>
        <w:rPr>
          <w:rFonts w:ascii="Noto Sans" w:hAnsi="Noto Sans" w:cs="Noto Sans" w:eastAsia="Noto Sans"/>
          <w:b w:val="0"/>
          <w:sz w:val="21"/>
          <w:szCs w:val="21"/>
        </w:rPr>
        <w:t>⚡ 5-Second Recall: LIVER MAKES ALBUMIN AND CLOTTING FACTORS: FAILURE LOWERS BOTH</w:t>
      </w:r>
    </w:p>
    <w:p>
      <w:pPr>
        <w:spacing w:after="0" w:before="0"/>
      </w:pPr>
      <w:r>
        <w:rPr>
          <w:rFonts w:ascii="Noto Sans" w:hAnsi="Noto Sans" w:cs="Noto Sans" w:eastAsia="Noto Sans"/>
          <w:b w:val="0"/>
          <w:sz w:val="21"/>
          <w:szCs w:val="21"/>
        </w:rPr>
        <w:t>💎 PNC Exam Pearl: A prolonged prothrombin time in liver disease also predicts bleeding risk before procedures.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A wound is healing with granulation tissue that is red, moist and bleeding easily. Which phase of wound healing does this represent?</w:t>
      </w:r>
    </w:p>
    <w:p>
      <w:pPr>
        <w:spacing w:after="0" w:before="0"/>
      </w:pPr>
      <w:r>
        <w:rPr>
          <w:rFonts w:ascii="Noto Sans" w:hAnsi="Noto Sans" w:cs="Noto Sans" w:eastAsia="Noto Sans"/>
          <w:b w:val="0"/>
          <w:sz w:val="21"/>
          <w:szCs w:val="21"/>
        </w:rPr>
        <w:t>एक घाव ऐसे दानेदार ऊतक से भर रहा है जो लाल, नम तथा आसानी से रक्तस्रावी है। यह उपचार की कौन-सी अवस्था दर्शाता है?</w:t>
      </w:r>
    </w:p>
    <w:p>
      <w:pPr>
        <w:spacing w:after="0" w:before="0"/>
      </w:pPr>
      <w:r>
        <w:rPr>
          <w:rFonts w:ascii="Noto Sans" w:hAnsi="Noto Sans" w:cs="Noto Sans" w:eastAsia="Noto Sans"/>
          <w:b w:val="0"/>
          <w:sz w:val="21"/>
          <w:szCs w:val="21"/>
        </w:rPr>
        <w:t>A. Inflammatory phase with no new tissue / नई ऊतक रहित शोथ अवस्था</w:t>
      </w:r>
    </w:p>
    <w:p>
      <w:pPr>
        <w:spacing w:after="0" w:before="0"/>
      </w:pPr>
      <w:r>
        <w:rPr>
          <w:rFonts w:ascii="Noto Sans" w:hAnsi="Noto Sans" w:cs="Noto Sans" w:eastAsia="Noto Sans"/>
          <w:b w:val="0"/>
          <w:sz w:val="21"/>
          <w:szCs w:val="21"/>
        </w:rPr>
        <w:t>B. Haemostasis phase / रक्तस्तंभन अवस्था</w:t>
      </w:r>
    </w:p>
    <w:p>
      <w:pPr>
        <w:spacing w:after="0" w:before="0"/>
      </w:pPr>
      <w:r>
        <w:rPr>
          <w:rFonts w:ascii="Noto Sans" w:hAnsi="Noto Sans" w:cs="Noto Sans" w:eastAsia="Noto Sans"/>
          <w:b w:val="0"/>
          <w:sz w:val="21"/>
          <w:szCs w:val="21"/>
        </w:rPr>
        <w:t>C. Proliferative phase with granulation tissue formation / प्रचुरण अवस्था तथा दानेदार ऊतक का निर्माण</w:t>
      </w:r>
    </w:p>
    <w:p>
      <w:pPr>
        <w:spacing w:after="0" w:before="0"/>
      </w:pPr>
      <w:r>
        <w:rPr>
          <w:rFonts w:ascii="Noto Sans" w:hAnsi="Noto Sans" w:cs="Noto Sans" w:eastAsia="Noto Sans"/>
          <w:b w:val="0"/>
          <w:sz w:val="21"/>
          <w:szCs w:val="21"/>
        </w:rPr>
        <w:t>D. Maturation phase only / केवल परिपक्वन अवस्था</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Proliferative phase with granulation tissue formation</w:t>
      </w:r>
    </w:p>
    <w:p>
      <w:pPr>
        <w:spacing w:after="0" w:before="0"/>
      </w:pPr>
      <w:r>
        <w:rPr>
          <w:rFonts w:ascii="Noto Sans" w:hAnsi="Noto Sans" w:cs="Noto Sans" w:eastAsia="Noto Sans"/>
          <w:b w:val="0"/>
          <w:sz w:val="21"/>
          <w:szCs w:val="21"/>
        </w:rPr>
        <w:t>🧠 Clinical Rationale: Healthy red, moist granulation tissue that bleeds easily belongs to the proliferative phase, when fibroblasts, new capillaries and collagen rebuild the wound. Haemostasis is the initial clotting phase, maturation is the later remodelling phase, and the inflammatory phase precedes new tissue.</w:t>
      </w:r>
    </w:p>
    <w:p>
      <w:pPr>
        <w:spacing w:after="0" w:before="0"/>
      </w:pPr>
      <w:r>
        <w:rPr>
          <w:rFonts w:ascii="Noto Sans" w:hAnsi="Noto Sans" w:cs="Noto Sans" w:eastAsia="Noto Sans"/>
          <w:b w:val="0"/>
          <w:sz w:val="21"/>
          <w:szCs w:val="21"/>
        </w:rPr>
        <w:t>🔍 Key Clues: Phases of wound healing</w:t>
      </w:r>
    </w:p>
    <w:p>
      <w:pPr>
        <w:spacing w:after="0" w:before="0"/>
      </w:pPr>
      <w:r>
        <w:rPr>
          <w:rFonts w:ascii="Noto Sans" w:hAnsi="Noto Sans" w:cs="Noto Sans" w:eastAsia="Noto Sans"/>
          <w:b w:val="0"/>
          <w:sz w:val="21"/>
          <w:szCs w:val="21"/>
        </w:rPr>
        <w:t>🚨 Priority Principle: Red moist granulation tissue indicates the proliferative phase.</w:t>
      </w:r>
    </w:p>
    <w:p>
      <w:pPr>
        <w:spacing w:after="0" w:before="0"/>
      </w:pPr>
      <w:r>
        <w:rPr>
          <w:rFonts w:ascii="Noto Sans" w:hAnsi="Noto Sans" w:cs="Noto Sans" w:eastAsia="Noto Sans"/>
          <w:b w:val="0"/>
          <w:sz w:val="21"/>
          <w:szCs w:val="21"/>
        </w:rPr>
        <w:t>❌ Why Not Others: Granulation is not part of haemostasis or maturation.</w:t>
      </w:r>
    </w:p>
    <w:p>
      <w:pPr>
        <w:spacing w:after="0" w:before="0"/>
      </w:pPr>
      <w:r>
        <w:rPr>
          <w:rFonts w:ascii="Noto Sans" w:hAnsi="Noto Sans" w:cs="Noto Sans" w:eastAsia="Noto Sans"/>
          <w:b w:val="0"/>
          <w:sz w:val="21"/>
          <w:szCs w:val="21"/>
        </w:rPr>
        <w:t>⚠️ Exam Trap: Placing granulation tissue in the inflammatory phase.</w:t>
      </w:r>
    </w:p>
    <w:p>
      <w:pPr>
        <w:spacing w:after="0" w:before="0"/>
      </w:pPr>
      <w:r>
        <w:rPr>
          <w:rFonts w:ascii="Noto Sans" w:hAnsi="Noto Sans" w:cs="Noto Sans" w:eastAsia="Noto Sans"/>
          <w:b w:val="0"/>
          <w:sz w:val="21"/>
          <w:szCs w:val="21"/>
        </w:rPr>
        <w:t>⚡ 5-Second Recall: GRANULATION TISSUE = PROLIFERATIVE PHASE</w:t>
      </w:r>
    </w:p>
    <w:p>
      <w:pPr>
        <w:spacing w:after="0" w:before="0"/>
      </w:pPr>
      <w:r>
        <w:rPr>
          <w:rFonts w:ascii="Noto Sans" w:hAnsi="Noto Sans" w:cs="Noto Sans" w:eastAsia="Noto Sans"/>
          <w:b w:val="0"/>
          <w:sz w:val="21"/>
          <w:szCs w:val="21"/>
        </w:rPr>
        <w:t>💎 PNC Exam Pearl: Pale or dusky granulation tissue suggests poor perfusion or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a raised erythrocyte sedimentation rate, a positive C-reactive protein and a shift to the left on the differential count. Which process is most likely?</w:t>
      </w:r>
    </w:p>
    <w:p>
      <w:pPr>
        <w:spacing w:after="0" w:before="0"/>
      </w:pPr>
      <w:r>
        <w:rPr>
          <w:rFonts w:ascii="Noto Sans" w:hAnsi="Noto Sans" w:cs="Noto Sans" w:eastAsia="Noto Sans"/>
          <w:b w:val="0"/>
          <w:sz w:val="21"/>
          <w:szCs w:val="21"/>
        </w:rPr>
        <w:t>एक रोगी का लाल रक्त कोशिका अवसादन दर बढ़ा है, सी-रिएक्टिव प्रोटीन धनात्मक है तथा विभेदक गणना में बाईं ओर झुकाव है। सर्वाधिक संभावित प्रक्रिया कौन-सी है?</w:t>
      </w:r>
    </w:p>
    <w:p>
      <w:pPr>
        <w:spacing w:after="0" w:before="0"/>
      </w:pPr>
      <w:r>
        <w:rPr>
          <w:rFonts w:ascii="Noto Sans" w:hAnsi="Noto Sans" w:cs="Noto Sans" w:eastAsia="Noto Sans"/>
          <w:b w:val="0"/>
          <w:sz w:val="21"/>
          <w:szCs w:val="21"/>
        </w:rPr>
        <w:t>A. Iron deficiency alone / केवल लौह की कमी</w:t>
      </w:r>
    </w:p>
    <w:p>
      <w:pPr>
        <w:spacing w:after="0" w:before="0"/>
      </w:pPr>
      <w:r>
        <w:rPr>
          <w:rFonts w:ascii="Noto Sans" w:hAnsi="Noto Sans" w:cs="Noto Sans" w:eastAsia="Noto Sans"/>
          <w:b w:val="0"/>
          <w:sz w:val="21"/>
          <w:szCs w:val="21"/>
        </w:rPr>
        <w:t>B. Normal ageing change / सामान्य वृद्धावस्था परिवर्तन</w:t>
      </w:r>
    </w:p>
    <w:p>
      <w:pPr>
        <w:spacing w:after="0" w:before="0"/>
      </w:pPr>
      <w:r>
        <w:rPr>
          <w:rFonts w:ascii="Noto Sans" w:hAnsi="Noto Sans" w:cs="Noto Sans" w:eastAsia="Noto Sans"/>
          <w:b w:val="0"/>
          <w:sz w:val="21"/>
          <w:szCs w:val="21"/>
        </w:rPr>
        <w:t>C. Chronic anaemia without inflammation / शोथ रहित दीर्घकालिक रक्ताल्पता</w:t>
      </w:r>
    </w:p>
    <w:p>
      <w:pPr>
        <w:spacing w:after="0" w:before="0"/>
      </w:pPr>
      <w:r>
        <w:rPr>
          <w:rFonts w:ascii="Noto Sans" w:hAnsi="Noto Sans" w:cs="Noto Sans" w:eastAsia="Noto Sans"/>
          <w:b w:val="0"/>
          <w:sz w:val="21"/>
          <w:szCs w:val="21"/>
        </w:rPr>
        <w:t>D. Acute inflammation with an increase in immature neutrophils / अपरिपक्व न्यूट्रोफिल की वृद्धि के साथ तीव्र शोथ</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Acute inflammation with an increase in immature neutrophils</w:t>
      </w:r>
    </w:p>
    <w:p>
      <w:pPr>
        <w:spacing w:after="0" w:before="0"/>
      </w:pPr>
      <w:r>
        <w:rPr>
          <w:rFonts w:ascii="Noto Sans" w:hAnsi="Noto Sans" w:cs="Noto Sans" w:eastAsia="Noto Sans"/>
          <w:b w:val="0"/>
          <w:sz w:val="21"/>
          <w:szCs w:val="21"/>
        </w:rPr>
        <w:t>🧠 Clinical Rationale: A raised sedimentation rate and C-reactive protein with a left shift, meaning more band forms, indicate acute inflammation or infection. Chronic anaemia, isolated iron deficiency and normal ageing do not produce this combination of inflammatory markers.</w:t>
      </w:r>
    </w:p>
    <w:p>
      <w:pPr>
        <w:spacing w:after="0" w:before="0"/>
      </w:pPr>
      <w:r>
        <w:rPr>
          <w:rFonts w:ascii="Noto Sans" w:hAnsi="Noto Sans" w:cs="Noto Sans" w:eastAsia="Noto Sans"/>
          <w:b w:val="0"/>
          <w:sz w:val="21"/>
          <w:szCs w:val="21"/>
        </w:rPr>
        <w:t>🔍 Key Clues: Acute inflammation markers</w:t>
      </w:r>
    </w:p>
    <w:p>
      <w:pPr>
        <w:spacing w:after="0" w:before="0"/>
      </w:pPr>
      <w:r>
        <w:rPr>
          <w:rFonts w:ascii="Noto Sans" w:hAnsi="Noto Sans" w:cs="Noto Sans" w:eastAsia="Noto Sans"/>
          <w:b w:val="0"/>
          <w:sz w:val="21"/>
          <w:szCs w:val="21"/>
        </w:rPr>
        <w:t>🚨 Priority Principle: Raised ESR and CRP with a left shift indicate acute inflammation.</w:t>
      </w:r>
    </w:p>
    <w:p>
      <w:pPr>
        <w:spacing w:after="0" w:before="0"/>
      </w:pPr>
      <w:r>
        <w:rPr>
          <w:rFonts w:ascii="Noto Sans" w:hAnsi="Noto Sans" w:cs="Noto Sans" w:eastAsia="Noto Sans"/>
          <w:b w:val="0"/>
          <w:sz w:val="21"/>
          <w:szCs w:val="21"/>
        </w:rPr>
        <w:t>❌ Why Not Others: A left shift means immature neutrophils, a marker of acute infection.</w:t>
      </w:r>
    </w:p>
    <w:p>
      <w:pPr>
        <w:spacing w:after="0" w:before="0"/>
      </w:pPr>
      <w:r>
        <w:rPr>
          <w:rFonts w:ascii="Noto Sans" w:hAnsi="Noto Sans" w:cs="Noto Sans" w:eastAsia="Noto Sans"/>
          <w:b w:val="0"/>
          <w:sz w:val="21"/>
          <w:szCs w:val="21"/>
        </w:rPr>
        <w:t>⚠️ Exam Trap: Reading inflammation markers as simple anaemia or ageing.</w:t>
      </w:r>
    </w:p>
    <w:p>
      <w:pPr>
        <w:spacing w:after="0" w:before="0"/>
      </w:pPr>
      <w:r>
        <w:rPr>
          <w:rFonts w:ascii="Noto Sans" w:hAnsi="Noto Sans" w:cs="Noto Sans" w:eastAsia="Noto Sans"/>
          <w:b w:val="0"/>
          <w:sz w:val="21"/>
          <w:szCs w:val="21"/>
        </w:rPr>
        <w:t>⚡ 5-Second Recall: ESR UP, CRP UP, LEFT SHIFT = ACUTE INFLAMMATION</w:t>
      </w:r>
    </w:p>
    <w:p>
      <w:pPr>
        <w:spacing w:after="0" w:before="0"/>
      </w:pPr>
      <w:r>
        <w:rPr>
          <w:rFonts w:ascii="Noto Sans" w:hAnsi="Noto Sans" w:cs="Noto Sans" w:eastAsia="Noto Sans"/>
          <w:b w:val="0"/>
          <w:sz w:val="21"/>
          <w:szCs w:val="21"/>
        </w:rPr>
        <w:t>💎 PNC Exam Pearl: Neutrophil toxic granulation further supports acute bacterial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A patient with a deep vein thrombosis is at risk of which immediate complication?</w:t>
      </w:r>
    </w:p>
    <w:p>
      <w:pPr>
        <w:spacing w:after="0" w:before="0"/>
      </w:pPr>
      <w:r>
        <w:rPr>
          <w:rFonts w:ascii="Noto Sans" w:hAnsi="Noto Sans" w:cs="Noto Sans" w:eastAsia="Noto Sans"/>
          <w:b w:val="0"/>
          <w:sz w:val="21"/>
          <w:szCs w:val="21"/>
        </w:rPr>
        <w:t>गहरी शिरा घनास्त्रता वाला रोगी किस तात्कालिक जटिलता के जोखिम में है?</w:t>
      </w:r>
    </w:p>
    <w:p>
      <w:pPr>
        <w:spacing w:after="0" w:before="0"/>
      </w:pPr>
      <w:r>
        <w:rPr>
          <w:rFonts w:ascii="Noto Sans" w:hAnsi="Noto Sans" w:cs="Noto Sans" w:eastAsia="Noto Sans"/>
          <w:b w:val="0"/>
          <w:sz w:val="21"/>
          <w:szCs w:val="21"/>
        </w:rPr>
        <w:t>A. Simple goitre / साधारण घेंघा</w:t>
      </w:r>
    </w:p>
    <w:p>
      <w:pPr>
        <w:spacing w:after="0" w:before="0"/>
      </w:pPr>
      <w:r>
        <w:rPr>
          <w:rFonts w:ascii="Noto Sans" w:hAnsi="Noto Sans" w:cs="Noto Sans" w:eastAsia="Noto Sans"/>
          <w:b w:val="0"/>
          <w:sz w:val="21"/>
          <w:szCs w:val="21"/>
        </w:rPr>
        <w:t>B. Osteoarthritis / अस्थि-संधिशोथ</w:t>
      </w:r>
    </w:p>
    <w:p>
      <w:pPr>
        <w:spacing w:after="0" w:before="0"/>
      </w:pPr>
      <w:r>
        <w:rPr>
          <w:rFonts w:ascii="Noto Sans" w:hAnsi="Noto Sans" w:cs="Noto Sans" w:eastAsia="Noto Sans"/>
          <w:b w:val="0"/>
          <w:sz w:val="21"/>
          <w:szCs w:val="21"/>
        </w:rPr>
        <w:t>C. Pulmonary embolism / फुफ्फुसीय धमनी-अवरोध</w:t>
      </w:r>
    </w:p>
    <w:p>
      <w:pPr>
        <w:spacing w:after="0" w:before="0"/>
      </w:pPr>
      <w:r>
        <w:rPr>
          <w:rFonts w:ascii="Noto Sans" w:hAnsi="Noto Sans" w:cs="Noto Sans" w:eastAsia="Noto Sans"/>
          <w:b w:val="0"/>
          <w:sz w:val="21"/>
          <w:szCs w:val="21"/>
        </w:rPr>
        <w:t>D. Chronic gastritis / दीर्घकालिक आमाशयशोथ</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Pulmonary embolism</w:t>
      </w:r>
    </w:p>
    <w:p>
      <w:pPr>
        <w:spacing w:after="0" w:before="0"/>
      </w:pPr>
      <w:r>
        <w:rPr>
          <w:rFonts w:ascii="Noto Sans" w:hAnsi="Noto Sans" w:cs="Noto Sans" w:eastAsia="Noto Sans"/>
          <w:b w:val="0"/>
          <w:sz w:val="21"/>
          <w:szCs w:val="21"/>
        </w:rPr>
        <w:t>🧠 Clinical Rationale: A deep vein thrombosis can dislodge and travel to the pulmonary circulation, causing pulmonary embolism with sudden dyspnoea, chest pain and possible collapse. Gastritis, goitre and osteoarthritis are unrelated to venous thrombosis and are not immediate complications.</w:t>
      </w:r>
    </w:p>
    <w:p>
      <w:pPr>
        <w:spacing w:after="0" w:before="0"/>
      </w:pPr>
      <w:r>
        <w:rPr>
          <w:rFonts w:ascii="Noto Sans" w:hAnsi="Noto Sans" w:cs="Noto Sans" w:eastAsia="Noto Sans"/>
          <w:b w:val="0"/>
          <w:sz w:val="21"/>
          <w:szCs w:val="21"/>
        </w:rPr>
        <w:t>🔍 Key Clues: Pulmonary embolism after deep vein thrombosis</w:t>
      </w:r>
    </w:p>
    <w:p>
      <w:pPr>
        <w:spacing w:after="0" w:before="0"/>
      </w:pPr>
      <w:r>
        <w:rPr>
          <w:rFonts w:ascii="Noto Sans" w:hAnsi="Noto Sans" w:cs="Noto Sans" w:eastAsia="Noto Sans"/>
          <w:b w:val="0"/>
          <w:sz w:val="21"/>
          <w:szCs w:val="21"/>
        </w:rPr>
        <w:t>🚨 Priority Principle: A deep vein clot can break off and obstruct the pulmonary artery.</w:t>
      </w:r>
    </w:p>
    <w:p>
      <w:pPr>
        <w:spacing w:after="0" w:before="0"/>
      </w:pPr>
      <w:r>
        <w:rPr>
          <w:rFonts w:ascii="Noto Sans" w:hAnsi="Noto Sans" w:cs="Noto Sans" w:eastAsia="Noto Sans"/>
          <w:b w:val="0"/>
          <w:sz w:val="21"/>
          <w:szCs w:val="21"/>
        </w:rPr>
        <w:t>❌ Why Not Others: The immediate danger is embolism, not gastrointestinal or joint disease.</w:t>
      </w:r>
    </w:p>
    <w:p>
      <w:pPr>
        <w:spacing w:after="0" w:before="0"/>
      </w:pPr>
      <w:r>
        <w:rPr>
          <w:rFonts w:ascii="Noto Sans" w:hAnsi="Noto Sans" w:cs="Noto Sans" w:eastAsia="Noto Sans"/>
          <w:b w:val="0"/>
          <w:sz w:val="21"/>
          <w:szCs w:val="21"/>
        </w:rPr>
        <w:t>⚠️ Exam Trap: Underestimating sudden dyspnoea in a patient with deep vein thrombosis.</w:t>
      </w:r>
    </w:p>
    <w:p>
      <w:pPr>
        <w:spacing w:after="0" w:before="0"/>
      </w:pPr>
      <w:r>
        <w:rPr>
          <w:rFonts w:ascii="Noto Sans" w:hAnsi="Noto Sans" w:cs="Noto Sans" w:eastAsia="Noto Sans"/>
          <w:b w:val="0"/>
          <w:sz w:val="21"/>
          <w:szCs w:val="21"/>
        </w:rPr>
        <w:t>⚡ 5-Second Recall: DVT'S DANGER = PULMONARY EMBOLISM</w:t>
      </w:r>
    </w:p>
    <w:p>
      <w:pPr>
        <w:spacing w:after="0" w:before="0"/>
      </w:pPr>
      <w:r>
        <w:rPr>
          <w:rFonts w:ascii="Noto Sans" w:hAnsi="Noto Sans" w:cs="Noto Sans" w:eastAsia="Noto Sans"/>
          <w:b w:val="0"/>
          <w:sz w:val="21"/>
          <w:szCs w:val="21"/>
        </w:rPr>
        <w:t>💎 PNC Exam Pearl: Prevent embolism with early mobilisation, compression and prescribed anticoagulation.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Which structure prevents the backflow of blood from the left ventricle into the left atrium?</w:t>
      </w:r>
    </w:p>
    <w:p>
      <w:pPr>
        <w:spacing w:after="0" w:before="0"/>
      </w:pPr>
      <w:r>
        <w:rPr>
          <w:rFonts w:ascii="Noto Sans" w:hAnsi="Noto Sans" w:cs="Noto Sans" w:eastAsia="Noto Sans"/>
          <w:b w:val="0"/>
          <w:sz w:val="21"/>
          <w:szCs w:val="21"/>
        </w:rPr>
        <w:t>बाएँ निलय से रक्त के बाएँ अलिंद में वापस जाने को कौन-सी संरचना रोकती है?</w:t>
      </w:r>
    </w:p>
    <w:p>
      <w:pPr>
        <w:spacing w:after="0" w:before="0"/>
      </w:pPr>
      <w:r>
        <w:rPr>
          <w:rFonts w:ascii="Noto Sans" w:hAnsi="Noto Sans" w:cs="Noto Sans" w:eastAsia="Noto Sans"/>
          <w:b w:val="0"/>
          <w:sz w:val="21"/>
          <w:szCs w:val="21"/>
        </w:rPr>
        <w:t>A. Tricuspid valve / त्रिवलन कपाट</w:t>
      </w:r>
    </w:p>
    <w:p>
      <w:pPr>
        <w:spacing w:after="0" w:before="0"/>
      </w:pPr>
      <w:r>
        <w:rPr>
          <w:rFonts w:ascii="Noto Sans" w:hAnsi="Noto Sans" w:cs="Noto Sans" w:eastAsia="Noto Sans"/>
          <w:b w:val="0"/>
          <w:sz w:val="21"/>
          <w:szCs w:val="21"/>
        </w:rPr>
        <w:t>B. Mitral valve / माइट्रल कपाट</w:t>
      </w:r>
    </w:p>
    <w:p>
      <w:pPr>
        <w:spacing w:after="0" w:before="0"/>
      </w:pPr>
      <w:r>
        <w:rPr>
          <w:rFonts w:ascii="Noto Sans" w:hAnsi="Noto Sans" w:cs="Noto Sans" w:eastAsia="Noto Sans"/>
          <w:b w:val="0"/>
          <w:sz w:val="21"/>
          <w:szCs w:val="21"/>
        </w:rPr>
        <w:t>C. Pulmonary valve / फुफ्फुसीय कपाट</w:t>
      </w:r>
    </w:p>
    <w:p>
      <w:pPr>
        <w:spacing w:after="0" w:before="0"/>
      </w:pPr>
      <w:r>
        <w:rPr>
          <w:rFonts w:ascii="Noto Sans" w:hAnsi="Noto Sans" w:cs="Noto Sans" w:eastAsia="Noto Sans"/>
          <w:b w:val="0"/>
          <w:sz w:val="21"/>
          <w:szCs w:val="21"/>
        </w:rPr>
        <w:t>D. Aortic valve / महाधमनी कपाट</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Mitral valve</w:t>
      </w:r>
    </w:p>
    <w:p>
      <w:pPr>
        <w:spacing w:after="0" w:before="0"/>
      </w:pPr>
      <w:r>
        <w:rPr>
          <w:rFonts w:ascii="Noto Sans" w:hAnsi="Noto Sans" w:cs="Noto Sans" w:eastAsia="Noto Sans"/>
          <w:b w:val="0"/>
          <w:sz w:val="21"/>
          <w:szCs w:val="21"/>
        </w:rPr>
        <w:t>🧠 Clinical Rationale: The mitral valve lies between the left atrium and left ventricle and prevents backflow into the atrium during ventricular systole. The tricuspid valve is on the right side, the pulmonary valve guards the right ventricular outlet and the aortic valve guards the left ventricular outlet.</w:t>
      </w:r>
    </w:p>
    <w:p>
      <w:pPr>
        <w:spacing w:after="0" w:before="0"/>
      </w:pPr>
      <w:r>
        <w:rPr>
          <w:rFonts w:ascii="Noto Sans" w:hAnsi="Noto Sans" w:cs="Noto Sans" w:eastAsia="Noto Sans"/>
          <w:b w:val="0"/>
          <w:sz w:val="21"/>
          <w:szCs w:val="21"/>
        </w:rPr>
        <w:t>🔍 Key Clues: Heart valves</w:t>
      </w:r>
    </w:p>
    <w:p>
      <w:pPr>
        <w:spacing w:after="0" w:before="0"/>
      </w:pPr>
      <w:r>
        <w:rPr>
          <w:rFonts w:ascii="Noto Sans" w:hAnsi="Noto Sans" w:cs="Noto Sans" w:eastAsia="Noto Sans"/>
          <w:b w:val="0"/>
          <w:sz w:val="21"/>
          <w:szCs w:val="21"/>
        </w:rPr>
        <w:t>🚨 Priority Principle: Trace blood from the left atrium through the mitral valve into the left ventricle.</w:t>
      </w:r>
    </w:p>
    <w:p>
      <w:pPr>
        <w:spacing w:after="0" w:before="0"/>
      </w:pPr>
      <w:r>
        <w:rPr>
          <w:rFonts w:ascii="Noto Sans" w:hAnsi="Noto Sans" w:cs="Noto Sans" w:eastAsia="Noto Sans"/>
          <w:b w:val="0"/>
          <w:sz w:val="21"/>
          <w:szCs w:val="21"/>
        </w:rPr>
        <w:t>❌ Why Not Others: The tricuspid valve lies between the right atrium and right ventricle.</w:t>
      </w:r>
    </w:p>
    <w:p>
      <w:pPr>
        <w:spacing w:after="0" w:before="0"/>
      </w:pPr>
      <w:r>
        <w:rPr>
          <w:rFonts w:ascii="Noto Sans" w:hAnsi="Noto Sans" w:cs="Noto Sans" w:eastAsia="Noto Sans"/>
          <w:b w:val="0"/>
          <w:sz w:val="21"/>
          <w:szCs w:val="21"/>
        </w:rPr>
        <w:t>⚠️ Exam Trap: Mixing right and left sided valves.</w:t>
      </w:r>
    </w:p>
    <w:p>
      <w:pPr>
        <w:spacing w:after="0" w:before="0"/>
      </w:pPr>
      <w:r>
        <w:rPr>
          <w:rFonts w:ascii="Noto Sans" w:hAnsi="Noto Sans" w:cs="Noto Sans" w:eastAsia="Noto Sans"/>
          <w:b w:val="0"/>
          <w:sz w:val="21"/>
          <w:szCs w:val="21"/>
        </w:rPr>
        <w:t>⚡ 5-Second Recall: LEFT SIDE = MITRAL, RIGHT SIDE = TRICUSPID</w:t>
      </w:r>
    </w:p>
    <w:p>
      <w:pPr>
        <w:spacing w:after="0" w:before="0"/>
      </w:pPr>
      <w:r>
        <w:rPr>
          <w:rFonts w:ascii="Noto Sans" w:hAnsi="Noto Sans" w:cs="Noto Sans" w:eastAsia="Noto Sans"/>
          <w:b w:val="0"/>
          <w:sz w:val="21"/>
          <w:szCs w:val="21"/>
        </w:rPr>
        <w:t>💎 PNC Exam Pearl: Mitral stenosis obstructs left atrial emptying and raises pulmonary venous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part of the nephron is the main site of glucose reabsorption?</w:t>
      </w:r>
    </w:p>
    <w:p>
      <w:pPr>
        <w:spacing w:after="0" w:before="0"/>
      </w:pPr>
      <w:r>
        <w:rPr>
          <w:rFonts w:ascii="Noto Sans" w:hAnsi="Noto Sans" w:cs="Noto Sans" w:eastAsia="Noto Sans"/>
          <w:b w:val="0"/>
          <w:sz w:val="21"/>
          <w:szCs w:val="21"/>
        </w:rPr>
        <w:t>वृक्काणु का कौन-सा भाग ग्लूकोज़ के पुनरवशोषण का मुख्य स्थान है?</w:t>
      </w:r>
    </w:p>
    <w:p>
      <w:pPr>
        <w:spacing w:after="0" w:before="0"/>
      </w:pPr>
      <w:r>
        <w:rPr>
          <w:rFonts w:ascii="Noto Sans" w:hAnsi="Noto Sans" w:cs="Noto Sans" w:eastAsia="Noto Sans"/>
          <w:b w:val="0"/>
          <w:sz w:val="21"/>
          <w:szCs w:val="21"/>
        </w:rPr>
        <w:t>A. Proximal convoluted tubule / समीपस्थ संवलित नलिका</w:t>
      </w:r>
    </w:p>
    <w:p>
      <w:pPr>
        <w:spacing w:after="0" w:before="0"/>
      </w:pPr>
      <w:r>
        <w:rPr>
          <w:rFonts w:ascii="Noto Sans" w:hAnsi="Noto Sans" w:cs="Noto Sans" w:eastAsia="Noto Sans"/>
          <w:b w:val="0"/>
          <w:sz w:val="21"/>
          <w:szCs w:val="21"/>
        </w:rPr>
        <w:t>B. Distal convoluted tubule / दूरस्थ संवलित नलिका</w:t>
      </w:r>
    </w:p>
    <w:p>
      <w:pPr>
        <w:spacing w:after="0" w:before="0"/>
      </w:pPr>
      <w:r>
        <w:rPr>
          <w:rFonts w:ascii="Noto Sans" w:hAnsi="Noto Sans" w:cs="Noto Sans" w:eastAsia="Noto Sans"/>
          <w:b w:val="0"/>
          <w:sz w:val="21"/>
          <w:szCs w:val="21"/>
        </w:rPr>
        <w:t>C. Collecting duct / संग्रहण वाहिनी</w:t>
      </w:r>
    </w:p>
    <w:p>
      <w:pPr>
        <w:spacing w:after="0" w:before="0"/>
      </w:pPr>
      <w:r>
        <w:rPr>
          <w:rFonts w:ascii="Noto Sans" w:hAnsi="Noto Sans" w:cs="Noto Sans" w:eastAsia="Noto Sans"/>
          <w:b w:val="0"/>
          <w:sz w:val="21"/>
          <w:szCs w:val="21"/>
        </w:rPr>
        <w:t>D. Descending limb of the loop of Henle / हेनले लूप की अवरोही भुजा</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Proximal convoluted tubule</w:t>
      </w:r>
    </w:p>
    <w:p>
      <w:pPr>
        <w:spacing w:after="0" w:before="0"/>
      </w:pPr>
      <w:r>
        <w:rPr>
          <w:rFonts w:ascii="Noto Sans" w:hAnsi="Noto Sans" w:cs="Noto Sans" w:eastAsia="Noto Sans"/>
          <w:b w:val="0"/>
          <w:sz w:val="21"/>
          <w:szCs w:val="21"/>
        </w:rPr>
        <w:t>🧠 Clinical Rationale: Most glucose is reabsorbed in the proximal convoluted tubule by sodium-glucose co-transporters. The loop of Henle handles water and ions, the distal tubule fine tunes electrolytes and the collecting duct is influenced by aldosterone and antidiuretic hormone.</w:t>
      </w:r>
    </w:p>
    <w:p>
      <w:pPr>
        <w:spacing w:after="0" w:before="0"/>
      </w:pPr>
      <w:r>
        <w:rPr>
          <w:rFonts w:ascii="Noto Sans" w:hAnsi="Noto Sans" w:cs="Noto Sans" w:eastAsia="Noto Sans"/>
          <w:b w:val="0"/>
          <w:sz w:val="21"/>
          <w:szCs w:val="21"/>
        </w:rPr>
        <w:t>🔍 Key Clues: Renal tubular function</w:t>
      </w:r>
    </w:p>
    <w:p>
      <w:pPr>
        <w:spacing w:after="0" w:before="0"/>
      </w:pPr>
      <w:r>
        <w:rPr>
          <w:rFonts w:ascii="Noto Sans" w:hAnsi="Noto Sans" w:cs="Noto Sans" w:eastAsia="Noto Sans"/>
          <w:b w:val="0"/>
          <w:sz w:val="21"/>
          <w:szCs w:val="21"/>
        </w:rPr>
        <w:t>🚨 Priority Principle: The proximal convoluted tubule reabsorbs the bulk of glucose.</w:t>
      </w:r>
    </w:p>
    <w:p>
      <w:pPr>
        <w:spacing w:after="0" w:before="0"/>
      </w:pPr>
      <w:r>
        <w:rPr>
          <w:rFonts w:ascii="Noto Sans" w:hAnsi="Noto Sans" w:cs="Noto Sans" w:eastAsia="Noto Sans"/>
          <w:b w:val="0"/>
          <w:sz w:val="21"/>
          <w:szCs w:val="21"/>
        </w:rPr>
        <w:t>❌ Why Not Others: Glucose reabsorption is proximal, not distal or in the collecting duct.</w:t>
      </w:r>
    </w:p>
    <w:p>
      <w:pPr>
        <w:spacing w:after="0" w:before="0"/>
      </w:pPr>
      <w:r>
        <w:rPr>
          <w:rFonts w:ascii="Noto Sans" w:hAnsi="Noto Sans" w:cs="Noto Sans" w:eastAsia="Noto Sans"/>
          <w:b w:val="0"/>
          <w:sz w:val="21"/>
          <w:szCs w:val="21"/>
        </w:rPr>
        <w:t>⚠️ Exam Trap: Expecting glucose handling in the loop of Henle.</w:t>
      </w:r>
    </w:p>
    <w:p>
      <w:pPr>
        <w:spacing w:after="0" w:before="0"/>
      </w:pPr>
      <w:r>
        <w:rPr>
          <w:rFonts w:ascii="Noto Sans" w:hAnsi="Noto Sans" w:cs="Noto Sans" w:eastAsia="Noto Sans"/>
          <w:b w:val="0"/>
          <w:sz w:val="21"/>
          <w:szCs w:val="21"/>
        </w:rPr>
        <w:t>⚡ 5-Second Recall: GLUCOSE REABSORPTION = PROXIMAL CONVOLUTED TUBULE</w:t>
      </w:r>
    </w:p>
    <w:p>
      <w:pPr>
        <w:spacing w:after="0" w:before="0"/>
      </w:pPr>
      <w:r>
        <w:rPr>
          <w:rFonts w:ascii="Noto Sans" w:hAnsi="Noto Sans" w:cs="Noto Sans" w:eastAsia="Noto Sans"/>
          <w:b w:val="0"/>
          <w:sz w:val="21"/>
          <w:szCs w:val="21"/>
        </w:rPr>
        <w:t>💎 PNC Exam Pearl: Glucose appears in urine when the transport maximum is exceeded, as in diabetes.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muscle is the main muscle of respiration during quiet breathing?</w:t>
      </w:r>
    </w:p>
    <w:p>
      <w:pPr>
        <w:spacing w:after="0" w:before="0"/>
      </w:pPr>
      <w:r>
        <w:rPr>
          <w:rFonts w:ascii="Noto Sans" w:hAnsi="Noto Sans" w:cs="Noto Sans" w:eastAsia="Noto Sans"/>
          <w:b w:val="0"/>
          <w:sz w:val="21"/>
          <w:szCs w:val="21"/>
        </w:rPr>
        <w:t>शांत श्वसन के समय श्वसन की मुख्य पेशी कौन-सी है?</w:t>
      </w:r>
    </w:p>
    <w:p>
      <w:pPr>
        <w:spacing w:after="0" w:before="0"/>
      </w:pPr>
      <w:r>
        <w:rPr>
          <w:rFonts w:ascii="Noto Sans" w:hAnsi="Noto Sans" w:cs="Noto Sans" w:eastAsia="Noto Sans"/>
          <w:b w:val="0"/>
          <w:sz w:val="21"/>
          <w:szCs w:val="21"/>
        </w:rPr>
        <w:t>A. Sternocleidomastoid / अंशुक-अस्थि-हंसिका पेशी</w:t>
      </w:r>
    </w:p>
    <w:p>
      <w:pPr>
        <w:spacing w:after="0" w:before="0"/>
      </w:pPr>
      <w:r>
        <w:rPr>
          <w:rFonts w:ascii="Noto Sans" w:hAnsi="Noto Sans" w:cs="Noto Sans" w:eastAsia="Noto Sans"/>
          <w:b w:val="0"/>
          <w:sz w:val="21"/>
          <w:szCs w:val="21"/>
        </w:rPr>
        <w:t>B. External intercostal muscles / बाह्य अंतरापसर्शुका पेशियाँ</w:t>
      </w:r>
    </w:p>
    <w:p>
      <w:pPr>
        <w:spacing w:after="0" w:before="0"/>
      </w:pPr>
      <w:r>
        <w:rPr>
          <w:rFonts w:ascii="Noto Sans" w:hAnsi="Noto Sans" w:cs="Noto Sans" w:eastAsia="Noto Sans"/>
          <w:b w:val="0"/>
          <w:sz w:val="21"/>
          <w:szCs w:val="21"/>
        </w:rPr>
        <w:t>C. Diaphragm / मध्यपट</w:t>
      </w:r>
    </w:p>
    <w:p>
      <w:pPr>
        <w:spacing w:after="0" w:before="0"/>
      </w:pPr>
      <w:r>
        <w:rPr>
          <w:rFonts w:ascii="Noto Sans" w:hAnsi="Noto Sans" w:cs="Noto Sans" w:eastAsia="Noto Sans"/>
          <w:b w:val="0"/>
          <w:sz w:val="21"/>
          <w:szCs w:val="21"/>
        </w:rPr>
        <w:t>D. Abdominal muscles / उदरीय पेशियाँ</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Diaphragm</w:t>
      </w:r>
    </w:p>
    <w:p>
      <w:pPr>
        <w:spacing w:after="0" w:before="0"/>
      </w:pPr>
      <w:r>
        <w:rPr>
          <w:rFonts w:ascii="Noto Sans" w:hAnsi="Noto Sans" w:cs="Noto Sans" w:eastAsia="Noto Sans"/>
          <w:b w:val="0"/>
          <w:sz w:val="21"/>
          <w:szCs w:val="21"/>
        </w:rPr>
        <w:t>🧠 Clinical Rationale: The diaphragm provides about 70 percent of the tidal volume during quiet breathing. The external intercostals assist, the abdominal muscles are used in forced expiration and the sternocleidomastoid is an accessory muscle of inspiration in distress.</w:t>
      </w:r>
    </w:p>
    <w:p>
      <w:pPr>
        <w:spacing w:after="0" w:before="0"/>
      </w:pPr>
      <w:r>
        <w:rPr>
          <w:rFonts w:ascii="Noto Sans" w:hAnsi="Noto Sans" w:cs="Noto Sans" w:eastAsia="Noto Sans"/>
          <w:b w:val="0"/>
          <w:sz w:val="21"/>
          <w:szCs w:val="21"/>
        </w:rPr>
        <w:t>🔍 Key Clues: Muscles of respiration</w:t>
      </w:r>
    </w:p>
    <w:p>
      <w:pPr>
        <w:spacing w:after="0" w:before="0"/>
      </w:pPr>
      <w:r>
        <w:rPr>
          <w:rFonts w:ascii="Noto Sans" w:hAnsi="Noto Sans" w:cs="Noto Sans" w:eastAsia="Noto Sans"/>
          <w:b w:val="0"/>
          <w:sz w:val="21"/>
          <w:szCs w:val="21"/>
        </w:rPr>
        <w:t>🚨 Priority Principle: The diaphragm is the principal muscle of quiet inspiration.</w:t>
      </w:r>
    </w:p>
    <w:p>
      <w:pPr>
        <w:spacing w:after="0" w:before="0"/>
      </w:pPr>
      <w:r>
        <w:rPr>
          <w:rFonts w:ascii="Noto Sans" w:hAnsi="Noto Sans" w:cs="Noto Sans" w:eastAsia="Noto Sans"/>
          <w:b w:val="0"/>
          <w:sz w:val="21"/>
          <w:szCs w:val="21"/>
        </w:rPr>
        <w:t>❌ Why Not Others: Accessory muscles appear only in respiratory distress.</w:t>
      </w:r>
    </w:p>
    <w:p>
      <w:pPr>
        <w:spacing w:after="0" w:before="0"/>
      </w:pPr>
      <w:r>
        <w:rPr>
          <w:rFonts w:ascii="Noto Sans" w:hAnsi="Noto Sans" w:cs="Noto Sans" w:eastAsia="Noto Sans"/>
          <w:b w:val="0"/>
          <w:sz w:val="21"/>
          <w:szCs w:val="21"/>
        </w:rPr>
        <w:t>⚠️ Exam Trap: Confusing forced expiration muscles with quiet inspiration.</w:t>
      </w:r>
    </w:p>
    <w:p>
      <w:pPr>
        <w:spacing w:after="0" w:before="0"/>
      </w:pPr>
      <w:r>
        <w:rPr>
          <w:rFonts w:ascii="Noto Sans" w:hAnsi="Noto Sans" w:cs="Noto Sans" w:eastAsia="Noto Sans"/>
          <w:b w:val="0"/>
          <w:sz w:val="21"/>
          <w:szCs w:val="21"/>
        </w:rPr>
        <w:t>⚡ 5-Second Recall: QUIET BREATHING = DIAPHRAGM</w:t>
      </w:r>
    </w:p>
    <w:p>
      <w:pPr>
        <w:spacing w:after="0" w:before="0"/>
      </w:pPr>
      <w:r>
        <w:rPr>
          <w:rFonts w:ascii="Noto Sans" w:hAnsi="Noto Sans" w:cs="Noto Sans" w:eastAsia="Noto Sans"/>
          <w:b w:val="0"/>
          <w:sz w:val="21"/>
          <w:szCs w:val="21"/>
        </w:rPr>
        <w:t>💎 PNC Exam Pearl: Diaphragmatic breathing is taught to reduce the work of breathing and prevent atelectasis.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blood vessel carries deoxygenated blood to the lungs?</w:t>
      </w:r>
    </w:p>
    <w:p>
      <w:pPr>
        <w:spacing w:after="0" w:before="0"/>
      </w:pPr>
      <w:r>
        <w:rPr>
          <w:rFonts w:ascii="Noto Sans" w:hAnsi="Noto Sans" w:cs="Noto Sans" w:eastAsia="Noto Sans"/>
          <w:b w:val="0"/>
          <w:sz w:val="21"/>
          <w:szCs w:val="21"/>
        </w:rPr>
        <w:t>कौन-सी रक्त वाहिका विऑक्सीजनित रक्त को फुफ्फुसों तक ले जाती है?</w:t>
      </w:r>
    </w:p>
    <w:p>
      <w:pPr>
        <w:spacing w:after="0" w:before="0"/>
      </w:pPr>
      <w:r>
        <w:rPr>
          <w:rFonts w:ascii="Noto Sans" w:hAnsi="Noto Sans" w:cs="Noto Sans" w:eastAsia="Noto Sans"/>
          <w:b w:val="0"/>
          <w:sz w:val="21"/>
          <w:szCs w:val="21"/>
        </w:rPr>
        <w:t>A. Pulmonary artery / फुफ्फुसीय धमनी</w:t>
      </w:r>
    </w:p>
    <w:p>
      <w:pPr>
        <w:spacing w:after="0" w:before="0"/>
      </w:pPr>
      <w:r>
        <w:rPr>
          <w:rFonts w:ascii="Noto Sans" w:hAnsi="Noto Sans" w:cs="Noto Sans" w:eastAsia="Noto Sans"/>
          <w:b w:val="0"/>
          <w:sz w:val="21"/>
          <w:szCs w:val="21"/>
        </w:rPr>
        <w:t>B. Pulmonary vein / फुफ्फुसीय शिरा</w:t>
      </w:r>
    </w:p>
    <w:p>
      <w:pPr>
        <w:spacing w:after="0" w:before="0"/>
      </w:pPr>
      <w:r>
        <w:rPr>
          <w:rFonts w:ascii="Noto Sans" w:hAnsi="Noto Sans" w:cs="Noto Sans" w:eastAsia="Noto Sans"/>
          <w:b w:val="0"/>
          <w:sz w:val="21"/>
          <w:szCs w:val="21"/>
        </w:rPr>
        <w:t>C. Aorta / महाधमनी</w:t>
      </w:r>
    </w:p>
    <w:p>
      <w:pPr>
        <w:spacing w:after="0" w:before="0"/>
      </w:pPr>
      <w:r>
        <w:rPr>
          <w:rFonts w:ascii="Noto Sans" w:hAnsi="Noto Sans" w:cs="Noto Sans" w:eastAsia="Noto Sans"/>
          <w:b w:val="0"/>
          <w:sz w:val="21"/>
          <w:szCs w:val="21"/>
        </w:rPr>
        <w:t>D. Superior vena cava / उपरि महाशिरा</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Pulmonary artery</w:t>
      </w:r>
    </w:p>
    <w:p>
      <w:pPr>
        <w:spacing w:after="0" w:before="0"/>
      </w:pPr>
      <w:r>
        <w:rPr>
          <w:rFonts w:ascii="Noto Sans" w:hAnsi="Noto Sans" w:cs="Noto Sans" w:eastAsia="Noto Sans"/>
          <w:b w:val="0"/>
          <w:sz w:val="21"/>
          <w:szCs w:val="21"/>
        </w:rPr>
        <w:t>🧠 Clinical Rationale: The pulmonary artery is the only artery carrying deoxygenated blood, taking it from the right ventricle to the lungs. The pulmonary vein carries oxygenated blood back to the left atrium, while the aorta and vena cava belong to the systemic circulation.</w:t>
      </w:r>
    </w:p>
    <w:p>
      <w:pPr>
        <w:spacing w:after="0" w:before="0"/>
      </w:pPr>
      <w:r>
        <w:rPr>
          <w:rFonts w:ascii="Noto Sans" w:hAnsi="Noto Sans" w:cs="Noto Sans" w:eastAsia="Noto Sans"/>
          <w:b w:val="0"/>
          <w:sz w:val="21"/>
          <w:szCs w:val="21"/>
        </w:rPr>
        <w:t>🔍 Key Clues: Pulmonary circulation</w:t>
      </w:r>
    </w:p>
    <w:p>
      <w:pPr>
        <w:spacing w:after="0" w:before="0"/>
      </w:pPr>
      <w:r>
        <w:rPr>
          <w:rFonts w:ascii="Noto Sans" w:hAnsi="Noto Sans" w:cs="Noto Sans" w:eastAsia="Noto Sans"/>
          <w:b w:val="0"/>
          <w:sz w:val="21"/>
          <w:szCs w:val="21"/>
        </w:rPr>
        <w:t>🚨 Priority Principle: The pulmonary artery carries deoxygenated blood to the lungs.</w:t>
      </w:r>
    </w:p>
    <w:p>
      <w:pPr>
        <w:spacing w:after="0" w:before="0"/>
      </w:pPr>
      <w:r>
        <w:rPr>
          <w:rFonts w:ascii="Noto Sans" w:hAnsi="Noto Sans" w:cs="Noto Sans" w:eastAsia="Noto Sans"/>
          <w:b w:val="0"/>
          <w:sz w:val="21"/>
          <w:szCs w:val="21"/>
        </w:rPr>
        <w:t>❌ Why Not Others: The pulmonary vein carries oxygenated blood, the reverse of the usual rule.</w:t>
      </w:r>
    </w:p>
    <w:p>
      <w:pPr>
        <w:spacing w:after="0" w:before="0"/>
      </w:pPr>
      <w:r>
        <w:rPr>
          <w:rFonts w:ascii="Noto Sans" w:hAnsi="Noto Sans" w:cs="Noto Sans" w:eastAsia="Noto Sans"/>
          <w:b w:val="0"/>
          <w:sz w:val="21"/>
          <w:szCs w:val="21"/>
        </w:rPr>
        <w:t>⚠️ Exam Trap: The aorta carries oxygenated blood in the systemic circulation.</w:t>
      </w:r>
    </w:p>
    <w:p>
      <w:pPr>
        <w:spacing w:after="0" w:before="0"/>
      </w:pPr>
      <w:r>
        <w:rPr>
          <w:rFonts w:ascii="Noto Sans" w:hAnsi="Noto Sans" w:cs="Noto Sans" w:eastAsia="Noto Sans"/>
          <w:b w:val="0"/>
          <w:sz w:val="21"/>
          <w:szCs w:val="21"/>
        </w:rPr>
        <w:t>⚡ 5-Second Recall: PULMONARY ARTERY = DEOXYGENATED, AN EXCEPTION TO THE RULE</w:t>
      </w:r>
    </w:p>
    <w:p>
      <w:pPr>
        <w:spacing w:after="0" w:before="0"/>
      </w:pPr>
      <w:r>
        <w:rPr>
          <w:rFonts w:ascii="Noto Sans" w:hAnsi="Noto Sans" w:cs="Noto Sans" w:eastAsia="Noto Sans"/>
          <w:b w:val="0"/>
          <w:sz w:val="21"/>
          <w:szCs w:val="21"/>
        </w:rPr>
        <w:t>💎 PNC Exam Pearl: Pulmonary embolism obstructs the pulmonary artery and impairs oxygenation.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electrolyte is chiefly responsible for maintaining the resting membrane potential of nerve and muscle cells?</w:t>
      </w:r>
    </w:p>
    <w:p>
      <w:pPr>
        <w:spacing w:after="0" w:before="0"/>
      </w:pPr>
      <w:r>
        <w:rPr>
          <w:rFonts w:ascii="Noto Sans" w:hAnsi="Noto Sans" w:cs="Noto Sans" w:eastAsia="Noto Sans"/>
          <w:b w:val="0"/>
          <w:sz w:val="21"/>
          <w:szCs w:val="21"/>
        </w:rPr>
        <w:t>तंत्रिका तथा पेशी कोशिकाओं के विश्राम कला विभव को बनाए रखने के लिए मुख्यतः कौन-सा विद्युत-अपघट्य उत्तरदायी है?</w:t>
      </w:r>
    </w:p>
    <w:p>
      <w:pPr>
        <w:spacing w:after="0" w:before="0"/>
      </w:pPr>
      <w:r>
        <w:rPr>
          <w:rFonts w:ascii="Noto Sans" w:hAnsi="Noto Sans" w:cs="Noto Sans" w:eastAsia="Noto Sans"/>
          <w:b w:val="0"/>
          <w:sz w:val="21"/>
          <w:szCs w:val="21"/>
        </w:rPr>
        <w:t>A. Calcium / कैल्शियम</w:t>
      </w:r>
    </w:p>
    <w:p>
      <w:pPr>
        <w:spacing w:after="0" w:before="0"/>
      </w:pPr>
      <w:r>
        <w:rPr>
          <w:rFonts w:ascii="Noto Sans" w:hAnsi="Noto Sans" w:cs="Noto Sans" w:eastAsia="Noto Sans"/>
          <w:b w:val="0"/>
          <w:sz w:val="21"/>
          <w:szCs w:val="21"/>
        </w:rPr>
        <w:t>B. Potassium / पोटैशियम</w:t>
      </w:r>
    </w:p>
    <w:p>
      <w:pPr>
        <w:spacing w:after="0" w:before="0"/>
      </w:pPr>
      <w:r>
        <w:rPr>
          <w:rFonts w:ascii="Noto Sans" w:hAnsi="Noto Sans" w:cs="Noto Sans" w:eastAsia="Noto Sans"/>
          <w:b w:val="0"/>
          <w:sz w:val="21"/>
          <w:szCs w:val="21"/>
        </w:rPr>
        <w:t>C. Bicarbonate / बाइकार्बोनेट</w:t>
      </w:r>
    </w:p>
    <w:p>
      <w:pPr>
        <w:spacing w:after="0" w:before="0"/>
      </w:pPr>
      <w:r>
        <w:rPr>
          <w:rFonts w:ascii="Noto Sans" w:hAnsi="Noto Sans" w:cs="Noto Sans" w:eastAsia="Noto Sans"/>
          <w:b w:val="0"/>
          <w:sz w:val="21"/>
          <w:szCs w:val="21"/>
        </w:rPr>
        <w:t>D. Magnesium / मैग्नीशियम</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Potassium</w:t>
      </w:r>
    </w:p>
    <w:p>
      <w:pPr>
        <w:spacing w:after="0" w:before="0"/>
      </w:pPr>
      <w:r>
        <w:rPr>
          <w:rFonts w:ascii="Noto Sans" w:hAnsi="Noto Sans" w:cs="Noto Sans" w:eastAsia="Noto Sans"/>
          <w:b w:val="0"/>
          <w:sz w:val="21"/>
          <w:szCs w:val="21"/>
        </w:rPr>
        <w:t>🧠 Clinical Rationale: The resting membrane potential depends mainly on the potassium gradient across the cell membrane and the leak of potassium out of the cell. Calcium is involved in contraction and clotting, bicarbonate in acid base balance and magnesium in enzyme reactions and neuromuscular function.</w:t>
      </w:r>
    </w:p>
    <w:p>
      <w:pPr>
        <w:spacing w:after="0" w:before="0"/>
      </w:pPr>
      <w:r>
        <w:rPr>
          <w:rFonts w:ascii="Noto Sans" w:hAnsi="Noto Sans" w:cs="Noto Sans" w:eastAsia="Noto Sans"/>
          <w:b w:val="0"/>
          <w:sz w:val="21"/>
          <w:szCs w:val="21"/>
        </w:rPr>
        <w:t>🔍 Key Clues: Resting membrane potential</w:t>
      </w:r>
    </w:p>
    <w:p>
      <w:pPr>
        <w:spacing w:after="0" w:before="0"/>
      </w:pPr>
      <w:r>
        <w:rPr>
          <w:rFonts w:ascii="Noto Sans" w:hAnsi="Noto Sans" w:cs="Noto Sans" w:eastAsia="Noto Sans"/>
          <w:b w:val="0"/>
          <w:sz w:val="21"/>
          <w:szCs w:val="21"/>
        </w:rPr>
        <w:t>🚨 Priority Principle: Potassium controls the resting membrane potential.</w:t>
      </w:r>
    </w:p>
    <w:p>
      <w:pPr>
        <w:spacing w:after="0" w:before="0"/>
      </w:pPr>
      <w:r>
        <w:rPr>
          <w:rFonts w:ascii="Noto Sans" w:hAnsi="Noto Sans" w:cs="Noto Sans" w:eastAsia="Noto Sans"/>
          <w:b w:val="0"/>
          <w:sz w:val="21"/>
          <w:szCs w:val="21"/>
        </w:rPr>
        <w:t>❌ Why Not Others: Calcium affects contraction and clotting, not the resting potential.</w:t>
      </w:r>
    </w:p>
    <w:p>
      <w:pPr>
        <w:spacing w:after="0" w:before="0"/>
      </w:pPr>
      <w:r>
        <w:rPr>
          <w:rFonts w:ascii="Noto Sans" w:hAnsi="Noto Sans" w:cs="Noto Sans" w:eastAsia="Noto Sans"/>
          <w:b w:val="0"/>
          <w:sz w:val="21"/>
          <w:szCs w:val="21"/>
        </w:rPr>
        <w:t>⚠️ Exam Trap: Confusing acid base ions with membrane potential.</w:t>
      </w:r>
    </w:p>
    <w:p>
      <w:pPr>
        <w:spacing w:after="0" w:before="0"/>
      </w:pPr>
      <w:r>
        <w:rPr>
          <w:rFonts w:ascii="Noto Sans" w:hAnsi="Noto Sans" w:cs="Noto Sans" w:eastAsia="Noto Sans"/>
          <w:b w:val="0"/>
          <w:sz w:val="21"/>
          <w:szCs w:val="21"/>
        </w:rPr>
        <w:t>⚡ 5-Second Recall: RESTING MEMBRANE POTENTIAL = POTASSIUM</w:t>
      </w:r>
    </w:p>
    <w:p>
      <w:pPr>
        <w:spacing w:after="0" w:before="0"/>
      </w:pPr>
      <w:r>
        <w:rPr>
          <w:rFonts w:ascii="Noto Sans" w:hAnsi="Noto Sans" w:cs="Noto Sans" w:eastAsia="Noto Sans"/>
          <w:b w:val="0"/>
          <w:sz w:val="21"/>
          <w:szCs w:val="21"/>
        </w:rPr>
        <w:t>💎 PNC Exam Pearl: Changes in serum potassium alter cardiac excitability, causing arrhythmias.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hormone raises blood glucose by promoting glycogenolysis?</w:t>
      </w:r>
    </w:p>
    <w:p>
      <w:pPr>
        <w:spacing w:after="0" w:before="0"/>
      </w:pPr>
      <w:r>
        <w:rPr>
          <w:rFonts w:ascii="Noto Sans" w:hAnsi="Noto Sans" w:cs="Noto Sans" w:eastAsia="Noto Sans"/>
          <w:b w:val="0"/>
          <w:sz w:val="21"/>
          <w:szCs w:val="21"/>
        </w:rPr>
        <w:t>कौन-सा हार्मोन ग्लाइकोजन अपघटन को बढ़ावा देकर रक्त ग्लूकोज़ बढ़ाता है?</w:t>
      </w:r>
    </w:p>
    <w:p>
      <w:pPr>
        <w:spacing w:after="0" w:before="0"/>
      </w:pPr>
      <w:r>
        <w:rPr>
          <w:rFonts w:ascii="Noto Sans" w:hAnsi="Noto Sans" w:cs="Noto Sans" w:eastAsia="Noto Sans"/>
          <w:b w:val="0"/>
          <w:sz w:val="21"/>
          <w:szCs w:val="21"/>
        </w:rPr>
        <w:t>A. Insulin / इंसुलिन</w:t>
      </w:r>
    </w:p>
    <w:p>
      <w:pPr>
        <w:spacing w:after="0" w:before="0"/>
      </w:pPr>
      <w:r>
        <w:rPr>
          <w:rFonts w:ascii="Noto Sans" w:hAnsi="Noto Sans" w:cs="Noto Sans" w:eastAsia="Noto Sans"/>
          <w:b w:val="0"/>
          <w:sz w:val="21"/>
          <w:szCs w:val="21"/>
        </w:rPr>
        <w:t>B. Glucagon / ग्लूकागॉन</w:t>
      </w:r>
    </w:p>
    <w:p>
      <w:pPr>
        <w:spacing w:after="0" w:before="0"/>
      </w:pPr>
      <w:r>
        <w:rPr>
          <w:rFonts w:ascii="Noto Sans" w:hAnsi="Noto Sans" w:cs="Noto Sans" w:eastAsia="Noto Sans"/>
          <w:b w:val="0"/>
          <w:sz w:val="21"/>
          <w:szCs w:val="21"/>
        </w:rPr>
        <w:t>C. Aldosterone / एल्डोस्टेरॉन</w:t>
      </w:r>
    </w:p>
    <w:p>
      <w:pPr>
        <w:spacing w:after="0" w:before="0"/>
      </w:pPr>
      <w:r>
        <w:rPr>
          <w:rFonts w:ascii="Noto Sans" w:hAnsi="Noto Sans" w:cs="Noto Sans" w:eastAsia="Noto Sans"/>
          <w:b w:val="0"/>
          <w:sz w:val="21"/>
          <w:szCs w:val="21"/>
        </w:rPr>
        <w:t>D. Antidiuretic hormone / मूत्ररोधक हार्मोन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Glucagon</w:t>
      </w:r>
    </w:p>
    <w:p>
      <w:pPr>
        <w:spacing w:after="0" w:before="0"/>
      </w:pPr>
      <w:r>
        <w:rPr>
          <w:rFonts w:ascii="Noto Sans" w:hAnsi="Noto Sans" w:cs="Noto Sans" w:eastAsia="Noto Sans"/>
          <w:b w:val="0"/>
          <w:sz w:val="21"/>
          <w:szCs w:val="21"/>
        </w:rPr>
        <w:t>🧠 Clinical Rationale: Glucagon from the pancreatic alpha cells promotes glycogenolysis and gluconeogenesis, raising blood glucose. Insulin lowers glucose, aldosterone regulates sodium and potassium, and antidiuretic hormone controls water reabsorption.</w:t>
      </w:r>
    </w:p>
    <w:p>
      <w:pPr>
        <w:spacing w:after="0" w:before="0"/>
      </w:pPr>
      <w:r>
        <w:rPr>
          <w:rFonts w:ascii="Noto Sans" w:hAnsi="Noto Sans" w:cs="Noto Sans" w:eastAsia="Noto Sans"/>
          <w:b w:val="0"/>
          <w:sz w:val="21"/>
          <w:szCs w:val="21"/>
        </w:rPr>
        <w:t>🔍 Key Clues: Glucagon action</w:t>
      </w:r>
    </w:p>
    <w:p>
      <w:pPr>
        <w:spacing w:after="0" w:before="0"/>
      </w:pPr>
      <w:r>
        <w:rPr>
          <w:rFonts w:ascii="Noto Sans" w:hAnsi="Noto Sans" w:cs="Noto Sans" w:eastAsia="Noto Sans"/>
          <w:b w:val="0"/>
          <w:sz w:val="21"/>
          <w:szCs w:val="21"/>
        </w:rPr>
        <w:t>🚨 Priority Principle: Glucagon raises blood glucose through glycogenolysis.</w:t>
      </w:r>
    </w:p>
    <w:p>
      <w:pPr>
        <w:spacing w:after="0" w:before="0"/>
      </w:pPr>
      <w:r>
        <w:rPr>
          <w:rFonts w:ascii="Noto Sans" w:hAnsi="Noto Sans" w:cs="Noto Sans" w:eastAsia="Noto Sans"/>
          <w:b w:val="0"/>
          <w:sz w:val="21"/>
          <w:szCs w:val="21"/>
        </w:rPr>
        <w:t>❌ Why Not Others: Insulin lowers glucose, the opposite of glucagon.</w:t>
      </w:r>
    </w:p>
    <w:p>
      <w:pPr>
        <w:spacing w:after="0" w:before="0"/>
      </w:pPr>
      <w:r>
        <w:rPr>
          <w:rFonts w:ascii="Noto Sans" w:hAnsi="Noto Sans" w:cs="Noto Sans" w:eastAsia="Noto Sans"/>
          <w:b w:val="0"/>
          <w:sz w:val="21"/>
          <w:szCs w:val="21"/>
        </w:rPr>
        <w:t>⚠️ Exam Trap: Aldosterone and antidiuretic hormone act on salt and water, not glucose.</w:t>
      </w:r>
    </w:p>
    <w:p>
      <w:pPr>
        <w:spacing w:after="0" w:before="0"/>
      </w:pPr>
      <w:r>
        <w:rPr>
          <w:rFonts w:ascii="Noto Sans" w:hAnsi="Noto Sans" w:cs="Noto Sans" w:eastAsia="Noto Sans"/>
          <w:b w:val="0"/>
          <w:sz w:val="21"/>
          <w:szCs w:val="21"/>
        </w:rPr>
        <w:t>⚡ 5-Second Recall: GLUCAGON RAISES SUGAR, INSULIN LOWERS IT</w:t>
      </w:r>
    </w:p>
    <w:p>
      <w:pPr>
        <w:spacing w:after="0" w:before="0"/>
      </w:pPr>
      <w:r>
        <w:rPr>
          <w:rFonts w:ascii="Noto Sans" w:hAnsi="Noto Sans" w:cs="Noto Sans" w:eastAsia="Noto Sans"/>
          <w:b w:val="0"/>
          <w:sz w:val="21"/>
          <w:szCs w:val="21"/>
        </w:rPr>
        <w:t>💎 PNC Exam Pearl: Glucagon injection is used to treat severe hypoglycaemia when oral glucose is not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A patient with cirrhosis has ascites. Which dietary advice is most appropriate?</w:t>
      </w:r>
    </w:p>
    <w:p>
      <w:pPr>
        <w:spacing w:after="0" w:before="0"/>
      </w:pPr>
      <w:r>
        <w:rPr>
          <w:rFonts w:ascii="Noto Sans" w:hAnsi="Noto Sans" w:cs="Noto Sans" w:eastAsia="Noto Sans"/>
          <w:b w:val="0"/>
          <w:sz w:val="21"/>
          <w:szCs w:val="21"/>
        </w:rPr>
        <w:t>जलोदर वाले यकृत-सिरोसिस रोगी के लिए कौन-सी आहार-सलाह सर्वाधिक उपयुक्त है?</w:t>
      </w:r>
    </w:p>
    <w:p>
      <w:pPr>
        <w:spacing w:after="0" w:before="0"/>
      </w:pPr>
      <w:r>
        <w:rPr>
          <w:rFonts w:ascii="Noto Sans" w:hAnsi="Noto Sans" w:cs="Noto Sans" w:eastAsia="Noto Sans"/>
          <w:b w:val="0"/>
          <w:sz w:val="21"/>
          <w:szCs w:val="21"/>
        </w:rPr>
        <w:t>A. Complete protein restriction to protect the liver / यकृत की रक्षा के लिए पूर्ण प्रोटीन-त्याग</w:t>
      </w:r>
    </w:p>
    <w:p>
      <w:pPr>
        <w:spacing w:after="0" w:before="0"/>
      </w:pPr>
      <w:r>
        <w:rPr>
          <w:rFonts w:ascii="Noto Sans" w:hAnsi="Noto Sans" w:cs="Noto Sans" w:eastAsia="Noto Sans"/>
          <w:b w:val="0"/>
          <w:sz w:val="21"/>
          <w:szCs w:val="21"/>
        </w:rPr>
        <w:t>B. Only biscuits and tea to reduce salt / नमक घटाने के लिए केवल बिस्किट और चाय</w:t>
      </w:r>
    </w:p>
    <w:p>
      <w:pPr>
        <w:spacing w:after="0" w:before="0"/>
      </w:pPr>
      <w:r>
        <w:rPr>
          <w:rFonts w:ascii="Noto Sans" w:hAnsi="Noto Sans" w:cs="Noto Sans" w:eastAsia="Noto Sans"/>
          <w:b w:val="0"/>
          <w:sz w:val="21"/>
          <w:szCs w:val="21"/>
        </w:rPr>
        <w:t>C. A high sodium diet with extra pickles for appetite / भूख बढ़ाने के लिए अधिक नमक व अचार वाला आहार</w:t>
      </w:r>
    </w:p>
    <w:p>
      <w:pPr>
        <w:spacing w:after="0" w:before="0"/>
      </w:pPr>
      <w:r>
        <w:rPr>
          <w:rFonts w:ascii="Noto Sans" w:hAnsi="Noto Sans" w:cs="Noto Sans" w:eastAsia="Noto Sans"/>
          <w:b w:val="0"/>
          <w:sz w:val="21"/>
          <w:szCs w:val="21"/>
        </w:rPr>
        <w:t>D. Adequate protein with a low sodium diet and fluid limitation as ordered / पर्याप्त प्रोटीन के साथ कम नमक वाला आहार तथा निर्देशानुसार तरल-सीमा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Adequate protein with a low sodium diet and fluid limitation as ordered</w:t>
      </w:r>
    </w:p>
    <w:p>
      <w:pPr>
        <w:spacing w:after="0" w:before="0"/>
      </w:pPr>
      <w:r>
        <w:rPr>
          <w:rFonts w:ascii="Noto Sans" w:hAnsi="Noto Sans" w:cs="Noto Sans" w:eastAsia="Noto Sans"/>
          <w:b w:val="0"/>
          <w:sz w:val="21"/>
          <w:szCs w:val="21"/>
        </w:rPr>
        <w:t>🧠 Clinical Rationale: In cirrhotic ascites, sodium restriction with adequate protein prevents further fluid accumulation while preserving nutrition, and fluids are limited if ordered. High sodium worsens ascites, complete protein restriction worsens malnutrition, and a biscuit and tea diet is nutritionally inadequate.</w:t>
      </w:r>
    </w:p>
    <w:p>
      <w:pPr>
        <w:spacing w:after="0" w:before="0"/>
      </w:pPr>
      <w:r>
        <w:rPr>
          <w:rFonts w:ascii="Noto Sans" w:hAnsi="Noto Sans" w:cs="Noto Sans" w:eastAsia="Noto Sans"/>
          <w:b w:val="0"/>
          <w:sz w:val="21"/>
          <w:szCs w:val="21"/>
        </w:rPr>
        <w:t>🔍 Key Clues: Diet in cirrhosis with ascites</w:t>
      </w:r>
    </w:p>
    <w:p>
      <w:pPr>
        <w:spacing w:after="0" w:before="0"/>
      </w:pPr>
      <w:r>
        <w:rPr>
          <w:rFonts w:ascii="Noto Sans" w:hAnsi="Noto Sans" w:cs="Noto Sans" w:eastAsia="Noto Sans"/>
          <w:b w:val="0"/>
          <w:sz w:val="21"/>
          <w:szCs w:val="21"/>
        </w:rPr>
        <w:t>🚨 Priority Principle: Low sodium with adequate protein is the correct plan in cirrhotic ascites.</w:t>
      </w:r>
    </w:p>
    <w:p>
      <w:pPr>
        <w:spacing w:after="0" w:before="0"/>
      </w:pPr>
      <w:r>
        <w:rPr>
          <w:rFonts w:ascii="Noto Sans" w:hAnsi="Noto Sans" w:cs="Noto Sans" w:eastAsia="Noto Sans"/>
          <w:b w:val="0"/>
          <w:sz w:val="21"/>
          <w:szCs w:val="21"/>
        </w:rPr>
        <w:t>❌ Why Not Others: Sodium retention drives ascites, so high sodium is harmful.</w:t>
      </w:r>
    </w:p>
    <w:p>
      <w:pPr>
        <w:spacing w:after="0" w:before="0"/>
      </w:pPr>
      <w:r>
        <w:rPr>
          <w:rFonts w:ascii="Noto Sans" w:hAnsi="Noto Sans" w:cs="Noto Sans" w:eastAsia="Noto Sans"/>
          <w:b w:val="0"/>
          <w:sz w:val="21"/>
          <w:szCs w:val="21"/>
        </w:rPr>
        <w:t>⚠️ Exam Trap: Protein restriction worsens malnutrition in liver disease.</w:t>
      </w:r>
    </w:p>
    <w:p>
      <w:pPr>
        <w:spacing w:after="0" w:before="0"/>
      </w:pPr>
      <w:r>
        <w:rPr>
          <w:rFonts w:ascii="Noto Sans" w:hAnsi="Noto Sans" w:cs="Noto Sans" w:eastAsia="Noto Sans"/>
          <w:b w:val="0"/>
          <w:sz w:val="21"/>
          <w:szCs w:val="21"/>
        </w:rPr>
        <w:t>⚡ 5-Second Recall: CIRRHOSIS AND ASCITES = LOW SODIUM, ADEQUATE PROTEIN</w:t>
      </w:r>
    </w:p>
    <w:p>
      <w:pPr>
        <w:spacing w:after="0" w:before="0"/>
      </w:pPr>
      <w:r>
        <w:rPr>
          <w:rFonts w:ascii="Noto Sans" w:hAnsi="Noto Sans" w:cs="Noto Sans" w:eastAsia="Noto Sans"/>
          <w:b w:val="0"/>
          <w:sz w:val="21"/>
          <w:szCs w:val="21"/>
        </w:rPr>
        <w:t>💎 PNC Exam Pearl: Monitor weight, abdominal girth and electrolytes during dietary 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nutrient is most important to increase in the diet of a patient with iron deficiency anaemia?</w:t>
      </w:r>
    </w:p>
    <w:p>
      <w:pPr>
        <w:spacing w:after="0" w:before="0"/>
      </w:pPr>
      <w:r>
        <w:rPr>
          <w:rFonts w:ascii="Noto Sans" w:hAnsi="Noto Sans" w:cs="Noto Sans" w:eastAsia="Noto Sans"/>
          <w:b w:val="0"/>
          <w:sz w:val="21"/>
          <w:szCs w:val="21"/>
        </w:rPr>
        <w:t>लौह-न्यून रक्ताल्पता वाले रोगी के आहार में कौन-सा पोषक तत्व बढ़ाना सर्वाधिक महत्वपूर्ण है?</w:t>
      </w:r>
    </w:p>
    <w:p>
      <w:pPr>
        <w:spacing w:after="0" w:before="0"/>
      </w:pPr>
      <w:r>
        <w:rPr>
          <w:rFonts w:ascii="Noto Sans" w:hAnsi="Noto Sans" w:cs="Noto Sans" w:eastAsia="Noto Sans"/>
          <w:b w:val="0"/>
          <w:sz w:val="21"/>
          <w:szCs w:val="21"/>
        </w:rPr>
        <w:t>A. Saturated fats / संतृप्त वसा</w:t>
      </w:r>
    </w:p>
    <w:p>
      <w:pPr>
        <w:spacing w:after="0" w:before="0"/>
      </w:pPr>
      <w:r>
        <w:rPr>
          <w:rFonts w:ascii="Noto Sans" w:hAnsi="Noto Sans" w:cs="Noto Sans" w:eastAsia="Noto Sans"/>
          <w:b w:val="0"/>
          <w:sz w:val="21"/>
          <w:szCs w:val="21"/>
        </w:rPr>
        <w:t>B. Carbonated drinks / कार्बोनेटेड पेय</w:t>
      </w:r>
    </w:p>
    <w:p>
      <w:pPr>
        <w:spacing w:after="0" w:before="0"/>
      </w:pPr>
      <w:r>
        <w:rPr>
          <w:rFonts w:ascii="Noto Sans" w:hAnsi="Noto Sans" w:cs="Noto Sans" w:eastAsia="Noto Sans"/>
          <w:b w:val="0"/>
          <w:sz w:val="21"/>
          <w:szCs w:val="21"/>
        </w:rPr>
        <w:t>C. Refined sugars / परिष्कृत शर्करा</w:t>
      </w:r>
    </w:p>
    <w:p>
      <w:pPr>
        <w:spacing w:after="0" w:before="0"/>
      </w:pPr>
      <w:r>
        <w:rPr>
          <w:rFonts w:ascii="Noto Sans" w:hAnsi="Noto Sans" w:cs="Noto Sans" w:eastAsia="Noto Sans"/>
          <w:b w:val="0"/>
          <w:sz w:val="21"/>
          <w:szCs w:val="21"/>
        </w:rPr>
        <w:t>D. Iron rich foods such as liver, green leafy vegetables and legumes with a vitamin C source / यकृत, हरी पत्तेदार सब्जियाँ तथा दालें जैसे लौह-समृद्ध खाद्य पदार्थ विटामिन C स्रोत के साथ</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Iron rich foods such as liver, green leafy vegetables and legumes with a vitamin C source</w:t>
      </w:r>
    </w:p>
    <w:p>
      <w:pPr>
        <w:spacing w:after="0" w:before="0"/>
      </w:pPr>
      <w:r>
        <w:rPr>
          <w:rFonts w:ascii="Noto Sans" w:hAnsi="Noto Sans" w:cs="Noto Sans" w:eastAsia="Noto Sans"/>
          <w:b w:val="0"/>
          <w:sz w:val="21"/>
          <w:szCs w:val="21"/>
        </w:rPr>
        <w:t>🧠 Clinical Rationale: Iron deficiency anaemia improves with iron rich foods such as liver, green leafy vegetables and legumes, taken with vitamin C, as vitamin C enhances absorption and avoids the inhibition by tannins. Sugars, saturated fats and fizzy drinks do not correct the deficiency.</w:t>
      </w:r>
    </w:p>
    <w:p>
      <w:pPr>
        <w:spacing w:after="0" w:before="0"/>
      </w:pPr>
      <w:r>
        <w:rPr>
          <w:rFonts w:ascii="Noto Sans" w:hAnsi="Noto Sans" w:cs="Noto Sans" w:eastAsia="Noto Sans"/>
          <w:b w:val="0"/>
          <w:sz w:val="21"/>
          <w:szCs w:val="21"/>
        </w:rPr>
        <w:t>🔍 Key Clues: Dietary iron and absorption</w:t>
      </w:r>
    </w:p>
    <w:p>
      <w:pPr>
        <w:spacing w:after="0" w:before="0"/>
      </w:pPr>
      <w:r>
        <w:rPr>
          <w:rFonts w:ascii="Noto Sans" w:hAnsi="Noto Sans" w:cs="Noto Sans" w:eastAsia="Noto Sans"/>
          <w:b w:val="0"/>
          <w:sz w:val="21"/>
          <w:szCs w:val="21"/>
        </w:rPr>
        <w:t>🚨 Priority Principle: Iron rich foods with vitamin C enhance iron absorption.</w:t>
      </w:r>
    </w:p>
    <w:p>
      <w:pPr>
        <w:spacing w:after="0" w:before="0"/>
      </w:pPr>
      <w:r>
        <w:rPr>
          <w:rFonts w:ascii="Noto Sans" w:hAnsi="Noto Sans" w:cs="Noto Sans" w:eastAsia="Noto Sans"/>
          <w:b w:val="0"/>
          <w:sz w:val="21"/>
          <w:szCs w:val="21"/>
        </w:rPr>
        <w:t>❌ Why Not Others: Tannins in tea inhibit iron absorption, so tea with meals is avoided.</w:t>
      </w:r>
    </w:p>
    <w:p>
      <w:pPr>
        <w:spacing w:after="0" w:before="0"/>
      </w:pPr>
      <w:r>
        <w:rPr>
          <w:rFonts w:ascii="Noto Sans" w:hAnsi="Noto Sans" w:cs="Noto Sans" w:eastAsia="Noto Sans"/>
          <w:b w:val="0"/>
          <w:sz w:val="21"/>
          <w:szCs w:val="21"/>
        </w:rPr>
        <w:t>⚠️ Exam Trap: Fizzy drinks and fats provide no iron.</w:t>
      </w:r>
    </w:p>
    <w:p>
      <w:pPr>
        <w:spacing w:after="0" w:before="0"/>
      </w:pPr>
      <w:r>
        <w:rPr>
          <w:rFonts w:ascii="Noto Sans" w:hAnsi="Noto Sans" w:cs="Noto Sans" w:eastAsia="Noto Sans"/>
          <w:b w:val="0"/>
          <w:sz w:val="21"/>
          <w:szCs w:val="21"/>
        </w:rPr>
        <w:t>⚡ 5-Second Recall: IRON PLUS VITAMIN C, AND AVOID TEA WITH MEALS</w:t>
      </w:r>
    </w:p>
    <w:p>
      <w:pPr>
        <w:spacing w:after="0" w:before="0"/>
      </w:pPr>
      <w:r>
        <w:rPr>
          <w:rFonts w:ascii="Noto Sans" w:hAnsi="Noto Sans" w:cs="Noto Sans" w:eastAsia="Noto Sans"/>
          <w:b w:val="0"/>
          <w:sz w:val="21"/>
          <w:szCs w:val="21"/>
        </w:rPr>
        <w:t>💎 PNC Exam Pearl: Separate iron and calcium supplements because they compete for absorption.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A patient with acute kidney injury is on dialysis. Which dietary principle is correct?</w:t>
      </w:r>
    </w:p>
    <w:p>
      <w:pPr>
        <w:spacing w:after="0" w:before="0"/>
      </w:pPr>
      <w:r>
        <w:rPr>
          <w:rFonts w:ascii="Noto Sans" w:hAnsi="Noto Sans" w:cs="Noto Sans" w:eastAsia="Noto Sans"/>
          <w:b w:val="0"/>
          <w:sz w:val="21"/>
          <w:szCs w:val="21"/>
        </w:rPr>
        <w:t>तीव्र वृक्क चोट वाला रोगी डायलिसिस पर है। कौन-सा आहार सिद्धांत सही है?</w:t>
      </w:r>
    </w:p>
    <w:p>
      <w:pPr>
        <w:spacing w:after="0" w:before="0"/>
      </w:pPr>
      <w:r>
        <w:rPr>
          <w:rFonts w:ascii="Noto Sans" w:hAnsi="Noto Sans" w:cs="Noto Sans" w:eastAsia="Noto Sans"/>
          <w:b w:val="0"/>
          <w:sz w:val="21"/>
          <w:szCs w:val="21"/>
        </w:rPr>
        <w:t>A. Very high protein with no fluid limit / बिना तरल-सीमा वाला अत्यधिक प्रोटीन</w:t>
      </w:r>
    </w:p>
    <w:p>
      <w:pPr>
        <w:spacing w:after="0" w:before="0"/>
      </w:pPr>
      <w:r>
        <w:rPr>
          <w:rFonts w:ascii="Noto Sans" w:hAnsi="Noto Sans" w:cs="Noto Sans" w:eastAsia="Noto Sans"/>
          <w:b w:val="0"/>
          <w:sz w:val="21"/>
          <w:szCs w:val="21"/>
        </w:rPr>
        <w:t>B. Unrestricted potassium and phosphorus / बिना रोक-टोक पोटैशियम तथा फॉस्फोरस</w:t>
      </w:r>
    </w:p>
    <w:p>
      <w:pPr>
        <w:spacing w:after="0" w:before="0"/>
      </w:pPr>
      <w:r>
        <w:rPr>
          <w:rFonts w:ascii="Noto Sans" w:hAnsi="Noto Sans" w:cs="Noto Sans" w:eastAsia="Noto Sans"/>
          <w:b w:val="0"/>
          <w:sz w:val="21"/>
          <w:szCs w:val="21"/>
        </w:rPr>
        <w:t>C. Controlled potassium, phosphorus and sodium with adequate calories and protein as ordered / निर्देशानुसार नियंत्रित पोटैशियम, फॉस्फोरस तथा सोडियम के साथ पर्याप्त कैलोरी और प्रोटीन</w:t>
      </w:r>
    </w:p>
    <w:p>
      <w:pPr>
        <w:spacing w:after="0" w:before="0"/>
      </w:pPr>
      <w:r>
        <w:rPr>
          <w:rFonts w:ascii="Noto Sans" w:hAnsi="Noto Sans" w:cs="Noto Sans" w:eastAsia="Noto Sans"/>
          <w:b w:val="0"/>
          <w:sz w:val="21"/>
          <w:szCs w:val="21"/>
        </w:rPr>
        <w:t>D. Only fruit juices and soups / केवल फलों के रस और सूप</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Controlled potassium, phosphorus and sodium with adequate calories and protein as ordered</w:t>
      </w:r>
    </w:p>
    <w:p>
      <w:pPr>
        <w:spacing w:after="0" w:before="0"/>
      </w:pPr>
      <w:r>
        <w:rPr>
          <w:rFonts w:ascii="Noto Sans" w:hAnsi="Noto Sans" w:cs="Noto Sans" w:eastAsia="Noto Sans"/>
          <w:b w:val="0"/>
          <w:sz w:val="21"/>
          <w:szCs w:val="21"/>
        </w:rPr>
        <w:t>🧠 Clinical Rationale: In dialysis dependent kidney injury the diet controls potassium, phosphorus and sodium to prevent hyperkalaemia and fluid overload, while providing adequate calories and individually prescribed protein. Unrestricted electrolytes, a juice and soup diet and very high protein without fluid limits all risk complications.</w:t>
      </w:r>
    </w:p>
    <w:p>
      <w:pPr>
        <w:spacing w:after="0" w:before="0"/>
      </w:pPr>
      <w:r>
        <w:rPr>
          <w:rFonts w:ascii="Noto Sans" w:hAnsi="Noto Sans" w:cs="Noto Sans" w:eastAsia="Noto Sans"/>
          <w:b w:val="0"/>
          <w:sz w:val="21"/>
          <w:szCs w:val="21"/>
        </w:rPr>
        <w:t>🔍 Key Clues: Diet in renal failure with dialysis</w:t>
      </w:r>
    </w:p>
    <w:p>
      <w:pPr>
        <w:spacing w:after="0" w:before="0"/>
      </w:pPr>
      <w:r>
        <w:rPr>
          <w:rFonts w:ascii="Noto Sans" w:hAnsi="Noto Sans" w:cs="Noto Sans" w:eastAsia="Noto Sans"/>
          <w:b w:val="0"/>
          <w:sz w:val="21"/>
          <w:szCs w:val="21"/>
        </w:rPr>
        <w:t>🚨 Priority Principle: Control potassium, phosphorus and sodium with adequate calories and prescribed protein.</w:t>
      </w:r>
    </w:p>
    <w:p>
      <w:pPr>
        <w:spacing w:after="0" w:before="0"/>
      </w:pPr>
      <w:r>
        <w:rPr>
          <w:rFonts w:ascii="Noto Sans" w:hAnsi="Noto Sans" w:cs="Noto Sans" w:eastAsia="Noto Sans"/>
          <w:b w:val="0"/>
          <w:sz w:val="21"/>
          <w:szCs w:val="21"/>
        </w:rPr>
        <w:t>❌ Why Not Others: Fruit juices and soups are high in potassium and fluid.</w:t>
      </w:r>
    </w:p>
    <w:p>
      <w:pPr>
        <w:spacing w:after="0" w:before="0"/>
      </w:pPr>
      <w:r>
        <w:rPr>
          <w:rFonts w:ascii="Noto Sans" w:hAnsi="Noto Sans" w:cs="Noto Sans" w:eastAsia="Noto Sans"/>
          <w:b w:val="0"/>
          <w:sz w:val="21"/>
          <w:szCs w:val="21"/>
        </w:rPr>
        <w:t>⚠️ Exam Trap: Unrestricted potassium risks cardiac arrhythmia.</w:t>
      </w:r>
    </w:p>
    <w:p>
      <w:pPr>
        <w:spacing w:after="0" w:before="0"/>
      </w:pPr>
      <w:r>
        <w:rPr>
          <w:rFonts w:ascii="Noto Sans" w:hAnsi="Noto Sans" w:cs="Noto Sans" w:eastAsia="Noto Sans"/>
          <w:b w:val="0"/>
          <w:sz w:val="21"/>
          <w:szCs w:val="21"/>
        </w:rPr>
        <w:t>⚡ 5-Second Recall: RENAL DIET = LOW POTASSIUM, PHOSPHORUS, SODIUM, ADEQUATE CALORIES</w:t>
      </w:r>
    </w:p>
    <w:p>
      <w:pPr>
        <w:spacing w:after="0" w:before="0"/>
      </w:pPr>
      <w:r>
        <w:rPr>
          <w:rFonts w:ascii="Noto Sans" w:hAnsi="Noto Sans" w:cs="Noto Sans" w:eastAsia="Noto Sans"/>
          <w:b w:val="0"/>
          <w:sz w:val="21"/>
          <w:szCs w:val="21"/>
        </w:rPr>
        <w:t>💎 PNC Exam Pearl: Restrict potassium when serum levels are above the safe range and watch for arrhythmia.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child recovering from severe acute malnutrition is being started on feeds. Which principle is correct?</w:t>
      </w:r>
    </w:p>
    <w:p>
      <w:pPr>
        <w:spacing w:after="0" w:before="0"/>
      </w:pPr>
      <w:r>
        <w:rPr>
          <w:rFonts w:ascii="Noto Sans" w:hAnsi="Noto Sans" w:cs="Noto Sans" w:eastAsia="Noto Sans"/>
          <w:b w:val="0"/>
          <w:sz w:val="21"/>
          <w:szCs w:val="21"/>
        </w:rPr>
        <w:t>गंभीर तीव्र कुपोषण से उभर रहे बच्चे को आहार शुरू किया जा रहा है। कौन-सा सिद्धांत सही है?</w:t>
      </w:r>
    </w:p>
    <w:p>
      <w:pPr>
        <w:spacing w:after="0" w:before="0"/>
      </w:pPr>
      <w:r>
        <w:rPr>
          <w:rFonts w:ascii="Noto Sans" w:hAnsi="Noto Sans" w:cs="Noto Sans" w:eastAsia="Noto Sans"/>
          <w:b w:val="0"/>
          <w:sz w:val="21"/>
          <w:szCs w:val="21"/>
        </w:rPr>
        <w:t>A. Start with small frequent energy dense feeds, add protein and other nutrients gradually and monitor for refeeding problems / छोटे-छोटे बार-बार ऊर्जा-समृद्ध आहार से शुरू करना, प्रोटीन तथा अन्य पोषक तत्व धीरे-धीरे बढ़ाना और पुनर्भरण की समस्याओं की निगरानी करना</w:t>
      </w:r>
    </w:p>
    <w:p>
      <w:pPr>
        <w:spacing w:after="0" w:before="0"/>
      </w:pPr>
      <w:r>
        <w:rPr>
          <w:rFonts w:ascii="Noto Sans" w:hAnsi="Noto Sans" w:cs="Noto Sans" w:eastAsia="Noto Sans"/>
          <w:b w:val="0"/>
          <w:sz w:val="21"/>
          <w:szCs w:val="21"/>
        </w:rPr>
        <w:t>B. Give only water for the first two days / पहले दो दिन केवल पानी देना</w:t>
      </w:r>
    </w:p>
    <w:p>
      <w:pPr>
        <w:spacing w:after="0" w:before="0"/>
      </w:pPr>
      <w:r>
        <w:rPr>
          <w:rFonts w:ascii="Noto Sans" w:hAnsi="Noto Sans" w:cs="Noto Sans" w:eastAsia="Noto Sans"/>
          <w:b w:val="0"/>
          <w:sz w:val="21"/>
          <w:szCs w:val="21"/>
        </w:rPr>
        <w:t>C. Use adult sized portions straight away / सीधे वयस्क मात्रा के भाग देना</w:t>
      </w:r>
    </w:p>
    <w:p>
      <w:pPr>
        <w:spacing w:after="0" w:before="0"/>
      </w:pPr>
      <w:r>
        <w:rPr>
          <w:rFonts w:ascii="Noto Sans" w:hAnsi="Noto Sans" w:cs="Noto Sans" w:eastAsia="Noto Sans"/>
          <w:b w:val="0"/>
          <w:sz w:val="21"/>
          <w:szCs w:val="21"/>
        </w:rPr>
        <w:t>D. Start with a large high protein meal at once / तुरंत बड़ा उच्च प्रोटीन भोजन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Start with small frequent energy dense feeds, add protein and other nutrients gradually and monitor for refeeding problems</w:t>
      </w:r>
    </w:p>
    <w:p>
      <w:pPr>
        <w:spacing w:after="0" w:before="0"/>
      </w:pPr>
      <w:r>
        <w:rPr>
          <w:rFonts w:ascii="Noto Sans" w:hAnsi="Noto Sans" w:cs="Noto Sans" w:eastAsia="Noto Sans"/>
          <w:b w:val="0"/>
          <w:sz w:val="21"/>
          <w:szCs w:val="21"/>
        </w:rPr>
        <w:t>🧠 Clinical Rationale: In severe acute malnutrition, feeding is started in small frequent energy dense amounts and advanced gradually to avoid refeeding syndrome with hypophosphataemia and cardiac failure. Large early meals, water only and adult portions all cause harm or delay recovery.</w:t>
      </w:r>
    </w:p>
    <w:p>
      <w:pPr>
        <w:spacing w:after="0" w:before="0"/>
      </w:pPr>
      <w:r>
        <w:rPr>
          <w:rFonts w:ascii="Noto Sans" w:hAnsi="Noto Sans" w:cs="Noto Sans" w:eastAsia="Noto Sans"/>
          <w:b w:val="0"/>
          <w:sz w:val="21"/>
          <w:szCs w:val="21"/>
        </w:rPr>
        <w:t>🔍 Key Clues: Feeding in severe acute malnutrition</w:t>
      </w:r>
    </w:p>
    <w:p>
      <w:pPr>
        <w:spacing w:after="0" w:before="0"/>
      </w:pPr>
      <w:r>
        <w:rPr>
          <w:rFonts w:ascii="Noto Sans" w:hAnsi="Noto Sans" w:cs="Noto Sans" w:eastAsia="Noto Sans"/>
          <w:b w:val="0"/>
          <w:sz w:val="21"/>
          <w:szCs w:val="21"/>
        </w:rPr>
        <w:t>🚨 Priority Principle: Start small frequent energy dense feeds and advance gradually, watching for refeeding syndrome.</w:t>
      </w:r>
    </w:p>
    <w:p>
      <w:pPr>
        <w:spacing w:after="0" w:before="0"/>
      </w:pPr>
      <w:r>
        <w:rPr>
          <w:rFonts w:ascii="Noto Sans" w:hAnsi="Noto Sans" w:cs="Noto Sans" w:eastAsia="Noto Sans"/>
          <w:b w:val="0"/>
          <w:sz w:val="21"/>
          <w:szCs w:val="21"/>
        </w:rPr>
        <w:t>❌ Why Not Others: Rapid large feeds trigger refeeding syndrome and heart failure.</w:t>
      </w:r>
    </w:p>
    <w:p>
      <w:pPr>
        <w:spacing w:after="0" w:before="0"/>
      </w:pPr>
      <w:r>
        <w:rPr>
          <w:rFonts w:ascii="Noto Sans" w:hAnsi="Noto Sans" w:cs="Noto Sans" w:eastAsia="Noto Sans"/>
          <w:b w:val="0"/>
          <w:sz w:val="21"/>
          <w:szCs w:val="21"/>
        </w:rPr>
        <w:t>⚠️ Exam Trap: Withholding food delays recovery in malnutrition.</w:t>
      </w:r>
    </w:p>
    <w:p>
      <w:pPr>
        <w:spacing w:after="0" w:before="0"/>
      </w:pPr>
      <w:r>
        <w:rPr>
          <w:rFonts w:ascii="Noto Sans" w:hAnsi="Noto Sans" w:cs="Noto Sans" w:eastAsia="Noto Sans"/>
          <w:b w:val="0"/>
          <w:sz w:val="21"/>
          <w:szCs w:val="21"/>
        </w:rPr>
        <w:t>⚡ 5-Second Recall: MALNUTRITION: SMALL FREQUENT FEEDS, ADVANCE SLOWLY</w:t>
      </w:r>
    </w:p>
    <w:p>
      <w:pPr>
        <w:spacing w:after="0" w:before="0"/>
      </w:pPr>
      <w:r>
        <w:rPr>
          <w:rFonts w:ascii="Noto Sans" w:hAnsi="Noto Sans" w:cs="Noto Sans" w:eastAsia="Noto Sans"/>
          <w:b w:val="0"/>
          <w:sz w:val="21"/>
          <w:szCs w:val="21"/>
        </w:rPr>
        <w:t>💎 PNC Exam Pearl: Monitor electrolytes, weight gain and vital signs during nutritional rehabilitation.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scheduled for surgery is restless and repeatedly asks about the risks. Which nursing action best addresses the anxiety?</w:t>
      </w:r>
    </w:p>
    <w:p>
      <w:pPr>
        <w:spacing w:after="0" w:before="0"/>
      </w:pPr>
      <w:r>
        <w:rPr>
          <w:rFonts w:ascii="Noto Sans" w:hAnsi="Noto Sans" w:cs="Noto Sans" w:eastAsia="Noto Sans"/>
          <w:b w:val="0"/>
          <w:sz w:val="21"/>
          <w:szCs w:val="21"/>
        </w:rPr>
        <w:t>शल्यक्रिया के लिए निर्धारित रोगी बेचैन है और बार-बार जोखिमों के बारे में पूछता है। चिंता का सर्वोत्तम समाधान कौन-सी नर्सिंग क्रिया है?</w:t>
      </w:r>
    </w:p>
    <w:p>
      <w:pPr>
        <w:spacing w:after="0" w:before="0"/>
      </w:pPr>
      <w:r>
        <w:rPr>
          <w:rFonts w:ascii="Noto Sans" w:hAnsi="Noto Sans" w:cs="Noto Sans" w:eastAsia="Noto Sans"/>
          <w:b w:val="0"/>
          <w:sz w:val="21"/>
          <w:szCs w:val="21"/>
        </w:rPr>
        <w:t>A. Promise that nothing can go wrong / वचन देना कि कुछ भी गलत नहीं हो सकता</w:t>
      </w:r>
    </w:p>
    <w:p>
      <w:pPr>
        <w:spacing w:after="0" w:before="0"/>
      </w:pPr>
      <w:r>
        <w:rPr>
          <w:rFonts w:ascii="Noto Sans" w:hAnsi="Noto Sans" w:cs="Noto Sans" w:eastAsia="Noto Sans"/>
          <w:b w:val="0"/>
          <w:sz w:val="21"/>
          <w:szCs w:val="21"/>
        </w:rPr>
        <w:t>B. Tell the patient to stop worrying and obey orders / रोगी को चिंता छोड़कर आदेश मानने को कहना</w:t>
      </w:r>
    </w:p>
    <w:p>
      <w:pPr>
        <w:spacing w:after="0" w:before="0"/>
      </w:pPr>
      <w:r>
        <w:rPr>
          <w:rFonts w:ascii="Noto Sans" w:hAnsi="Noto Sans" w:cs="Noto Sans" w:eastAsia="Noto Sans"/>
          <w:b w:val="0"/>
          <w:sz w:val="21"/>
          <w:szCs w:val="21"/>
        </w:rPr>
        <w:t>C. Acknowledge the fear, give clear factual information and allow the patient to express concerns / भय को स्वीकार करना, स्पष्ट तथ्यात्मक जानकारी देना तथा रोगी को अपनी चिंताएँ व्यक्त करने देना</w:t>
      </w:r>
    </w:p>
    <w:p>
      <w:pPr>
        <w:spacing w:after="0" w:before="0"/>
      </w:pPr>
      <w:r>
        <w:rPr>
          <w:rFonts w:ascii="Noto Sans" w:hAnsi="Noto Sans" w:cs="Noto Sans" w:eastAsia="Noto Sans"/>
          <w:b w:val="0"/>
          <w:sz w:val="21"/>
          <w:szCs w:val="21"/>
        </w:rPr>
        <w:t>D. Avoid the topic completely and sedate the patient / विषय से पूर्णतः बचना और रोगी को शांत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Acknowledge the fear, give clear factual information and allow the patient to express concerns</w:t>
      </w:r>
    </w:p>
    <w:p>
      <w:pPr>
        <w:spacing w:after="0" w:before="0"/>
      </w:pPr>
      <w:r>
        <w:rPr>
          <w:rFonts w:ascii="Noto Sans" w:hAnsi="Noto Sans" w:cs="Noto Sans" w:eastAsia="Noto Sans"/>
          <w:b w:val="0"/>
          <w:sz w:val="21"/>
          <w:szCs w:val="21"/>
        </w:rPr>
        <w:t>🧠 Clinical Rationale: Acknowledging fear, giving clear factual information and allowing expression reduce preoperative anxiety and promote coping. Dismissing the patient, avoiding the topic with sedation, and false reassurance all increase distress and distrust.</w:t>
      </w:r>
    </w:p>
    <w:p>
      <w:pPr>
        <w:spacing w:after="0" w:before="0"/>
      </w:pPr>
      <w:r>
        <w:rPr>
          <w:rFonts w:ascii="Noto Sans" w:hAnsi="Noto Sans" w:cs="Noto Sans" w:eastAsia="Noto Sans"/>
          <w:b w:val="0"/>
          <w:sz w:val="21"/>
          <w:szCs w:val="21"/>
        </w:rPr>
        <w:t>🔍 Key Clues: Preoperative anxiety management</w:t>
      </w:r>
    </w:p>
    <w:p>
      <w:pPr>
        <w:spacing w:after="0" w:before="0"/>
      </w:pPr>
      <w:r>
        <w:rPr>
          <w:rFonts w:ascii="Noto Sans" w:hAnsi="Noto Sans" w:cs="Noto Sans" w:eastAsia="Noto Sans"/>
          <w:b w:val="0"/>
          <w:sz w:val="21"/>
          <w:szCs w:val="21"/>
        </w:rPr>
        <w:t>🚨 Priority Principle: Acknowledge the fear, inform clearly and allow expression.</w:t>
      </w:r>
    </w:p>
    <w:p>
      <w:pPr>
        <w:spacing w:after="0" w:before="0"/>
      </w:pPr>
      <w:r>
        <w:rPr>
          <w:rFonts w:ascii="Noto Sans" w:hAnsi="Noto Sans" w:cs="Noto Sans" w:eastAsia="Noto Sans"/>
          <w:b w:val="0"/>
          <w:sz w:val="21"/>
          <w:szCs w:val="21"/>
        </w:rPr>
        <w:t>❌ Why Not Others: False reassurance destroys trust and does not relieve anxiety.</w:t>
      </w:r>
    </w:p>
    <w:p>
      <w:pPr>
        <w:spacing w:after="0" w:before="0"/>
      </w:pPr>
      <w:r>
        <w:rPr>
          <w:rFonts w:ascii="Noto Sans" w:hAnsi="Noto Sans" w:cs="Noto Sans" w:eastAsia="Noto Sans"/>
          <w:b w:val="0"/>
          <w:sz w:val="21"/>
          <w:szCs w:val="21"/>
        </w:rPr>
        <w:t>⚠️ Exam Trap: Avoidance and sedation prevent healthy coping.</w:t>
      </w:r>
    </w:p>
    <w:p>
      <w:pPr>
        <w:spacing w:after="0" w:before="0"/>
      </w:pPr>
      <w:r>
        <w:rPr>
          <w:rFonts w:ascii="Noto Sans" w:hAnsi="Noto Sans" w:cs="Noto Sans" w:eastAsia="Noto Sans"/>
          <w:b w:val="0"/>
          <w:sz w:val="21"/>
          <w:szCs w:val="21"/>
        </w:rPr>
        <w:t>⚡ 5-Second Recall: ANXIETY: ACKNOWLEDGE, INFORM, ALLOW EXPRESSION</w:t>
      </w:r>
    </w:p>
    <w:p>
      <w:pPr>
        <w:spacing w:after="0" w:before="0"/>
      </w:pPr>
      <w:r>
        <w:rPr>
          <w:rFonts w:ascii="Noto Sans" w:hAnsi="Noto Sans" w:cs="Noto Sans" w:eastAsia="Noto Sans"/>
          <w:b w:val="0"/>
          <w:sz w:val="21"/>
          <w:szCs w:val="21"/>
        </w:rPr>
        <w:t>💎 PNC Exam Pearl: Preoperative information matched to the patient's educational level improves coping most.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nurse feels angry after a death on the ward and defensively blames the family for arriving late. Which defence mechanism is being used?</w:t>
      </w:r>
    </w:p>
    <w:p>
      <w:pPr>
        <w:spacing w:after="0" w:before="0"/>
      </w:pPr>
      <w:r>
        <w:rPr>
          <w:rFonts w:ascii="Noto Sans" w:hAnsi="Noto Sans" w:cs="Noto Sans" w:eastAsia="Noto Sans"/>
          <w:b w:val="0"/>
          <w:sz w:val="21"/>
          <w:szCs w:val="21"/>
        </w:rPr>
        <w:t>वार्ड में मृत्यु के बाद एक नर्स क्रोधित महसूस करती है और परिवार के देर से आने को दोष देकर अपनी रक्षा करती है। कौन-सी रक्षा-क्रिया प्रयोग हो रही है?</w:t>
      </w:r>
    </w:p>
    <w:p>
      <w:pPr>
        <w:spacing w:after="0" w:before="0"/>
      </w:pPr>
      <w:r>
        <w:rPr>
          <w:rFonts w:ascii="Noto Sans" w:hAnsi="Noto Sans" w:cs="Noto Sans" w:eastAsia="Noto Sans"/>
          <w:b w:val="0"/>
          <w:sz w:val="21"/>
          <w:szCs w:val="21"/>
        </w:rPr>
        <w:t>A. Rationalisation / तर्कसंगतीकरण</w:t>
      </w:r>
    </w:p>
    <w:p>
      <w:pPr>
        <w:spacing w:after="0" w:before="0"/>
      </w:pPr>
      <w:r>
        <w:rPr>
          <w:rFonts w:ascii="Noto Sans" w:hAnsi="Noto Sans" w:cs="Noto Sans" w:eastAsia="Noto Sans"/>
          <w:b w:val="0"/>
          <w:sz w:val="21"/>
          <w:szCs w:val="21"/>
        </w:rPr>
        <w:t>B. Sublimation / उदात्तीकरण</w:t>
      </w:r>
    </w:p>
    <w:p>
      <w:pPr>
        <w:spacing w:after="0" w:before="0"/>
      </w:pPr>
      <w:r>
        <w:rPr>
          <w:rFonts w:ascii="Noto Sans" w:hAnsi="Noto Sans" w:cs="Noto Sans" w:eastAsia="Noto Sans"/>
          <w:b w:val="0"/>
          <w:sz w:val="21"/>
          <w:szCs w:val="21"/>
        </w:rPr>
        <w:t>C. Projection / प्रक्षेपण</w:t>
      </w:r>
    </w:p>
    <w:p>
      <w:pPr>
        <w:spacing w:after="0" w:before="0"/>
      </w:pPr>
      <w:r>
        <w:rPr>
          <w:rFonts w:ascii="Noto Sans" w:hAnsi="Noto Sans" w:cs="Noto Sans" w:eastAsia="Noto Sans"/>
          <w:b w:val="0"/>
          <w:sz w:val="21"/>
          <w:szCs w:val="21"/>
        </w:rPr>
        <w:t>D. Regression / प्रतिगमन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Projection</w:t>
      </w:r>
    </w:p>
    <w:p>
      <w:pPr>
        <w:spacing w:after="0" w:before="0"/>
      </w:pPr>
      <w:r>
        <w:rPr>
          <w:rFonts w:ascii="Noto Sans" w:hAnsi="Noto Sans" w:cs="Noto Sans" w:eastAsia="Noto Sans"/>
          <w:b w:val="0"/>
          <w:sz w:val="21"/>
          <w:szCs w:val="21"/>
        </w:rPr>
        <w:t>🧠 Clinical Rationale: Projection means attributing one's own unacceptable feelings to others, here blaming the family for the nurse's own distress. Sublimation channels feelings constructively, regression returns to earlier behaviour and rationalisation invents logical excuses for conduct.</w:t>
      </w:r>
    </w:p>
    <w:p>
      <w:pPr>
        <w:spacing w:after="0" w:before="0"/>
      </w:pPr>
      <w:r>
        <w:rPr>
          <w:rFonts w:ascii="Noto Sans" w:hAnsi="Noto Sans" w:cs="Noto Sans" w:eastAsia="Noto Sans"/>
          <w:b w:val="0"/>
          <w:sz w:val="21"/>
          <w:szCs w:val="21"/>
        </w:rPr>
        <w:t>🔍 Key Clues: Defence mechanism of projection</w:t>
      </w:r>
    </w:p>
    <w:p>
      <w:pPr>
        <w:spacing w:after="0" w:before="0"/>
      </w:pPr>
      <w:r>
        <w:rPr>
          <w:rFonts w:ascii="Noto Sans" w:hAnsi="Noto Sans" w:cs="Noto Sans" w:eastAsia="Noto Sans"/>
          <w:b w:val="0"/>
          <w:sz w:val="21"/>
          <w:szCs w:val="21"/>
        </w:rPr>
        <w:t>🚨 Priority Principle: Projection places one's own feelings onto another person.</w:t>
      </w:r>
    </w:p>
    <w:p>
      <w:pPr>
        <w:spacing w:after="0" w:before="0"/>
      </w:pPr>
      <w:r>
        <w:rPr>
          <w:rFonts w:ascii="Noto Sans" w:hAnsi="Noto Sans" w:cs="Noto Sans" w:eastAsia="Noto Sans"/>
          <w:b w:val="0"/>
          <w:sz w:val="21"/>
          <w:szCs w:val="21"/>
        </w:rPr>
        <w:t>❌ Why Not Others: Rationalisation creates logical excuses rather than shifting blame outward.</w:t>
      </w:r>
    </w:p>
    <w:p>
      <w:pPr>
        <w:spacing w:after="0" w:before="0"/>
      </w:pPr>
      <w:r>
        <w:rPr>
          <w:rFonts w:ascii="Noto Sans" w:hAnsi="Noto Sans" w:cs="Noto Sans" w:eastAsia="Noto Sans"/>
          <w:b w:val="0"/>
          <w:sz w:val="21"/>
          <w:szCs w:val="21"/>
        </w:rPr>
        <w:t>⚠️ Exam Trap: Regression means returning to earlier developmental behaviour.</w:t>
      </w:r>
    </w:p>
    <w:p>
      <w:pPr>
        <w:spacing w:after="0" w:before="0"/>
      </w:pPr>
      <w:r>
        <w:rPr>
          <w:rFonts w:ascii="Noto Sans" w:hAnsi="Noto Sans" w:cs="Noto Sans" w:eastAsia="Noto Sans"/>
          <w:b w:val="0"/>
          <w:sz w:val="21"/>
          <w:szCs w:val="21"/>
        </w:rPr>
        <w:t>⚡ 5-Second Recall: PROJECTION = PUTTING YOUR FEELINGS ON SOMEONE ELSE</w:t>
      </w:r>
    </w:p>
    <w:p>
      <w:pPr>
        <w:spacing w:after="0" w:before="0"/>
      </w:pPr>
      <w:r>
        <w:rPr>
          <w:rFonts w:ascii="Noto Sans" w:hAnsi="Noto Sans" w:cs="Noto Sans" w:eastAsia="Noto Sans"/>
          <w:b w:val="0"/>
          <w:sz w:val="21"/>
          <w:szCs w:val="21"/>
        </w:rPr>
        <w:t>💎 PNC Exam Pearl: Recognising defence mechanisms helps the nurse support healthy coping.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According to Piaget, a seven-year-old child is most likely to be in which stage of cognitive development?</w:t>
      </w:r>
    </w:p>
    <w:p>
      <w:pPr>
        <w:spacing w:after="0" w:before="0"/>
      </w:pPr>
      <w:r>
        <w:rPr>
          <w:rFonts w:ascii="Noto Sans" w:hAnsi="Noto Sans" w:cs="Noto Sans" w:eastAsia="Noto Sans"/>
          <w:b w:val="0"/>
          <w:sz w:val="21"/>
          <w:szCs w:val="21"/>
        </w:rPr>
        <w:t>पियाजे के अनुसार सात वर्षीय बच्चा संज्ञानात्मक विकास की किस अवस्था में सर्वाधिक संभावित है?</w:t>
      </w:r>
    </w:p>
    <w:p>
      <w:pPr>
        <w:spacing w:after="0" w:before="0"/>
      </w:pPr>
      <w:r>
        <w:rPr>
          <w:rFonts w:ascii="Noto Sans" w:hAnsi="Noto Sans" w:cs="Noto Sans" w:eastAsia="Noto Sans"/>
          <w:b w:val="0"/>
          <w:sz w:val="21"/>
          <w:szCs w:val="21"/>
        </w:rPr>
        <w:t>A. Concrete operational stage / मूर्त संक्रियात्मक अवस्था</w:t>
      </w:r>
    </w:p>
    <w:p>
      <w:pPr>
        <w:spacing w:after="0" w:before="0"/>
      </w:pPr>
      <w:r>
        <w:rPr>
          <w:rFonts w:ascii="Noto Sans" w:hAnsi="Noto Sans" w:cs="Noto Sans" w:eastAsia="Noto Sans"/>
          <w:b w:val="0"/>
          <w:sz w:val="21"/>
          <w:szCs w:val="21"/>
        </w:rPr>
        <w:t>B. Preoperational stage / पूर्व-संक्रियात्मक अवस्था</w:t>
      </w:r>
    </w:p>
    <w:p>
      <w:pPr>
        <w:spacing w:after="0" w:before="0"/>
      </w:pPr>
      <w:r>
        <w:rPr>
          <w:rFonts w:ascii="Noto Sans" w:hAnsi="Noto Sans" w:cs="Noto Sans" w:eastAsia="Noto Sans"/>
          <w:b w:val="0"/>
          <w:sz w:val="21"/>
          <w:szCs w:val="21"/>
        </w:rPr>
        <w:t>C. Formal operational stage / औपचारिक संक्रियात्मक अवस्था</w:t>
      </w:r>
    </w:p>
    <w:p>
      <w:pPr>
        <w:spacing w:after="0" w:before="0"/>
      </w:pPr>
      <w:r>
        <w:rPr>
          <w:rFonts w:ascii="Noto Sans" w:hAnsi="Noto Sans" w:cs="Noto Sans" w:eastAsia="Noto Sans"/>
          <w:b w:val="0"/>
          <w:sz w:val="21"/>
          <w:szCs w:val="21"/>
        </w:rPr>
        <w:t>D. Sensorimotor stage / संवेदी-गामक अवस्था</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Concrete operational stage</w:t>
      </w:r>
    </w:p>
    <w:p>
      <w:pPr>
        <w:spacing w:after="0" w:before="0"/>
      </w:pPr>
      <w:r>
        <w:rPr>
          <w:rFonts w:ascii="Noto Sans" w:hAnsi="Noto Sans" w:cs="Noto Sans" w:eastAsia="Noto Sans"/>
          <w:b w:val="0"/>
          <w:sz w:val="21"/>
          <w:szCs w:val="21"/>
        </w:rPr>
        <w:t>🧠 Clinical Rationale: From about seven to eleven years children are in the concrete operational stage, with logical thought about concrete objects, conservation and classification. The sensorimotor and preoperational stages precede it and formal operational thought appears from about eleven years onwards.</w:t>
      </w:r>
    </w:p>
    <w:p>
      <w:pPr>
        <w:spacing w:after="0" w:before="0"/>
      </w:pPr>
      <w:r>
        <w:rPr>
          <w:rFonts w:ascii="Noto Sans" w:hAnsi="Noto Sans" w:cs="Noto Sans" w:eastAsia="Noto Sans"/>
          <w:b w:val="0"/>
          <w:sz w:val="21"/>
          <w:szCs w:val="21"/>
        </w:rPr>
        <w:t>🔍 Key Clues: Piaget's cognitive development</w:t>
      </w:r>
    </w:p>
    <w:p>
      <w:pPr>
        <w:spacing w:after="0" w:before="0"/>
      </w:pPr>
      <w:r>
        <w:rPr>
          <w:rFonts w:ascii="Noto Sans" w:hAnsi="Noto Sans" w:cs="Noto Sans" w:eastAsia="Noto Sans"/>
          <w:b w:val="0"/>
          <w:sz w:val="21"/>
          <w:szCs w:val="21"/>
        </w:rPr>
        <w:t>🚨 Priority Principle: Concrete operational thought appears from about seven years of age.</w:t>
      </w:r>
    </w:p>
    <w:p>
      <w:pPr>
        <w:spacing w:after="0" w:before="0"/>
      </w:pPr>
      <w:r>
        <w:rPr>
          <w:rFonts w:ascii="Noto Sans" w:hAnsi="Noto Sans" w:cs="Noto Sans" w:eastAsia="Noto Sans"/>
          <w:b w:val="0"/>
          <w:sz w:val="21"/>
          <w:szCs w:val="21"/>
        </w:rPr>
        <w:t>❌ Why Not Others: Formal operational thought begins later, around eleven years.</w:t>
      </w:r>
    </w:p>
    <w:p>
      <w:pPr>
        <w:spacing w:after="0" w:before="0"/>
      </w:pPr>
      <w:r>
        <w:rPr>
          <w:rFonts w:ascii="Noto Sans" w:hAnsi="Noto Sans" w:cs="Noto Sans" w:eastAsia="Noto Sans"/>
          <w:b w:val="0"/>
          <w:sz w:val="21"/>
          <w:szCs w:val="21"/>
        </w:rPr>
        <w:t>⚠️ Exam Trap: Preoperational thought is typical of early childhood.</w:t>
      </w:r>
    </w:p>
    <w:p>
      <w:pPr>
        <w:spacing w:after="0" w:before="0"/>
      </w:pPr>
      <w:r>
        <w:rPr>
          <w:rFonts w:ascii="Noto Sans" w:hAnsi="Noto Sans" w:cs="Noto Sans" w:eastAsia="Noto Sans"/>
          <w:b w:val="0"/>
          <w:sz w:val="21"/>
          <w:szCs w:val="21"/>
        </w:rPr>
        <w:t>⚡ 5-Second Recall: AGES 7 TO 11 = CONCRETE OPERATIONAL</w:t>
      </w:r>
    </w:p>
    <w:p>
      <w:pPr>
        <w:spacing w:after="0" w:before="0"/>
      </w:pPr>
      <w:r>
        <w:rPr>
          <w:rFonts w:ascii="Noto Sans" w:hAnsi="Noto Sans" w:cs="Noto Sans" w:eastAsia="Noto Sans"/>
          <w:b w:val="0"/>
          <w:sz w:val="21"/>
          <w:szCs w:val="21"/>
        </w:rPr>
        <w:t>💎 PNC Exam Pearl: Give concrete, simple explanations to school age children about procedures.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nurse receives a patient with a stab wound and is asked by the police to hand over the patient's blood stained clothing. What is the correct nursing action?</w:t>
      </w:r>
    </w:p>
    <w:p>
      <w:pPr>
        <w:spacing w:after="0" w:before="0"/>
      </w:pPr>
      <w:r>
        <w:rPr>
          <w:rFonts w:ascii="Noto Sans" w:hAnsi="Noto Sans" w:cs="Noto Sans" w:eastAsia="Noto Sans"/>
          <w:b w:val="0"/>
          <w:sz w:val="21"/>
          <w:szCs w:val="21"/>
        </w:rPr>
        <w:t>एक नर्स को छुरे के घाव वाला रोगी मिलता है और पुलिस रोगी के रक्त-सने कपड़े सौंपने को कहती है। सही नर्सिंग क्रिया कौन-सी है?</w:t>
      </w:r>
    </w:p>
    <w:p>
      <w:pPr>
        <w:spacing w:after="0" w:before="0"/>
      </w:pPr>
      <w:r>
        <w:rPr>
          <w:rFonts w:ascii="Noto Sans" w:hAnsi="Noto Sans" w:cs="Noto Sans" w:eastAsia="Noto Sans"/>
          <w:b w:val="0"/>
          <w:sz w:val="21"/>
          <w:szCs w:val="21"/>
        </w:rPr>
        <w:t>A. Hand over the clothing immediately without any record / बिना किसी अभिलेख के कपड़े तुरंत सौंप देना</w:t>
      </w:r>
    </w:p>
    <w:p>
      <w:pPr>
        <w:spacing w:after="0" w:before="0"/>
      </w:pPr>
      <w:r>
        <w:rPr>
          <w:rFonts w:ascii="Noto Sans" w:hAnsi="Noto Sans" w:cs="Noto Sans" w:eastAsia="Noto Sans"/>
          <w:b w:val="0"/>
          <w:sz w:val="21"/>
          <w:szCs w:val="21"/>
        </w:rPr>
        <w:t>B. Preserve the clothing as evidence in a paper bag, label and document it and hand it over through the proper chain of custody / कपड़ों को कागज़ के थैले में साक्ष्य रूप में सुरक्षित रखना, लेबल तथा अभिलेख करना और उचित अभिरक्षा-श्रृंखला के माध्यम से सौंपना</w:t>
      </w:r>
    </w:p>
    <w:p>
      <w:pPr>
        <w:spacing w:after="0" w:before="0"/>
      </w:pPr>
      <w:r>
        <w:rPr>
          <w:rFonts w:ascii="Noto Sans" w:hAnsi="Noto Sans" w:cs="Noto Sans" w:eastAsia="Noto Sans"/>
          <w:b w:val="0"/>
          <w:sz w:val="21"/>
          <w:szCs w:val="21"/>
        </w:rPr>
        <w:t>C. Wash the clothing before giving it to the police / पुलिस को देने से पहले कपड़े धो देना</w:t>
      </w:r>
    </w:p>
    <w:p>
      <w:pPr>
        <w:spacing w:after="0" w:before="0"/>
      </w:pPr>
      <w:r>
        <w:rPr>
          <w:rFonts w:ascii="Noto Sans" w:hAnsi="Noto Sans" w:cs="Noto Sans" w:eastAsia="Noto Sans"/>
          <w:b w:val="0"/>
          <w:sz w:val="21"/>
          <w:szCs w:val="21"/>
        </w:rPr>
        <w:t>D. Refuse to give the clothing under all circumstances / हर परिस्थिति में कपड़े देने से इंकार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Preserve the clothing as evidence in a paper bag, label and document it and hand it over through the proper chain of custody</w:t>
      </w:r>
    </w:p>
    <w:p>
      <w:pPr>
        <w:spacing w:after="0" w:before="0"/>
      </w:pPr>
      <w:r>
        <w:rPr>
          <w:rFonts w:ascii="Noto Sans" w:hAnsi="Noto Sans" w:cs="Noto Sans" w:eastAsia="Noto Sans"/>
          <w:b w:val="0"/>
          <w:sz w:val="21"/>
          <w:szCs w:val="21"/>
        </w:rPr>
        <w:t>🧠 Clinical Rationale: Forensic evidence must be preserved in paper bags, which allow air drying and prevent moisture and mould, then labelled, documented and transferred through a documented chain of custody. Giving it without record, washing it or blanket refusal all destroy or block evidence.</w:t>
      </w:r>
    </w:p>
    <w:p>
      <w:pPr>
        <w:spacing w:after="0" w:before="0"/>
      </w:pPr>
      <w:r>
        <w:rPr>
          <w:rFonts w:ascii="Noto Sans" w:hAnsi="Noto Sans" w:cs="Noto Sans" w:eastAsia="Noto Sans"/>
          <w:b w:val="0"/>
          <w:sz w:val="21"/>
          <w:szCs w:val="21"/>
        </w:rPr>
        <w:t>🔍 Key Clues: Preservation of forensic evidence</w:t>
      </w:r>
    </w:p>
    <w:p>
      <w:pPr>
        <w:spacing w:after="0" w:before="0"/>
      </w:pPr>
      <w:r>
        <w:rPr>
          <w:rFonts w:ascii="Noto Sans" w:hAnsi="Noto Sans" w:cs="Noto Sans" w:eastAsia="Noto Sans"/>
          <w:b w:val="0"/>
          <w:sz w:val="21"/>
          <w:szCs w:val="21"/>
        </w:rPr>
        <w:t>🚨 Priority Principle: Paper bag, label, document and hand over through the chain of custody.</w:t>
      </w:r>
    </w:p>
    <w:p>
      <w:pPr>
        <w:spacing w:after="0" w:before="0"/>
      </w:pPr>
      <w:r>
        <w:rPr>
          <w:rFonts w:ascii="Noto Sans" w:hAnsi="Noto Sans" w:cs="Noto Sans" w:eastAsia="Noto Sans"/>
          <w:b w:val="0"/>
          <w:sz w:val="21"/>
          <w:szCs w:val="21"/>
        </w:rPr>
        <w:t>❌ Why Not Others: Plastic bags trap moisture and promote mould that degrades evidence.</w:t>
      </w:r>
    </w:p>
    <w:p>
      <w:pPr>
        <w:spacing w:after="0" w:before="0"/>
      </w:pPr>
      <w:r>
        <w:rPr>
          <w:rFonts w:ascii="Noto Sans" w:hAnsi="Noto Sans" w:cs="Noto Sans" w:eastAsia="Noto Sans"/>
          <w:b w:val="0"/>
          <w:sz w:val="21"/>
          <w:szCs w:val="21"/>
        </w:rPr>
        <w:t>⚠️ Exam Trap: Washing destroys blood and trace evidence.</w:t>
      </w:r>
    </w:p>
    <w:p>
      <w:pPr>
        <w:spacing w:after="0" w:before="0"/>
      </w:pPr>
      <w:r>
        <w:rPr>
          <w:rFonts w:ascii="Noto Sans" w:hAnsi="Noto Sans" w:cs="Noto Sans" w:eastAsia="Noto Sans"/>
          <w:b w:val="0"/>
          <w:sz w:val="21"/>
          <w:szCs w:val="21"/>
        </w:rPr>
        <w:t>⚡ 5-Second Recall: EVIDENCE: PAPER BAG, LABEL, CHAIN OF CUSTODY</w:t>
      </w:r>
    </w:p>
    <w:p>
      <w:pPr>
        <w:spacing w:after="0" w:before="0"/>
      </w:pPr>
      <w:r>
        <w:rPr>
          <w:rFonts w:ascii="Noto Sans" w:hAnsi="Noto Sans" w:cs="Noto Sans" w:eastAsia="Noto Sans"/>
          <w:b w:val="0"/>
          <w:sz w:val="21"/>
          <w:szCs w:val="21"/>
        </w:rPr>
        <w:t>💎 PNC Exam Pearl: Document the time, condition and person receiving each item of evidence.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nurse suspects that an elderly patient's injuries are due to abuse by a family member. Which action is most appropriate?</w:t>
      </w:r>
    </w:p>
    <w:p>
      <w:pPr>
        <w:spacing w:after="0" w:before="0"/>
      </w:pPr>
      <w:r>
        <w:rPr>
          <w:rFonts w:ascii="Noto Sans" w:hAnsi="Noto Sans" w:cs="Noto Sans" w:eastAsia="Noto Sans"/>
          <w:b w:val="0"/>
          <w:sz w:val="21"/>
          <w:szCs w:val="21"/>
        </w:rPr>
        <w:t>एक नर्स को संदेह है कि वृद्ध रोगी की चोटें परिवार के सदस्य के दुर्व्यवहार से हैं। सर्वाधिक उपयुक्त क्रिया कौन-सी है?</w:t>
      </w:r>
    </w:p>
    <w:p>
      <w:pPr>
        <w:spacing w:after="0" w:before="0"/>
      </w:pPr>
      <w:r>
        <w:rPr>
          <w:rFonts w:ascii="Noto Sans" w:hAnsi="Noto Sans" w:cs="Noto Sans" w:eastAsia="Noto Sans"/>
          <w:b w:val="0"/>
          <w:sz w:val="21"/>
          <w:szCs w:val="21"/>
        </w:rPr>
        <w:t>A. Ignore the suspicion to keep the family happy / परिवार को खुश रखने के लिए संदेह की उपेक्षा करना</w:t>
      </w:r>
    </w:p>
    <w:p>
      <w:pPr>
        <w:spacing w:after="0" w:before="0"/>
      </w:pPr>
      <w:r>
        <w:rPr>
          <w:rFonts w:ascii="Noto Sans" w:hAnsi="Noto Sans" w:cs="Noto Sans" w:eastAsia="Noto Sans"/>
          <w:b w:val="0"/>
          <w:sz w:val="21"/>
          <w:szCs w:val="21"/>
        </w:rPr>
        <w:t>B. Assess and document the injuries objectively, ensure the patient's safety and report as per legal and institutional protocol / चोटों का वस्तुनिष्ठ मूल्यांकन और अभिलेखन करना, रोगी की सुरक्षा सुनिश्चित करना तथा कानूनी और संस्थागत प्रोटोकॉल अनुसार सूचित करना</w:t>
      </w:r>
    </w:p>
    <w:p>
      <w:pPr>
        <w:spacing w:after="0" w:before="0"/>
      </w:pPr>
      <w:r>
        <w:rPr>
          <w:rFonts w:ascii="Noto Sans" w:hAnsi="Noto Sans" w:cs="Noto Sans" w:eastAsia="Noto Sans"/>
          <w:b w:val="0"/>
          <w:sz w:val="21"/>
          <w:szCs w:val="21"/>
        </w:rPr>
        <w:t>C. Confront the family aggressively in public / सार्वजनिक रूप से परिवार से आक्रामक ढंग से भिड़ना</w:t>
      </w:r>
    </w:p>
    <w:p>
      <w:pPr>
        <w:spacing w:after="0" w:before="0"/>
      </w:pPr>
      <w:r>
        <w:rPr>
          <w:rFonts w:ascii="Noto Sans" w:hAnsi="Noto Sans" w:cs="Noto Sans" w:eastAsia="Noto Sans"/>
          <w:b w:val="0"/>
          <w:sz w:val="21"/>
          <w:szCs w:val="21"/>
        </w:rPr>
        <w:t>D. Send the patient home without any action / बिना कोई कार्रवाई किए रोगी को घर भेज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and document the injuries objectively, ensure the patient's safety and report as per legal and institutional protocol</w:t>
      </w:r>
    </w:p>
    <w:p>
      <w:pPr>
        <w:spacing w:after="0" w:before="0"/>
      </w:pPr>
      <w:r>
        <w:rPr>
          <w:rFonts w:ascii="Noto Sans" w:hAnsi="Noto Sans" w:cs="Noto Sans" w:eastAsia="Noto Sans"/>
          <w:b w:val="0"/>
          <w:sz w:val="21"/>
          <w:szCs w:val="21"/>
        </w:rPr>
        <w:t>🧠 Clinical Rationale: Suspected elder abuse requires objective assessment and documentation of injuries, protection of the patient and reporting through the prescribed legal and institutional channel. Ignoring it, public confrontation and discharge without action leave the patient at risk and may breach mandatory reporting duties.</w:t>
      </w:r>
    </w:p>
    <w:p>
      <w:pPr>
        <w:spacing w:after="0" w:before="0"/>
      </w:pPr>
      <w:r>
        <w:rPr>
          <w:rFonts w:ascii="Noto Sans" w:hAnsi="Noto Sans" w:cs="Noto Sans" w:eastAsia="Noto Sans"/>
          <w:b w:val="0"/>
          <w:sz w:val="21"/>
          <w:szCs w:val="21"/>
        </w:rPr>
        <w:t>🔍 Key Clues: Suspected elder abuse</w:t>
      </w:r>
    </w:p>
    <w:p>
      <w:pPr>
        <w:spacing w:after="0" w:before="0"/>
      </w:pPr>
      <w:r>
        <w:rPr>
          <w:rFonts w:ascii="Noto Sans" w:hAnsi="Noto Sans" w:cs="Noto Sans" w:eastAsia="Noto Sans"/>
          <w:b w:val="0"/>
          <w:sz w:val="21"/>
          <w:szCs w:val="21"/>
        </w:rPr>
        <w:t>🚨 Priority Principle: Document objectively, protect the patient and report through the protocol.</w:t>
      </w:r>
    </w:p>
    <w:p>
      <w:pPr>
        <w:spacing w:after="0" w:before="0"/>
      </w:pPr>
      <w:r>
        <w:rPr>
          <w:rFonts w:ascii="Noto Sans" w:hAnsi="Noto Sans" w:cs="Noto Sans" w:eastAsia="Noto Sans"/>
          <w:b w:val="0"/>
          <w:sz w:val="21"/>
          <w:szCs w:val="21"/>
        </w:rPr>
        <w:t>❌ Why Not Others: Elder abuse is a mandatory reporting concern in most settings.</w:t>
      </w:r>
    </w:p>
    <w:p>
      <w:pPr>
        <w:spacing w:after="0" w:before="0"/>
      </w:pPr>
      <w:r>
        <w:rPr>
          <w:rFonts w:ascii="Noto Sans" w:hAnsi="Noto Sans" w:cs="Noto Sans" w:eastAsia="Noto Sans"/>
          <w:b w:val="0"/>
          <w:sz w:val="21"/>
          <w:szCs w:val="21"/>
        </w:rPr>
        <w:t>⚠️ Exam Trap: Confrontation without protection does not secure the patient's safety.</w:t>
      </w:r>
    </w:p>
    <w:p>
      <w:pPr>
        <w:spacing w:after="0" w:before="0"/>
      </w:pPr>
      <w:r>
        <w:rPr>
          <w:rFonts w:ascii="Noto Sans" w:hAnsi="Noto Sans" w:cs="Noto Sans" w:eastAsia="Noto Sans"/>
          <w:b w:val="0"/>
          <w:sz w:val="21"/>
          <w:szCs w:val="21"/>
        </w:rPr>
        <w:t>⚡ 5-Second Recall: SUSPECT ABUSE = DOCUMENT, PROTECT, REPORT</w:t>
      </w:r>
    </w:p>
    <w:p>
      <w:pPr>
        <w:spacing w:after="0" w:before="0"/>
      </w:pPr>
      <w:r>
        <w:rPr>
          <w:rFonts w:ascii="Noto Sans" w:hAnsi="Noto Sans" w:cs="Noto Sans" w:eastAsia="Noto Sans"/>
          <w:b w:val="0"/>
          <w:sz w:val="21"/>
          <w:szCs w:val="21"/>
        </w:rPr>
        <w:t>💎 PNC Exam Pearl: Record the patient's own words and the injury pattern without attributing blame.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Under the Revised National Tuberculosis Control Programme, which statement about the patient's treatment is correct?</w:t>
      </w:r>
    </w:p>
    <w:p>
      <w:pPr>
        <w:spacing w:after="0" w:before="0"/>
      </w:pPr>
      <w:r>
        <w:rPr>
          <w:rFonts w:ascii="Noto Sans" w:hAnsi="Noto Sans" w:cs="Noto Sans" w:eastAsia="Noto Sans"/>
          <w:b w:val="0"/>
          <w:sz w:val="21"/>
          <w:szCs w:val="21"/>
        </w:rPr>
        <w:t>संशोधित राष्ट्रीय तपेदिक नियंत्रण कार्यक्रम के अंतर्गत रोगी के उपचार के बारे में कौन-सा कथन सही है?</w:t>
      </w:r>
    </w:p>
    <w:p>
      <w:pPr>
        <w:spacing w:after="0" w:before="0"/>
      </w:pPr>
      <w:r>
        <w:rPr>
          <w:rFonts w:ascii="Noto Sans" w:hAnsi="Noto Sans" w:cs="Noto Sans" w:eastAsia="Noto Sans"/>
          <w:b w:val="0"/>
          <w:sz w:val="21"/>
          <w:szCs w:val="21"/>
        </w:rPr>
        <w:t>A. Diagnosis and treatment are provided free through the public health system with notification of the case / सार्वजनिक स्वास्थ्य तंत्र के माध्यम से निदान और उपचार निःशुल्क दिया जाता है तथा रोग की सूचना दर्ज की जाती है</w:t>
      </w:r>
    </w:p>
    <w:p>
      <w:pPr>
        <w:spacing w:after="0" w:before="0"/>
      </w:pPr>
      <w:r>
        <w:rPr>
          <w:rFonts w:ascii="Noto Sans" w:hAnsi="Noto Sans" w:cs="Noto Sans" w:eastAsia="Noto Sans"/>
          <w:b w:val="0"/>
          <w:sz w:val="21"/>
          <w:szCs w:val="21"/>
        </w:rPr>
        <w:t>B. Treatment is given only for two weeks / उपचार केवल दो सप्ताह के लिए दिया जाता है</w:t>
      </w:r>
    </w:p>
    <w:p>
      <w:pPr>
        <w:spacing w:after="0" w:before="0"/>
      </w:pPr>
      <w:r>
        <w:rPr>
          <w:rFonts w:ascii="Noto Sans" w:hAnsi="Noto Sans" w:cs="Noto Sans" w:eastAsia="Noto Sans"/>
          <w:b w:val="0"/>
          <w:sz w:val="21"/>
          <w:szCs w:val="21"/>
        </w:rPr>
        <w:t>C. Only inpatients receive drugs / केवल भर्ती रोगियों को ही दवाएँ मिलती हैं</w:t>
      </w:r>
    </w:p>
    <w:p>
      <w:pPr>
        <w:spacing w:after="0" w:before="0"/>
      </w:pPr>
      <w:r>
        <w:rPr>
          <w:rFonts w:ascii="Noto Sans" w:hAnsi="Noto Sans" w:cs="Noto Sans" w:eastAsia="Noto Sans"/>
          <w:b w:val="0"/>
          <w:sz w:val="21"/>
          <w:szCs w:val="21"/>
        </w:rPr>
        <w:t>D. Treatment is given only to those who can pay / उपचार केवल उन्हीं को दिया जाता है जो शुल्क दे सकें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Diagnosis and treatment are provided free through the public health system with notification of the case</w:t>
      </w:r>
    </w:p>
    <w:p>
      <w:pPr>
        <w:spacing w:after="0" w:before="0"/>
      </w:pPr>
      <w:r>
        <w:rPr>
          <w:rFonts w:ascii="Noto Sans" w:hAnsi="Noto Sans" w:cs="Noto Sans" w:eastAsia="Noto Sans"/>
          <w:b w:val="0"/>
          <w:sz w:val="21"/>
          <w:szCs w:val="21"/>
        </w:rPr>
        <w:t>🧠 Clinical Rationale: Tuberculosis diagnosis and treatment are free in the public health system and every case must be notified to the programme, ensuring uninterrupted drugs and follow-up. Charging patients, a two-week course and inpatient-only drugs all contradict the programme and promote incomplete treatment.</w:t>
      </w:r>
    </w:p>
    <w:p>
      <w:pPr>
        <w:spacing w:after="0" w:before="0"/>
      </w:pPr>
      <w:r>
        <w:rPr>
          <w:rFonts w:ascii="Noto Sans" w:hAnsi="Noto Sans" w:cs="Noto Sans" w:eastAsia="Noto Sans"/>
          <w:b w:val="0"/>
          <w:sz w:val="21"/>
          <w:szCs w:val="21"/>
        </w:rPr>
        <w:t>🔍 Key Clues: National Tuberculosis Programme</w:t>
      </w:r>
    </w:p>
    <w:p>
      <w:pPr>
        <w:spacing w:after="0" w:before="0"/>
      </w:pPr>
      <w:r>
        <w:rPr>
          <w:rFonts w:ascii="Noto Sans" w:hAnsi="Noto Sans" w:cs="Noto Sans" w:eastAsia="Noto Sans"/>
          <w:b w:val="0"/>
          <w:sz w:val="21"/>
          <w:szCs w:val="21"/>
        </w:rPr>
        <w:t>🚨 Priority Principle: Free diagnosis and treatment with mandatory case notification.</w:t>
      </w:r>
    </w:p>
    <w:p>
      <w:pPr>
        <w:spacing w:after="0" w:before="0"/>
      </w:pPr>
      <w:r>
        <w:rPr>
          <w:rFonts w:ascii="Noto Sans" w:hAnsi="Noto Sans" w:cs="Noto Sans" w:eastAsia="Noto Sans"/>
          <w:b w:val="0"/>
          <w:sz w:val="21"/>
          <w:szCs w:val="21"/>
        </w:rPr>
        <w:t>❌ Why Not Others: Tuberculosis drugs are supplied free, not on payment.</w:t>
      </w:r>
    </w:p>
    <w:p>
      <w:pPr>
        <w:spacing w:after="0" w:before="0"/>
      </w:pPr>
      <w:r>
        <w:rPr>
          <w:rFonts w:ascii="Noto Sans" w:hAnsi="Noto Sans" w:cs="Noto Sans" w:eastAsia="Noto Sans"/>
          <w:b w:val="0"/>
          <w:sz w:val="21"/>
          <w:szCs w:val="21"/>
        </w:rPr>
        <w:t>⚠️ Exam Trap: The course is long, not a two-week treatment.</w:t>
      </w:r>
    </w:p>
    <w:p>
      <w:pPr>
        <w:spacing w:after="0" w:before="0"/>
      </w:pPr>
      <w:r>
        <w:rPr>
          <w:rFonts w:ascii="Noto Sans" w:hAnsi="Noto Sans" w:cs="Noto Sans" w:eastAsia="Noto Sans"/>
          <w:b w:val="0"/>
          <w:sz w:val="21"/>
          <w:szCs w:val="21"/>
        </w:rPr>
        <w:t>⚡ 5-Second Recall: TUBERCULOSIS PROGRAMME = FREE DRUGS, CASE NOTIFICATION, FULL COURSE</w:t>
      </w:r>
    </w:p>
    <w:p>
      <w:pPr>
        <w:spacing w:after="0" w:before="0"/>
      </w:pPr>
      <w:r>
        <w:rPr>
          <w:rFonts w:ascii="Noto Sans" w:hAnsi="Noto Sans" w:cs="Noto Sans" w:eastAsia="Noto Sans"/>
          <w:b w:val="0"/>
          <w:sz w:val="21"/>
          <w:szCs w:val="21"/>
        </w:rPr>
        <w:t>💎 PNC Exam Pearl: Nikshay Poshan Yojana gives nutritional support to patients on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A community health nurse is asked about the first step in managing a suspected dengue outbreak. Which action is correct?</w:t>
      </w:r>
    </w:p>
    <w:p>
      <w:pPr>
        <w:spacing w:after="0" w:before="0"/>
      </w:pPr>
      <w:r>
        <w:rPr>
          <w:rFonts w:ascii="Noto Sans" w:hAnsi="Noto Sans" w:cs="Noto Sans" w:eastAsia="Noto Sans"/>
          <w:b w:val="0"/>
          <w:sz w:val="21"/>
          <w:szCs w:val="21"/>
        </w:rPr>
        <w:t>समुदाय स्वास्थ्य नर्स से संदिग्ध डेंगू प्रकोप के प्रबंधन का पहला चरण पूछा जाता है। कौन-सी क्रिया सही है?</w:t>
      </w:r>
    </w:p>
    <w:p>
      <w:pPr>
        <w:spacing w:after="0" w:before="0"/>
      </w:pPr>
      <w:r>
        <w:rPr>
          <w:rFonts w:ascii="Noto Sans" w:hAnsi="Noto Sans" w:cs="Noto Sans" w:eastAsia="Noto Sans"/>
          <w:b w:val="0"/>
          <w:sz w:val="21"/>
          <w:szCs w:val="21"/>
        </w:rPr>
        <w:t>A. Wait for the mosquito season to end / मच्छर का मौसम खत्म होने की प्रतीक्षा करना</w:t>
      </w:r>
    </w:p>
    <w:p>
      <w:pPr>
        <w:spacing w:after="0" w:before="0"/>
      </w:pPr>
      <w:r>
        <w:rPr>
          <w:rFonts w:ascii="Noto Sans" w:hAnsi="Noto Sans" w:cs="Noto Sans" w:eastAsia="Noto Sans"/>
          <w:b w:val="0"/>
          <w:sz w:val="21"/>
          <w:szCs w:val="21"/>
        </w:rPr>
        <w:t>B. Report the cluster promptly, start surveillance and source reduction with community participation / समूह की तुरंत सूचना देना, निगरानी शुरू करना तथा समुदाय की भागीदारी से लार्वा-स्रोत नियंत्रण करना</w:t>
      </w:r>
    </w:p>
    <w:p>
      <w:pPr>
        <w:spacing w:after="0" w:before="0"/>
      </w:pPr>
      <w:r>
        <w:rPr>
          <w:rFonts w:ascii="Noto Sans" w:hAnsi="Noto Sans" w:cs="Noto Sans" w:eastAsia="Noto Sans"/>
          <w:b w:val="0"/>
          <w:sz w:val="21"/>
          <w:szCs w:val="21"/>
        </w:rPr>
        <w:t>C. Only treat individual patients and ignore the community / केवल व्यक्तिगत रोगियों का उपचार करना और समुदाय की उपेक्षा करना</w:t>
      </w:r>
    </w:p>
    <w:p>
      <w:pPr>
        <w:spacing w:after="0" w:before="0"/>
      </w:pPr>
      <w:r>
        <w:rPr>
          <w:rFonts w:ascii="Noto Sans" w:hAnsi="Noto Sans" w:cs="Noto Sans" w:eastAsia="Noto Sans"/>
          <w:b w:val="0"/>
          <w:sz w:val="21"/>
          <w:szCs w:val="21"/>
        </w:rPr>
        <w:t>D. Advise everyone to take antibiotics / सबको प्रतिजैविक देने की सलाह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Report the cluster promptly, start surveillance and source reduction with community participation</w:t>
      </w:r>
    </w:p>
    <w:p>
      <w:pPr>
        <w:spacing w:after="0" w:before="0"/>
      </w:pPr>
      <w:r>
        <w:rPr>
          <w:rFonts w:ascii="Noto Sans" w:hAnsi="Noto Sans" w:cs="Noto Sans" w:eastAsia="Noto Sans"/>
          <w:b w:val="0"/>
          <w:sz w:val="21"/>
          <w:szCs w:val="21"/>
        </w:rPr>
        <w:t>🧠 Clinical Rationale: A dengue outbreak is controlled by prompt reporting of the cluster, active surveillance and elimination of breeding sites through source reduction with community participation, since the Aedes mosquito breeds in clean stagnant water. Waiting, treating only individuals and giving antibiotics are all ineffective against a viral mosquito-borne outbreak.</w:t>
      </w:r>
    </w:p>
    <w:p>
      <w:pPr>
        <w:spacing w:after="0" w:before="0"/>
      </w:pPr>
      <w:r>
        <w:rPr>
          <w:rFonts w:ascii="Noto Sans" w:hAnsi="Noto Sans" w:cs="Noto Sans" w:eastAsia="Noto Sans"/>
          <w:b w:val="0"/>
          <w:sz w:val="21"/>
          <w:szCs w:val="21"/>
        </w:rPr>
        <w:t>🔍 Key Clues: Dengue outbreak response</w:t>
      </w:r>
    </w:p>
    <w:p>
      <w:pPr>
        <w:spacing w:after="0" w:before="0"/>
      </w:pPr>
      <w:r>
        <w:rPr>
          <w:rFonts w:ascii="Noto Sans" w:hAnsi="Noto Sans" w:cs="Noto Sans" w:eastAsia="Noto Sans"/>
          <w:b w:val="0"/>
          <w:sz w:val="21"/>
          <w:szCs w:val="21"/>
        </w:rPr>
        <w:t>🚨 Priority Principle: Report the cluster, start surveillance and remove breeding sites with community help.</w:t>
      </w:r>
    </w:p>
    <w:p>
      <w:pPr>
        <w:spacing w:after="0" w:before="0"/>
      </w:pPr>
      <w:r>
        <w:rPr>
          <w:rFonts w:ascii="Noto Sans" w:hAnsi="Noto Sans" w:cs="Noto Sans" w:eastAsia="Noto Sans"/>
          <w:b w:val="0"/>
          <w:sz w:val="21"/>
          <w:szCs w:val="21"/>
        </w:rPr>
        <w:t>❌ Why Not Others: Antibiotics do not act against a viral disease.</w:t>
      </w:r>
    </w:p>
    <w:p>
      <w:pPr>
        <w:spacing w:after="0" w:before="0"/>
      </w:pPr>
      <w:r>
        <w:rPr>
          <w:rFonts w:ascii="Noto Sans" w:hAnsi="Noto Sans" w:cs="Noto Sans" w:eastAsia="Noto Sans"/>
          <w:b w:val="0"/>
          <w:sz w:val="21"/>
          <w:szCs w:val="21"/>
        </w:rPr>
        <w:t>⚠️ Exam Trap: Ignoring the community allows continued transmission.</w:t>
      </w:r>
    </w:p>
    <w:p>
      <w:pPr>
        <w:spacing w:after="0" w:before="0"/>
      </w:pPr>
      <w:r>
        <w:rPr>
          <w:rFonts w:ascii="Noto Sans" w:hAnsi="Noto Sans" w:cs="Noto Sans" w:eastAsia="Noto Sans"/>
          <w:b w:val="0"/>
          <w:sz w:val="21"/>
          <w:szCs w:val="21"/>
        </w:rPr>
        <w:t>⚡ 5-Second Recall: DENGUE CONTROL = REPORT, SURVEILLANCE, SOURCE REDUCTION</w:t>
      </w:r>
    </w:p>
    <w:p>
      <w:pPr>
        <w:spacing w:after="0" w:before="0"/>
      </w:pPr>
      <w:r>
        <w:rPr>
          <w:rFonts w:ascii="Noto Sans" w:hAnsi="Noto Sans" w:cs="Noto Sans" w:eastAsia="Noto Sans"/>
          <w:b w:val="0"/>
          <w:sz w:val="21"/>
          <w:szCs w:val="21"/>
        </w:rPr>
        <w:t>💎 PNC Exam Pearl: Look for larvae in water stored in containers, coolers and discarded tyres during household visits.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vaccine is given to a newborn at birth under the Universal Immunisation Programme?</w:t>
      </w:r>
    </w:p>
    <w:p>
      <w:pPr>
        <w:spacing w:after="0" w:before="0"/>
      </w:pPr>
      <w:r>
        <w:rPr>
          <w:rFonts w:ascii="Noto Sans" w:hAnsi="Noto Sans" w:cs="Noto Sans" w:eastAsia="Noto Sans"/>
          <w:b w:val="0"/>
          <w:sz w:val="21"/>
          <w:szCs w:val="21"/>
        </w:rPr>
        <w:t>सार्वभौमिक टीकाकरण कार्यक्रम के अंतर्गत नवजात को जन्म पर कौन-सा टीका दिया जाता है?</w:t>
      </w:r>
    </w:p>
    <w:p>
      <w:pPr>
        <w:spacing w:after="0" w:before="0"/>
      </w:pPr>
      <w:r>
        <w:rPr>
          <w:rFonts w:ascii="Noto Sans" w:hAnsi="Noto Sans" w:cs="Noto Sans" w:eastAsia="Noto Sans"/>
          <w:b w:val="0"/>
          <w:sz w:val="21"/>
          <w:szCs w:val="21"/>
        </w:rPr>
        <w:t>A. Bacillus Calmette-Guerin, oral polio zero dose and hepatitis B birth dose / बैसिलस कैलमेट-गुएरिन, ओरल पोलियो शून्य खुराक तथा हेपेटाइटिस बी जन्म खुराक</w:t>
      </w:r>
    </w:p>
    <w:p>
      <w:pPr>
        <w:spacing w:after="0" w:before="0"/>
      </w:pPr>
      <w:r>
        <w:rPr>
          <w:rFonts w:ascii="Noto Sans" w:hAnsi="Noto Sans" w:cs="Noto Sans" w:eastAsia="Noto Sans"/>
          <w:b w:val="0"/>
          <w:sz w:val="21"/>
          <w:szCs w:val="21"/>
        </w:rPr>
        <w:t>B. Diphtheria pertussis tetanus booster / डिप्थीरिया पर्टुसिस टिटेनस बूस्टर</w:t>
      </w:r>
    </w:p>
    <w:p>
      <w:pPr>
        <w:spacing w:after="0" w:before="0"/>
      </w:pPr>
      <w:r>
        <w:rPr>
          <w:rFonts w:ascii="Noto Sans" w:hAnsi="Noto Sans" w:cs="Noto Sans" w:eastAsia="Noto Sans"/>
          <w:b w:val="0"/>
          <w:sz w:val="21"/>
          <w:szCs w:val="21"/>
        </w:rPr>
        <w:t>C. Typhoid conjugate vaccine / टाइफॉइड कंजुगेट टीका</w:t>
      </w:r>
    </w:p>
    <w:p>
      <w:pPr>
        <w:spacing w:after="0" w:before="0"/>
      </w:pPr>
      <w:r>
        <w:rPr>
          <w:rFonts w:ascii="Noto Sans" w:hAnsi="Noto Sans" w:cs="Noto Sans" w:eastAsia="Noto Sans"/>
          <w:b w:val="0"/>
          <w:sz w:val="21"/>
          <w:szCs w:val="21"/>
        </w:rPr>
        <w:t>D. Measles rubella vaccine / खसरा रूबेला टीका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Bacillus Calmette-Guerin, oral polio zero dose and hepatitis B birth dose</w:t>
      </w:r>
    </w:p>
    <w:p>
      <w:pPr>
        <w:spacing w:after="0" w:before="0"/>
      </w:pPr>
      <w:r>
        <w:rPr>
          <w:rFonts w:ascii="Noto Sans" w:hAnsi="Noto Sans" w:cs="Noto Sans" w:eastAsia="Noto Sans"/>
          <w:b w:val="0"/>
          <w:sz w:val="21"/>
          <w:szCs w:val="21"/>
        </w:rPr>
        <w:t>🧠 Clinical Rationale: At birth the programme gives Bacillus Calmette-Guerin, the oral polio zero dose and the hepatitis B birth dose. Measles rubella is given at nine to twelve months and again later, the diphtheria pertussis tetanus booster at sixteen to twenty-four months, and typhoid conjugate vaccine later in the schedule.</w:t>
      </w:r>
    </w:p>
    <w:p>
      <w:pPr>
        <w:spacing w:after="0" w:before="0"/>
      </w:pPr>
      <w:r>
        <w:rPr>
          <w:rFonts w:ascii="Noto Sans" w:hAnsi="Noto Sans" w:cs="Noto Sans" w:eastAsia="Noto Sans"/>
          <w:b w:val="0"/>
          <w:sz w:val="21"/>
          <w:szCs w:val="21"/>
        </w:rPr>
        <w:t>🔍 Key Clues: Immunisation schedule at birth</w:t>
      </w:r>
    </w:p>
    <w:p>
      <w:pPr>
        <w:spacing w:after="0" w:before="0"/>
      </w:pPr>
      <w:r>
        <w:rPr>
          <w:rFonts w:ascii="Noto Sans" w:hAnsi="Noto Sans" w:cs="Noto Sans" w:eastAsia="Noto Sans"/>
          <w:b w:val="0"/>
          <w:sz w:val="21"/>
          <w:szCs w:val="21"/>
        </w:rPr>
        <w:t>🚨 Priority Principle: Birth doses are Bacillus Calmette-Guerin, oral polio zero and hepatitis B.</w:t>
      </w:r>
    </w:p>
    <w:p>
      <w:pPr>
        <w:spacing w:after="0" w:before="0"/>
      </w:pPr>
      <w:r>
        <w:rPr>
          <w:rFonts w:ascii="Noto Sans" w:hAnsi="Noto Sans" w:cs="Noto Sans" w:eastAsia="Noto Sans"/>
          <w:b w:val="0"/>
          <w:sz w:val="21"/>
          <w:szCs w:val="21"/>
        </w:rPr>
        <w:t>❌ Why Not Others: Measles rubella vaccine comes at nine to twelve months.</w:t>
      </w:r>
    </w:p>
    <w:p>
      <w:pPr>
        <w:spacing w:after="0" w:before="0"/>
      </w:pPr>
      <w:r>
        <w:rPr>
          <w:rFonts w:ascii="Noto Sans" w:hAnsi="Noto Sans" w:cs="Noto Sans" w:eastAsia="Noto Sans"/>
          <w:b w:val="0"/>
          <w:sz w:val="21"/>
          <w:szCs w:val="21"/>
        </w:rPr>
        <w:t>⚠️ Exam Trap: Booster and typhoid vaccines belong to later schedule ages.</w:t>
      </w:r>
    </w:p>
    <w:p>
      <w:pPr>
        <w:spacing w:after="0" w:before="0"/>
      </w:pPr>
      <w:r>
        <w:rPr>
          <w:rFonts w:ascii="Noto Sans" w:hAnsi="Noto Sans" w:cs="Noto Sans" w:eastAsia="Noto Sans"/>
          <w:b w:val="0"/>
          <w:sz w:val="21"/>
          <w:szCs w:val="21"/>
        </w:rPr>
        <w:t>⚡ 5-Second Recall: BIRTH = BCG + OPV ZERO + HEPATITIS B</w:t>
      </w:r>
    </w:p>
    <w:p>
      <w:pPr>
        <w:spacing w:after="0" w:before="0"/>
      </w:pPr>
      <w:r>
        <w:rPr>
          <w:rFonts w:ascii="Noto Sans" w:hAnsi="Noto Sans" w:cs="Noto Sans" w:eastAsia="Noto Sans"/>
          <w:b w:val="0"/>
          <w:sz w:val="21"/>
          <w:szCs w:val="21"/>
        </w:rPr>
        <w:t>💎 PNC Exam Pearl: Record the birth doses on the immunisation card and follow the national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A pregnant woman in a rural area is eligible for benefits under Janani Suraksha Yojana. Which statement best describes the scheme?</w:t>
      </w:r>
    </w:p>
    <w:p>
      <w:pPr>
        <w:spacing w:after="0" w:before="0"/>
      </w:pPr>
      <w:r>
        <w:rPr>
          <w:rFonts w:ascii="Noto Sans" w:hAnsi="Noto Sans" w:cs="Noto Sans" w:eastAsia="Noto Sans"/>
          <w:b w:val="0"/>
          <w:sz w:val="21"/>
          <w:szCs w:val="21"/>
        </w:rPr>
        <w:t>ग्रामीण क्षेत्र की एक गर्भवती महिला जननी सुरक्षा योजना के लाभ की पात्र है। कौन-सा कथन इस योजना का सर्वश्रेष्ठ वर्णन करता है?</w:t>
      </w:r>
    </w:p>
    <w:p>
      <w:pPr>
        <w:spacing w:after="0" w:before="0"/>
      </w:pPr>
      <w:r>
        <w:rPr>
          <w:rFonts w:ascii="Noto Sans" w:hAnsi="Noto Sans" w:cs="Noto Sans" w:eastAsia="Noto Sans"/>
          <w:b w:val="0"/>
          <w:sz w:val="21"/>
          <w:szCs w:val="21"/>
        </w:rPr>
        <w:t>A. It provides cash assistance to promote institutional delivery with antenatal and postnatal care / यह प्रसवपूर्व तथा प्रसवोत्तर देखभाल के साथ संस्थागत प्रसव को बढ़ावा देने के लिए नकद सहायता देती है</w:t>
      </w:r>
    </w:p>
    <w:p>
      <w:pPr>
        <w:spacing w:after="0" w:before="0"/>
      </w:pPr>
      <w:r>
        <w:rPr>
          <w:rFonts w:ascii="Noto Sans" w:hAnsi="Noto Sans" w:cs="Noto Sans" w:eastAsia="Noto Sans"/>
          <w:b w:val="0"/>
          <w:sz w:val="21"/>
          <w:szCs w:val="21"/>
        </w:rPr>
        <w:t>B. It provides free surgery for all patients / यह सभी रोगियों को निःशुल्क शल्यक्रिया देती है</w:t>
      </w:r>
    </w:p>
    <w:p>
      <w:pPr>
        <w:spacing w:after="0" w:before="0"/>
      </w:pPr>
      <w:r>
        <w:rPr>
          <w:rFonts w:ascii="Noto Sans" w:hAnsi="Noto Sans" w:cs="Noto Sans" w:eastAsia="Noto Sans"/>
          <w:b w:val="0"/>
          <w:sz w:val="21"/>
          <w:szCs w:val="21"/>
        </w:rPr>
        <w:t>C. It is a programme only for the elderly / यह केवल वृद्धजनों के लिए कार्यक्रम है</w:t>
      </w:r>
    </w:p>
    <w:p>
      <w:pPr>
        <w:spacing w:after="0" w:before="0"/>
      </w:pPr>
      <w:r>
        <w:rPr>
          <w:rFonts w:ascii="Noto Sans" w:hAnsi="Noto Sans" w:cs="Noto Sans" w:eastAsia="Noto Sans"/>
          <w:b w:val="0"/>
          <w:sz w:val="21"/>
          <w:szCs w:val="21"/>
        </w:rPr>
        <w:t>D. It provides free spectacles to school children / यह स्कूली बच्चों को निःशुल्क चश्मे देती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provides cash assistance to promote institutional delivery with antenatal and postnatal care</w:t>
      </w:r>
    </w:p>
    <w:p>
      <w:pPr>
        <w:spacing w:after="0" w:before="0"/>
      </w:pPr>
      <w:r>
        <w:rPr>
          <w:rFonts w:ascii="Noto Sans" w:hAnsi="Noto Sans" w:cs="Noto Sans" w:eastAsia="Noto Sans"/>
          <w:b w:val="0"/>
          <w:sz w:val="21"/>
          <w:szCs w:val="21"/>
        </w:rPr>
        <w:t>🧠 Clinical Rationale: Janani Suraksha Yojana gives cash assistance to promote institutional delivery along with antenatal and postnatal care, especially for women in low performing states. Free surgery for all, care only for the elderly and free spectacles are not part of the scheme.</w:t>
      </w:r>
    </w:p>
    <w:p>
      <w:pPr>
        <w:spacing w:after="0" w:before="0"/>
      </w:pPr>
      <w:r>
        <w:rPr>
          <w:rFonts w:ascii="Noto Sans" w:hAnsi="Noto Sans" w:cs="Noto Sans" w:eastAsia="Noto Sans"/>
          <w:b w:val="0"/>
          <w:sz w:val="21"/>
          <w:szCs w:val="21"/>
        </w:rPr>
        <w:t>🔍 Key Clues: Janani Suraksha Yojana</w:t>
      </w:r>
    </w:p>
    <w:p>
      <w:pPr>
        <w:spacing w:after="0" w:before="0"/>
      </w:pPr>
      <w:r>
        <w:rPr>
          <w:rFonts w:ascii="Noto Sans" w:hAnsi="Noto Sans" w:cs="Noto Sans" w:eastAsia="Noto Sans"/>
          <w:b w:val="0"/>
          <w:sz w:val="21"/>
          <w:szCs w:val="21"/>
        </w:rPr>
        <w:t>🚨 Priority Principle: Cash assistance promotes safe institutional delivery with antenatal and postnatal care.</w:t>
      </w:r>
    </w:p>
    <w:p>
      <w:pPr>
        <w:spacing w:after="0" w:before="0"/>
      </w:pPr>
      <w:r>
        <w:rPr>
          <w:rFonts w:ascii="Noto Sans" w:hAnsi="Noto Sans" w:cs="Noto Sans" w:eastAsia="Noto Sans"/>
          <w:b w:val="0"/>
          <w:sz w:val="21"/>
          <w:szCs w:val="21"/>
        </w:rPr>
        <w:t>❌ Why Not Others: The scheme targets pregnant women, not the elderly.</w:t>
      </w:r>
    </w:p>
    <w:p>
      <w:pPr>
        <w:spacing w:after="0" w:before="0"/>
      </w:pPr>
      <w:r>
        <w:rPr>
          <w:rFonts w:ascii="Noto Sans" w:hAnsi="Noto Sans" w:cs="Noto Sans" w:eastAsia="Noto Sans"/>
          <w:b w:val="0"/>
          <w:sz w:val="21"/>
          <w:szCs w:val="21"/>
        </w:rPr>
        <w:t>⚠️ Exam Trap: Spectacles and universal free surgery belong to other programmes.</w:t>
      </w:r>
    </w:p>
    <w:p>
      <w:pPr>
        <w:spacing w:after="0" w:before="0"/>
      </w:pPr>
      <w:r>
        <w:rPr>
          <w:rFonts w:ascii="Noto Sans" w:hAnsi="Noto Sans" w:cs="Noto Sans" w:eastAsia="Noto Sans"/>
          <w:b w:val="0"/>
          <w:sz w:val="21"/>
          <w:szCs w:val="21"/>
        </w:rPr>
        <w:t>⚡ 5-Second Recall: JANANI SURAKSHA YOJANA = CASH FOR INSTITUTIONAL DELIVERY</w:t>
      </w:r>
    </w:p>
    <w:p>
      <w:pPr>
        <w:spacing w:after="0" w:before="0"/>
      </w:pPr>
      <w:r>
        <w:rPr>
          <w:rFonts w:ascii="Noto Sans" w:hAnsi="Noto Sans" w:cs="Noto Sans" w:eastAsia="Noto Sans"/>
          <w:b w:val="0"/>
          <w:sz w:val="21"/>
          <w:szCs w:val="21"/>
        </w:rPr>
        <w:t>💎 PNC Exam Pearl: Pair with Janani Shishu Suraksha Karyakram for free transport, drugs and diagnostics.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school health team finds children with dental caries and poor hygiene. Which programme component addresses this best?</w:t>
      </w:r>
    </w:p>
    <w:p>
      <w:pPr>
        <w:spacing w:after="0" w:before="0"/>
      </w:pPr>
      <w:r>
        <w:rPr>
          <w:rFonts w:ascii="Noto Sans" w:hAnsi="Noto Sans" w:cs="Noto Sans" w:eastAsia="Noto Sans"/>
          <w:b w:val="0"/>
          <w:sz w:val="21"/>
          <w:szCs w:val="21"/>
        </w:rPr>
        <w:t>स्कूल स्वास्थ्य दल को बच्चों में दंत-क्षरण तथा खराब स्वच्छता मिलती है। कौन-सा कार्यक्रम घटक इसका सर्वोत्तम समाधान करता है?</w:t>
      </w:r>
    </w:p>
    <w:p>
      <w:pPr>
        <w:spacing w:after="0" w:before="0"/>
      </w:pPr>
      <w:r>
        <w:rPr>
          <w:rFonts w:ascii="Noto Sans" w:hAnsi="Noto Sans" w:cs="Noto Sans" w:eastAsia="Noto Sans"/>
          <w:b w:val="0"/>
          <w:sz w:val="21"/>
          <w:szCs w:val="21"/>
        </w:rPr>
        <w:t>A. Closing the school until the problem is solved / समस्या हल होने तक स्कूल बंद कर देना</w:t>
      </w:r>
    </w:p>
    <w:p>
      <w:pPr>
        <w:spacing w:after="0" w:before="0"/>
      </w:pPr>
      <w:r>
        <w:rPr>
          <w:rFonts w:ascii="Noto Sans" w:hAnsi="Noto Sans" w:cs="Noto Sans" w:eastAsia="Noto Sans"/>
          <w:b w:val="0"/>
          <w:sz w:val="21"/>
          <w:szCs w:val="21"/>
        </w:rPr>
        <w:t>B. Focusing only on physical fitness tests / केवल शारीरिक फिटनेस जाँच पर ध्यान देना</w:t>
      </w:r>
    </w:p>
    <w:p>
      <w:pPr>
        <w:spacing w:after="0" w:before="0"/>
      </w:pPr>
      <w:r>
        <w:rPr>
          <w:rFonts w:ascii="Noto Sans" w:hAnsi="Noto Sans" w:cs="Noto Sans" w:eastAsia="Noto Sans"/>
          <w:b w:val="0"/>
          <w:sz w:val="21"/>
          <w:szCs w:val="21"/>
        </w:rPr>
        <w:t>C. Only treating the affected teeth with antibiotics / केवल प्रभावित दाँतों का प्रतिजैविक से उपचार</w:t>
      </w:r>
    </w:p>
    <w:p>
      <w:pPr>
        <w:spacing w:after="0" w:before="0"/>
      </w:pPr>
      <w:r>
        <w:rPr>
          <w:rFonts w:ascii="Noto Sans" w:hAnsi="Noto Sans" w:cs="Noto Sans" w:eastAsia="Noto Sans"/>
          <w:b w:val="0"/>
          <w:sz w:val="21"/>
          <w:szCs w:val="21"/>
        </w:rPr>
        <w:t>D. School health education on oral hygiene with periodic screening and referral / मौखिक स्वच्छता पर स्कूल स्वास्थ्य शिक्षा के साथ आवधिक जाँच तथा रेफरल</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School health education on oral hygiene with periodic screening and referral</w:t>
      </w:r>
    </w:p>
    <w:p>
      <w:pPr>
        <w:spacing w:after="0" w:before="0"/>
      </w:pPr>
      <w:r>
        <w:rPr>
          <w:rFonts w:ascii="Noto Sans" w:hAnsi="Noto Sans" w:cs="Noto Sans" w:eastAsia="Noto Sans"/>
          <w:b w:val="0"/>
          <w:sz w:val="21"/>
          <w:szCs w:val="21"/>
        </w:rPr>
        <w:t>🧠 Clinical Rationale: School health services combine health education, periodic screening for oral, vision, hearing and nutritional problems and referral of those needing treatment. Antibiotics alone, closing the school and a fitness-only approach do not build habits or find problems early.</w:t>
      </w:r>
    </w:p>
    <w:p>
      <w:pPr>
        <w:spacing w:after="0" w:before="0"/>
      </w:pPr>
      <w:r>
        <w:rPr>
          <w:rFonts w:ascii="Noto Sans" w:hAnsi="Noto Sans" w:cs="Noto Sans" w:eastAsia="Noto Sans"/>
          <w:b w:val="0"/>
          <w:sz w:val="21"/>
          <w:szCs w:val="21"/>
        </w:rPr>
        <w:t>🔍 Key Clues: School health services</w:t>
      </w:r>
    </w:p>
    <w:p>
      <w:pPr>
        <w:spacing w:after="0" w:before="0"/>
      </w:pPr>
      <w:r>
        <w:rPr>
          <w:rFonts w:ascii="Noto Sans" w:hAnsi="Noto Sans" w:cs="Noto Sans" w:eastAsia="Noto Sans"/>
          <w:b w:val="0"/>
          <w:sz w:val="21"/>
          <w:szCs w:val="21"/>
        </w:rPr>
        <w:t>🚨 Priority Principle: Educate on oral hygiene with periodic screening and referral.</w:t>
      </w:r>
    </w:p>
    <w:p>
      <w:pPr>
        <w:spacing w:after="0" w:before="0"/>
      </w:pPr>
      <w:r>
        <w:rPr>
          <w:rFonts w:ascii="Noto Sans" w:hAnsi="Noto Sans" w:cs="Noto Sans" w:eastAsia="Noto Sans"/>
          <w:b w:val="0"/>
          <w:sz w:val="21"/>
          <w:szCs w:val="21"/>
        </w:rPr>
        <w:t>❌ Why Not Others: Antibiotics do not cure dental caries.</w:t>
      </w:r>
    </w:p>
    <w:p>
      <w:pPr>
        <w:spacing w:after="0" w:before="0"/>
      </w:pPr>
      <w:r>
        <w:rPr>
          <w:rFonts w:ascii="Noto Sans" w:hAnsi="Noto Sans" w:cs="Noto Sans" w:eastAsia="Noto Sans"/>
          <w:b w:val="0"/>
          <w:sz w:val="21"/>
          <w:szCs w:val="21"/>
        </w:rPr>
        <w:t>⚠️ Exam Trap: Excluding screening misses early detection.</w:t>
      </w:r>
    </w:p>
    <w:p>
      <w:pPr>
        <w:spacing w:after="0" w:before="0"/>
      </w:pPr>
      <w:r>
        <w:rPr>
          <w:rFonts w:ascii="Noto Sans" w:hAnsi="Noto Sans" w:cs="Noto Sans" w:eastAsia="Noto Sans"/>
          <w:b w:val="0"/>
          <w:sz w:val="21"/>
          <w:szCs w:val="21"/>
        </w:rPr>
        <w:t>⚡ 5-Second Recall: SCHOOL HEALTH = EDUCATION + SCREENING + REFERRAL</w:t>
      </w:r>
    </w:p>
    <w:p>
      <w:pPr>
        <w:spacing w:after="0" w:before="0"/>
      </w:pPr>
      <w:r>
        <w:rPr>
          <w:rFonts w:ascii="Noto Sans" w:hAnsi="Noto Sans" w:cs="Noto Sans" w:eastAsia="Noto Sans"/>
          <w:b w:val="0"/>
          <w:sz w:val="21"/>
          <w:szCs w:val="21"/>
        </w:rPr>
        <w:t>💎 PNC Exam Pearl: Involve teachers and parents so daily brushing habits continue at home.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A researcher wants to know whether hand hygiene training reduces infection rates on a ward. Which design is most appropriate?</w:t>
      </w:r>
    </w:p>
    <w:p>
      <w:pPr>
        <w:spacing w:after="0" w:before="0"/>
      </w:pPr>
      <w:r>
        <w:rPr>
          <w:rFonts w:ascii="Noto Sans" w:hAnsi="Noto Sans" w:cs="Noto Sans" w:eastAsia="Noto Sans"/>
          <w:b w:val="0"/>
          <w:sz w:val="21"/>
          <w:szCs w:val="21"/>
        </w:rPr>
        <w:t>एक शोधकर्ता जानना चाहता है कि हाथ-स्वच्छता प्रशिक्षण वार्ड में संक्रमण दर घटाता है या नहीं। कौन-सी अभिकल्पना सर्वाधिक उपयुक्त है?</w:t>
      </w:r>
    </w:p>
    <w:p>
      <w:pPr>
        <w:spacing w:after="0" w:before="0"/>
      </w:pPr>
      <w:r>
        <w:rPr>
          <w:rFonts w:ascii="Noto Sans" w:hAnsi="Noto Sans" w:cs="Noto Sans" w:eastAsia="Noto Sans"/>
          <w:b w:val="0"/>
          <w:sz w:val="21"/>
          <w:szCs w:val="21"/>
        </w:rPr>
        <w:t>A. A purely descriptive survey of staff opinion / कर्मचारियों की राय का केवल वर्णनात्मक सर्वेक्षण</w:t>
      </w:r>
    </w:p>
    <w:p>
      <w:pPr>
        <w:spacing w:after="0" w:before="0"/>
      </w:pPr>
      <w:r>
        <w:rPr>
          <w:rFonts w:ascii="Noto Sans" w:hAnsi="Noto Sans" w:cs="Noto Sans" w:eastAsia="Noto Sans"/>
          <w:b w:val="0"/>
          <w:sz w:val="21"/>
          <w:szCs w:val="21"/>
        </w:rPr>
        <w:t>B. A single interview with one nurse / एक नर्स का एकल साक्षात्कार</w:t>
      </w:r>
    </w:p>
    <w:p>
      <w:pPr>
        <w:spacing w:after="0" w:before="0"/>
      </w:pPr>
      <w:r>
        <w:rPr>
          <w:rFonts w:ascii="Noto Sans" w:hAnsi="Noto Sans" w:cs="Noto Sans" w:eastAsia="Noto Sans"/>
          <w:b w:val="0"/>
          <w:sz w:val="21"/>
          <w:szCs w:val="21"/>
        </w:rPr>
        <w:t>C. A single case report / एकल केस रिपोर्ट</w:t>
      </w:r>
    </w:p>
    <w:p>
      <w:pPr>
        <w:spacing w:after="0" w:before="0"/>
      </w:pPr>
      <w:r>
        <w:rPr>
          <w:rFonts w:ascii="Noto Sans" w:hAnsi="Noto Sans" w:cs="Noto Sans" w:eastAsia="Noto Sans"/>
          <w:b w:val="0"/>
          <w:sz w:val="21"/>
          <w:szCs w:val="21"/>
        </w:rPr>
        <w:t>D. A quasi-experimental study comparing pre-training and post-training infection rates / प्रशिक्षण से पहले तथा बाद की संक्रमण दरों की तुलना करने वाला अर्ध-प्रायोगिक अध्ययन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quasi-experimental study comparing pre-training and post-training infection rates</w:t>
      </w:r>
    </w:p>
    <w:p>
      <w:pPr>
        <w:spacing w:after="0" w:before="0"/>
      </w:pPr>
      <w:r>
        <w:rPr>
          <w:rFonts w:ascii="Noto Sans" w:hAnsi="Noto Sans" w:cs="Noto Sans" w:eastAsia="Noto Sans"/>
          <w:b w:val="0"/>
          <w:sz w:val="21"/>
          <w:szCs w:val="21"/>
        </w:rPr>
        <w:t>🧠 Clinical Rationale: Comparing infection rates before and after an intervention is a quasi-experimental time series design that tests the effect of training. A case report, a descriptive survey and a single interview cannot establish whether the intervention changed the outcome.</w:t>
      </w:r>
    </w:p>
    <w:p>
      <w:pPr>
        <w:spacing w:after="0" w:before="0"/>
      </w:pPr>
      <w:r>
        <w:rPr>
          <w:rFonts w:ascii="Noto Sans" w:hAnsi="Noto Sans" w:cs="Noto Sans" w:eastAsia="Noto Sans"/>
          <w:b w:val="0"/>
          <w:sz w:val="21"/>
          <w:szCs w:val="21"/>
        </w:rPr>
        <w:t>🔍 Key Clues: Quasi-experimental research design</w:t>
      </w:r>
    </w:p>
    <w:p>
      <w:pPr>
        <w:spacing w:after="0" w:before="0"/>
      </w:pPr>
      <w:r>
        <w:rPr>
          <w:rFonts w:ascii="Noto Sans" w:hAnsi="Noto Sans" w:cs="Noto Sans" w:eastAsia="Noto Sans"/>
          <w:b w:val="0"/>
          <w:sz w:val="21"/>
          <w:szCs w:val="21"/>
        </w:rPr>
        <w:t>🚨 Priority Principle: Before and after comparison of an intervention tests its effect.</w:t>
      </w:r>
    </w:p>
    <w:p>
      <w:pPr>
        <w:spacing w:after="0" w:before="0"/>
      </w:pPr>
      <w:r>
        <w:rPr>
          <w:rFonts w:ascii="Noto Sans" w:hAnsi="Noto Sans" w:cs="Noto Sans" w:eastAsia="Noto Sans"/>
          <w:b w:val="0"/>
          <w:sz w:val="21"/>
          <w:szCs w:val="21"/>
        </w:rPr>
        <w:t>❌ Why Not Others: Descriptive opinion surveys cannot show cause and effect.</w:t>
      </w:r>
    </w:p>
    <w:p>
      <w:pPr>
        <w:spacing w:after="0" w:before="0"/>
      </w:pPr>
      <w:r>
        <w:rPr>
          <w:rFonts w:ascii="Noto Sans" w:hAnsi="Noto Sans" w:cs="Noto Sans" w:eastAsia="Noto Sans"/>
          <w:b w:val="0"/>
          <w:sz w:val="21"/>
          <w:szCs w:val="21"/>
        </w:rPr>
        <w:t>⚠️ Exam Trap: A single case cannot establish a treatment effect.</w:t>
      </w:r>
    </w:p>
    <w:p>
      <w:pPr>
        <w:spacing w:after="0" w:before="0"/>
      </w:pPr>
      <w:r>
        <w:rPr>
          <w:rFonts w:ascii="Noto Sans" w:hAnsi="Noto Sans" w:cs="Noto Sans" w:eastAsia="Noto Sans"/>
          <w:b w:val="0"/>
          <w:sz w:val="21"/>
          <w:szCs w:val="21"/>
        </w:rPr>
        <w:t>⚡ 5-Second Recall: TESTING AN INTERVENTION = EXPERIMENTAL OR QUASI-EXPERIMENTAL DESIGN</w:t>
      </w:r>
    </w:p>
    <w:p>
      <w:pPr>
        <w:spacing w:after="0" w:before="0"/>
      </w:pPr>
      <w:r>
        <w:rPr>
          <w:rFonts w:ascii="Noto Sans" w:hAnsi="Noto Sans" w:cs="Noto Sans" w:eastAsia="Noto Sans"/>
          <w:b w:val="0"/>
          <w:sz w:val="21"/>
          <w:szCs w:val="21"/>
        </w:rPr>
        <w:t>💎 PNC Exam Pearl: Cluster randomisation of wards is stronger because it limits contamination between groups.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In a study of 100 patients, the mean weight is 60 kg with a standard deviation of 5 kg. What does the standard deviation indicate?</w:t>
      </w:r>
    </w:p>
    <w:p>
      <w:pPr>
        <w:spacing w:after="0" w:before="0"/>
      </w:pPr>
      <w:r>
        <w:rPr>
          <w:rFonts w:ascii="Noto Sans" w:hAnsi="Noto Sans" w:cs="Noto Sans" w:eastAsia="Noto Sans"/>
          <w:b w:val="0"/>
          <w:sz w:val="21"/>
          <w:szCs w:val="21"/>
        </w:rPr>
        <w:t>100 रोगियों के अध्ययन में औसत वजन 60 किलोग्राम तथा मानक विचलन 5 किलोग्राम है। मानक विचलन क्या दर्शाता है?</w:t>
      </w:r>
    </w:p>
    <w:p>
      <w:pPr>
        <w:spacing w:after="0" w:before="0"/>
      </w:pPr>
      <w:r>
        <w:rPr>
          <w:rFonts w:ascii="Noto Sans" w:hAnsi="Noto Sans" w:cs="Noto Sans" w:eastAsia="Noto Sans"/>
          <w:b w:val="0"/>
          <w:sz w:val="21"/>
          <w:szCs w:val="21"/>
        </w:rPr>
        <w:t>A. The average weight of the group / समूह का औसत वजन</w:t>
      </w:r>
    </w:p>
    <w:p>
      <w:pPr>
        <w:spacing w:after="0" w:before="0"/>
      </w:pPr>
      <w:r>
        <w:rPr>
          <w:rFonts w:ascii="Noto Sans" w:hAnsi="Noto Sans" w:cs="Noto Sans" w:eastAsia="Noto Sans"/>
          <w:b w:val="0"/>
          <w:sz w:val="21"/>
          <w:szCs w:val="21"/>
        </w:rPr>
        <w:t>B. The spread or dispersion of weights around the mean / माध्य के चारों ओर वजन का प्रसार या बिखराव</w:t>
      </w:r>
    </w:p>
    <w:p>
      <w:pPr>
        <w:spacing w:after="0" w:before="0"/>
      </w:pPr>
      <w:r>
        <w:rPr>
          <w:rFonts w:ascii="Noto Sans" w:hAnsi="Noto Sans" w:cs="Noto Sans" w:eastAsia="Noto Sans"/>
          <w:b w:val="0"/>
          <w:sz w:val="21"/>
          <w:szCs w:val="21"/>
        </w:rPr>
        <w:t>C. The number of patients in the study / अध्ययन में रोगियों की संख्या</w:t>
      </w:r>
    </w:p>
    <w:p>
      <w:pPr>
        <w:spacing w:after="0" w:before="0"/>
      </w:pPr>
      <w:r>
        <w:rPr>
          <w:rFonts w:ascii="Noto Sans" w:hAnsi="Noto Sans" w:cs="Noto Sans" w:eastAsia="Noto Sans"/>
          <w:b w:val="0"/>
          <w:sz w:val="21"/>
          <w:szCs w:val="21"/>
        </w:rPr>
        <w:t>D. The maximum weight recorded / दर्ज किया गया अधिकतम वजन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spread or dispersion of weights around the mean</w:t>
      </w:r>
    </w:p>
    <w:p>
      <w:pPr>
        <w:spacing w:after="0" w:before="0"/>
      </w:pPr>
      <w:r>
        <w:rPr>
          <w:rFonts w:ascii="Noto Sans" w:hAnsi="Noto Sans" w:cs="Noto Sans" w:eastAsia="Noto Sans"/>
          <w:b w:val="0"/>
          <w:sz w:val="21"/>
          <w:szCs w:val="21"/>
        </w:rPr>
        <w:t>🧠 Clinical Rationale: The standard deviation measures how widely values are spread around the mean, so a small value means the weights cluster closely and a large value means wide variation. The mean is the average, the number of patients is the sample size and the maximum is a single observed value.</w:t>
      </w:r>
    </w:p>
    <w:p>
      <w:pPr>
        <w:spacing w:after="0" w:before="0"/>
      </w:pPr>
      <w:r>
        <w:rPr>
          <w:rFonts w:ascii="Noto Sans" w:hAnsi="Noto Sans" w:cs="Noto Sans" w:eastAsia="Noto Sans"/>
          <w:b w:val="0"/>
          <w:sz w:val="21"/>
          <w:szCs w:val="21"/>
        </w:rPr>
        <w:t>🔍 Key Clues: Interpretation of standard deviation</w:t>
      </w:r>
    </w:p>
    <w:p>
      <w:pPr>
        <w:spacing w:after="0" w:before="0"/>
      </w:pPr>
      <w:r>
        <w:rPr>
          <w:rFonts w:ascii="Noto Sans" w:hAnsi="Noto Sans" w:cs="Noto Sans" w:eastAsia="Noto Sans"/>
          <w:b w:val="0"/>
          <w:sz w:val="21"/>
          <w:szCs w:val="21"/>
        </w:rPr>
        <w:t>🚨 Priority Principle: Standard deviation shows dispersion around the mean.</w:t>
      </w:r>
    </w:p>
    <w:p>
      <w:pPr>
        <w:spacing w:after="0" w:before="0"/>
      </w:pPr>
      <w:r>
        <w:rPr>
          <w:rFonts w:ascii="Noto Sans" w:hAnsi="Noto Sans" w:cs="Noto Sans" w:eastAsia="Noto Sans"/>
          <w:b w:val="0"/>
          <w:sz w:val="21"/>
          <w:szCs w:val="21"/>
        </w:rPr>
        <w:t>❌ Why Not Others: The mean is the average, not the spread.</w:t>
      </w:r>
    </w:p>
    <w:p>
      <w:pPr>
        <w:spacing w:after="0" w:before="0"/>
      </w:pPr>
      <w:r>
        <w:rPr>
          <w:rFonts w:ascii="Noto Sans" w:hAnsi="Noto Sans" w:cs="Noto Sans" w:eastAsia="Noto Sans"/>
          <w:b w:val="0"/>
          <w:sz w:val="21"/>
          <w:szCs w:val="21"/>
        </w:rPr>
        <w:t>⚠️ Exam Trap: Sample size and maximum value are different statistics.</w:t>
      </w:r>
    </w:p>
    <w:p>
      <w:pPr>
        <w:spacing w:after="0" w:before="0"/>
      </w:pPr>
      <w:r>
        <w:rPr>
          <w:rFonts w:ascii="Noto Sans" w:hAnsi="Noto Sans" w:cs="Noto Sans" w:eastAsia="Noto Sans"/>
          <w:b w:val="0"/>
          <w:sz w:val="21"/>
          <w:szCs w:val="21"/>
        </w:rPr>
        <w:t>⚡ 5-Second Recall: STANDARD DEVIATION = SPREAD AROUND THE MEAN</w:t>
      </w:r>
    </w:p>
    <w:p>
      <w:pPr>
        <w:spacing w:after="0" w:before="0"/>
      </w:pPr>
      <w:r>
        <w:rPr>
          <w:rFonts w:ascii="Noto Sans" w:hAnsi="Noto Sans" w:cs="Noto Sans" w:eastAsia="Noto Sans"/>
          <w:b w:val="0"/>
          <w:sz w:val="21"/>
          <w:szCs w:val="21"/>
        </w:rPr>
        <w:t>💎 PNC Exam Pearl: In a normal distribution about 95 percent of values lie within two standard deviations of the mean.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statement about informed consent in nursing research is correct?</w:t>
      </w:r>
    </w:p>
    <w:p>
      <w:pPr>
        <w:spacing w:after="0" w:before="0"/>
      </w:pPr>
      <w:r>
        <w:rPr>
          <w:rFonts w:ascii="Noto Sans" w:hAnsi="Noto Sans" w:cs="Noto Sans" w:eastAsia="Noto Sans"/>
          <w:b w:val="0"/>
          <w:sz w:val="21"/>
          <w:szCs w:val="21"/>
        </w:rPr>
        <w:t>नर्सिंग शोध में सूचित सहमति के बारे में कौन-सा कथन सही है?</w:t>
      </w:r>
    </w:p>
    <w:p>
      <w:pPr>
        <w:spacing w:after="0" w:before="0"/>
      </w:pPr>
      <w:r>
        <w:rPr>
          <w:rFonts w:ascii="Noto Sans" w:hAnsi="Noto Sans" w:cs="Noto Sans" w:eastAsia="Noto Sans"/>
          <w:b w:val="0"/>
          <w:sz w:val="21"/>
          <w:szCs w:val="21"/>
        </w:rPr>
        <w:t>A. Participants must be informed of the purpose, risks and benefits, and may withdraw at any time without penalty / प्रतिभागियों को उद्देश्य, जोखिम तथा लाभ बताए जाने चाहिए और वे बिना किसी दंड के किसी भी समय हट सकते हैं</w:t>
      </w:r>
    </w:p>
    <w:p>
      <w:pPr>
        <w:spacing w:after="0" w:before="0"/>
      </w:pPr>
      <w:r>
        <w:rPr>
          <w:rFonts w:ascii="Noto Sans" w:hAnsi="Noto Sans" w:cs="Noto Sans" w:eastAsia="Noto Sans"/>
          <w:b w:val="0"/>
          <w:sz w:val="21"/>
          <w:szCs w:val="21"/>
        </w:rPr>
        <w:t>B. Consent is not needed if the study is on nurses / यदि अध्ययन नर्सों पर है तो सहमति की आवश्यकता नहीं</w:t>
      </w:r>
    </w:p>
    <w:p>
      <w:pPr>
        <w:spacing w:after="0" w:before="0"/>
      </w:pPr>
      <w:r>
        <w:rPr>
          <w:rFonts w:ascii="Noto Sans" w:hAnsi="Noto Sans" w:cs="Noto Sans" w:eastAsia="Noto Sans"/>
          <w:b w:val="0"/>
          <w:sz w:val="21"/>
          <w:szCs w:val="21"/>
        </w:rPr>
        <w:t>C. A relative can always consent for an adult participant / वयस्क प्रतिभागी के लिए सदैव कोई संबंधी सहमति दे सकता है</w:t>
      </w:r>
    </w:p>
    <w:p>
      <w:pPr>
        <w:spacing w:after="0" w:before="0"/>
      </w:pPr>
      <w:r>
        <w:rPr>
          <w:rFonts w:ascii="Noto Sans" w:hAnsi="Noto Sans" w:cs="Noto Sans" w:eastAsia="Noto Sans"/>
          <w:b w:val="0"/>
          <w:sz w:val="21"/>
          <w:szCs w:val="21"/>
        </w:rPr>
        <w:t>D. Consent can be taken after the study is completed / अध्ययन पूरा होने के बाद सहमति ली जा सकती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Participants must be informed of the purpose, risks and benefits, and may withdraw at any time without penalty</w:t>
      </w:r>
    </w:p>
    <w:p>
      <w:pPr>
        <w:spacing w:after="0" w:before="0"/>
      </w:pPr>
      <w:r>
        <w:rPr>
          <w:rFonts w:ascii="Noto Sans" w:hAnsi="Noto Sans" w:cs="Noto Sans" w:eastAsia="Noto Sans"/>
          <w:b w:val="0"/>
          <w:sz w:val="21"/>
          <w:szCs w:val="21"/>
        </w:rPr>
        <w:t>🧠 Clinical Rationale: Informed consent means participants understand the purpose, procedures, risks and benefits and give free voluntary consent, retaining the right to withdraw at any time without penalty. Consent before, not after, the study, consent for all participants including nurses, and proxy consent only for those unable to consent are the correct principles.</w:t>
      </w:r>
    </w:p>
    <w:p>
      <w:pPr>
        <w:spacing w:after="0" w:before="0"/>
      </w:pPr>
      <w:r>
        <w:rPr>
          <w:rFonts w:ascii="Noto Sans" w:hAnsi="Noto Sans" w:cs="Noto Sans" w:eastAsia="Noto Sans"/>
          <w:b w:val="0"/>
          <w:sz w:val="21"/>
          <w:szCs w:val="21"/>
        </w:rPr>
        <w:t>🔍 Key Clues: Informed consent in research</w:t>
      </w:r>
    </w:p>
    <w:p>
      <w:pPr>
        <w:spacing w:after="0" w:before="0"/>
      </w:pPr>
      <w:r>
        <w:rPr>
          <w:rFonts w:ascii="Noto Sans" w:hAnsi="Noto Sans" w:cs="Noto Sans" w:eastAsia="Noto Sans"/>
          <w:b w:val="0"/>
          <w:sz w:val="21"/>
          <w:szCs w:val="21"/>
        </w:rPr>
        <w:t>🚨 Priority Principle: Explain purpose, risks and benefits, and allow withdrawal at any time without penalty.</w:t>
      </w:r>
    </w:p>
    <w:p>
      <w:pPr>
        <w:spacing w:after="0" w:before="0"/>
      </w:pPr>
      <w:r>
        <w:rPr>
          <w:rFonts w:ascii="Noto Sans" w:hAnsi="Noto Sans" w:cs="Noto Sans" w:eastAsia="Noto Sans"/>
          <w:b w:val="0"/>
          <w:sz w:val="21"/>
          <w:szCs w:val="21"/>
        </w:rPr>
        <w:t>❌ Why Not Others: Consent must be given before participation, not after.</w:t>
      </w:r>
    </w:p>
    <w:p>
      <w:pPr>
        <w:spacing w:after="0" w:before="0"/>
      </w:pPr>
      <w:r>
        <w:rPr>
          <w:rFonts w:ascii="Noto Sans" w:hAnsi="Noto Sans" w:cs="Noto Sans" w:eastAsia="Noto Sans"/>
          <w:b w:val="0"/>
          <w:sz w:val="21"/>
          <w:szCs w:val="21"/>
        </w:rPr>
        <w:t>⚠️ Exam Trap: Nurses and students also have the right to refuse participation.</w:t>
      </w:r>
    </w:p>
    <w:p>
      <w:pPr>
        <w:spacing w:after="0" w:before="0"/>
      </w:pPr>
      <w:r>
        <w:rPr>
          <w:rFonts w:ascii="Noto Sans" w:hAnsi="Noto Sans" w:cs="Noto Sans" w:eastAsia="Noto Sans"/>
          <w:b w:val="0"/>
          <w:sz w:val="21"/>
          <w:szCs w:val="21"/>
        </w:rPr>
        <w:t>⚡ 5-Second Recall: INFORMED CONSENT = VOLUNTARY, BEFORE, WITHDRAWAL WITHOUT PENALTY</w:t>
      </w:r>
    </w:p>
    <w:p>
      <w:pPr>
        <w:spacing w:after="0" w:before="0"/>
      </w:pPr>
      <w:r>
        <w:rPr>
          <w:rFonts w:ascii="Noto Sans" w:hAnsi="Noto Sans" w:cs="Noto Sans" w:eastAsia="Noto Sans"/>
          <w:b w:val="0"/>
          <w:sz w:val="21"/>
          <w:szCs w:val="21"/>
        </w:rPr>
        <w:t>💎 PNC Exam Pearl: Institutional ethics committee approval is needed before recruiting participants.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A study reports a p value of 0.03. What is the correct interpretation at the 0.05 significance level?</w:t>
      </w:r>
    </w:p>
    <w:p>
      <w:pPr>
        <w:spacing w:after="0" w:before="0"/>
      </w:pPr>
      <w:r>
        <w:rPr>
          <w:rFonts w:ascii="Noto Sans" w:hAnsi="Noto Sans" w:cs="Noto Sans" w:eastAsia="Noto Sans"/>
          <w:b w:val="0"/>
          <w:sz w:val="21"/>
          <w:szCs w:val="21"/>
        </w:rPr>
        <w:t>एक अध्ययन में p मान 0.03 बताया जाता है। 0.05 महत्व स्तर पर सही अर्थ कौन-सा है?</w:t>
      </w:r>
    </w:p>
    <w:p>
      <w:pPr>
        <w:spacing w:after="0" w:before="0"/>
      </w:pPr>
      <w:r>
        <w:rPr>
          <w:rFonts w:ascii="Noto Sans" w:hAnsi="Noto Sans" w:cs="Noto Sans" w:eastAsia="Noto Sans"/>
          <w:b w:val="0"/>
          <w:sz w:val="21"/>
          <w:szCs w:val="21"/>
        </w:rPr>
        <w:t>A. The result proves the alternative hypothesis absolutely / परिणाम वैकल्पिक परिकल्पना को पूर्णतः सिद्ध करता है</w:t>
      </w:r>
    </w:p>
    <w:p>
      <w:pPr>
        <w:spacing w:after="0" w:before="0"/>
      </w:pPr>
      <w:r>
        <w:rPr>
          <w:rFonts w:ascii="Noto Sans" w:hAnsi="Noto Sans" w:cs="Noto Sans" w:eastAsia="Noto Sans"/>
          <w:b w:val="0"/>
          <w:sz w:val="21"/>
          <w:szCs w:val="21"/>
        </w:rPr>
        <w:t>B. The sample size is too small / नमूना आकार बहुत छोटा है</w:t>
      </w:r>
    </w:p>
    <w:p>
      <w:pPr>
        <w:spacing w:after="0" w:before="0"/>
      </w:pPr>
      <w:r>
        <w:rPr>
          <w:rFonts w:ascii="Noto Sans" w:hAnsi="Noto Sans" w:cs="Noto Sans" w:eastAsia="Noto Sans"/>
          <w:b w:val="0"/>
          <w:sz w:val="21"/>
          <w:szCs w:val="21"/>
        </w:rPr>
        <w:t>C. The result is due to chance with certainty / परिणाम निश्चित रूप से संयोग से है</w:t>
      </w:r>
    </w:p>
    <w:p>
      <w:pPr>
        <w:spacing w:after="0" w:before="0"/>
      </w:pPr>
      <w:r>
        <w:rPr>
          <w:rFonts w:ascii="Noto Sans" w:hAnsi="Noto Sans" w:cs="Noto Sans" w:eastAsia="Noto Sans"/>
          <w:b w:val="0"/>
          <w:sz w:val="21"/>
          <w:szCs w:val="21"/>
        </w:rPr>
        <w:t>D. The result is statistically significant and the null hypothesis is rejected / परिणाम सांख्यिकीय रूप से महत्वपूर्ण है तथा शून्य परिकल्पना अस्वीकृत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result is statistically significant and the null hypothesis is rejected</w:t>
      </w:r>
    </w:p>
    <w:p>
      <w:pPr>
        <w:spacing w:after="0" w:before="0"/>
      </w:pPr>
      <w:r>
        <w:rPr>
          <w:rFonts w:ascii="Noto Sans" w:hAnsi="Noto Sans" w:cs="Noto Sans" w:eastAsia="Noto Sans"/>
          <w:b w:val="0"/>
          <w:sz w:val="21"/>
          <w:szCs w:val="21"/>
        </w:rPr>
        <w:t>🧠 Clinical Rationale: A p value below 0.05 means the observed difference is unlikely to be due to chance alone, so the result is statistically significant and the null hypothesis is rejected. Significance does not prove certainty or absolute truth and says nothing by itself about the sample size.</w:t>
      </w:r>
    </w:p>
    <w:p>
      <w:pPr>
        <w:spacing w:after="0" w:before="0"/>
      </w:pPr>
      <w:r>
        <w:rPr>
          <w:rFonts w:ascii="Noto Sans" w:hAnsi="Noto Sans" w:cs="Noto Sans" w:eastAsia="Noto Sans"/>
          <w:b w:val="0"/>
          <w:sz w:val="21"/>
          <w:szCs w:val="21"/>
        </w:rPr>
        <w:t>🔍 Key Clues: Interpretation of the p value</w:t>
      </w:r>
    </w:p>
    <w:p>
      <w:pPr>
        <w:spacing w:after="0" w:before="0"/>
      </w:pPr>
      <w:r>
        <w:rPr>
          <w:rFonts w:ascii="Noto Sans" w:hAnsi="Noto Sans" w:cs="Noto Sans" w:eastAsia="Noto Sans"/>
          <w:b w:val="0"/>
          <w:sz w:val="21"/>
          <w:szCs w:val="21"/>
        </w:rPr>
        <w:t>🚨 Priority Principle: A p value below 0.05 means reject the null hypothesis.</w:t>
      </w:r>
    </w:p>
    <w:p>
      <w:pPr>
        <w:spacing w:after="0" w:before="0"/>
      </w:pPr>
      <w:r>
        <w:rPr>
          <w:rFonts w:ascii="Noto Sans" w:hAnsi="Noto Sans" w:cs="Noto Sans" w:eastAsia="Noto Sans"/>
          <w:b w:val="0"/>
          <w:sz w:val="21"/>
          <w:szCs w:val="21"/>
        </w:rPr>
        <w:t>❌ Why Not Others: Statistical significance is not absolute proof.</w:t>
      </w:r>
    </w:p>
    <w:p>
      <w:pPr>
        <w:spacing w:after="0" w:before="0"/>
      </w:pPr>
      <w:r>
        <w:rPr>
          <w:rFonts w:ascii="Noto Sans" w:hAnsi="Noto Sans" w:cs="Noto Sans" w:eastAsia="Noto Sans"/>
          <w:b w:val="0"/>
          <w:sz w:val="21"/>
          <w:szCs w:val="21"/>
        </w:rPr>
        <w:t>⚠️ Exam Trap: The p value does not measure sample size.</w:t>
      </w:r>
    </w:p>
    <w:p>
      <w:pPr>
        <w:spacing w:after="0" w:before="0"/>
      </w:pPr>
      <w:r>
        <w:rPr>
          <w:rFonts w:ascii="Noto Sans" w:hAnsi="Noto Sans" w:cs="Noto Sans" w:eastAsia="Noto Sans"/>
          <w:b w:val="0"/>
          <w:sz w:val="21"/>
          <w:szCs w:val="21"/>
        </w:rPr>
        <w:t>⚡ 5-Second Recall: P BELOW 0.05 = SIGNIFICANT, REJECT THE NULL HYPOTHESIS</w:t>
      </w:r>
    </w:p>
    <w:p>
      <w:pPr>
        <w:spacing w:after="0" w:before="0"/>
      </w:pPr>
      <w:r>
        <w:rPr>
          <w:rFonts w:ascii="Noto Sans" w:hAnsi="Noto Sans" w:cs="Noto Sans" w:eastAsia="Noto Sans"/>
          <w:b w:val="0"/>
          <w:sz w:val="21"/>
          <w:szCs w:val="21"/>
        </w:rPr>
        <w:t>💎 PNC Exam Pearl: Statistical significance must be read with effect size and clinical relevance.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sampling method gives every member of the population an equal chance of being selected?</w:t>
      </w:r>
    </w:p>
    <w:p>
      <w:pPr>
        <w:spacing w:after="0" w:before="0"/>
      </w:pPr>
      <w:r>
        <w:rPr>
          <w:rFonts w:ascii="Noto Sans" w:hAnsi="Noto Sans" w:cs="Noto Sans" w:eastAsia="Noto Sans"/>
          <w:b w:val="0"/>
          <w:sz w:val="21"/>
          <w:szCs w:val="21"/>
        </w:rPr>
        <w:t>कौन-सी प्रतिचयन विधि जनसंख्या के प्रत्येक सदस्य को चुने जाने का समान अवसर देती है?</w:t>
      </w:r>
    </w:p>
    <w:p>
      <w:pPr>
        <w:spacing w:after="0" w:before="0"/>
      </w:pPr>
      <w:r>
        <w:rPr>
          <w:rFonts w:ascii="Noto Sans" w:hAnsi="Noto Sans" w:cs="Noto Sans" w:eastAsia="Noto Sans"/>
          <w:b w:val="0"/>
          <w:sz w:val="21"/>
          <w:szCs w:val="21"/>
        </w:rPr>
        <w:t>A. Purposive sampling / सोद्देश्य प्रतिचयन</w:t>
      </w:r>
    </w:p>
    <w:p>
      <w:pPr>
        <w:spacing w:after="0" w:before="0"/>
      </w:pPr>
      <w:r>
        <w:rPr>
          <w:rFonts w:ascii="Noto Sans" w:hAnsi="Noto Sans" w:cs="Noto Sans" w:eastAsia="Noto Sans"/>
          <w:b w:val="0"/>
          <w:sz w:val="21"/>
          <w:szCs w:val="21"/>
        </w:rPr>
        <w:t>B. Quota sampling / कोटा प्रतिचयन</w:t>
      </w:r>
    </w:p>
    <w:p>
      <w:pPr>
        <w:spacing w:after="0" w:before="0"/>
      </w:pPr>
      <w:r>
        <w:rPr>
          <w:rFonts w:ascii="Noto Sans" w:hAnsi="Noto Sans" w:cs="Noto Sans" w:eastAsia="Noto Sans"/>
          <w:b w:val="0"/>
          <w:sz w:val="21"/>
          <w:szCs w:val="21"/>
        </w:rPr>
        <w:t>C. Convenience sampling / सुविधाजनक प्रतिचयन</w:t>
      </w:r>
    </w:p>
    <w:p>
      <w:pPr>
        <w:spacing w:after="0" w:before="0"/>
      </w:pPr>
      <w:r>
        <w:rPr>
          <w:rFonts w:ascii="Noto Sans" w:hAnsi="Noto Sans" w:cs="Noto Sans" w:eastAsia="Noto Sans"/>
          <w:b w:val="0"/>
          <w:sz w:val="21"/>
          <w:szCs w:val="21"/>
        </w:rPr>
        <w:t>D. Simple random sampling / सरल यादृच्छिक प्रतिचयन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Simple random sampling</w:t>
      </w:r>
    </w:p>
    <w:p>
      <w:pPr>
        <w:spacing w:after="0" w:before="0"/>
      </w:pPr>
      <w:r>
        <w:rPr>
          <w:rFonts w:ascii="Noto Sans" w:hAnsi="Noto Sans" w:cs="Noto Sans" w:eastAsia="Noto Sans"/>
          <w:b w:val="0"/>
          <w:sz w:val="21"/>
          <w:szCs w:val="21"/>
        </w:rPr>
        <w:t>🧠 Clinical Rationale: Simple random sampling gives every member an equal and independent chance of selection, which reduces selection bias and supports generalisation. Convenience, purposive and quota sampling are non-probability methods in which chance of selection is not equal.</w:t>
      </w:r>
    </w:p>
    <w:p>
      <w:pPr>
        <w:spacing w:after="0" w:before="0"/>
      </w:pPr>
      <w:r>
        <w:rPr>
          <w:rFonts w:ascii="Noto Sans" w:hAnsi="Noto Sans" w:cs="Noto Sans" w:eastAsia="Noto Sans"/>
          <w:b w:val="0"/>
          <w:sz w:val="21"/>
          <w:szCs w:val="21"/>
        </w:rPr>
        <w:t>🔍 Key Clues: Probability sampling methods</w:t>
      </w:r>
    </w:p>
    <w:p>
      <w:pPr>
        <w:spacing w:after="0" w:before="0"/>
      </w:pPr>
      <w:r>
        <w:rPr>
          <w:rFonts w:ascii="Noto Sans" w:hAnsi="Noto Sans" w:cs="Noto Sans" w:eastAsia="Noto Sans"/>
          <w:b w:val="0"/>
          <w:sz w:val="21"/>
          <w:szCs w:val="21"/>
        </w:rPr>
        <w:t>🚨 Priority Principle: Simple random sampling gives everyone an equal chance of selection.</w:t>
      </w:r>
    </w:p>
    <w:p>
      <w:pPr>
        <w:spacing w:after="0" w:before="0"/>
      </w:pPr>
      <w:r>
        <w:rPr>
          <w:rFonts w:ascii="Noto Sans" w:hAnsi="Noto Sans" w:cs="Noto Sans" w:eastAsia="Noto Sans"/>
          <w:b w:val="0"/>
          <w:sz w:val="21"/>
          <w:szCs w:val="21"/>
        </w:rPr>
        <w:t>❌ Why Not Others: Convenience and purposive sampling are non-probability methods.</w:t>
      </w:r>
    </w:p>
    <w:p>
      <w:pPr>
        <w:spacing w:after="0" w:before="0"/>
      </w:pPr>
      <w:r>
        <w:rPr>
          <w:rFonts w:ascii="Noto Sans" w:hAnsi="Noto Sans" w:cs="Noto Sans" w:eastAsia="Noto Sans"/>
          <w:b w:val="0"/>
          <w:sz w:val="21"/>
          <w:szCs w:val="21"/>
        </w:rPr>
        <w:t>⚠️ Exam Trap: Non-probability samples limit generalisation.</w:t>
      </w:r>
    </w:p>
    <w:p>
      <w:pPr>
        <w:spacing w:after="0" w:before="0"/>
      </w:pPr>
      <w:r>
        <w:rPr>
          <w:rFonts w:ascii="Noto Sans" w:hAnsi="Noto Sans" w:cs="Noto Sans" w:eastAsia="Noto Sans"/>
          <w:b w:val="0"/>
          <w:sz w:val="21"/>
          <w:szCs w:val="21"/>
        </w:rPr>
        <w:t>⚡ 5-Second Recall: EQUAL CHANCE FOR EVERYONE = SIMPLE RANDOM SAMPLING</w:t>
      </w:r>
    </w:p>
    <w:p>
      <w:pPr>
        <w:spacing w:after="0" w:before="0"/>
      </w:pPr>
      <w:r>
        <w:rPr>
          <w:rFonts w:ascii="Noto Sans" w:hAnsi="Noto Sans" w:cs="Noto Sans" w:eastAsia="Noto Sans"/>
          <w:b w:val="0"/>
          <w:sz w:val="21"/>
          <w:szCs w:val="21"/>
        </w:rPr>
        <w:t>💎 PNC Exam Pearl: Random number tables or computer generated lists make selection unbiased.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Which statement about the pH of a solution is correct?</w:t>
      </w:r>
    </w:p>
    <w:p>
      <w:pPr>
        <w:spacing w:after="0" w:before="0"/>
      </w:pPr>
      <w:r>
        <w:rPr>
          <w:rFonts w:ascii="Noto Sans" w:hAnsi="Noto Sans" w:cs="Noto Sans" w:eastAsia="Noto Sans"/>
          <w:b w:val="0"/>
          <w:sz w:val="21"/>
          <w:szCs w:val="21"/>
        </w:rPr>
        <w:t>किसी विलयन के पीएच के बारे में कौन-सा कथन सही है?</w:t>
      </w:r>
    </w:p>
    <w:p>
      <w:pPr>
        <w:spacing w:after="0" w:before="0"/>
      </w:pPr>
      <w:r>
        <w:rPr>
          <w:rFonts w:ascii="Noto Sans" w:hAnsi="Noto Sans" w:cs="Noto Sans" w:eastAsia="Noto Sans"/>
          <w:b w:val="0"/>
          <w:sz w:val="21"/>
          <w:szCs w:val="21"/>
        </w:rPr>
        <w:t>A. A pH below 7 indicates acidity and a pH above 7 indicates alkalinity / 7 से कम पीएच अम्लीयता तथा 7 से अधिक पीएच क्षारीयता दर्शाता है</w:t>
      </w:r>
    </w:p>
    <w:p>
      <w:pPr>
        <w:spacing w:after="0" w:before="0"/>
      </w:pPr>
      <w:r>
        <w:rPr>
          <w:rFonts w:ascii="Noto Sans" w:hAnsi="Noto Sans" w:cs="Noto Sans" w:eastAsia="Noto Sans"/>
          <w:b w:val="0"/>
          <w:sz w:val="21"/>
          <w:szCs w:val="21"/>
        </w:rPr>
        <w:t>B. pH is measured in moles per litre directly / पीएच सीधे मोल प्रति लीटर में मापा जाता है</w:t>
      </w:r>
    </w:p>
    <w:p>
      <w:pPr>
        <w:spacing w:after="0" w:before="0"/>
      </w:pPr>
      <w:r>
        <w:rPr>
          <w:rFonts w:ascii="Noto Sans" w:hAnsi="Noto Sans" w:cs="Noto Sans" w:eastAsia="Noto Sans"/>
          <w:b w:val="0"/>
          <w:sz w:val="21"/>
          <w:szCs w:val="21"/>
        </w:rPr>
        <w:t>C. pH does not change with temperature / पीएच तापमान के साथ नहीं बदलता</w:t>
      </w:r>
    </w:p>
    <w:p>
      <w:pPr>
        <w:spacing w:after="0" w:before="0"/>
      </w:pPr>
      <w:r>
        <w:rPr>
          <w:rFonts w:ascii="Noto Sans" w:hAnsi="Noto Sans" w:cs="Noto Sans" w:eastAsia="Noto Sans"/>
          <w:b w:val="0"/>
          <w:sz w:val="21"/>
          <w:szCs w:val="21"/>
        </w:rPr>
        <w:t>D. A pH of 7 indicates a strongly acidic solution / 7 का पीएच अत्यधिक अम्लीय विलयन दर्शाता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pH below 7 indicates acidity and a pH above 7 indicates alkalinity</w:t>
      </w:r>
    </w:p>
    <w:p>
      <w:pPr>
        <w:spacing w:after="0" w:before="0"/>
      </w:pPr>
      <w:r>
        <w:rPr>
          <w:rFonts w:ascii="Noto Sans" w:hAnsi="Noto Sans" w:cs="Noto Sans" w:eastAsia="Noto Sans"/>
          <w:b w:val="0"/>
          <w:sz w:val="21"/>
          <w:szCs w:val="21"/>
        </w:rPr>
        <w:t>🧠 Clinical Rationale: The pH scale runs from 0 to 14, with values below 7 acidic, 7 neutral and above 7 alkaline, based on the negative logarithm of hydrogen ion concentration. It is not a direct molar measure and it does change with temperature.</w:t>
      </w:r>
    </w:p>
    <w:p>
      <w:pPr>
        <w:spacing w:after="0" w:before="0"/>
      </w:pPr>
      <w:r>
        <w:rPr>
          <w:rFonts w:ascii="Noto Sans" w:hAnsi="Noto Sans" w:cs="Noto Sans" w:eastAsia="Noto Sans"/>
          <w:b w:val="0"/>
          <w:sz w:val="21"/>
          <w:szCs w:val="21"/>
        </w:rPr>
        <w:t>🔍 Key Clues: The pH scale</w:t>
      </w:r>
    </w:p>
    <w:p>
      <w:pPr>
        <w:spacing w:after="0" w:before="0"/>
      </w:pPr>
      <w:r>
        <w:rPr>
          <w:rFonts w:ascii="Noto Sans" w:hAnsi="Noto Sans" w:cs="Noto Sans" w:eastAsia="Noto Sans"/>
          <w:b w:val="0"/>
          <w:sz w:val="21"/>
          <w:szCs w:val="21"/>
        </w:rPr>
        <w:t>🚨 Priority Principle: Below 7 is acidic, 7 neutral and above 7 alkaline.</w:t>
      </w:r>
    </w:p>
    <w:p>
      <w:pPr>
        <w:spacing w:after="0" w:before="0"/>
      </w:pPr>
      <w:r>
        <w:rPr>
          <w:rFonts w:ascii="Noto Sans" w:hAnsi="Noto Sans" w:cs="Noto Sans" w:eastAsia="Noto Sans"/>
          <w:b w:val="0"/>
          <w:sz w:val="21"/>
          <w:szCs w:val="21"/>
        </w:rPr>
        <w:t>❌ Why Not Others: pH is a logarithmic scale, not a direct molar concentration.</w:t>
      </w:r>
    </w:p>
    <w:p>
      <w:pPr>
        <w:spacing w:after="0" w:before="0"/>
      </w:pPr>
      <w:r>
        <w:rPr>
          <w:rFonts w:ascii="Noto Sans" w:hAnsi="Noto Sans" w:cs="Noto Sans" w:eastAsia="Noto Sans"/>
          <w:b w:val="0"/>
          <w:sz w:val="21"/>
          <w:szCs w:val="21"/>
        </w:rPr>
        <w:t>⚠️ Exam Trap: A pH of 7 is neutral, not strongly acidic.</w:t>
      </w:r>
    </w:p>
    <w:p>
      <w:pPr>
        <w:spacing w:after="0" w:before="0"/>
      </w:pPr>
      <w:r>
        <w:rPr>
          <w:rFonts w:ascii="Noto Sans" w:hAnsi="Noto Sans" w:cs="Noto Sans" w:eastAsia="Noto Sans"/>
          <w:b w:val="0"/>
          <w:sz w:val="21"/>
          <w:szCs w:val="21"/>
        </w:rPr>
        <w:t>⚡ 5-Second Recall: pH BELOW 7 ACID, 7 NEUTRAL, ABOVE 7 ALKALINE</w:t>
      </w:r>
    </w:p>
    <w:p>
      <w:pPr>
        <w:spacing w:after="0" w:before="0"/>
      </w:pPr>
      <w:r>
        <w:rPr>
          <w:rFonts w:ascii="Noto Sans" w:hAnsi="Noto Sans" w:cs="Noto Sans" w:eastAsia="Noto Sans"/>
          <w:b w:val="0"/>
          <w:sz w:val="21"/>
          <w:szCs w:val="21"/>
        </w:rPr>
        <w:t>💎 PNC Exam Pearl: Blood pH is tightly maintained between about 7.35 and 7.45 by buffers and respiration.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property of water helps the body regulate temperature effectively?</w:t>
      </w:r>
    </w:p>
    <w:p>
      <w:pPr>
        <w:spacing w:after="0" w:before="0"/>
      </w:pPr>
      <w:r>
        <w:rPr>
          <w:rFonts w:ascii="Noto Sans" w:hAnsi="Noto Sans" w:cs="Noto Sans" w:eastAsia="Noto Sans"/>
          <w:b w:val="0"/>
          <w:sz w:val="21"/>
          <w:szCs w:val="21"/>
        </w:rPr>
        <w:t>पानी का कौन-सा गुण शरीर को तापमान प्रभावी ढंग से नियंत्रित करने में सहायता करता है?</w:t>
      </w:r>
    </w:p>
    <w:p>
      <w:pPr>
        <w:spacing w:after="0" w:before="0"/>
      </w:pPr>
      <w:r>
        <w:rPr>
          <w:rFonts w:ascii="Noto Sans" w:hAnsi="Noto Sans" w:cs="Noto Sans" w:eastAsia="Noto Sans"/>
          <w:b w:val="0"/>
          <w:sz w:val="21"/>
          <w:szCs w:val="21"/>
        </w:rPr>
        <w:t>A. High viscosity / उच्च श्यानता</w:t>
      </w:r>
    </w:p>
    <w:p>
      <w:pPr>
        <w:spacing w:after="0" w:before="0"/>
      </w:pPr>
      <w:r>
        <w:rPr>
          <w:rFonts w:ascii="Noto Sans" w:hAnsi="Noto Sans" w:cs="Noto Sans" w:eastAsia="Noto Sans"/>
          <w:b w:val="0"/>
          <w:sz w:val="21"/>
          <w:szCs w:val="21"/>
        </w:rPr>
        <w:t>B. Low specific heat / कम विशिष्ट ऊष्मा</w:t>
      </w:r>
    </w:p>
    <w:p>
      <w:pPr>
        <w:spacing w:after="0" w:before="0"/>
      </w:pPr>
      <w:r>
        <w:rPr>
          <w:rFonts w:ascii="Noto Sans" w:hAnsi="Noto Sans" w:cs="Noto Sans" w:eastAsia="Noto Sans"/>
          <w:b w:val="0"/>
          <w:sz w:val="21"/>
          <w:szCs w:val="21"/>
        </w:rPr>
        <w:t>C. High specific heat with a high heat of vaporisation / उच्च विशिष्ट ऊष्मा के साथ उच्च वाष्पीकरण ऊष्मा</w:t>
      </w:r>
    </w:p>
    <w:p>
      <w:pPr>
        <w:spacing w:after="0" w:before="0"/>
      </w:pPr>
      <w:r>
        <w:rPr>
          <w:rFonts w:ascii="Noto Sans" w:hAnsi="Noto Sans" w:cs="Noto Sans" w:eastAsia="Noto Sans"/>
          <w:b w:val="0"/>
          <w:sz w:val="21"/>
          <w:szCs w:val="21"/>
        </w:rPr>
        <w:t>D. Low surface tension / कम पृष्ठ तनाव</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High specific heat with a high heat of vaporisation</w:t>
      </w:r>
    </w:p>
    <w:p>
      <w:pPr>
        <w:spacing w:after="0" w:before="0"/>
      </w:pPr>
      <w:r>
        <w:rPr>
          <w:rFonts w:ascii="Noto Sans" w:hAnsi="Noto Sans" w:cs="Noto Sans" w:eastAsia="Noto Sans"/>
          <w:b w:val="0"/>
          <w:sz w:val="21"/>
          <w:szCs w:val="21"/>
        </w:rPr>
        <w:t>🧠 Clinical Rationale: Water has a high specific heat, so it absorbs and holds heat with little temperature change, and a high heat of vaporisation, so sweating removes large amounts of heat. Low specific heat, surface tension and viscosity do not explain thermal regulation.</w:t>
      </w:r>
    </w:p>
    <w:p>
      <w:pPr>
        <w:spacing w:after="0" w:before="0"/>
      </w:pPr>
      <w:r>
        <w:rPr>
          <w:rFonts w:ascii="Noto Sans" w:hAnsi="Noto Sans" w:cs="Noto Sans" w:eastAsia="Noto Sans"/>
          <w:b w:val="0"/>
          <w:sz w:val="21"/>
          <w:szCs w:val="21"/>
        </w:rPr>
        <w:t>🔍 Key Clues: Thermal properties of water</w:t>
      </w:r>
    </w:p>
    <w:p>
      <w:pPr>
        <w:spacing w:after="0" w:before="0"/>
      </w:pPr>
      <w:r>
        <w:rPr>
          <w:rFonts w:ascii="Noto Sans" w:hAnsi="Noto Sans" w:cs="Noto Sans" w:eastAsia="Noto Sans"/>
          <w:b w:val="0"/>
          <w:sz w:val="21"/>
          <w:szCs w:val="21"/>
        </w:rPr>
        <w:t>🚨 Priority Principle: High specific heat and heat of vaporisation enable temperature control.</w:t>
      </w:r>
    </w:p>
    <w:p>
      <w:pPr>
        <w:spacing w:after="0" w:before="0"/>
      </w:pPr>
      <w:r>
        <w:rPr>
          <w:rFonts w:ascii="Noto Sans" w:hAnsi="Noto Sans" w:cs="Noto Sans" w:eastAsia="Noto Sans"/>
          <w:b w:val="0"/>
          <w:sz w:val="21"/>
          <w:szCs w:val="21"/>
        </w:rPr>
        <w:t>❌ Why Not Others: Sweat cools the body by using the high heat of vaporisation.</w:t>
      </w:r>
    </w:p>
    <w:p>
      <w:pPr>
        <w:spacing w:after="0" w:before="0"/>
      </w:pPr>
      <w:r>
        <w:rPr>
          <w:rFonts w:ascii="Noto Sans" w:hAnsi="Noto Sans" w:cs="Noto Sans" w:eastAsia="Noto Sans"/>
          <w:b w:val="0"/>
          <w:sz w:val="21"/>
          <w:szCs w:val="21"/>
        </w:rPr>
        <w:t>⚠️ Exam Trap: Surface tension and viscosity are unrelated to heat regulation.</w:t>
      </w:r>
    </w:p>
    <w:p>
      <w:pPr>
        <w:spacing w:after="0" w:before="0"/>
      </w:pPr>
      <w:r>
        <w:rPr>
          <w:rFonts w:ascii="Noto Sans" w:hAnsi="Noto Sans" w:cs="Noto Sans" w:eastAsia="Noto Sans"/>
          <w:b w:val="0"/>
          <w:sz w:val="21"/>
          <w:szCs w:val="21"/>
        </w:rPr>
        <w:t>⚡ 5-Second Recall: WATER: HIGH SPECIFIC HEAT AND HEAT OF VAPORISATION</w:t>
      </w:r>
    </w:p>
    <w:p>
      <w:pPr>
        <w:spacing w:after="0" w:before="0"/>
      </w:pPr>
      <w:r>
        <w:rPr>
          <w:rFonts w:ascii="Noto Sans" w:hAnsi="Noto Sans" w:cs="Noto Sans" w:eastAsia="Noto Sans"/>
          <w:b w:val="0"/>
          <w:sz w:val="21"/>
          <w:szCs w:val="21"/>
        </w:rPr>
        <w:t>💎 PNC Exam Pearl: This is why dehydration quickly impairs thermoregulation in fever and heat stroke.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grammatically correct sentence.</w:t>
      </w:r>
    </w:p>
    <w:p>
      <w:pPr>
        <w:spacing w:after="0" w:before="0"/>
      </w:pPr>
      <w:r>
        <w:rPr>
          <w:rFonts w:ascii="Noto Sans" w:hAnsi="Noto Sans" w:cs="Noto Sans" w:eastAsia="Noto Sans"/>
          <w:b w:val="0"/>
          <w:sz w:val="21"/>
          <w:szCs w:val="21"/>
        </w:rPr>
        <w:t>व्याकरण की दृष्टि से शुद्ध वाक्य चुनिए।</w:t>
      </w:r>
    </w:p>
    <w:p>
      <w:pPr>
        <w:spacing w:after="0" w:before="0"/>
      </w:pPr>
      <w:r>
        <w:rPr>
          <w:rFonts w:ascii="Noto Sans" w:hAnsi="Noto Sans" w:cs="Noto Sans" w:eastAsia="Noto Sans"/>
          <w:b w:val="0"/>
          <w:sz w:val="21"/>
          <w:szCs w:val="21"/>
        </w:rPr>
        <w:t>A. The nurse have completed the dressing. / The nurse have completed the dressing. (have — अशुद्ध, एकवचन कर्ता के साथ has चाहिए)</w:t>
      </w:r>
    </w:p>
    <w:p>
      <w:pPr>
        <w:spacing w:after="0" w:before="0"/>
      </w:pPr>
      <w:r>
        <w:rPr>
          <w:rFonts w:ascii="Noto Sans" w:hAnsi="Noto Sans" w:cs="Noto Sans" w:eastAsia="Noto Sans"/>
          <w:b w:val="0"/>
          <w:sz w:val="21"/>
          <w:szCs w:val="21"/>
        </w:rPr>
        <w:t>B. The nurse has completed the dressing. / The nurse has completed the dressing. (has completed — एकवचन कर्ता के साथ शुद्ध)</w:t>
      </w:r>
    </w:p>
    <w:p>
      <w:pPr>
        <w:spacing w:after="0" w:before="0"/>
      </w:pPr>
      <w:r>
        <w:rPr>
          <w:rFonts w:ascii="Noto Sans" w:hAnsi="Noto Sans" w:cs="Noto Sans" w:eastAsia="Noto Sans"/>
          <w:b w:val="0"/>
          <w:sz w:val="21"/>
          <w:szCs w:val="21"/>
        </w:rPr>
        <w:t>C. The nurse having completed the dressing. / The nurse having completed the dressing. (having completed — अपूर्ण वाक्य)</w:t>
      </w:r>
    </w:p>
    <w:p>
      <w:pPr>
        <w:spacing w:after="0" w:before="0"/>
      </w:pPr>
      <w:r>
        <w:rPr>
          <w:rFonts w:ascii="Noto Sans" w:hAnsi="Noto Sans" w:cs="Noto Sans" w:eastAsia="Noto Sans"/>
          <w:b w:val="0"/>
          <w:sz w:val="21"/>
          <w:szCs w:val="21"/>
        </w:rPr>
        <w:t>D. The nurse complete the dressing yesterday. / The nurse complete the dressing yesterday. (complete — भूतकाल में अशुद्ध रूप)</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nurse has completed the dressing.</w:t>
      </w:r>
    </w:p>
    <w:p>
      <w:pPr>
        <w:spacing w:after="0" w:before="0"/>
      </w:pPr>
      <w:r>
        <w:rPr>
          <w:rFonts w:ascii="Noto Sans" w:hAnsi="Noto Sans" w:cs="Noto Sans" w:eastAsia="Noto Sans"/>
          <w:b w:val="0"/>
          <w:sz w:val="21"/>
          <w:szCs w:val="21"/>
        </w:rPr>
        <w:t>🧠 Clinical Rationale: With a singular third person subject like the nurse, the present perfect uses has, so the correct sentence is the nurse has completed the dressing. Using have with a singular subject, leaving the sentence incomplete and using the base verb for a past action are all ungrammatical.</w:t>
      </w:r>
    </w:p>
    <w:p>
      <w:pPr>
        <w:spacing w:after="0" w:before="0"/>
      </w:pPr>
      <w:r>
        <w:rPr>
          <w:rFonts w:ascii="Noto Sans" w:hAnsi="Noto Sans" w:cs="Noto Sans" w:eastAsia="Noto Sans"/>
          <w:b w:val="0"/>
          <w:sz w:val="21"/>
          <w:szCs w:val="21"/>
        </w:rPr>
        <w:t>🔍 Key Clues: Subject verb agreement with the present perfect</w:t>
      </w:r>
    </w:p>
    <w:p>
      <w:pPr>
        <w:spacing w:after="0" w:before="0"/>
      </w:pPr>
      <w:r>
        <w:rPr>
          <w:rFonts w:ascii="Noto Sans" w:hAnsi="Noto Sans" w:cs="Noto Sans" w:eastAsia="Noto Sans"/>
          <w:b w:val="0"/>
          <w:sz w:val="21"/>
          <w:szCs w:val="21"/>
        </w:rPr>
        <w:t>🚨 Priority Principle: A singular subject takes has, so the nurse has completed is correct.</w:t>
      </w:r>
    </w:p>
    <w:p>
      <w:pPr>
        <w:spacing w:after="0" w:before="0"/>
      </w:pPr>
      <w:r>
        <w:rPr>
          <w:rFonts w:ascii="Noto Sans" w:hAnsi="Noto Sans" w:cs="Noto Sans" w:eastAsia="Noto Sans"/>
          <w:b w:val="0"/>
          <w:sz w:val="21"/>
          <w:szCs w:val="21"/>
        </w:rPr>
        <w:t>❌ Why Not Others: Have does not agree with a singular third person subject.</w:t>
      </w:r>
    </w:p>
    <w:p>
      <w:pPr>
        <w:spacing w:after="0" w:before="0"/>
      </w:pPr>
      <w:r>
        <w:rPr>
          <w:rFonts w:ascii="Noto Sans" w:hAnsi="Noto Sans" w:cs="Noto Sans" w:eastAsia="Noto Sans"/>
          <w:b w:val="0"/>
          <w:sz w:val="21"/>
          <w:szCs w:val="21"/>
        </w:rPr>
        <w:t>⚠️ Exam Trap: The base verb cannot express a completed past action without an auxiliary.</w:t>
      </w:r>
    </w:p>
    <w:p>
      <w:pPr>
        <w:spacing w:after="0" w:before="0"/>
      </w:pPr>
      <w:r>
        <w:rPr>
          <w:rFonts w:ascii="Noto Sans" w:hAnsi="Noto Sans" w:cs="Noto Sans" w:eastAsia="Noto Sans"/>
          <w:b w:val="0"/>
          <w:sz w:val="21"/>
          <w:szCs w:val="21"/>
        </w:rPr>
        <w:t>⚡ 5-Second Recall: SINGULAR SUBJECT TAKES HAS, PLURAL TAKES HAVE</w:t>
      </w:r>
    </w:p>
    <w:p>
      <w:pPr>
        <w:spacing w:after="0" w:before="0"/>
      </w:pPr>
      <w:r>
        <w:rPr>
          <w:rFonts w:ascii="Noto Sans" w:hAnsi="Noto Sans" w:cs="Noto Sans" w:eastAsia="Noto Sans"/>
          <w:b w:val="0"/>
          <w:sz w:val="21"/>
          <w:szCs w:val="21"/>
        </w:rPr>
        <w:t>💎 PNC Exam Pearl: Check agreement between subject and auxiliary before reading the rest of the sentence.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word nearest in meaning to the word meticulous:</w:t>
      </w:r>
    </w:p>
    <w:p>
      <w:pPr>
        <w:spacing w:after="0" w:before="0"/>
      </w:pPr>
      <w:r>
        <w:rPr>
          <w:rFonts w:ascii="Noto Sans" w:hAnsi="Noto Sans" w:cs="Noto Sans" w:eastAsia="Noto Sans"/>
          <w:b w:val="0"/>
          <w:sz w:val="21"/>
          <w:szCs w:val="21"/>
        </w:rPr>
        <w:t>शब्द meticulous के निकटतम अर्थ वाला शब्द चुनिए:</w:t>
      </w:r>
    </w:p>
    <w:p>
      <w:pPr>
        <w:spacing w:after="0" w:before="0"/>
      </w:pPr>
      <w:r>
        <w:rPr>
          <w:rFonts w:ascii="Noto Sans" w:hAnsi="Noto Sans" w:cs="Noto Sans" w:eastAsia="Noto Sans"/>
          <w:b w:val="0"/>
          <w:sz w:val="21"/>
          <w:szCs w:val="21"/>
        </w:rPr>
        <w:t>A. Careless / लापरवाह</w:t>
      </w:r>
    </w:p>
    <w:p>
      <w:pPr>
        <w:spacing w:after="0" w:before="0"/>
      </w:pPr>
      <w:r>
        <w:rPr>
          <w:rFonts w:ascii="Noto Sans" w:hAnsi="Noto Sans" w:cs="Noto Sans" w:eastAsia="Noto Sans"/>
          <w:b w:val="0"/>
          <w:sz w:val="21"/>
          <w:szCs w:val="21"/>
        </w:rPr>
        <w:t>B. Extremely careful and precise / अत्यधिक सावधान तथा सटीक</w:t>
      </w:r>
    </w:p>
    <w:p>
      <w:pPr>
        <w:spacing w:after="0" w:before="0"/>
      </w:pPr>
      <w:r>
        <w:rPr>
          <w:rFonts w:ascii="Noto Sans" w:hAnsi="Noto Sans" w:cs="Noto Sans" w:eastAsia="Noto Sans"/>
          <w:b w:val="0"/>
          <w:sz w:val="21"/>
          <w:szCs w:val="21"/>
        </w:rPr>
        <w:t>C. Very slow / बहुत धीमा</w:t>
      </w:r>
    </w:p>
    <w:p>
      <w:pPr>
        <w:spacing w:after="0" w:before="0"/>
      </w:pPr>
      <w:r>
        <w:rPr>
          <w:rFonts w:ascii="Noto Sans" w:hAnsi="Noto Sans" w:cs="Noto Sans" w:eastAsia="Noto Sans"/>
          <w:b w:val="0"/>
          <w:sz w:val="21"/>
          <w:szCs w:val="21"/>
        </w:rPr>
        <w:t>D. Very talkative / बहुत बातूनी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Extremely careful and precise</w:t>
      </w:r>
    </w:p>
    <w:p>
      <w:pPr>
        <w:spacing w:after="0" w:before="0"/>
      </w:pPr>
      <w:r>
        <w:rPr>
          <w:rFonts w:ascii="Noto Sans" w:hAnsi="Noto Sans" w:cs="Noto Sans" w:eastAsia="Noto Sans"/>
          <w:b w:val="0"/>
          <w:sz w:val="21"/>
          <w:szCs w:val="21"/>
        </w:rPr>
        <w:t>🧠 Clinical Rationale: Meticulous means showing great attention to detail and being careful and precise, a valued quality in nursing documentation and drug administration. Careless is the opposite, while slow and talkative describe other unrelated traits.</w:t>
      </w:r>
    </w:p>
    <w:p>
      <w:pPr>
        <w:spacing w:after="0" w:before="0"/>
      </w:pPr>
      <w:r>
        <w:rPr>
          <w:rFonts w:ascii="Noto Sans" w:hAnsi="Noto Sans" w:cs="Noto Sans" w:eastAsia="Noto Sans"/>
          <w:b w:val="0"/>
          <w:sz w:val="21"/>
          <w:szCs w:val="21"/>
        </w:rPr>
        <w:t>🔍 Key Clues: Meaning of meticulous</w:t>
      </w:r>
    </w:p>
    <w:p>
      <w:pPr>
        <w:spacing w:after="0" w:before="0"/>
      </w:pPr>
      <w:r>
        <w:rPr>
          <w:rFonts w:ascii="Noto Sans" w:hAnsi="Noto Sans" w:cs="Noto Sans" w:eastAsia="Noto Sans"/>
          <w:b w:val="0"/>
          <w:sz w:val="21"/>
          <w:szCs w:val="21"/>
        </w:rPr>
        <w:t>🚨 Priority Principle: Meticulous means extremely careful and precise.</w:t>
      </w:r>
    </w:p>
    <w:p>
      <w:pPr>
        <w:spacing w:after="0" w:before="0"/>
      </w:pPr>
      <w:r>
        <w:rPr>
          <w:rFonts w:ascii="Noto Sans" w:hAnsi="Noto Sans" w:cs="Noto Sans" w:eastAsia="Noto Sans"/>
          <w:b w:val="0"/>
          <w:sz w:val="21"/>
          <w:szCs w:val="21"/>
        </w:rPr>
        <w:t>❌ Why Not Others: Careless is the antonym, not the synonym.</w:t>
      </w:r>
    </w:p>
    <w:p>
      <w:pPr>
        <w:spacing w:after="0" w:before="0"/>
      </w:pPr>
      <w:r>
        <w:rPr>
          <w:rFonts w:ascii="Noto Sans" w:hAnsi="Noto Sans" w:cs="Noto Sans" w:eastAsia="Noto Sans"/>
          <w:b w:val="0"/>
          <w:sz w:val="21"/>
          <w:szCs w:val="21"/>
        </w:rPr>
        <w:t>⚠️ Exam Trap: Speed and talkativeness are unrelated to meticulousness.</w:t>
      </w:r>
    </w:p>
    <w:p>
      <w:pPr>
        <w:spacing w:after="0" w:before="0"/>
      </w:pPr>
      <w:r>
        <w:rPr>
          <w:rFonts w:ascii="Noto Sans" w:hAnsi="Noto Sans" w:cs="Noto Sans" w:eastAsia="Noto Sans"/>
          <w:b w:val="0"/>
          <w:sz w:val="21"/>
          <w:szCs w:val="21"/>
        </w:rPr>
        <w:t>⚡ 5-Second Recall: METICULOUS = CAREFUL AND PRECISE</w:t>
      </w:r>
    </w:p>
    <w:p>
      <w:pPr>
        <w:spacing w:after="0" w:before="0"/>
      </w:pPr>
      <w:r>
        <w:rPr>
          <w:rFonts w:ascii="Noto Sans" w:hAnsi="Noto Sans" w:cs="Noto Sans" w:eastAsia="Noto Sans"/>
          <w:b w:val="0"/>
          <w:sz w:val="21"/>
          <w:szCs w:val="21"/>
        </w:rPr>
        <w:t>💎 PNC Exam Pearl: Pair meticulous with detail in nursing documentation and medication checks.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A community health nurse is planning care for a village with a high infant mortality rate. Which action is most effective?</w:t>
      </w:r>
    </w:p>
    <w:p>
      <w:pPr>
        <w:spacing w:after="0" w:before="0"/>
      </w:pPr>
      <w:r>
        <w:rPr>
          <w:rFonts w:ascii="Noto Sans" w:hAnsi="Noto Sans" w:cs="Noto Sans" w:eastAsia="Noto Sans"/>
          <w:b w:val="0"/>
          <w:sz w:val="21"/>
          <w:szCs w:val="21"/>
        </w:rPr>
        <w:t>एक समुदाय स्वास्थ्य नर्स उच्च शिशु मृत्यु दर वाले गाँव के लिए देखभाल की योजना बना रही है। कौन-सी क्रिया सर्वाधिक प्रभावी है?</w:t>
      </w:r>
    </w:p>
    <w:p>
      <w:pPr>
        <w:spacing w:after="0" w:before="0"/>
      </w:pPr>
      <w:r>
        <w:rPr>
          <w:rFonts w:ascii="Noto Sans" w:hAnsi="Noto Sans" w:cs="Noto Sans" w:eastAsia="Noto Sans"/>
          <w:b w:val="0"/>
          <w:sz w:val="21"/>
          <w:szCs w:val="21"/>
        </w:rPr>
        <w:t>A. Strengthen antenatal care, promote institutional delivery, immunisation and exclusive breastfeeding with home visits / प्रसवपूर्व देखभाल मजबूत करना, संस्थागत प्रसव, टीकाकरण तथा केवल स्तनपान को घर-भ्रमण के साथ बढ़ावा देना</w:t>
      </w:r>
    </w:p>
    <w:p>
      <w:pPr>
        <w:spacing w:after="0" w:before="0"/>
      </w:pPr>
      <w:r>
        <w:rPr>
          <w:rFonts w:ascii="Noto Sans" w:hAnsi="Noto Sans" w:cs="Noto Sans" w:eastAsia="Noto Sans"/>
          <w:b w:val="0"/>
          <w:sz w:val="21"/>
          <w:szCs w:val="21"/>
        </w:rPr>
        <w:t>B. Advise families to stop having children / परिवारों को बच्चे पैदा करना बंद करने की सलाह देना</w:t>
      </w:r>
    </w:p>
    <w:p>
      <w:pPr>
        <w:spacing w:after="0" w:before="0"/>
      </w:pPr>
      <w:r>
        <w:rPr>
          <w:rFonts w:ascii="Noto Sans" w:hAnsi="Noto Sans" w:cs="Noto Sans" w:eastAsia="Noto Sans"/>
          <w:b w:val="0"/>
          <w:sz w:val="21"/>
          <w:szCs w:val="21"/>
        </w:rPr>
        <w:t>C. Wait for the government to build a new hospital / सरकार के नया अस्पताल बनाने की प्रतीक्षा करना</w:t>
      </w:r>
    </w:p>
    <w:p>
      <w:pPr>
        <w:spacing w:after="0" w:before="0"/>
      </w:pPr>
      <w:r>
        <w:rPr>
          <w:rFonts w:ascii="Noto Sans" w:hAnsi="Noto Sans" w:cs="Noto Sans" w:eastAsia="Noto Sans"/>
          <w:b w:val="0"/>
          <w:sz w:val="21"/>
          <w:szCs w:val="21"/>
        </w:rPr>
        <w:t>D. Focus only on treating sick infants in hospital / केवल अस्पताल में बीमार शिशुओं के उपचार पर ध्यान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Strengthen antenatal care, promote institutional delivery, immunisation and exclusive breastfeeding with home visits</w:t>
      </w:r>
    </w:p>
    <w:p>
      <w:pPr>
        <w:spacing w:after="0" w:before="0"/>
      </w:pPr>
      <w:r>
        <w:rPr>
          <w:rFonts w:ascii="Noto Sans" w:hAnsi="Noto Sans" w:cs="Noto Sans" w:eastAsia="Noto Sans"/>
          <w:b w:val="0"/>
          <w:sz w:val="21"/>
          <w:szCs w:val="21"/>
        </w:rPr>
        <w:t>🧠 Clinical Rationale: Infant mortality falls with a package of antenatal care, skilled attendance at birth, immunisation, exclusive breastfeeding and growth monitoring supported by home visits. Treating only the sick, advising birth control and waiting for infrastructure do not address the preventable causes.</w:t>
      </w:r>
    </w:p>
    <w:p>
      <w:pPr>
        <w:spacing w:after="0" w:before="0"/>
      </w:pPr>
      <w:r>
        <w:rPr>
          <w:rFonts w:ascii="Noto Sans" w:hAnsi="Noto Sans" w:cs="Noto Sans" w:eastAsia="Noto Sans"/>
          <w:b w:val="0"/>
          <w:sz w:val="21"/>
          <w:szCs w:val="21"/>
        </w:rPr>
        <w:t>🔍 Key Clues: Reducing infant mortality</w:t>
      </w:r>
    </w:p>
    <w:p>
      <w:pPr>
        <w:spacing w:after="0" w:before="0"/>
      </w:pPr>
      <w:r>
        <w:rPr>
          <w:rFonts w:ascii="Noto Sans" w:hAnsi="Noto Sans" w:cs="Noto Sans" w:eastAsia="Noto Sans"/>
          <w:b w:val="0"/>
          <w:sz w:val="21"/>
          <w:szCs w:val="21"/>
        </w:rPr>
        <w:t>🚨 Priority Principle: Combine antenatal care, safe delivery, immunisation and breastfeeding with home visits.</w:t>
      </w:r>
    </w:p>
    <w:p>
      <w:pPr>
        <w:spacing w:after="0" w:before="0"/>
      </w:pPr>
      <w:r>
        <w:rPr>
          <w:rFonts w:ascii="Noto Sans" w:hAnsi="Noto Sans" w:cs="Noto Sans" w:eastAsia="Noto Sans"/>
          <w:b w:val="0"/>
          <w:sz w:val="21"/>
          <w:szCs w:val="21"/>
        </w:rPr>
        <w:t>❌ Why Not Others: Curative care alone does not prevent most infant deaths.</w:t>
      </w:r>
    </w:p>
    <w:p>
      <w:pPr>
        <w:spacing w:after="0" w:before="0"/>
      </w:pPr>
      <w:r>
        <w:rPr>
          <w:rFonts w:ascii="Noto Sans" w:hAnsi="Noto Sans" w:cs="Noto Sans" w:eastAsia="Noto Sans"/>
          <w:b w:val="0"/>
          <w:sz w:val="21"/>
          <w:szCs w:val="21"/>
        </w:rPr>
        <w:t>⚠️ Exam Trap: Preventive and promotive services act faster than new infrastructure.</w:t>
      </w:r>
    </w:p>
    <w:p>
      <w:pPr>
        <w:spacing w:after="0" w:before="0"/>
      </w:pPr>
      <w:r>
        <w:rPr>
          <w:rFonts w:ascii="Noto Sans" w:hAnsi="Noto Sans" w:cs="Noto Sans" w:eastAsia="Noto Sans"/>
          <w:b w:val="0"/>
          <w:sz w:val="21"/>
          <w:szCs w:val="21"/>
        </w:rPr>
        <w:t>⚡ 5-Second Recall: LOWER INFANT DEATHS = ANTENATAL CARE + SAFE DELIVERY + IMMUNISATION + BREASTFEEDING</w:t>
      </w:r>
    </w:p>
    <w:p>
      <w:pPr>
        <w:spacing w:after="0" w:before="0"/>
      </w:pPr>
      <w:r>
        <w:rPr>
          <w:rFonts w:ascii="Noto Sans" w:hAnsi="Noto Sans" w:cs="Noto Sans" w:eastAsia="Noto Sans"/>
          <w:b w:val="0"/>
          <w:sz w:val="21"/>
          <w:szCs w:val="21"/>
        </w:rPr>
        <w:t>💎 PNC Exam Pearl: Use the under-five growth chart to detect malnutrition early during home visits.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A nurse is conducting a household survey and finds a child with a birth defect. Which action is most appropriate?</w:t>
      </w:r>
    </w:p>
    <w:p>
      <w:pPr>
        <w:spacing w:after="0" w:before="0"/>
      </w:pPr>
      <w:r>
        <w:rPr>
          <w:rFonts w:ascii="Noto Sans" w:hAnsi="Noto Sans" w:cs="Noto Sans" w:eastAsia="Noto Sans"/>
          <w:b w:val="0"/>
          <w:sz w:val="21"/>
          <w:szCs w:val="21"/>
        </w:rPr>
        <w:t>एक नर्स घरेलू सर्वेक्षण करते समय जन्म-दोष वाला बच्चा पाती है। सर्वाधिक उपयुक्त क्रिया कौन-सी है?</w:t>
      </w:r>
    </w:p>
    <w:p>
      <w:pPr>
        <w:spacing w:after="0" w:before="0"/>
      </w:pPr>
      <w:r>
        <w:rPr>
          <w:rFonts w:ascii="Noto Sans" w:hAnsi="Noto Sans" w:cs="Noto Sans" w:eastAsia="Noto Sans"/>
          <w:b w:val="0"/>
          <w:sz w:val="21"/>
          <w:szCs w:val="21"/>
        </w:rPr>
        <w:t>A. Tell the family there is nothing that can be done / परिवार से कहना कि अब कुछ नहीं किया जा सकता</w:t>
      </w:r>
    </w:p>
    <w:p>
      <w:pPr>
        <w:spacing w:after="0" w:before="0"/>
      </w:pPr>
      <w:r>
        <w:rPr>
          <w:rFonts w:ascii="Noto Sans" w:hAnsi="Noto Sans" w:cs="Noto Sans" w:eastAsia="Noto Sans"/>
          <w:b w:val="0"/>
          <w:sz w:val="21"/>
          <w:szCs w:val="21"/>
        </w:rPr>
        <w:t>B. Assess and refer the child for appropriate specialist care and support the family with information / बच्चे का आकलन करके उपयुक्त विशेषज्ञ देखभाल के लिए रेफर करना तथा परिवार को जानकारी देकर सहयोग देना</w:t>
      </w:r>
    </w:p>
    <w:p>
      <w:pPr>
        <w:spacing w:after="0" w:before="0"/>
      </w:pPr>
      <w:r>
        <w:rPr>
          <w:rFonts w:ascii="Noto Sans" w:hAnsi="Noto Sans" w:cs="Noto Sans" w:eastAsia="Noto Sans"/>
          <w:b w:val="0"/>
          <w:sz w:val="21"/>
          <w:szCs w:val="21"/>
        </w:rPr>
        <w:t>C. Hide the finding to avoid alarming the family / परिवार को चिंतित न करने के लिए जानकारी छिपाना</w:t>
      </w:r>
    </w:p>
    <w:p>
      <w:pPr>
        <w:spacing w:after="0" w:before="0"/>
      </w:pPr>
      <w:r>
        <w:rPr>
          <w:rFonts w:ascii="Noto Sans" w:hAnsi="Noto Sans" w:cs="Noto Sans" w:eastAsia="Noto Sans"/>
          <w:b w:val="0"/>
          <w:sz w:val="21"/>
          <w:szCs w:val="21"/>
        </w:rPr>
        <w:t>D. Advise the family to keep the child away from others / परिवार को बच्चे को दूसरों से दूर रखने की सलाह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Assess and refer the child for appropriate specialist care and support the family with information</w:t>
      </w:r>
    </w:p>
    <w:p>
      <w:pPr>
        <w:spacing w:after="0" w:before="0"/>
      </w:pPr>
      <w:r>
        <w:rPr>
          <w:rFonts w:ascii="Noto Sans" w:hAnsi="Noto Sans" w:cs="Noto Sans" w:eastAsia="Noto Sans"/>
          <w:b w:val="0"/>
          <w:sz w:val="21"/>
          <w:szCs w:val="21"/>
        </w:rPr>
        <w:t>🧠 Clinical Rationale: A birth defect calls for assessment, referral to the right specialist service and information and emotional support for the family. Dismissing the problem, hiding the finding and isolating the child all deny care, breach trust and add stigma.</w:t>
      </w:r>
    </w:p>
    <w:p>
      <w:pPr>
        <w:spacing w:after="0" w:before="0"/>
      </w:pPr>
      <w:r>
        <w:rPr>
          <w:rFonts w:ascii="Noto Sans" w:hAnsi="Noto Sans" w:cs="Noto Sans" w:eastAsia="Noto Sans"/>
          <w:b w:val="0"/>
          <w:sz w:val="21"/>
          <w:szCs w:val="21"/>
        </w:rPr>
        <w:t>🔍 Key Clues: Referral and family support in birth defects</w:t>
      </w:r>
    </w:p>
    <w:p>
      <w:pPr>
        <w:spacing w:after="0" w:before="0"/>
      </w:pPr>
      <w:r>
        <w:rPr>
          <w:rFonts w:ascii="Noto Sans" w:hAnsi="Noto Sans" w:cs="Noto Sans" w:eastAsia="Noto Sans"/>
          <w:b w:val="0"/>
          <w:sz w:val="21"/>
          <w:szCs w:val="21"/>
        </w:rPr>
        <w:t>🚨 Priority Principle: Assess, refer for specialist care and inform and support the family.</w:t>
      </w:r>
    </w:p>
    <w:p>
      <w:pPr>
        <w:spacing w:after="0" w:before="0"/>
      </w:pPr>
      <w:r>
        <w:rPr>
          <w:rFonts w:ascii="Noto Sans" w:hAnsi="Noto Sans" w:cs="Noto Sans" w:eastAsia="Noto Sans"/>
          <w:b w:val="0"/>
          <w:sz w:val="21"/>
          <w:szCs w:val="21"/>
        </w:rPr>
        <w:t>❌ Why Not Others: Dismissing a defect denies the child access to care.</w:t>
      </w:r>
    </w:p>
    <w:p>
      <w:pPr>
        <w:spacing w:after="0" w:before="0"/>
      </w:pPr>
      <w:r>
        <w:rPr>
          <w:rFonts w:ascii="Noto Sans" w:hAnsi="Noto Sans" w:cs="Noto Sans" w:eastAsia="Noto Sans"/>
          <w:b w:val="0"/>
          <w:sz w:val="21"/>
          <w:szCs w:val="21"/>
        </w:rPr>
        <w:t>⚠️ Exam Trap: Stigma and isolation are harmful and unnecessary.</w:t>
      </w:r>
    </w:p>
    <w:p>
      <w:pPr>
        <w:spacing w:after="0" w:before="0"/>
      </w:pPr>
      <w:r>
        <w:rPr>
          <w:rFonts w:ascii="Noto Sans" w:hAnsi="Noto Sans" w:cs="Noto Sans" w:eastAsia="Noto Sans"/>
          <w:b w:val="0"/>
          <w:sz w:val="21"/>
          <w:szCs w:val="21"/>
        </w:rPr>
        <w:t>⚡ 5-Second Recall: BIRTH DEFECT = ASSESS, REFER, INFORM AND SUPPORT</w:t>
      </w:r>
    </w:p>
    <w:p>
      <w:pPr>
        <w:spacing w:after="0" w:before="0"/>
      </w:pPr>
      <w:r>
        <w:rPr>
          <w:rFonts w:ascii="Noto Sans" w:hAnsi="Noto Sans" w:cs="Noto Sans" w:eastAsia="Noto Sans"/>
          <w:b w:val="0"/>
          <w:sz w:val="21"/>
          <w:szCs w:val="21"/>
        </w:rPr>
        <w:t>💎 PNC Exam Pearl: Birth defects may be linked to consanguinity, infections and nutritional factors to explore in counselling.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During a home visit a mother asks how to store drinking water safely. Which advice is correct?</w:t>
      </w:r>
    </w:p>
    <w:p>
      <w:pPr>
        <w:spacing w:after="0" w:before="0"/>
      </w:pPr>
      <w:r>
        <w:rPr>
          <w:rFonts w:ascii="Noto Sans" w:hAnsi="Noto Sans" w:cs="Noto Sans" w:eastAsia="Noto Sans"/>
          <w:b w:val="0"/>
          <w:sz w:val="21"/>
          <w:szCs w:val="21"/>
        </w:rPr>
        <w:t>घर-भ्रमण के दौरान एक माँ पीने का पानी सुरक्षित रखने का तरीका पूछती है। कौन-सी सलाह सही है?</w:t>
      </w:r>
    </w:p>
    <w:p>
      <w:pPr>
        <w:spacing w:after="0" w:before="0"/>
      </w:pPr>
      <w:r>
        <w:rPr>
          <w:rFonts w:ascii="Noto Sans" w:hAnsi="Noto Sans" w:cs="Noto Sans" w:eastAsia="Noto Sans"/>
          <w:b w:val="0"/>
          <w:sz w:val="21"/>
          <w:szCs w:val="21"/>
        </w:rPr>
        <w:t>A. Store water in used pesticide bottles / कीटनाशक की पुरानी बोतलों में पानी रखना</w:t>
      </w:r>
    </w:p>
    <w:p>
      <w:pPr>
        <w:spacing w:after="0" w:before="0"/>
      </w:pPr>
      <w:r>
        <w:rPr>
          <w:rFonts w:ascii="Noto Sans" w:hAnsi="Noto Sans" w:cs="Noto Sans" w:eastAsia="Noto Sans"/>
          <w:b w:val="0"/>
          <w:sz w:val="21"/>
          <w:szCs w:val="21"/>
        </w:rPr>
        <w:t>B. Store water for many weeks before use / पानी कई सप्ताह तक रखकर बाद में उपयोग करना</w:t>
      </w:r>
    </w:p>
    <w:p>
      <w:pPr>
        <w:spacing w:after="0" w:before="0"/>
      </w:pPr>
      <w:r>
        <w:rPr>
          <w:rFonts w:ascii="Noto Sans" w:hAnsi="Noto Sans" w:cs="Noto Sans" w:eastAsia="Noto Sans"/>
          <w:b w:val="0"/>
          <w:sz w:val="21"/>
          <w:szCs w:val="21"/>
        </w:rPr>
        <w:t>C. Store water in any open container near the toilet / किसी भी खुले बर्तन में शौचालय के पास पानी रखना</w:t>
      </w:r>
    </w:p>
    <w:p>
      <w:pPr>
        <w:spacing w:after="0" w:before="0"/>
      </w:pPr>
      <w:r>
        <w:rPr>
          <w:rFonts w:ascii="Noto Sans" w:hAnsi="Noto Sans" w:cs="Noto Sans" w:eastAsia="Noto Sans"/>
          <w:b w:val="0"/>
          <w:sz w:val="21"/>
          <w:szCs w:val="21"/>
        </w:rPr>
        <w:t>D. Store water in a clean covered container with a tap or ladle, and boil or chlorinate it before drinking / साफ ढक्कन वाले बर्तन में नल या डोंगा के साथ पानी रखना तथा पीने से पहले उबालना या क्लोरीन मिलाना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Store water in a clean covered container with a tap or ladle, and boil or chlorinate it before drinking</w:t>
      </w:r>
    </w:p>
    <w:p>
      <w:pPr>
        <w:spacing w:after="0" w:before="0"/>
      </w:pPr>
      <w:r>
        <w:rPr>
          <w:rFonts w:ascii="Noto Sans" w:hAnsi="Noto Sans" w:cs="Noto Sans" w:eastAsia="Noto Sans"/>
          <w:b w:val="0"/>
          <w:sz w:val="21"/>
          <w:szCs w:val="21"/>
        </w:rPr>
        <w:t>🧠 Clinical Rationale: Safe storage means a clean covered container with a tap or ladle to prevent hands entering, kept away from latrines, and drinking water boiled or chlorinated as appropriate. Open storage, pesticide bottles and long storage all risk contamination and chemical or waterborne illness.</w:t>
      </w:r>
    </w:p>
    <w:p>
      <w:pPr>
        <w:spacing w:after="0" w:before="0"/>
      </w:pPr>
      <w:r>
        <w:rPr>
          <w:rFonts w:ascii="Noto Sans" w:hAnsi="Noto Sans" w:cs="Noto Sans" w:eastAsia="Noto Sans"/>
          <w:b w:val="0"/>
          <w:sz w:val="21"/>
          <w:szCs w:val="21"/>
        </w:rPr>
        <w:t>🔍 Key Clues: Safe household water storage</w:t>
      </w:r>
    </w:p>
    <w:p>
      <w:pPr>
        <w:spacing w:after="0" w:before="0"/>
      </w:pPr>
      <w:r>
        <w:rPr>
          <w:rFonts w:ascii="Noto Sans" w:hAnsi="Noto Sans" w:cs="Noto Sans" w:eastAsia="Noto Sans"/>
          <w:b w:val="0"/>
          <w:sz w:val="21"/>
          <w:szCs w:val="21"/>
        </w:rPr>
        <w:t>🚨 Priority Principle: Covered clean container with a tap or ladle, and boil or chlorinate before drinking.</w:t>
      </w:r>
    </w:p>
    <w:p>
      <w:pPr>
        <w:spacing w:after="0" w:before="0"/>
      </w:pPr>
      <w:r>
        <w:rPr>
          <w:rFonts w:ascii="Noto Sans" w:hAnsi="Noto Sans" w:cs="Noto Sans" w:eastAsia="Noto Sans"/>
          <w:b w:val="0"/>
          <w:sz w:val="21"/>
          <w:szCs w:val="21"/>
        </w:rPr>
        <w:t>❌ Why Not Others: Open storage and latrine proximity cause faecal contamination.</w:t>
      </w:r>
    </w:p>
    <w:p>
      <w:pPr>
        <w:spacing w:after="0" w:before="0"/>
      </w:pPr>
      <w:r>
        <w:rPr>
          <w:rFonts w:ascii="Noto Sans" w:hAnsi="Noto Sans" w:cs="Noto Sans" w:eastAsia="Noto Sans"/>
          <w:b w:val="0"/>
          <w:sz w:val="21"/>
          <w:szCs w:val="21"/>
        </w:rPr>
        <w:t>⚠️ Exam Trap: Pesticide bottles recontaminate water chemically.</w:t>
      </w:r>
    </w:p>
    <w:p>
      <w:pPr>
        <w:spacing w:after="0" w:before="0"/>
      </w:pPr>
      <w:r>
        <w:rPr>
          <w:rFonts w:ascii="Noto Sans" w:hAnsi="Noto Sans" w:cs="Noto Sans" w:eastAsia="Noto Sans"/>
          <w:b w:val="0"/>
          <w:sz w:val="21"/>
          <w:szCs w:val="21"/>
        </w:rPr>
        <w:t>⚡ 5-Second Recall: SAFE WATER: COVERED CONTAINER, TAP OR LADLE, THEN BOIL OR CHLORINATE</w:t>
      </w:r>
    </w:p>
    <w:p>
      <w:pPr>
        <w:spacing w:after="0" w:before="0"/>
      </w:pPr>
      <w:r>
        <w:rPr>
          <w:rFonts w:ascii="Noto Sans" w:hAnsi="Noto Sans" w:cs="Noto Sans" w:eastAsia="Noto Sans"/>
          <w:b w:val="0"/>
          <w:sz w:val="21"/>
          <w:szCs w:val="21"/>
        </w:rPr>
        <w:t>💎 PNC Exam Pearl: Teach handwashing with soap before handling drinking water and food.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A nurse is teaching a village about mosquito-borne disease prevention. Which measure is most effective?</w:t>
      </w:r>
    </w:p>
    <w:p>
      <w:pPr>
        <w:spacing w:after="0" w:before="0"/>
      </w:pPr>
      <w:r>
        <w:rPr>
          <w:rFonts w:ascii="Noto Sans" w:hAnsi="Noto Sans" w:cs="Noto Sans" w:eastAsia="Noto Sans"/>
          <w:b w:val="0"/>
          <w:sz w:val="21"/>
          <w:szCs w:val="21"/>
        </w:rPr>
        <w:t>एक नर्स गाँव को मच्छरजनित रोगों से बचाव के बारे में सिखा रही है। कौन-सा उपाय सर्वाधिक प्रभावी है?</w:t>
      </w:r>
    </w:p>
    <w:p>
      <w:pPr>
        <w:spacing w:after="0" w:before="0"/>
      </w:pPr>
      <w:r>
        <w:rPr>
          <w:rFonts w:ascii="Noto Sans" w:hAnsi="Noto Sans" w:cs="Noto Sans" w:eastAsia="Noto Sans"/>
          <w:b w:val="0"/>
          <w:sz w:val="21"/>
          <w:szCs w:val="21"/>
        </w:rPr>
        <w:t>A. Only spraying insecticide inside the houses once a year / वर्ष में एक बार केवल घरों के अंदर कीटनाशक छिड़कना</w:t>
      </w:r>
    </w:p>
    <w:p>
      <w:pPr>
        <w:spacing w:after="0" w:before="0"/>
      </w:pPr>
      <w:r>
        <w:rPr>
          <w:rFonts w:ascii="Noto Sans" w:hAnsi="Noto Sans" w:cs="Noto Sans" w:eastAsia="Noto Sans"/>
          <w:b w:val="0"/>
          <w:sz w:val="21"/>
          <w:szCs w:val="21"/>
        </w:rPr>
        <w:t>B. Avoiding outdoor work altogether / बाहरी काम पूरी तरह छोड़ देना</w:t>
      </w:r>
    </w:p>
    <w:p>
      <w:pPr>
        <w:spacing w:after="0" w:before="0"/>
      </w:pPr>
      <w:r>
        <w:rPr>
          <w:rFonts w:ascii="Noto Sans" w:hAnsi="Noto Sans" w:cs="Noto Sans" w:eastAsia="Noto Sans"/>
          <w:b w:val="0"/>
          <w:sz w:val="21"/>
          <w:szCs w:val="21"/>
        </w:rPr>
        <w:t>C. Taking antibiotics regularly / नियमित रूप से प्रतिजैविक लेना</w:t>
      </w:r>
    </w:p>
    <w:p>
      <w:pPr>
        <w:spacing w:after="0" w:before="0"/>
      </w:pPr>
      <w:r>
        <w:rPr>
          <w:rFonts w:ascii="Noto Sans" w:hAnsi="Noto Sans" w:cs="Noto Sans" w:eastAsia="Noto Sans"/>
          <w:b w:val="0"/>
          <w:sz w:val="21"/>
          <w:szCs w:val="21"/>
        </w:rPr>
        <w:t>D. Eliminating stagnant water, using bed nets and wearing protective clothing / ठहरे हुए पानी को हटाना, मच्छरदानी का उपयोग तथा सुरक्षात्मक कपड़े पहनना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Eliminating stagnant water, using bed nets and wearing protective clothing</w:t>
      </w:r>
    </w:p>
    <w:p>
      <w:pPr>
        <w:spacing w:after="0" w:before="0"/>
      </w:pPr>
      <w:r>
        <w:rPr>
          <w:rFonts w:ascii="Noto Sans" w:hAnsi="Noto Sans" w:cs="Noto Sans" w:eastAsia="Noto Sans"/>
          <w:b w:val="0"/>
          <w:sz w:val="21"/>
          <w:szCs w:val="21"/>
        </w:rPr>
        <w:t>🧠 Clinical Rationale: Vector control combines elimination of breeding sites in stagnant water, bed nets especially insecticide treated, and protective clothing, which together interrupt transmission. Antibiotics do not prevent viral vector-borne disease, annual spraying alone is inadequate and avoiding all outdoor work is impractical.</w:t>
      </w:r>
    </w:p>
    <w:p>
      <w:pPr>
        <w:spacing w:after="0" w:before="0"/>
      </w:pPr>
      <w:r>
        <w:rPr>
          <w:rFonts w:ascii="Noto Sans" w:hAnsi="Noto Sans" w:cs="Noto Sans" w:eastAsia="Noto Sans"/>
          <w:b w:val="0"/>
          <w:sz w:val="21"/>
          <w:szCs w:val="21"/>
        </w:rPr>
        <w:t>🔍 Key Clues: Vector borne disease prevention</w:t>
      </w:r>
    </w:p>
    <w:p>
      <w:pPr>
        <w:spacing w:after="0" w:before="0"/>
      </w:pPr>
      <w:r>
        <w:rPr>
          <w:rFonts w:ascii="Noto Sans" w:hAnsi="Noto Sans" w:cs="Noto Sans" w:eastAsia="Noto Sans"/>
          <w:b w:val="0"/>
          <w:sz w:val="21"/>
          <w:szCs w:val="21"/>
        </w:rPr>
        <w:t>🚨 Priority Principle: Remove stagnant water, use bed nets and wear protective clothing.</w:t>
      </w:r>
    </w:p>
    <w:p>
      <w:pPr>
        <w:spacing w:after="0" w:before="0"/>
      </w:pPr>
      <w:r>
        <w:rPr>
          <w:rFonts w:ascii="Noto Sans" w:hAnsi="Noto Sans" w:cs="Noto Sans" w:eastAsia="Noto Sans"/>
          <w:b w:val="0"/>
          <w:sz w:val="21"/>
          <w:szCs w:val="21"/>
        </w:rPr>
        <w:t>❌ Why Not Others: Antibiotics do not prevent malaria or dengue transmission.</w:t>
      </w:r>
    </w:p>
    <w:p>
      <w:pPr>
        <w:spacing w:after="0" w:before="0"/>
      </w:pPr>
      <w:r>
        <w:rPr>
          <w:rFonts w:ascii="Noto Sans" w:hAnsi="Noto Sans" w:cs="Noto Sans" w:eastAsia="Noto Sans"/>
          <w:b w:val="0"/>
          <w:sz w:val="21"/>
          <w:szCs w:val="21"/>
        </w:rPr>
        <w:t>⚠️ Exam Trap: Occasional spraying does not control breeding.</w:t>
      </w:r>
    </w:p>
    <w:p>
      <w:pPr>
        <w:spacing w:after="0" w:before="0"/>
      </w:pPr>
      <w:r>
        <w:rPr>
          <w:rFonts w:ascii="Noto Sans" w:hAnsi="Noto Sans" w:cs="Noto Sans" w:eastAsia="Noto Sans"/>
          <w:b w:val="0"/>
          <w:sz w:val="21"/>
          <w:szCs w:val="21"/>
        </w:rPr>
        <w:t>⚡ 5-Second Recall: VECTOR CONTROL = NO STAGNANT WATER + BED NETS + PROTECTIVE CLOTHING</w:t>
      </w:r>
    </w:p>
    <w:p>
      <w:pPr>
        <w:spacing w:after="0" w:before="0"/>
      </w:pPr>
      <w:r>
        <w:rPr>
          <w:rFonts w:ascii="Noto Sans" w:hAnsi="Noto Sans" w:cs="Noto Sans" w:eastAsia="Noto Sans"/>
          <w:b w:val="0"/>
          <w:sz w:val="21"/>
          <w:szCs w:val="21"/>
        </w:rPr>
        <w:t>💎 PNC Exam Pearl: Cover stored water and clean coolers weekly to break the breeding cycle.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A nurse notices many cases of diarrhoea in a slum with poor sanitation. Which action should be the priority?</w:t>
      </w:r>
    </w:p>
    <w:p>
      <w:pPr>
        <w:spacing w:after="0" w:before="0"/>
      </w:pPr>
      <w:r>
        <w:rPr>
          <w:rFonts w:ascii="Noto Sans" w:hAnsi="Noto Sans" w:cs="Noto Sans" w:eastAsia="Noto Sans"/>
          <w:b w:val="0"/>
          <w:sz w:val="21"/>
          <w:szCs w:val="21"/>
        </w:rPr>
        <w:t>एक नर्स खराब स्वच्छता वाली झुग्गी में दस्त के अनेक मामले देखती है। प्राथमिक क्रिया कौन-सी होनी चाहिए?</w:t>
      </w:r>
    </w:p>
    <w:p>
      <w:pPr>
        <w:spacing w:after="0" w:before="0"/>
      </w:pPr>
      <w:r>
        <w:rPr>
          <w:rFonts w:ascii="Noto Sans" w:hAnsi="Noto Sans" w:cs="Noto Sans" w:eastAsia="Noto Sans"/>
          <w:b w:val="0"/>
          <w:sz w:val="21"/>
          <w:szCs w:val="21"/>
        </w:rPr>
        <w:t>A. Advise families not to give oral rehydration / परिवारों को ओरल रीहाइड्रेशन न देने की सलाह देना</w:t>
      </w:r>
    </w:p>
    <w:p>
      <w:pPr>
        <w:spacing w:after="0" w:before="0"/>
      </w:pPr>
      <w:r>
        <w:rPr>
          <w:rFonts w:ascii="Noto Sans" w:hAnsi="Noto Sans" w:cs="Noto Sans" w:eastAsia="Noto Sans"/>
          <w:b w:val="0"/>
          <w:sz w:val="21"/>
          <w:szCs w:val="21"/>
        </w:rPr>
        <w:t>B. Wait for the cases to subside on their own / मामले स्वयं कम होने की प्रतीक्षा करना</w:t>
      </w:r>
    </w:p>
    <w:p>
      <w:pPr>
        <w:spacing w:after="0" w:before="0"/>
      </w:pPr>
      <w:r>
        <w:rPr>
          <w:rFonts w:ascii="Noto Sans" w:hAnsi="Noto Sans" w:cs="Noto Sans" w:eastAsia="Noto Sans"/>
          <w:b w:val="0"/>
          <w:sz w:val="21"/>
          <w:szCs w:val="21"/>
        </w:rPr>
        <w:t>C. Treat only the symptomatic cases with antibiotics / केवल लक्षण वाले रोगियों का प्रतिजैविक से उपचार करना</w:t>
      </w:r>
    </w:p>
    <w:p>
      <w:pPr>
        <w:spacing w:after="0" w:before="0"/>
      </w:pPr>
      <w:r>
        <w:rPr>
          <w:rFonts w:ascii="Noto Sans" w:hAnsi="Noto Sans" w:cs="Noto Sans" w:eastAsia="Noto Sans"/>
          <w:b w:val="0"/>
          <w:sz w:val="21"/>
          <w:szCs w:val="21"/>
        </w:rPr>
        <w:t>D. Investigate the water and sanitation sources, provide safe water and hygiene education and report the outbreak / जल तथा स्वच्छता के स्रोतों की जाँच करना, सुरक्षित जल तथा स्वच्छता शिक्षा देना और प्रकोप की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Investigate the water and sanitation sources, provide safe water and hygiene education and report the outbreak</w:t>
      </w:r>
    </w:p>
    <w:p>
      <w:pPr>
        <w:spacing w:after="0" w:before="0"/>
      </w:pPr>
      <w:r>
        <w:rPr>
          <w:rFonts w:ascii="Noto Sans" w:hAnsi="Noto Sans" w:cs="Noto Sans" w:eastAsia="Noto Sans"/>
          <w:b w:val="0"/>
          <w:sz w:val="21"/>
          <w:szCs w:val="21"/>
        </w:rPr>
        <w:t>🧠 Clinical Rationale: A diarrhoea cluster in poor sanitation calls for source investigation of water and sewage, provision of safe water, hygiene education with oral rehydration and prompt reporting of the outbreak. Treating only symptoms, discouraging oral rehydration and waiting all allow continued transmission and deaths.</w:t>
      </w:r>
    </w:p>
    <w:p>
      <w:pPr>
        <w:spacing w:after="0" w:before="0"/>
      </w:pPr>
      <w:r>
        <w:rPr>
          <w:rFonts w:ascii="Noto Sans" w:hAnsi="Noto Sans" w:cs="Noto Sans" w:eastAsia="Noto Sans"/>
          <w:b w:val="0"/>
          <w:sz w:val="21"/>
          <w:szCs w:val="21"/>
        </w:rPr>
        <w:t>🔍 Key Clues: Outbreak investigation of diarrhoeal disease</w:t>
      </w:r>
    </w:p>
    <w:p>
      <w:pPr>
        <w:spacing w:after="0" w:before="0"/>
      </w:pPr>
      <w:r>
        <w:rPr>
          <w:rFonts w:ascii="Noto Sans" w:hAnsi="Noto Sans" w:cs="Noto Sans" w:eastAsia="Noto Sans"/>
          <w:b w:val="0"/>
          <w:sz w:val="21"/>
          <w:szCs w:val="21"/>
        </w:rPr>
        <w:t>🚨 Priority Principle: Find the source, provide safe water and hygiene education and report the outbreak.</w:t>
      </w:r>
    </w:p>
    <w:p>
      <w:pPr>
        <w:spacing w:after="0" w:before="0"/>
      </w:pPr>
      <w:r>
        <w:rPr>
          <w:rFonts w:ascii="Noto Sans" w:hAnsi="Noto Sans" w:cs="Noto Sans" w:eastAsia="Noto Sans"/>
          <w:b w:val="0"/>
          <w:sz w:val="21"/>
          <w:szCs w:val="21"/>
        </w:rPr>
        <w:t>❌ Why Not Others: Oral rehydration is life saving and must continue.</w:t>
      </w:r>
    </w:p>
    <w:p>
      <w:pPr>
        <w:spacing w:after="0" w:before="0"/>
      </w:pPr>
      <w:r>
        <w:rPr>
          <w:rFonts w:ascii="Noto Sans" w:hAnsi="Noto Sans" w:cs="Noto Sans" w:eastAsia="Noto Sans"/>
          <w:b w:val="0"/>
          <w:sz w:val="21"/>
          <w:szCs w:val="21"/>
        </w:rPr>
        <w:t>⚠️ Exam Trap: Waiting for cases to subside allows an outbreak to spread.</w:t>
      </w:r>
    </w:p>
    <w:p>
      <w:pPr>
        <w:spacing w:after="0" w:before="0"/>
      </w:pPr>
      <w:r>
        <w:rPr>
          <w:rFonts w:ascii="Noto Sans" w:hAnsi="Noto Sans" w:cs="Noto Sans" w:eastAsia="Noto Sans"/>
          <w:b w:val="0"/>
          <w:sz w:val="21"/>
          <w:szCs w:val="21"/>
        </w:rPr>
        <w:t>⚡ 5-Second Recall: DIARRHOEA CLUSTER = FIND SOURCE, SAFE WATER, HYGIENE, REPORT</w:t>
      </w:r>
    </w:p>
    <w:p>
      <w:pPr>
        <w:spacing w:after="0" w:before="0"/>
      </w:pPr>
      <w:r>
        <w:rPr>
          <w:rFonts w:ascii="Noto Sans" w:hAnsi="Noto Sans" w:cs="Noto Sans" w:eastAsia="Noto Sans"/>
          <w:b w:val="0"/>
          <w:sz w:val="21"/>
          <w:szCs w:val="21"/>
        </w:rPr>
        <w:t>💎 PNC Exam Pearl: Chlorinate water sources and promote handwashing after defecation and before food.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Which method is the most reliable way to disinfect drinking water at the household level during an outbreak?</w:t>
      </w:r>
    </w:p>
    <w:p>
      <w:pPr>
        <w:spacing w:after="0" w:before="0"/>
      </w:pPr>
      <w:r>
        <w:rPr>
          <w:rFonts w:ascii="Noto Sans" w:hAnsi="Noto Sans" w:cs="Noto Sans" w:eastAsia="Noto Sans"/>
          <w:b w:val="0"/>
          <w:sz w:val="21"/>
          <w:szCs w:val="21"/>
        </w:rPr>
        <w:t>प्रकोप के दौरान घरेलू स्तर पर पीने के पानी को विसंक्रमित करने की सर्वाधिक विश्वसनीय विधि कौन-सी है?</w:t>
      </w:r>
    </w:p>
    <w:p>
      <w:pPr>
        <w:spacing w:after="0" w:before="0"/>
      </w:pPr>
      <w:r>
        <w:rPr>
          <w:rFonts w:ascii="Noto Sans" w:hAnsi="Noto Sans" w:cs="Noto Sans" w:eastAsia="Noto Sans"/>
          <w:b w:val="0"/>
          <w:sz w:val="21"/>
          <w:szCs w:val="21"/>
        </w:rPr>
        <w:t>A. Adding a few drops of any perfume / कोई भी इत्र की कुछ बूँदें डालना</w:t>
      </w:r>
    </w:p>
    <w:p>
      <w:pPr>
        <w:spacing w:after="0" w:before="0"/>
      </w:pPr>
      <w:r>
        <w:rPr>
          <w:rFonts w:ascii="Noto Sans" w:hAnsi="Noto Sans" w:cs="Noto Sans" w:eastAsia="Noto Sans"/>
          <w:b w:val="0"/>
          <w:sz w:val="21"/>
          <w:szCs w:val="21"/>
        </w:rPr>
        <w:t>B. Boiling the water for at least one minute or chlorinating it with the recommended dose / पानी को कम से कम एक मिनट तक उबालना या निर्धारित मात्रा में क्लोरीन मिलाना</w:t>
      </w:r>
    </w:p>
    <w:p>
      <w:pPr>
        <w:spacing w:after="0" w:before="0"/>
      </w:pPr>
      <w:r>
        <w:rPr>
          <w:rFonts w:ascii="Noto Sans" w:hAnsi="Noto Sans" w:cs="Noto Sans" w:eastAsia="Noto Sans"/>
          <w:b w:val="0"/>
          <w:sz w:val="21"/>
          <w:szCs w:val="21"/>
        </w:rPr>
        <w:t>C. Keeping the water in sunlight for five minutes / पानी को पाँच मिनट धूप में रखना</w:t>
      </w:r>
    </w:p>
    <w:p>
      <w:pPr>
        <w:spacing w:after="0" w:before="0"/>
      </w:pPr>
      <w:r>
        <w:rPr>
          <w:rFonts w:ascii="Noto Sans" w:hAnsi="Noto Sans" w:cs="Noto Sans" w:eastAsia="Noto Sans"/>
          <w:b w:val="0"/>
          <w:sz w:val="21"/>
          <w:szCs w:val="21"/>
        </w:rPr>
        <w:t>D. Filtering through a cloth only / केवल कपड़े से छानना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Boiling the water for at least one minute or chlorinating it with the recommended dose</w:t>
      </w:r>
    </w:p>
    <w:p>
      <w:pPr>
        <w:spacing w:after="0" w:before="0"/>
      </w:pPr>
      <w:r>
        <w:rPr>
          <w:rFonts w:ascii="Noto Sans" w:hAnsi="Noto Sans" w:cs="Noto Sans" w:eastAsia="Noto Sans"/>
          <w:b w:val="0"/>
          <w:sz w:val="21"/>
          <w:szCs w:val="21"/>
        </w:rPr>
        <w:t>🧠 Clinical Rationale: Boiling for at least one minute kills most pathogens and chlorination with the correct dose is a reliable alternative during outbreaks. Perfume, brief sunlight exposure and cloth filtration alone do not reliably disinfect water.</w:t>
      </w:r>
    </w:p>
    <w:p>
      <w:pPr>
        <w:spacing w:after="0" w:before="0"/>
      </w:pPr>
      <w:r>
        <w:rPr>
          <w:rFonts w:ascii="Noto Sans" w:hAnsi="Noto Sans" w:cs="Noto Sans" w:eastAsia="Noto Sans"/>
          <w:b w:val="0"/>
          <w:sz w:val="21"/>
          <w:szCs w:val="21"/>
        </w:rPr>
        <w:t>🔍 Key Clues: Household water disinfection</w:t>
      </w:r>
    </w:p>
    <w:p>
      <w:pPr>
        <w:spacing w:after="0" w:before="0"/>
      </w:pPr>
      <w:r>
        <w:rPr>
          <w:rFonts w:ascii="Noto Sans" w:hAnsi="Noto Sans" w:cs="Noto Sans" w:eastAsia="Noto Sans"/>
          <w:b w:val="0"/>
          <w:sz w:val="21"/>
          <w:szCs w:val="21"/>
        </w:rPr>
        <w:t>🚨 Priority Principle: Boil at least one minute or chlorinate with the correct dose.</w:t>
      </w:r>
    </w:p>
    <w:p>
      <w:pPr>
        <w:spacing w:after="0" w:before="0"/>
      </w:pPr>
      <w:r>
        <w:rPr>
          <w:rFonts w:ascii="Noto Sans" w:hAnsi="Noto Sans" w:cs="Noto Sans" w:eastAsia="Noto Sans"/>
          <w:b w:val="0"/>
          <w:sz w:val="21"/>
          <w:szCs w:val="21"/>
        </w:rPr>
        <w:t>❌ Why Not Others: Cloth filtration removes debris but not all pathogens.</w:t>
      </w:r>
    </w:p>
    <w:p>
      <w:pPr>
        <w:spacing w:after="0" w:before="0"/>
      </w:pPr>
      <w:r>
        <w:rPr>
          <w:rFonts w:ascii="Noto Sans" w:hAnsi="Noto Sans" w:cs="Noto Sans" w:eastAsia="Noto Sans"/>
          <w:b w:val="0"/>
          <w:sz w:val="21"/>
          <w:szCs w:val="21"/>
        </w:rPr>
        <w:t>⚠️ Exam Trap: Brief sunlight exposure is not a dependable disinfection method.</w:t>
      </w:r>
    </w:p>
    <w:p>
      <w:pPr>
        <w:spacing w:after="0" w:before="0"/>
      </w:pPr>
      <w:r>
        <w:rPr>
          <w:rFonts w:ascii="Noto Sans" w:hAnsi="Noto Sans" w:cs="Noto Sans" w:eastAsia="Noto Sans"/>
          <w:b w:val="0"/>
          <w:sz w:val="21"/>
          <w:szCs w:val="21"/>
        </w:rPr>
        <w:t>⚡ 5-Second Recall: SAFE DRINKING WATER = BOIL ONE MINUTE OR CHLORINATE</w:t>
      </w:r>
    </w:p>
    <w:p>
      <w:pPr>
        <w:spacing w:after="0" w:before="0"/>
      </w:pPr>
      <w:r>
        <w:rPr>
          <w:rFonts w:ascii="Noto Sans" w:hAnsi="Noto Sans" w:cs="Noto Sans" w:eastAsia="Noto Sans"/>
          <w:b w:val="0"/>
          <w:sz w:val="21"/>
          <w:szCs w:val="21"/>
        </w:rPr>
        <w:t>💎 PNC Exam Pearl: Store disinfected water in a covered container to prevent recontamination.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A nurse is asked to perform a procedure that is outside her scope of practice. What is the most appropriate action?</w:t>
      </w:r>
    </w:p>
    <w:p>
      <w:pPr>
        <w:spacing w:after="0" w:before="0"/>
      </w:pPr>
      <w:r>
        <w:rPr>
          <w:rFonts w:ascii="Noto Sans" w:hAnsi="Noto Sans" w:cs="Noto Sans" w:eastAsia="Noto Sans"/>
          <w:b w:val="0"/>
          <w:sz w:val="21"/>
          <w:szCs w:val="21"/>
        </w:rPr>
        <w:t>एक नर्स से ऐसी प्रक्रिया करने को कहा जाता है जो उसके अभ्यास-क्षेत्र से बाहर है। सर्वाधिक उपयुक्त क्रिया कौन-सी है?</w:t>
      </w:r>
    </w:p>
    <w:p>
      <w:pPr>
        <w:spacing w:after="0" w:before="0"/>
      </w:pPr>
      <w:r>
        <w:rPr>
          <w:rFonts w:ascii="Noto Sans" w:hAnsi="Noto Sans" w:cs="Noto Sans" w:eastAsia="Noto Sans"/>
          <w:b w:val="0"/>
          <w:sz w:val="21"/>
          <w:szCs w:val="21"/>
        </w:rPr>
        <w:t>A. Perform the procedure to avoid conflict / संघर्ष से बचने के लिए प्रक्रिया कर देना</w:t>
      </w:r>
    </w:p>
    <w:p>
      <w:pPr>
        <w:spacing w:after="0" w:before="0"/>
      </w:pPr>
      <w:r>
        <w:rPr>
          <w:rFonts w:ascii="Noto Sans" w:hAnsi="Noto Sans" w:cs="Noto Sans" w:eastAsia="Noto Sans"/>
          <w:b w:val="0"/>
          <w:sz w:val="21"/>
          <w:szCs w:val="21"/>
        </w:rPr>
        <w:t>B. Decline politely, explain the limitation and refer the matter to the appropriate person / विनम्रता से मना करना, सीमा समझाना तथा मामला उपयुक्त व्यक्ति को सौंपना</w:t>
      </w:r>
    </w:p>
    <w:p>
      <w:pPr>
        <w:spacing w:after="0" w:before="0"/>
      </w:pPr>
      <w:r>
        <w:rPr>
          <w:rFonts w:ascii="Noto Sans" w:hAnsi="Noto Sans" w:cs="Noto Sans" w:eastAsia="Noto Sans"/>
          <w:b w:val="0"/>
          <w:sz w:val="21"/>
          <w:szCs w:val="21"/>
        </w:rPr>
        <w:t>C. Perform the procedure without telling anyone / बिना किसी को बताए प्रक्रिया कर देना</w:t>
      </w:r>
    </w:p>
    <w:p>
      <w:pPr>
        <w:spacing w:after="0" w:before="0"/>
      </w:pPr>
      <w:r>
        <w:rPr>
          <w:rFonts w:ascii="Noto Sans" w:hAnsi="Noto Sans" w:cs="Noto Sans" w:eastAsia="Noto Sans"/>
          <w:b w:val="0"/>
          <w:sz w:val="21"/>
          <w:szCs w:val="21"/>
        </w:rPr>
        <w:t>D. Ask an unqualified assistant to do it instead / अयोग्य सहायक से वह काम करवा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Decline politely, explain the limitation and refer the matter to the appropriate person</w:t>
      </w:r>
    </w:p>
    <w:p>
      <w:pPr>
        <w:spacing w:after="0" w:before="0"/>
      </w:pPr>
      <w:r>
        <w:rPr>
          <w:rFonts w:ascii="Noto Sans" w:hAnsi="Noto Sans" w:cs="Noto Sans" w:eastAsia="Noto Sans"/>
          <w:b w:val="0"/>
          <w:sz w:val="21"/>
          <w:szCs w:val="21"/>
        </w:rPr>
        <w:t>🧠 Clinical Rationale: Practising outside one's scope is unsafe and legally unprofessional, so the nurse declines politely, explains the limit of her competence and refers the matter to an appropriately qualified person. Performing the task, doing it secretly or delegating to an unqualified person all endanger the patient.</w:t>
      </w:r>
    </w:p>
    <w:p>
      <w:pPr>
        <w:spacing w:after="0" w:before="0"/>
      </w:pPr>
      <w:r>
        <w:rPr>
          <w:rFonts w:ascii="Noto Sans" w:hAnsi="Noto Sans" w:cs="Noto Sans" w:eastAsia="Noto Sans"/>
          <w:b w:val="0"/>
          <w:sz w:val="21"/>
          <w:szCs w:val="21"/>
        </w:rPr>
        <w:t>🔍 Key Clues: Scope of nursing practice</w:t>
      </w:r>
    </w:p>
    <w:p>
      <w:pPr>
        <w:spacing w:after="0" w:before="0"/>
      </w:pPr>
      <w:r>
        <w:rPr>
          <w:rFonts w:ascii="Noto Sans" w:hAnsi="Noto Sans" w:cs="Noto Sans" w:eastAsia="Noto Sans"/>
          <w:b w:val="0"/>
          <w:sz w:val="21"/>
          <w:szCs w:val="21"/>
        </w:rPr>
        <w:t>🚨 Priority Principle: Decline politely, explain the limitation and refer to the right person.</w:t>
      </w:r>
    </w:p>
    <w:p>
      <w:pPr>
        <w:spacing w:after="0" w:before="0"/>
      </w:pPr>
      <w:r>
        <w:rPr>
          <w:rFonts w:ascii="Noto Sans" w:hAnsi="Noto Sans" w:cs="Noto Sans" w:eastAsia="Noto Sans"/>
          <w:b w:val="0"/>
          <w:sz w:val="21"/>
          <w:szCs w:val="21"/>
        </w:rPr>
        <w:t>❌ Why Not Others: Working outside scope is unsafe and unprofessional.</w:t>
      </w:r>
    </w:p>
    <w:p>
      <w:pPr>
        <w:spacing w:after="0" w:before="0"/>
      </w:pPr>
      <w:r>
        <w:rPr>
          <w:rFonts w:ascii="Noto Sans" w:hAnsi="Noto Sans" w:cs="Noto Sans" w:eastAsia="Noto Sans"/>
          <w:b w:val="0"/>
          <w:sz w:val="21"/>
          <w:szCs w:val="21"/>
        </w:rPr>
        <w:t>⚠️ Exam Trap: Delegating to an unqualified person does not solve the problem.</w:t>
      </w:r>
    </w:p>
    <w:p>
      <w:pPr>
        <w:spacing w:after="0" w:before="0"/>
      </w:pPr>
      <w:r>
        <w:rPr>
          <w:rFonts w:ascii="Noto Sans" w:hAnsi="Noto Sans" w:cs="Noto Sans" w:eastAsia="Noto Sans"/>
          <w:b w:val="0"/>
          <w:sz w:val="21"/>
          <w:szCs w:val="21"/>
        </w:rPr>
        <w:t>⚡ 5-Second Recall: STAY WITHIN YOUR SCOPE: DECLINE, EXPLAIN, REFER</w:t>
      </w:r>
    </w:p>
    <w:p>
      <w:pPr>
        <w:spacing w:after="0" w:before="0"/>
      </w:pPr>
      <w:r>
        <w:rPr>
          <w:rFonts w:ascii="Noto Sans" w:hAnsi="Noto Sans" w:cs="Noto Sans" w:eastAsia="Noto Sans"/>
          <w:b w:val="0"/>
          <w:sz w:val="21"/>
          <w:szCs w:val="21"/>
        </w:rPr>
        <w:t>💎 PNC Exam Pearl: Clarify the procedure list and standing orders in advance with the institution.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A patient's family requests that the diagnosis of cancer be hidden from the patient. How should the nurse respond ethically?</w:t>
      </w:r>
    </w:p>
    <w:p>
      <w:pPr>
        <w:spacing w:after="0" w:before="0"/>
      </w:pPr>
      <w:r>
        <w:rPr>
          <w:rFonts w:ascii="Noto Sans" w:hAnsi="Noto Sans" w:cs="Noto Sans" w:eastAsia="Noto Sans"/>
          <w:b w:val="0"/>
          <w:sz w:val="21"/>
          <w:szCs w:val="21"/>
        </w:rPr>
        <w:t>रोगी का परिवार कैंसर का निदान रोगी से छिपाने की माँग करता है। नर्स को नैतिक रूप से कैसे उत्तर देना चाहिए?</w:t>
      </w:r>
    </w:p>
    <w:p>
      <w:pPr>
        <w:spacing w:after="0" w:before="0"/>
      </w:pPr>
      <w:r>
        <w:rPr>
          <w:rFonts w:ascii="Noto Sans" w:hAnsi="Noto Sans" w:cs="Noto Sans" w:eastAsia="Noto Sans"/>
          <w:b w:val="0"/>
          <w:sz w:val="21"/>
          <w:szCs w:val="21"/>
        </w:rPr>
        <w:t>A. Explore the family's concerns, explain the patient's right to information and involve the treating team to reach a culturally sensitive plan / परिवार की चिंताएँ समझना, रोगी के सूचना-अधिकार को समझाना तथा उपचार दल को शामिल करके सांस्कृतिक रूप से संवेदनशील योजना बनाना</w:t>
      </w:r>
    </w:p>
    <w:p>
      <w:pPr>
        <w:spacing w:after="0" w:before="0"/>
      </w:pPr>
      <w:r>
        <w:rPr>
          <w:rFonts w:ascii="Noto Sans" w:hAnsi="Noto Sans" w:cs="Noto Sans" w:eastAsia="Noto Sans"/>
          <w:b w:val="0"/>
          <w:sz w:val="21"/>
          <w:szCs w:val="21"/>
        </w:rPr>
        <w:t>B. Promise never to tell the patient anything / रोगी को कभी कुछ न बताने का वचन देना</w:t>
      </w:r>
    </w:p>
    <w:p>
      <w:pPr>
        <w:spacing w:after="0" w:before="0"/>
      </w:pPr>
      <w:r>
        <w:rPr>
          <w:rFonts w:ascii="Noto Sans" w:hAnsi="Noto Sans" w:cs="Noto Sans" w:eastAsia="Noto Sans"/>
          <w:b w:val="0"/>
          <w:sz w:val="21"/>
          <w:szCs w:val="21"/>
        </w:rPr>
        <w:t>C. Ignore the family and continue care without discussion / परिवार की उपेक्षा करके बिना चर्चा देखभाल जारी रखना</w:t>
      </w:r>
    </w:p>
    <w:p>
      <w:pPr>
        <w:spacing w:after="0" w:before="0"/>
      </w:pPr>
      <w:r>
        <w:rPr>
          <w:rFonts w:ascii="Noto Sans" w:hAnsi="Noto Sans" w:cs="Noto Sans" w:eastAsia="Noto Sans"/>
          <w:b w:val="0"/>
          <w:sz w:val="21"/>
          <w:szCs w:val="21"/>
        </w:rPr>
        <w:t>D. Immediately tell the patient the full diagnosis against the family's wish / परिवार की इच्छा के विरुद्ध तुरंत रोगी को पूरा निदान बता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Explore the family's concerns, explain the patient's right to information and involve the treating team to reach a culturally sensitive plan</w:t>
      </w:r>
    </w:p>
    <w:p>
      <w:pPr>
        <w:spacing w:after="0" w:before="0"/>
      </w:pPr>
      <w:r>
        <w:rPr>
          <w:rFonts w:ascii="Noto Sans" w:hAnsi="Noto Sans" w:cs="Noto Sans" w:eastAsia="Noto Sans"/>
          <w:b w:val="0"/>
          <w:sz w:val="21"/>
          <w:szCs w:val="21"/>
        </w:rPr>
        <w:t>🧠 Clinical Rationale: Ethical practice balances the patient's right to information with cultural sensitivity, so the nurse explores family concerns, explains the patient's rights and works with the treating team to agree a culturally acceptable way of sharing information. Forcing disclosure, making a promise of silence and ignoring the family all damage trust and respect for autonomy.</w:t>
      </w:r>
    </w:p>
    <w:p>
      <w:pPr>
        <w:spacing w:after="0" w:before="0"/>
      </w:pPr>
      <w:r>
        <w:rPr>
          <w:rFonts w:ascii="Noto Sans" w:hAnsi="Noto Sans" w:cs="Noto Sans" w:eastAsia="Noto Sans"/>
          <w:b w:val="0"/>
          <w:sz w:val="21"/>
          <w:szCs w:val="21"/>
        </w:rPr>
        <w:t>🔍 Key Clues: Ethical handling of disclosure</w:t>
      </w:r>
    </w:p>
    <w:p>
      <w:pPr>
        <w:spacing w:after="0" w:before="0"/>
      </w:pPr>
      <w:r>
        <w:rPr>
          <w:rFonts w:ascii="Noto Sans" w:hAnsi="Noto Sans" w:cs="Noto Sans" w:eastAsia="Noto Sans"/>
          <w:b w:val="0"/>
          <w:sz w:val="21"/>
          <w:szCs w:val="21"/>
        </w:rPr>
        <w:t>🚨 Priority Principle: Respect the patient's right to information while working sensitively with the family and team.</w:t>
      </w:r>
    </w:p>
    <w:p>
      <w:pPr>
        <w:spacing w:after="0" w:before="0"/>
      </w:pPr>
      <w:r>
        <w:rPr>
          <w:rFonts w:ascii="Noto Sans" w:hAnsi="Noto Sans" w:cs="Noto Sans" w:eastAsia="Noto Sans"/>
          <w:b w:val="0"/>
          <w:sz w:val="21"/>
          <w:szCs w:val="21"/>
        </w:rPr>
        <w:t>❌ Why Not Others: Promising permanent silence disregards patient autonomy.</w:t>
      </w:r>
    </w:p>
    <w:p>
      <w:pPr>
        <w:spacing w:after="0" w:before="0"/>
      </w:pPr>
      <w:r>
        <w:rPr>
          <w:rFonts w:ascii="Noto Sans" w:hAnsi="Noto Sans" w:cs="Noto Sans" w:eastAsia="Noto Sans"/>
          <w:b w:val="0"/>
          <w:sz w:val="21"/>
          <w:szCs w:val="21"/>
        </w:rPr>
        <w:t>⚠️ Exam Trap: Forcing disclosure without support can cause avoidable distress.</w:t>
      </w:r>
    </w:p>
    <w:p>
      <w:pPr>
        <w:spacing w:after="0" w:before="0"/>
      </w:pPr>
      <w:r>
        <w:rPr>
          <w:rFonts w:ascii="Noto Sans" w:hAnsi="Noto Sans" w:cs="Noto Sans" w:eastAsia="Noto Sans"/>
          <w:b w:val="0"/>
          <w:sz w:val="21"/>
          <w:szCs w:val="21"/>
        </w:rPr>
        <w:t>⚡ 5-Second Recall: DISCLOSURE: PATIENT'S RIGHT, FAMILY'S CONCERNS, TEAM DECISION</w:t>
      </w:r>
    </w:p>
    <w:p>
      <w:pPr>
        <w:spacing w:after="0" w:before="0"/>
      </w:pPr>
      <w:r>
        <w:rPr>
          <w:rFonts w:ascii="Noto Sans" w:hAnsi="Noto Sans" w:cs="Noto Sans" w:eastAsia="Noto Sans"/>
          <w:b w:val="0"/>
          <w:sz w:val="21"/>
          <w:szCs w:val="21"/>
        </w:rPr>
        <w:t>💎 PNC Exam Pearl: Document the agreed approach and the people involved in the decision.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is entering patient data into an electronic health record. Which practice is most important?</w:t>
      </w:r>
    </w:p>
    <w:p>
      <w:pPr>
        <w:spacing w:after="0" w:before="0"/>
      </w:pPr>
      <w:r>
        <w:rPr>
          <w:rFonts w:ascii="Noto Sans" w:hAnsi="Noto Sans" w:cs="Noto Sans" w:eastAsia="Noto Sans"/>
          <w:b w:val="0"/>
          <w:sz w:val="21"/>
          <w:szCs w:val="21"/>
        </w:rPr>
        <w:t>एक नर्स इलेक्ट्रॉनिक स्वास्थ्य अभिलेख में रोगी का डेटा भर रही है। कौन-सा अभ्यास सर्वाधिक महत्वपूर्ण है?</w:t>
      </w:r>
    </w:p>
    <w:p>
      <w:pPr>
        <w:spacing w:after="0" w:before="0"/>
      </w:pPr>
      <w:r>
        <w:rPr>
          <w:rFonts w:ascii="Noto Sans" w:hAnsi="Noto Sans" w:cs="Noto Sans" w:eastAsia="Noto Sans"/>
          <w:b w:val="0"/>
          <w:sz w:val="21"/>
          <w:szCs w:val="21"/>
        </w:rPr>
        <w:t>A. Correcting another nurse's entry without informing anyone / किसी को बताए बिना दूसरी नर्स की प्रविष्टि सुधार देना</w:t>
      </w:r>
    </w:p>
    <w:p>
      <w:pPr>
        <w:spacing w:after="0" w:before="0"/>
      </w:pPr>
      <w:r>
        <w:rPr>
          <w:rFonts w:ascii="Noto Sans" w:hAnsi="Noto Sans" w:cs="Noto Sans" w:eastAsia="Noto Sans"/>
          <w:b w:val="0"/>
          <w:sz w:val="21"/>
          <w:szCs w:val="21"/>
        </w:rPr>
        <w:t>B. Sharing the login password with colleagues for speed / गति के लिए सहकर्मियों के साथ लॉगिन पासवर्ड साझा करना</w:t>
      </w:r>
    </w:p>
    <w:p>
      <w:pPr>
        <w:spacing w:after="0" w:before="0"/>
      </w:pPr>
      <w:r>
        <w:rPr>
          <w:rFonts w:ascii="Noto Sans" w:hAnsi="Noto Sans" w:cs="Noto Sans" w:eastAsia="Noto Sans"/>
          <w:b w:val="0"/>
          <w:sz w:val="21"/>
          <w:szCs w:val="21"/>
        </w:rPr>
        <w:t>C. Maintaining confidentiality with a unique personal login and entering accurate, timely entries / व्यक्तिगत विशिष्ट लॉगिन के साथ गोपनीयता बनाए रखना तथा सटीक, समयानुकूल प्रविष्टियाँ दर्ज करना</w:t>
      </w:r>
    </w:p>
    <w:p>
      <w:pPr>
        <w:spacing w:after="0" w:before="0"/>
      </w:pPr>
      <w:r>
        <w:rPr>
          <w:rFonts w:ascii="Noto Sans" w:hAnsi="Noto Sans" w:cs="Noto Sans" w:eastAsia="Noto Sans"/>
          <w:b w:val="0"/>
          <w:sz w:val="21"/>
          <w:szCs w:val="21"/>
        </w:rPr>
        <w:t>D. Leaving the screen open when moving away / जगह छोड़ते समय स्क्रीन खुली छोड़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Maintaining confidentiality with a unique personal login and entering accurate, timely entries</w:t>
      </w:r>
    </w:p>
    <w:p>
      <w:pPr>
        <w:spacing w:after="0" w:before="0"/>
      </w:pPr>
      <w:r>
        <w:rPr>
          <w:rFonts w:ascii="Noto Sans" w:hAnsi="Noto Sans" w:cs="Noto Sans" w:eastAsia="Noto Sans"/>
          <w:b w:val="0"/>
          <w:sz w:val="21"/>
          <w:szCs w:val="21"/>
        </w:rPr>
        <w:t>🧠 Clinical Rationale: Electronic records demand a unique personal login to preserve accountability and confidentiality and accurate, timely entries. Sharing passwords, leaving screens open and silently altering another user's entry break confidentiality, accountability and the audit trail.</w:t>
      </w:r>
    </w:p>
    <w:p>
      <w:pPr>
        <w:spacing w:after="0" w:before="0"/>
      </w:pPr>
      <w:r>
        <w:rPr>
          <w:rFonts w:ascii="Noto Sans" w:hAnsi="Noto Sans" w:cs="Noto Sans" w:eastAsia="Noto Sans"/>
          <w:b w:val="0"/>
          <w:sz w:val="21"/>
          <w:szCs w:val="21"/>
        </w:rPr>
        <w:t>🔍 Key Clues: Confidentiality in electronic health records</w:t>
      </w:r>
    </w:p>
    <w:p>
      <w:pPr>
        <w:spacing w:after="0" w:before="0"/>
      </w:pPr>
      <w:r>
        <w:rPr>
          <w:rFonts w:ascii="Noto Sans" w:hAnsi="Noto Sans" w:cs="Noto Sans" w:eastAsia="Noto Sans"/>
          <w:b w:val="0"/>
          <w:sz w:val="21"/>
          <w:szCs w:val="21"/>
        </w:rPr>
        <w:t>🚨 Priority Principle: Use your own login, keep it confidential and enter accurate timely data.</w:t>
      </w:r>
    </w:p>
    <w:p>
      <w:pPr>
        <w:spacing w:after="0" w:before="0"/>
      </w:pPr>
      <w:r>
        <w:rPr>
          <w:rFonts w:ascii="Noto Sans" w:hAnsi="Noto Sans" w:cs="Noto Sans" w:eastAsia="Noto Sans"/>
          <w:b w:val="0"/>
          <w:sz w:val="21"/>
          <w:szCs w:val="21"/>
        </w:rPr>
        <w:t>❌ Why Not Others: Shared passwords destroy accountability and invite breaches.</w:t>
      </w:r>
    </w:p>
    <w:p>
      <w:pPr>
        <w:spacing w:after="0" w:before="0"/>
      </w:pPr>
      <w:r>
        <w:rPr>
          <w:rFonts w:ascii="Noto Sans" w:hAnsi="Noto Sans" w:cs="Noto Sans" w:eastAsia="Noto Sans"/>
          <w:b w:val="0"/>
          <w:sz w:val="21"/>
          <w:szCs w:val="21"/>
        </w:rPr>
        <w:t>⚠️ Exam Trap: Silent edits break the audit trail of the record.</w:t>
      </w:r>
    </w:p>
    <w:p>
      <w:pPr>
        <w:spacing w:after="0" w:before="0"/>
      </w:pPr>
      <w:r>
        <w:rPr>
          <w:rFonts w:ascii="Noto Sans" w:hAnsi="Noto Sans" w:cs="Noto Sans" w:eastAsia="Noto Sans"/>
          <w:b w:val="0"/>
          <w:sz w:val="21"/>
          <w:szCs w:val="21"/>
        </w:rPr>
        <w:t>⚡ 5-Second Recall: EHR: UNIQUE LOGIN, ACCURATE TIMELY ENTRIES, LOG OUT</w:t>
      </w:r>
    </w:p>
    <w:p>
      <w:pPr>
        <w:spacing w:after="0" w:before="0"/>
      </w:pPr>
      <w:r>
        <w:rPr>
          <w:rFonts w:ascii="Noto Sans" w:hAnsi="Noto Sans" w:cs="Noto Sans" w:eastAsia="Noto Sans"/>
          <w:b w:val="0"/>
          <w:sz w:val="21"/>
          <w:szCs w:val="21"/>
        </w:rPr>
        <w:t>💎 PNC Exam Pearl: Log out whenever leaving the terminal and report any suspected privacy breach.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the best example of using informatics to improve patient safety?</w:t>
      </w:r>
    </w:p>
    <w:p>
      <w:pPr>
        <w:spacing w:after="0" w:before="0"/>
      </w:pPr>
      <w:r>
        <w:rPr>
          <w:rFonts w:ascii="Noto Sans" w:hAnsi="Noto Sans" w:cs="Noto Sans" w:eastAsia="Noto Sans"/>
          <w:b w:val="0"/>
          <w:sz w:val="21"/>
          <w:szCs w:val="21"/>
        </w:rPr>
        <w:t>रोगी सुरक्षा सुधारने के लिए सूचना-प्रौद्योगिकी के उपयोग का सर्वोत्तम उदाहरण कौन-सा है?</w:t>
      </w:r>
    </w:p>
    <w:p>
      <w:pPr>
        <w:spacing w:after="0" w:before="0"/>
      </w:pPr>
      <w:r>
        <w:rPr>
          <w:rFonts w:ascii="Noto Sans" w:hAnsi="Noto Sans" w:cs="Noto Sans" w:eastAsia="Noto Sans"/>
          <w:b w:val="0"/>
          <w:sz w:val="21"/>
          <w:szCs w:val="21"/>
        </w:rPr>
        <w:t>A. Storing records on personal mobile phones / अभिलेखों को व्यक्तिगत मोबाइल फोन में रखना</w:t>
      </w:r>
    </w:p>
    <w:p>
      <w:pPr>
        <w:spacing w:after="0" w:before="0"/>
      </w:pPr>
      <w:r>
        <w:rPr>
          <w:rFonts w:ascii="Noto Sans" w:hAnsi="Noto Sans" w:cs="Noto Sans" w:eastAsia="Noto Sans"/>
          <w:b w:val="0"/>
          <w:sz w:val="21"/>
          <w:szCs w:val="21"/>
        </w:rPr>
        <w:t>B. Keeping paper records in a locked cupboard only / केवल ताले वाली अलमारी में कागज़ी अभिलेख रखना</w:t>
      </w:r>
    </w:p>
    <w:p>
      <w:pPr>
        <w:spacing w:after="0" w:before="0"/>
      </w:pPr>
      <w:r>
        <w:rPr>
          <w:rFonts w:ascii="Noto Sans" w:hAnsi="Noto Sans" w:cs="Noto Sans" w:eastAsia="Noto Sans"/>
          <w:b w:val="0"/>
          <w:sz w:val="21"/>
          <w:szCs w:val="21"/>
        </w:rPr>
        <w:t>C. Using computerised provider order entry with allergy and dose alerts to prevent medication errors / दवा-त्रुटियाँ रोकने के लिए एलर्जी तथा खुराक चेतावनी वाली कंप्यूटरीकृत आदेश-प्रविष्टि का उपयोग करना</w:t>
      </w:r>
    </w:p>
    <w:p>
      <w:pPr>
        <w:spacing w:after="0" w:before="0"/>
      </w:pPr>
      <w:r>
        <w:rPr>
          <w:rFonts w:ascii="Noto Sans" w:hAnsi="Noto Sans" w:cs="Noto Sans" w:eastAsia="Noto Sans"/>
          <w:b w:val="0"/>
          <w:sz w:val="21"/>
          <w:szCs w:val="21"/>
        </w:rPr>
        <w:t>D. Asking relatives to remind staff about doses / खुराक की याद दिलाने के लिए संबंधियों से कहना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Using computerised provider order entry with allergy and dose alerts to prevent medication errors</w:t>
      </w:r>
    </w:p>
    <w:p>
      <w:pPr>
        <w:spacing w:after="0" w:before="0"/>
      </w:pPr>
      <w:r>
        <w:rPr>
          <w:rFonts w:ascii="Noto Sans" w:hAnsi="Noto Sans" w:cs="Noto Sans" w:eastAsia="Noto Sans"/>
          <w:b w:val="0"/>
          <w:sz w:val="21"/>
          <w:szCs w:val="21"/>
        </w:rPr>
        <w:t>🧠 Clinical Rationale: Computerised provider order entry with built-in allergy and dose alerts reduces medication errors, illegible orders and missed checks, directly improving patient safety. Paper storage alone, relying on relatives and using personal phones all fail safety and confidentiality standards.</w:t>
      </w:r>
    </w:p>
    <w:p>
      <w:pPr>
        <w:spacing w:after="0" w:before="0"/>
      </w:pPr>
      <w:r>
        <w:rPr>
          <w:rFonts w:ascii="Noto Sans" w:hAnsi="Noto Sans" w:cs="Noto Sans" w:eastAsia="Noto Sans"/>
          <w:b w:val="0"/>
          <w:sz w:val="21"/>
          <w:szCs w:val="21"/>
        </w:rPr>
        <w:t>🔍 Key Clues: Informatics for patient safety</w:t>
      </w:r>
    </w:p>
    <w:p>
      <w:pPr>
        <w:spacing w:after="0" w:before="0"/>
      </w:pPr>
      <w:r>
        <w:rPr>
          <w:rFonts w:ascii="Noto Sans" w:hAnsi="Noto Sans" w:cs="Noto Sans" w:eastAsia="Noto Sans"/>
          <w:b w:val="0"/>
          <w:sz w:val="21"/>
          <w:szCs w:val="21"/>
        </w:rPr>
        <w:t>🚨 Priority Principle: Computerised order entry with allergy and dose alerts prevents medication errors.</w:t>
      </w:r>
    </w:p>
    <w:p>
      <w:pPr>
        <w:spacing w:after="0" w:before="0"/>
      </w:pPr>
      <w:r>
        <w:rPr>
          <w:rFonts w:ascii="Noto Sans" w:hAnsi="Noto Sans" w:cs="Noto Sans" w:eastAsia="Noto Sans"/>
          <w:b w:val="0"/>
          <w:sz w:val="21"/>
          <w:szCs w:val="21"/>
        </w:rPr>
        <w:t>❌ Why Not Others: Paper storage without decision support does not prevent errors.</w:t>
      </w:r>
    </w:p>
    <w:p>
      <w:pPr>
        <w:spacing w:after="0" w:before="0"/>
      </w:pPr>
      <w:r>
        <w:rPr>
          <w:rFonts w:ascii="Noto Sans" w:hAnsi="Noto Sans" w:cs="Noto Sans" w:eastAsia="Noto Sans"/>
          <w:b w:val="0"/>
          <w:sz w:val="21"/>
          <w:szCs w:val="21"/>
        </w:rPr>
        <w:t>⚠️ Exam Trap: Personal devices risk breaching patient confidentiality.</w:t>
      </w:r>
    </w:p>
    <w:p>
      <w:pPr>
        <w:spacing w:after="0" w:before="0"/>
      </w:pPr>
      <w:r>
        <w:rPr>
          <w:rFonts w:ascii="Noto Sans" w:hAnsi="Noto Sans" w:cs="Noto Sans" w:eastAsia="Noto Sans"/>
          <w:b w:val="0"/>
          <w:sz w:val="21"/>
          <w:szCs w:val="21"/>
        </w:rPr>
        <w:t>⚡ 5-Second Recall: INFORMATICS FOR SAFETY = COMPUTERISED ORDERS WITH ALERTS</w:t>
      </w:r>
    </w:p>
    <w:p>
      <w:pPr>
        <w:spacing w:after="0" w:before="0"/>
      </w:pPr>
      <w:r>
        <w:rPr>
          <w:rFonts w:ascii="Noto Sans" w:hAnsi="Noto Sans" w:cs="Noto Sans" w:eastAsia="Noto Sans"/>
          <w:b w:val="0"/>
          <w:sz w:val="21"/>
          <w:szCs w:val="21"/>
        </w:rPr>
        <w:t>💎 PNC Exam Pearl: Barcode medication administration adds another layer of error prevention.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nurse receives an urgent email asking for a patient's details and a password reset for the hospital system. Which action is appropriate?</w:t>
      </w:r>
    </w:p>
    <w:p>
      <w:pPr>
        <w:spacing w:after="0" w:before="0"/>
      </w:pPr>
      <w:r>
        <w:rPr>
          <w:rFonts w:ascii="Noto Sans" w:hAnsi="Noto Sans" w:cs="Noto Sans" w:eastAsia="Noto Sans"/>
          <w:b w:val="0"/>
          <w:sz w:val="21"/>
          <w:szCs w:val="21"/>
        </w:rPr>
        <w:t>एक नर्स को रोगी के विवरण तथा अस्पताल प्रणाली का पासवर्ड रीसेट माँगने वाला आपात ई-मेल मिलता है। कौन-सी क्रिया उपयुक्त है?</w:t>
      </w:r>
    </w:p>
    <w:p>
      <w:pPr>
        <w:spacing w:after="0" w:before="0"/>
      </w:pPr>
      <w:r>
        <w:rPr>
          <w:rFonts w:ascii="Noto Sans" w:hAnsi="Noto Sans" w:cs="Noto Sans" w:eastAsia="Noto Sans"/>
          <w:b w:val="0"/>
          <w:sz w:val="21"/>
          <w:szCs w:val="21"/>
        </w:rPr>
        <w:t>A. Forward the email to all colleagues / ई-मेल सभी सहकर्मियों को अग्रेषित कर देना</w:t>
      </w:r>
    </w:p>
    <w:p>
      <w:pPr>
        <w:spacing w:after="0" w:before="0"/>
      </w:pPr>
      <w:r>
        <w:rPr>
          <w:rFonts w:ascii="Noto Sans" w:hAnsi="Noto Sans" w:cs="Noto Sans" w:eastAsia="Noto Sans"/>
          <w:b w:val="0"/>
          <w:sz w:val="21"/>
          <w:szCs w:val="21"/>
        </w:rPr>
        <w:t>B. Send the details immediately since it looks urgent / आपात लगने के कारण तुरंत विवरण भेज देना</w:t>
      </w:r>
    </w:p>
    <w:p>
      <w:pPr>
        <w:spacing w:after="0" w:before="0"/>
      </w:pPr>
      <w:r>
        <w:rPr>
          <w:rFonts w:ascii="Noto Sans" w:hAnsi="Noto Sans" w:cs="Noto Sans" w:eastAsia="Noto Sans"/>
          <w:b w:val="0"/>
          <w:sz w:val="21"/>
          <w:szCs w:val="21"/>
        </w:rPr>
        <w:t>C. Treat it as a possible phishing attempt, do not share details and verify through the official information technology service / इसे संभावित फिशिंग मानना, विवरण साझा न करना तथा आधिकारिक सूचना-प्रौद्योगिकी सेवा से पुष्टि करना</w:t>
      </w:r>
    </w:p>
    <w:p>
      <w:pPr>
        <w:spacing w:after="0" w:before="0"/>
      </w:pPr>
      <w:r>
        <w:rPr>
          <w:rFonts w:ascii="Noto Sans" w:hAnsi="Noto Sans" w:cs="Noto Sans" w:eastAsia="Noto Sans"/>
          <w:b w:val="0"/>
          <w:sz w:val="21"/>
          <w:szCs w:val="21"/>
        </w:rPr>
        <w:t>D. Reply with only the password / केवल पासवर्ड लिखकर उत्तर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it as a possible phishing attempt, do not share details and verify through the official information technology service</w:t>
      </w:r>
    </w:p>
    <w:p>
      <w:pPr>
        <w:spacing w:after="0" w:before="0"/>
      </w:pPr>
      <w:r>
        <w:rPr>
          <w:rFonts w:ascii="Noto Sans" w:hAnsi="Noto Sans" w:cs="Noto Sans" w:eastAsia="Noto Sans"/>
          <w:b w:val="0"/>
          <w:sz w:val="21"/>
          <w:szCs w:val="21"/>
        </w:rPr>
        <w:t>🧠 Clinical Rationale: Urgent requests for patient data and passwords are typical of phishing, so the nurse never shares information by email, verifies through the official information technology service and reports the message. Complying, replying with a password or forwarding the mail spreads the breach.</w:t>
      </w:r>
    </w:p>
    <w:p>
      <w:pPr>
        <w:spacing w:after="0" w:before="0"/>
      </w:pPr>
      <w:r>
        <w:rPr>
          <w:rFonts w:ascii="Noto Sans" w:hAnsi="Noto Sans" w:cs="Noto Sans" w:eastAsia="Noto Sans"/>
          <w:b w:val="0"/>
          <w:sz w:val="21"/>
          <w:szCs w:val="21"/>
        </w:rPr>
        <w:t>🔍 Key Clues: Phishing and data security</w:t>
      </w:r>
    </w:p>
    <w:p>
      <w:pPr>
        <w:spacing w:after="0" w:before="0"/>
      </w:pPr>
      <w:r>
        <w:rPr>
          <w:rFonts w:ascii="Noto Sans" w:hAnsi="Noto Sans" w:cs="Noto Sans" w:eastAsia="Noto Sans"/>
          <w:b w:val="0"/>
          <w:sz w:val="21"/>
          <w:szCs w:val="21"/>
        </w:rPr>
        <w:t>🚨 Priority Principle: Never share data or passwords by email; verify through the official service and report.</w:t>
      </w:r>
    </w:p>
    <w:p>
      <w:pPr>
        <w:spacing w:after="0" w:before="0"/>
      </w:pPr>
      <w:r>
        <w:rPr>
          <w:rFonts w:ascii="Noto Sans" w:hAnsi="Noto Sans" w:cs="Noto Sans" w:eastAsia="Noto Sans"/>
          <w:b w:val="0"/>
          <w:sz w:val="21"/>
          <w:szCs w:val="21"/>
        </w:rPr>
        <w:t>❌ Why Not Others: Urgency is a common social engineering tactic.</w:t>
      </w:r>
    </w:p>
    <w:p>
      <w:pPr>
        <w:spacing w:after="0" w:before="0"/>
      </w:pPr>
      <w:r>
        <w:rPr>
          <w:rFonts w:ascii="Noto Sans" w:hAnsi="Noto Sans" w:cs="Noto Sans" w:eastAsia="Noto Sans"/>
          <w:b w:val="0"/>
          <w:sz w:val="21"/>
          <w:szCs w:val="21"/>
        </w:rPr>
        <w:t>⚠️ Exam Trap: Forwarding the message spreads the attack.</w:t>
      </w:r>
    </w:p>
    <w:p>
      <w:pPr>
        <w:spacing w:after="0" w:before="0"/>
      </w:pPr>
      <w:r>
        <w:rPr>
          <w:rFonts w:ascii="Noto Sans" w:hAnsi="Noto Sans" w:cs="Noto Sans" w:eastAsia="Noto Sans"/>
          <w:b w:val="0"/>
          <w:sz w:val="21"/>
          <w:szCs w:val="21"/>
        </w:rPr>
        <w:t>⚡ 5-Second Recall: URGENT EMAIL ASKING FOR DATA OR PASSWORDS = LIKELY PHISHING</w:t>
      </w:r>
    </w:p>
    <w:p>
      <w:pPr>
        <w:spacing w:after="0" w:before="0"/>
      </w:pPr>
      <w:r>
        <w:rPr>
          <w:rFonts w:ascii="Noto Sans" w:hAnsi="Noto Sans" w:cs="Noto Sans" w:eastAsia="Noto Sans"/>
          <w:b w:val="0"/>
          <w:sz w:val="21"/>
          <w:szCs w:val="21"/>
        </w:rPr>
        <w:t>💎 PNC Exam Pearl: Report suspected phishing to the information security team so others are warned.</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