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post traumatic stress disorder wakes at night with screaming and a racing heart, re-experiencing a road accident. Which nursing intervention is most helpful at that moment?</w:t>
      </w:r>
    </w:p>
    <w:p>
      <w:pPr>
        <w:spacing w:after="0" w:before="0"/>
      </w:pPr>
      <w:r>
        <w:rPr>
          <w:rFonts w:ascii="Noto Sans" w:hAnsi="Noto Sans" w:cs="Noto Sans" w:eastAsia="Noto Sans"/>
          <w:b w:val="0"/>
          <w:sz w:val="21"/>
          <w:szCs w:val="21"/>
        </w:rPr>
        <w:t>आत्म-आघातोत्तर तनाव विकार वाले रोगी को रात में चीखने तथा तेज धड़कन के साथ जागना होता है और वह सड़क दुर्घटना को दोबारा अनुभव करता है। उस क्षण सर्वाधिक सहायक नर्सिंग हस्तक्षेप कौन-सा है?</w:t>
      </w:r>
    </w:p>
    <w:p>
      <w:pPr>
        <w:spacing w:after="0" w:before="0"/>
      </w:pPr>
      <w:r>
        <w:rPr>
          <w:rFonts w:ascii="Noto Sans" w:hAnsi="Noto Sans" w:cs="Noto Sans" w:eastAsia="Noto Sans"/>
          <w:b w:val="0"/>
          <w:sz w:val="21"/>
          <w:szCs w:val="21"/>
        </w:rPr>
        <w:t>A. Ask for a detailed account of the accident immediately / तुरंत दुर्घटना का विस्तृत विवरण माँगना</w:t>
      </w:r>
    </w:p>
    <w:p>
      <w:pPr>
        <w:spacing w:after="0" w:before="0"/>
      </w:pPr>
      <w:r>
        <w:rPr>
          <w:rFonts w:ascii="Noto Sans" w:hAnsi="Noto Sans" w:cs="Noto Sans" w:eastAsia="Noto Sans"/>
          <w:b w:val="0"/>
          <w:sz w:val="21"/>
          <w:szCs w:val="21"/>
        </w:rPr>
        <w:t>B. Reorient the patient to time and place, stay with the patient and use calm reassurance and grounding techniques / रोगी को समय तथा स्थान का बोध कराना, उसके साथ रहना और शांत आश्वासन तथा भूमिकरण तकनीक अपनाना</w:t>
      </w:r>
    </w:p>
    <w:p>
      <w:pPr>
        <w:spacing w:after="0" w:before="0"/>
      </w:pPr>
      <w:r>
        <w:rPr>
          <w:rFonts w:ascii="Noto Sans" w:hAnsi="Noto Sans" w:cs="Noto Sans" w:eastAsia="Noto Sans"/>
          <w:b w:val="0"/>
          <w:sz w:val="21"/>
          <w:szCs w:val="21"/>
        </w:rPr>
        <w:t>C. Leave the patient alone to let the nightmare pass / दुःस्वप्न के अपने आप शांत होने के लिए रोगी को अकेला छोड़ देना</w:t>
      </w:r>
    </w:p>
    <w:p>
      <w:pPr>
        <w:spacing w:after="0" w:before="0"/>
      </w:pPr>
      <w:r>
        <w:rPr>
          <w:rFonts w:ascii="Noto Sans" w:hAnsi="Noto Sans" w:cs="Noto Sans" w:eastAsia="Noto Sans"/>
          <w:b w:val="0"/>
          <w:sz w:val="21"/>
          <w:szCs w:val="21"/>
        </w:rPr>
        <w:t>D. Give caffeine free tea and switch on a bright light without speaking / बिना बात किए कैफीन-रहित चाय देना और तेज रोशनी जलाना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Reorient the patient to time and place, stay with the patient and use calm reassurance and grounding techniques</w:t>
      </w:r>
    </w:p>
    <w:p>
      <w:pPr>
        <w:spacing w:after="0" w:before="0"/>
      </w:pPr>
      <w:r>
        <w:rPr>
          <w:rFonts w:ascii="Noto Sans" w:hAnsi="Noto Sans" w:cs="Noto Sans" w:eastAsia="Noto Sans"/>
          <w:b w:val="0"/>
          <w:sz w:val="21"/>
          <w:szCs w:val="21"/>
        </w:rPr>
        <w:t>🧠 Clinical Rationale: During a flashback the priority is to reorient the patient to the present, remain present and use calm reassurance with grounding techniques. Asking for details right then re-traumatises the patient, leaving the patient alone increases fear and silence with a bright light gives no orientation or comfort.</w:t>
      </w:r>
    </w:p>
    <w:p>
      <w:pPr>
        <w:spacing w:after="0" w:before="0"/>
      </w:pPr>
      <w:r>
        <w:rPr>
          <w:rFonts w:ascii="Noto Sans" w:hAnsi="Noto Sans" w:cs="Noto Sans" w:eastAsia="Noto Sans"/>
          <w:b w:val="0"/>
          <w:sz w:val="21"/>
          <w:szCs w:val="21"/>
        </w:rPr>
        <w:t>🔍 Key Clues: Nursing care during a flashback in post traumatic stress disorder</w:t>
      </w:r>
    </w:p>
    <w:p>
      <w:pPr>
        <w:spacing w:after="0" w:before="0"/>
      </w:pPr>
      <w:r>
        <w:rPr>
          <w:rFonts w:ascii="Noto Sans" w:hAnsi="Noto Sans" w:cs="Noto Sans" w:eastAsia="Noto Sans"/>
          <w:b w:val="0"/>
          <w:sz w:val="21"/>
          <w:szCs w:val="21"/>
        </w:rPr>
        <w:t>🚨 Priority Principle: Reorient, stay with the patient and use calm reassurance and grounding.</w:t>
      </w:r>
    </w:p>
    <w:p>
      <w:pPr>
        <w:spacing w:after="0" w:before="0"/>
      </w:pPr>
      <w:r>
        <w:rPr>
          <w:rFonts w:ascii="Noto Sans" w:hAnsi="Noto Sans" w:cs="Noto Sans" w:eastAsia="Noto Sans"/>
          <w:b w:val="0"/>
          <w:sz w:val="21"/>
          <w:szCs w:val="21"/>
        </w:rPr>
        <w:t>❌ Why Not Others: Ask for a detailed account of the trauma as soon as the patient is awake.</w:t>
      </w:r>
    </w:p>
    <w:p>
      <w:pPr>
        <w:spacing w:after="0" w:before="0"/>
      </w:pPr>
      <w:r>
        <w:rPr>
          <w:rFonts w:ascii="Noto Sans" w:hAnsi="Noto Sans" w:cs="Noto Sans" w:eastAsia="Noto Sans"/>
          <w:b w:val="0"/>
          <w:sz w:val="21"/>
          <w:szCs w:val="21"/>
        </w:rPr>
        <w:t>⚠️ Exam Trap: Detailed trauma recall is avoided during acute re-experiencing.</w:t>
      </w:r>
    </w:p>
    <w:p>
      <w:pPr>
        <w:spacing w:after="0" w:before="0"/>
      </w:pPr>
      <w:r>
        <w:rPr>
          <w:rFonts w:ascii="Noto Sans" w:hAnsi="Noto Sans" w:cs="Noto Sans" w:eastAsia="Noto Sans"/>
          <w:b w:val="0"/>
          <w:sz w:val="21"/>
          <w:szCs w:val="21"/>
        </w:rPr>
        <w:t>⚡ 5-Second Recall: PTSD FLASHBACK = REORIENT, STAY, REASSURE, GROUND</w:t>
      </w:r>
    </w:p>
    <w:p>
      <w:pPr>
        <w:spacing w:after="0" w:before="0"/>
      </w:pPr>
      <w:r>
        <w:rPr>
          <w:rFonts w:ascii="Noto Sans" w:hAnsi="Noto Sans" w:cs="Noto Sans" w:eastAsia="Noto Sans"/>
          <w:b w:val="0"/>
          <w:sz w:val="21"/>
          <w:szCs w:val="21"/>
        </w:rPr>
        <w:t>💎 PNC Exam Pearl: Teach grounding skills and coping strategies between episodes.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on lithium reports coarse hand tremor, vomiting, unsteady gait and increasing confusion. Which action is the priority?</w:t>
      </w:r>
    </w:p>
    <w:p>
      <w:pPr>
        <w:spacing w:after="0" w:before="0"/>
      </w:pPr>
      <w:r>
        <w:rPr>
          <w:rFonts w:ascii="Noto Sans" w:hAnsi="Noto Sans" w:cs="Noto Sans" w:eastAsia="Noto Sans"/>
          <w:b w:val="0"/>
          <w:sz w:val="21"/>
          <w:szCs w:val="21"/>
        </w:rPr>
        <w:t>लिथियम ले रहे रोगी को मोटा हाथ-कंपन, उल्टी, अस्थिर चाल तथा बढ़ता भ्रम है। प्राथमिक क्रिया कौन-सी है?</w:t>
      </w:r>
    </w:p>
    <w:p>
      <w:pPr>
        <w:spacing w:after="0" w:before="0"/>
      </w:pPr>
      <w:r>
        <w:rPr>
          <w:rFonts w:ascii="Noto Sans" w:hAnsi="Noto Sans" w:cs="Noto Sans" w:eastAsia="Noto Sans"/>
          <w:b w:val="0"/>
          <w:sz w:val="21"/>
          <w:szCs w:val="21"/>
        </w:rPr>
        <w:t>A. Give an antiemetic and continue the drug / उल्टी-रोधक देकर दवा जारी रखना</w:t>
      </w:r>
    </w:p>
    <w:p>
      <w:pPr>
        <w:spacing w:after="0" w:before="0"/>
      </w:pPr>
      <w:r>
        <w:rPr>
          <w:rFonts w:ascii="Noto Sans" w:hAnsi="Noto Sans" w:cs="Noto Sans" w:eastAsia="Noto Sans"/>
          <w:b w:val="0"/>
          <w:sz w:val="21"/>
          <w:szCs w:val="21"/>
        </w:rPr>
        <w:t>B. Give the next dose with extra water / अधिक पानी के साथ अगली खुराक देना</w:t>
      </w:r>
    </w:p>
    <w:p>
      <w:pPr>
        <w:spacing w:after="0" w:before="0"/>
      </w:pPr>
      <w:r>
        <w:rPr>
          <w:rFonts w:ascii="Noto Sans" w:hAnsi="Noto Sans" w:cs="Noto Sans" w:eastAsia="Noto Sans"/>
          <w:b w:val="0"/>
          <w:sz w:val="21"/>
          <w:szCs w:val="21"/>
        </w:rPr>
        <w:t>C. Withhold the lithium, obtain a serum lithium level and renal function and report immediately / लिथियम रोकना, सीरम लिथियम स्तर तथा गुर्दा कार्य जाँचना और तुरंत सूचित करना</w:t>
      </w:r>
    </w:p>
    <w:p>
      <w:pPr>
        <w:spacing w:after="0" w:before="0"/>
      </w:pPr>
      <w:r>
        <w:rPr>
          <w:rFonts w:ascii="Noto Sans" w:hAnsi="Noto Sans" w:cs="Noto Sans" w:eastAsia="Noto Sans"/>
          <w:b w:val="0"/>
          <w:sz w:val="21"/>
          <w:szCs w:val="21"/>
        </w:rPr>
        <w:t>D. Encourage a low salt diet to reduce side effects / दुष्प्रभाव घटाने के लिए कम नमक वाला आहार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Withhold the lithium, obtain a serum lithium level and renal function and report immediately</w:t>
      </w:r>
    </w:p>
    <w:p>
      <w:pPr>
        <w:spacing w:after="0" w:before="0"/>
      </w:pPr>
      <w:r>
        <w:rPr>
          <w:rFonts w:ascii="Noto Sans" w:hAnsi="Noto Sans" w:cs="Noto Sans" w:eastAsia="Noto Sans"/>
          <w:b w:val="0"/>
          <w:sz w:val="21"/>
          <w:szCs w:val="21"/>
        </w:rPr>
        <w:t>🧠 Clinical Rationale: Coarse tremor, vomiting, ataxia and confusion indicate lithium toxicity. The drug is withheld, a level with renal function is obtained and the physician is informed at once, because severe toxicity can cause seizures and renal failure. Continuing the drug, low salt diets and antiemetics alone worsen the situation.</w:t>
      </w:r>
    </w:p>
    <w:p>
      <w:pPr>
        <w:spacing w:after="0" w:before="0"/>
      </w:pPr>
      <w:r>
        <w:rPr>
          <w:rFonts w:ascii="Noto Sans" w:hAnsi="Noto Sans" w:cs="Noto Sans" w:eastAsia="Noto Sans"/>
          <w:b w:val="0"/>
          <w:sz w:val="21"/>
          <w:szCs w:val="21"/>
        </w:rPr>
        <w:t>🔍 Key Clues: Lithium toxicity</w:t>
      </w:r>
    </w:p>
    <w:p>
      <w:pPr>
        <w:spacing w:after="0" w:before="0"/>
      </w:pPr>
      <w:r>
        <w:rPr>
          <w:rFonts w:ascii="Noto Sans" w:hAnsi="Noto Sans" w:cs="Noto Sans" w:eastAsia="Noto Sans"/>
          <w:b w:val="0"/>
          <w:sz w:val="21"/>
          <w:szCs w:val="21"/>
        </w:rPr>
        <w:t>🚨 Priority Principle: Withhold lithium and obtain a level with renal function and report at once.</w:t>
      </w:r>
    </w:p>
    <w:p>
      <w:pPr>
        <w:spacing w:after="0" w:before="0"/>
      </w:pPr>
      <w:r>
        <w:rPr>
          <w:rFonts w:ascii="Noto Sans" w:hAnsi="Noto Sans" w:cs="Noto Sans" w:eastAsia="Noto Sans"/>
          <w:b w:val="0"/>
          <w:sz w:val="21"/>
          <w:szCs w:val="21"/>
        </w:rPr>
        <w:t>❌ Why Not Others: Continue the drug with extra fluids because dehydration is the only problem.</w:t>
      </w:r>
    </w:p>
    <w:p>
      <w:pPr>
        <w:spacing w:after="0" w:before="0"/>
      </w:pPr>
      <w:r>
        <w:rPr>
          <w:rFonts w:ascii="Noto Sans" w:hAnsi="Noto Sans" w:cs="Noto Sans" w:eastAsia="Noto Sans"/>
          <w:b w:val="0"/>
          <w:sz w:val="21"/>
          <w:szCs w:val="21"/>
        </w:rPr>
        <w:t>⚠️ Exam Trap: Sodium depletion raises lithium levels and worsens toxicity.</w:t>
      </w:r>
    </w:p>
    <w:p>
      <w:pPr>
        <w:spacing w:after="0" w:before="0"/>
      </w:pPr>
      <w:r>
        <w:rPr>
          <w:rFonts w:ascii="Noto Sans" w:hAnsi="Noto Sans" w:cs="Noto Sans" w:eastAsia="Noto Sans"/>
          <w:b w:val="0"/>
          <w:sz w:val="21"/>
          <w:szCs w:val="21"/>
        </w:rPr>
        <w:t>⚡ 5-Second Recall: LITHIUM TOXICITY = COARSE TREMOR, VOMITING, ATAXIA, CONFUSION, STOP DRUG</w:t>
      </w:r>
    </w:p>
    <w:p>
      <w:pPr>
        <w:spacing w:after="0" w:before="0"/>
      </w:pPr>
      <w:r>
        <w:rPr>
          <w:rFonts w:ascii="Noto Sans" w:hAnsi="Noto Sans" w:cs="Noto Sans" w:eastAsia="Noto Sans"/>
          <w:b w:val="0"/>
          <w:sz w:val="21"/>
          <w:szCs w:val="21"/>
        </w:rPr>
        <w:t>💎 PNC Exam Pearl: Maintain adequate sodium and water intake on lithium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on an antipsychotic develops involuntary twitching of the tongue, lip smacking and chewing movements that persist. Which problem is this?</w:t>
      </w:r>
    </w:p>
    <w:p>
      <w:pPr>
        <w:spacing w:after="0" w:before="0"/>
      </w:pPr>
      <w:r>
        <w:rPr>
          <w:rFonts w:ascii="Noto Sans" w:hAnsi="Noto Sans" w:cs="Noto Sans" w:eastAsia="Noto Sans"/>
          <w:b w:val="0"/>
          <w:sz w:val="21"/>
          <w:szCs w:val="21"/>
        </w:rPr>
        <w:t>एक एंटीसाइकोटिक ले रहे रोगी में जीभ का अनैच्छिक फड़कना, होंठ चटकाना तथा चबाने की गतियाँ लगातार बनी रहती हैं। यह कौन-सी समस्या है?</w:t>
      </w:r>
    </w:p>
    <w:p>
      <w:pPr>
        <w:spacing w:after="0" w:before="0"/>
      </w:pPr>
      <w:r>
        <w:rPr>
          <w:rFonts w:ascii="Noto Sans" w:hAnsi="Noto Sans" w:cs="Noto Sans" w:eastAsia="Noto Sans"/>
          <w:b w:val="0"/>
          <w:sz w:val="21"/>
          <w:szCs w:val="21"/>
        </w:rPr>
        <w:t>A. Acute dystonia / तीव्र डिस्टोनिया</w:t>
      </w:r>
    </w:p>
    <w:p>
      <w:pPr>
        <w:spacing w:after="0" w:before="0"/>
      </w:pPr>
      <w:r>
        <w:rPr>
          <w:rFonts w:ascii="Noto Sans" w:hAnsi="Noto Sans" w:cs="Noto Sans" w:eastAsia="Noto Sans"/>
          <w:b w:val="0"/>
          <w:sz w:val="21"/>
          <w:szCs w:val="21"/>
        </w:rPr>
        <w:t>B. Tardive dyskinesia / विलंबित डिस्किनेसिया</w:t>
      </w:r>
    </w:p>
    <w:p>
      <w:pPr>
        <w:spacing w:after="0" w:before="0"/>
      </w:pPr>
      <w:r>
        <w:rPr>
          <w:rFonts w:ascii="Noto Sans" w:hAnsi="Noto Sans" w:cs="Noto Sans" w:eastAsia="Noto Sans"/>
          <w:b w:val="0"/>
          <w:sz w:val="21"/>
          <w:szCs w:val="21"/>
        </w:rPr>
        <w:t>C. Akathisia / अकाथिसिया</w:t>
      </w:r>
    </w:p>
    <w:p>
      <w:pPr>
        <w:spacing w:after="0" w:before="0"/>
      </w:pPr>
      <w:r>
        <w:rPr>
          <w:rFonts w:ascii="Noto Sans" w:hAnsi="Noto Sans" w:cs="Noto Sans" w:eastAsia="Noto Sans"/>
          <w:b w:val="0"/>
          <w:sz w:val="21"/>
          <w:szCs w:val="21"/>
        </w:rPr>
        <w:t>D. Parkinsonism / पार्किन्सनिज़्म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Tardive dyskinesia</w:t>
      </w:r>
    </w:p>
    <w:p>
      <w:pPr>
        <w:spacing w:after="0" w:before="0"/>
      </w:pPr>
      <w:r>
        <w:rPr>
          <w:rFonts w:ascii="Noto Sans" w:hAnsi="Noto Sans" w:cs="Noto Sans" w:eastAsia="Noto Sans"/>
          <w:b w:val="0"/>
          <w:sz w:val="21"/>
          <w:szCs w:val="21"/>
        </w:rPr>
        <w:t>🧠 Clinical Rationale: Persistent involuntary oro-buccal movements such as tongue twitching, lip smacking and chewing after long term antipsychotic use indicate tardive dyskinesia, which may be irreversible. Acute dystonia is a sudden sustained muscle spasm, akathisia is inner restlessness and parkinsonism shows tremor, rigidity and bradykinesia.</w:t>
      </w:r>
    </w:p>
    <w:p>
      <w:pPr>
        <w:spacing w:after="0" w:before="0"/>
      </w:pPr>
      <w:r>
        <w:rPr>
          <w:rFonts w:ascii="Noto Sans" w:hAnsi="Noto Sans" w:cs="Noto Sans" w:eastAsia="Noto Sans"/>
          <w:b w:val="0"/>
          <w:sz w:val="21"/>
          <w:szCs w:val="21"/>
        </w:rPr>
        <w:t>🔍 Key Clues: Antipsychotic extrapyramidal side effects</w:t>
      </w:r>
    </w:p>
    <w:p>
      <w:pPr>
        <w:spacing w:after="0" w:before="0"/>
      </w:pPr>
      <w:r>
        <w:rPr>
          <w:rFonts w:ascii="Noto Sans" w:hAnsi="Noto Sans" w:cs="Noto Sans" w:eastAsia="Noto Sans"/>
          <w:b w:val="0"/>
          <w:sz w:val="21"/>
          <w:szCs w:val="21"/>
        </w:rPr>
        <w:t>🚨 Priority Principle: Persistent oro-buccal involuntary movements after long term therapy means tardive dyskinesia.</w:t>
      </w:r>
    </w:p>
    <w:p>
      <w:pPr>
        <w:spacing w:after="0" w:before="0"/>
      </w:pPr>
      <w:r>
        <w:rPr>
          <w:rFonts w:ascii="Noto Sans" w:hAnsi="Noto Sans" w:cs="Noto Sans" w:eastAsia="Noto Sans"/>
          <w:b w:val="0"/>
          <w:sz w:val="21"/>
          <w:szCs w:val="21"/>
        </w:rPr>
        <w:t>❌ Why Not Others: Acute dystonia because the movements involve the face.</w:t>
      </w:r>
    </w:p>
    <w:p>
      <w:pPr>
        <w:spacing w:after="0" w:before="0"/>
      </w:pPr>
      <w:r>
        <w:rPr>
          <w:rFonts w:ascii="Noto Sans" w:hAnsi="Noto Sans" w:cs="Noto Sans" w:eastAsia="Noto Sans"/>
          <w:b w:val="0"/>
          <w:sz w:val="21"/>
          <w:szCs w:val="21"/>
        </w:rPr>
        <w:t>⚠️ Exam Trap: Tardive dyskinesia appears late and is often persistent, unlike acute dystonia.</w:t>
      </w:r>
    </w:p>
    <w:p>
      <w:pPr>
        <w:spacing w:after="0" w:before="0"/>
      </w:pPr>
      <w:r>
        <w:rPr>
          <w:rFonts w:ascii="Noto Sans" w:hAnsi="Noto Sans" w:cs="Noto Sans" w:eastAsia="Noto Sans"/>
          <w:b w:val="0"/>
          <w:sz w:val="21"/>
          <w:szCs w:val="21"/>
        </w:rPr>
        <w:t>⚡ 5-Second Recall: TARDIVE DYSKINESIA = LATE ORO-BUCCAL INVOLUNTARY MOVEMENTS</w:t>
      </w:r>
    </w:p>
    <w:p>
      <w:pPr>
        <w:spacing w:after="0" w:before="0"/>
      </w:pPr>
      <w:r>
        <w:rPr>
          <w:rFonts w:ascii="Noto Sans" w:hAnsi="Noto Sans" w:cs="Noto Sans" w:eastAsia="Noto Sans"/>
          <w:b w:val="0"/>
          <w:sz w:val="21"/>
          <w:szCs w:val="21"/>
        </w:rPr>
        <w:t>💎 PNC Exam Pearl: Use the Abnormal Involuntary Movement Scale for early detection.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panic disorder has sudden palpitations, chest tightness and fear of dying. What should the nurse do first?</w:t>
      </w:r>
    </w:p>
    <w:p>
      <w:pPr>
        <w:spacing w:after="0" w:before="0"/>
      </w:pPr>
      <w:r>
        <w:rPr>
          <w:rFonts w:ascii="Noto Sans" w:hAnsi="Noto Sans" w:cs="Noto Sans" w:eastAsia="Noto Sans"/>
          <w:b w:val="0"/>
          <w:sz w:val="21"/>
          <w:szCs w:val="21"/>
        </w:rPr>
        <w:t>घबराहट विकार वाले रोगी को अचानक धड़कन, सीने में जकड़न तथा मरने का भय होता है। नर्स को पहले क्या करना चाहिए?</w:t>
      </w:r>
    </w:p>
    <w:p>
      <w:pPr>
        <w:spacing w:after="0" w:before="0"/>
      </w:pPr>
      <w:r>
        <w:rPr>
          <w:rFonts w:ascii="Noto Sans" w:hAnsi="Noto Sans" w:cs="Noto Sans" w:eastAsia="Noto Sans"/>
          <w:b w:val="0"/>
          <w:sz w:val="21"/>
          <w:szCs w:val="21"/>
        </w:rPr>
        <w:t>A. Ask the patient to run to release the tension / तनाव निकालने के लिए रोगी को दौड़ने के लिए कहना</w:t>
      </w:r>
    </w:p>
    <w:p>
      <w:pPr>
        <w:spacing w:after="0" w:before="0"/>
      </w:pPr>
      <w:r>
        <w:rPr>
          <w:rFonts w:ascii="Noto Sans" w:hAnsi="Noto Sans" w:cs="Noto Sans" w:eastAsia="Noto Sans"/>
          <w:b w:val="0"/>
          <w:sz w:val="21"/>
          <w:szCs w:val="21"/>
        </w:rPr>
        <w:t>B. Explain that the symptoms are all in the mind / समझाना कि लक्षण सब मन के हैं</w:t>
      </w:r>
    </w:p>
    <w:p>
      <w:pPr>
        <w:spacing w:after="0" w:before="0"/>
      </w:pPr>
      <w:r>
        <w:rPr>
          <w:rFonts w:ascii="Noto Sans" w:hAnsi="Noto Sans" w:cs="Noto Sans" w:eastAsia="Noto Sans"/>
          <w:b w:val="0"/>
          <w:sz w:val="21"/>
          <w:szCs w:val="21"/>
        </w:rPr>
        <w:t>C. Stay with the patient, speak calmly, guide slow breathing and rule out any medical cause of the symptoms / रोगी के साथ रहना, शांत स्वर में बात करना, धीमी श्वास का मार्गदर्शन करना तथा लक्षणों के किसी चिकित्सकीय कारण को रद्द करना</w:t>
      </w:r>
    </w:p>
    <w:p>
      <w:pPr>
        <w:spacing w:after="0" w:before="0"/>
      </w:pPr>
      <w:r>
        <w:rPr>
          <w:rFonts w:ascii="Noto Sans" w:hAnsi="Noto Sans" w:cs="Noto Sans" w:eastAsia="Noto Sans"/>
          <w:b w:val="0"/>
          <w:sz w:val="21"/>
          <w:szCs w:val="21"/>
        </w:rPr>
        <w:t>D. Give a strong sedative immediately / तुरंत तेज शामक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Stay with the patient, speak calmly, guide slow breathing and rule out any medical cause of the symptoms</w:t>
      </w:r>
    </w:p>
    <w:p>
      <w:pPr>
        <w:spacing w:after="0" w:before="0"/>
      </w:pPr>
      <w:r>
        <w:rPr>
          <w:rFonts w:ascii="Noto Sans" w:hAnsi="Noto Sans" w:cs="Noto Sans" w:eastAsia="Noto Sans"/>
          <w:b w:val="0"/>
          <w:sz w:val="21"/>
          <w:szCs w:val="21"/>
        </w:rPr>
        <w:t>🧠 Clinical Rationale: During panic the nurse stays with the patient, speaks calmly and guides slow breathing while any medical cause such as arrhythmia or hyperthyroidism is excluded. Trivialising the symptoms, immediate heavy sedation and physical exertion all worsen the panic and may mask a medical emergency.</w:t>
      </w:r>
    </w:p>
    <w:p>
      <w:pPr>
        <w:spacing w:after="0" w:before="0"/>
      </w:pPr>
      <w:r>
        <w:rPr>
          <w:rFonts w:ascii="Noto Sans" w:hAnsi="Noto Sans" w:cs="Noto Sans" w:eastAsia="Noto Sans"/>
          <w:b w:val="0"/>
          <w:sz w:val="21"/>
          <w:szCs w:val="21"/>
        </w:rPr>
        <w:t>🔍 Key Clues: Nursing care during a panic attack</w:t>
      </w:r>
    </w:p>
    <w:p>
      <w:pPr>
        <w:spacing w:after="0" w:before="0"/>
      </w:pPr>
      <w:r>
        <w:rPr>
          <w:rFonts w:ascii="Noto Sans" w:hAnsi="Noto Sans" w:cs="Noto Sans" w:eastAsia="Noto Sans"/>
          <w:b w:val="0"/>
          <w:sz w:val="21"/>
          <w:szCs w:val="21"/>
        </w:rPr>
        <w:t>🚨 Priority Principle: Stay, speak calmly, guide slow breathing and rule out medical causes.</w:t>
      </w:r>
    </w:p>
    <w:p>
      <w:pPr>
        <w:spacing w:after="0" w:before="0"/>
      </w:pPr>
      <w:r>
        <w:rPr>
          <w:rFonts w:ascii="Noto Sans" w:hAnsi="Noto Sans" w:cs="Noto Sans" w:eastAsia="Noto Sans"/>
          <w:b w:val="0"/>
          <w:sz w:val="21"/>
          <w:szCs w:val="21"/>
        </w:rPr>
        <w:t>❌ Why Not Others: Tell the patient the symptoms are psychological and will pass quickly.</w:t>
      </w:r>
    </w:p>
    <w:p>
      <w:pPr>
        <w:spacing w:after="0" w:before="0"/>
      </w:pPr>
      <w:r>
        <w:rPr>
          <w:rFonts w:ascii="Noto Sans" w:hAnsi="Noto Sans" w:cs="Noto Sans" w:eastAsia="Noto Sans"/>
          <w:b w:val="0"/>
          <w:sz w:val="21"/>
          <w:szCs w:val="21"/>
        </w:rPr>
        <w:t>⚠️ Exam Trap: Panic must be differentiated from cardiac or thyroid causes before labelling it.</w:t>
      </w:r>
    </w:p>
    <w:p>
      <w:pPr>
        <w:spacing w:after="0" w:before="0"/>
      </w:pPr>
      <w:r>
        <w:rPr>
          <w:rFonts w:ascii="Noto Sans" w:hAnsi="Noto Sans" w:cs="Noto Sans" w:eastAsia="Noto Sans"/>
          <w:b w:val="0"/>
          <w:sz w:val="21"/>
          <w:szCs w:val="21"/>
        </w:rPr>
        <w:t>⚡ 5-Second Recall: PANIC ATTACK = STAY, CALM VOICE, SLOW BREATHING, RULE OUT MEDICAL CAUSE</w:t>
      </w:r>
    </w:p>
    <w:p>
      <w:pPr>
        <w:spacing w:after="0" w:before="0"/>
      </w:pPr>
      <w:r>
        <w:rPr>
          <w:rFonts w:ascii="Noto Sans" w:hAnsi="Noto Sans" w:cs="Noto Sans" w:eastAsia="Noto Sans"/>
          <w:b w:val="0"/>
          <w:sz w:val="21"/>
          <w:szCs w:val="21"/>
        </w:rPr>
        <w:t>💎 PNC Exam Pearl: Teach breathing retraining and relaxation between attacks.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girl with severe anorexia nervosa has a pulse of 46 per minute, a blood pressure of 86 over 54 millimetres of mercury and a potassium of 2.9 millimoles per litre. Which action is the priority?</w:t>
      </w:r>
    </w:p>
    <w:p>
      <w:pPr>
        <w:spacing w:after="0" w:before="0"/>
      </w:pPr>
      <w:r>
        <w:rPr>
          <w:rFonts w:ascii="Noto Sans" w:hAnsi="Noto Sans" w:cs="Noto Sans" w:eastAsia="Noto Sans"/>
          <w:b w:val="0"/>
          <w:sz w:val="21"/>
          <w:szCs w:val="21"/>
        </w:rPr>
        <w:t>गंभीर एनोरेक्सिया नर्वोसा वाली किशोरी की नाड़ी 46 प्रति मिनट, रक्तचाप 86 बटा 54 मिलीमीटर पारा तथा पोटैशियम 2.9 मिलीमोल प्रति लीटर है। प्राथमिक क्रिया कौन-सी है?</w:t>
      </w:r>
    </w:p>
    <w:p>
      <w:pPr>
        <w:spacing w:after="0" w:before="0"/>
      </w:pPr>
      <w:r>
        <w:rPr>
          <w:rFonts w:ascii="Noto Sans" w:hAnsi="Noto Sans" w:cs="Noto Sans" w:eastAsia="Noto Sans"/>
          <w:b w:val="0"/>
          <w:sz w:val="21"/>
          <w:szCs w:val="21"/>
        </w:rPr>
        <w:t>A. Begin intensive psychotherapy immediately / तुरंत गहन मनोचिकित्सा शुरू करना</w:t>
      </w:r>
    </w:p>
    <w:p>
      <w:pPr>
        <w:spacing w:after="0" w:before="0"/>
      </w:pPr>
      <w:r>
        <w:rPr>
          <w:rFonts w:ascii="Noto Sans" w:hAnsi="Noto Sans" w:cs="Noto Sans" w:eastAsia="Noto Sans"/>
          <w:b w:val="0"/>
          <w:sz w:val="21"/>
          <w:szCs w:val="21"/>
        </w:rPr>
        <w:t>B. Stabilise medically with cardiac monitoring and careful refeeding, correct the electrolyte imbalance and report the instability / हृदय-निगरानी तथा सावधान पुनर्पोषण के साथ चिकित्सकीय स्थिरीकरण करना, विद्युत-अपघट्य असंतुलन ठीक करना और अस्थिरता की सूचना देना</w:t>
      </w:r>
    </w:p>
    <w:p>
      <w:pPr>
        <w:spacing w:after="0" w:before="0"/>
      </w:pPr>
      <w:r>
        <w:rPr>
          <w:rFonts w:ascii="Noto Sans" w:hAnsi="Noto Sans" w:cs="Noto Sans" w:eastAsia="Noto Sans"/>
          <w:b w:val="0"/>
          <w:sz w:val="21"/>
          <w:szCs w:val="21"/>
        </w:rPr>
        <w:t>C. Encourage a large high calorie meal at once / तुरंत बड़ा उच्च कैलोरी भोजन देना</w:t>
      </w:r>
    </w:p>
    <w:p>
      <w:pPr>
        <w:spacing w:after="0" w:before="0"/>
      </w:pPr>
      <w:r>
        <w:rPr>
          <w:rFonts w:ascii="Noto Sans" w:hAnsi="Noto Sans" w:cs="Noto Sans" w:eastAsia="Noto Sans"/>
          <w:b w:val="0"/>
          <w:sz w:val="21"/>
          <w:szCs w:val="21"/>
        </w:rPr>
        <w:t>D. Restrict fluids to prevent weight gain / वजन बढ़ने से रोकने के लिए तरल सीमित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Stabilise medically with cardiac monitoring and careful refeeding, correct the electrolyte imbalance and report the instability</w:t>
      </w:r>
    </w:p>
    <w:p>
      <w:pPr>
        <w:spacing w:after="0" w:before="0"/>
      </w:pPr>
      <w:r>
        <w:rPr>
          <w:rFonts w:ascii="Noto Sans" w:hAnsi="Noto Sans" w:cs="Noto Sans" w:eastAsia="Noto Sans"/>
          <w:b w:val="0"/>
          <w:sz w:val="21"/>
          <w:szCs w:val="21"/>
        </w:rPr>
        <w:t>🧠 Clinical Rationale: Bradycardia, hypotension and hypokalaemia in anorexia nervosa are life threatening and require medical stabilisation with cardiac monitoring, gradual refeeding and electrolyte correction before intensive therapy. A large meal at once risks refeeding syndrome, and fluid restriction worsens dehydration and electrolyte loss.</w:t>
      </w:r>
    </w:p>
    <w:p>
      <w:pPr>
        <w:spacing w:after="0" w:before="0"/>
      </w:pPr>
      <w:r>
        <w:rPr>
          <w:rFonts w:ascii="Noto Sans" w:hAnsi="Noto Sans" w:cs="Noto Sans" w:eastAsia="Noto Sans"/>
          <w:b w:val="0"/>
          <w:sz w:val="21"/>
          <w:szCs w:val="21"/>
        </w:rPr>
        <w:t>🔍 Key Clues: Medical stabilisation in severe anorexia nervosa</w:t>
      </w:r>
    </w:p>
    <w:p>
      <w:pPr>
        <w:spacing w:after="0" w:before="0"/>
      </w:pPr>
      <w:r>
        <w:rPr>
          <w:rFonts w:ascii="Noto Sans" w:hAnsi="Noto Sans" w:cs="Noto Sans" w:eastAsia="Noto Sans"/>
          <w:b w:val="0"/>
          <w:sz w:val="21"/>
          <w:szCs w:val="21"/>
        </w:rPr>
        <w:t>🚨 Priority Principle: Stabilise medically with cardiac monitoring and careful refeeding and correct electrolytes.</w:t>
      </w:r>
    </w:p>
    <w:p>
      <w:pPr>
        <w:spacing w:after="0" w:before="0"/>
      </w:pPr>
      <w:r>
        <w:rPr>
          <w:rFonts w:ascii="Noto Sans" w:hAnsi="Noto Sans" w:cs="Noto Sans" w:eastAsia="Noto Sans"/>
          <w:b w:val="0"/>
          <w:sz w:val="21"/>
          <w:szCs w:val="21"/>
        </w:rPr>
        <w:t>❌ Why Not Others: Give a large high calorie meal immediately to restore weight.</w:t>
      </w:r>
    </w:p>
    <w:p>
      <w:pPr>
        <w:spacing w:after="0" w:before="0"/>
      </w:pPr>
      <w:r>
        <w:rPr>
          <w:rFonts w:ascii="Noto Sans" w:hAnsi="Noto Sans" w:cs="Noto Sans" w:eastAsia="Noto Sans"/>
          <w:b w:val="0"/>
          <w:sz w:val="21"/>
          <w:szCs w:val="21"/>
        </w:rPr>
        <w:t>⚠️ Exam Trap: Rapid refeeding can cause refeeding syndrome with dangerous electrolyte shifts.</w:t>
      </w:r>
    </w:p>
    <w:p>
      <w:pPr>
        <w:spacing w:after="0" w:before="0"/>
      </w:pPr>
      <w:r>
        <w:rPr>
          <w:rFonts w:ascii="Noto Sans" w:hAnsi="Noto Sans" w:cs="Noto Sans" w:eastAsia="Noto Sans"/>
          <w:b w:val="0"/>
          <w:sz w:val="21"/>
          <w:szCs w:val="21"/>
        </w:rPr>
        <w:t>⚡ 5-Second Recall: ANOREXIA WITH BRADYCARDIA AND HYPOKALAEMIA = MEDICAL STABILISATION FIRST</w:t>
      </w:r>
    </w:p>
    <w:p>
      <w:pPr>
        <w:spacing w:after="0" w:before="0"/>
      </w:pPr>
      <w:r>
        <w:rPr>
          <w:rFonts w:ascii="Noto Sans" w:hAnsi="Noto Sans" w:cs="Noto Sans" w:eastAsia="Noto Sans"/>
          <w:b w:val="0"/>
          <w:sz w:val="21"/>
          <w:szCs w:val="21"/>
        </w:rPr>
        <w:t>💎 PNC Exam Pearl: Monitor phosphorus, potassium and magnesium closely during refeeding.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nurse has just inserted a nasogastric tube. Which method best verifies correct placement before the first feed?</w:t>
      </w:r>
    </w:p>
    <w:p>
      <w:pPr>
        <w:spacing w:after="0" w:before="0"/>
      </w:pPr>
      <w:r>
        <w:rPr>
          <w:rFonts w:ascii="Noto Sans" w:hAnsi="Noto Sans" w:cs="Noto Sans" w:eastAsia="Noto Sans"/>
          <w:b w:val="0"/>
          <w:sz w:val="21"/>
          <w:szCs w:val="21"/>
        </w:rPr>
        <w:t>एक नर्स ने अभी नाक-आमाशयी नलिका डाली है। पहले आहार से पहले सही स्थान की पुष्टि का सर्वोत्तम तरीका कौन-सा है?</w:t>
      </w:r>
    </w:p>
    <w:p>
      <w:pPr>
        <w:spacing w:after="0" w:before="0"/>
      </w:pPr>
      <w:r>
        <w:rPr>
          <w:rFonts w:ascii="Noto Sans" w:hAnsi="Noto Sans" w:cs="Noto Sans" w:eastAsia="Noto Sans"/>
          <w:b w:val="0"/>
          <w:sz w:val="21"/>
          <w:szCs w:val="21"/>
        </w:rPr>
        <w:t>A. Measure the pH of the aspirate and confirm with radiographic evidence if required / निकाले गए द्रव का पीएच मापना तथा आवश्यकता पड़ने पर रेडियोग्राफिक पुष्टि करना</w:t>
      </w:r>
    </w:p>
    <w:p>
      <w:pPr>
        <w:spacing w:after="0" w:before="0"/>
      </w:pPr>
      <w:r>
        <w:rPr>
          <w:rFonts w:ascii="Noto Sans" w:hAnsi="Noto Sans" w:cs="Noto Sans" w:eastAsia="Noto Sans"/>
          <w:b w:val="0"/>
          <w:sz w:val="21"/>
          <w:szCs w:val="21"/>
        </w:rPr>
        <w:t>B. Check that the patient can speak easily / रोगी आसानी से बोल पा रहा है यह जाँचना</w:t>
      </w:r>
    </w:p>
    <w:p>
      <w:pPr>
        <w:spacing w:after="0" w:before="0"/>
      </w:pPr>
      <w:r>
        <w:rPr>
          <w:rFonts w:ascii="Noto Sans" w:hAnsi="Noto Sans" w:cs="Noto Sans" w:eastAsia="Noto Sans"/>
          <w:b w:val="0"/>
          <w:sz w:val="21"/>
          <w:szCs w:val="21"/>
        </w:rPr>
        <w:t>C. Confirm by the absence of coughing only / केवल खाँसी न होने से पुष्टि करना</w:t>
      </w:r>
    </w:p>
    <w:p>
      <w:pPr>
        <w:spacing w:after="0" w:before="0"/>
      </w:pPr>
      <w:r>
        <w:rPr>
          <w:rFonts w:ascii="Noto Sans" w:hAnsi="Noto Sans" w:cs="Noto Sans" w:eastAsia="Noto Sans"/>
          <w:b w:val="0"/>
          <w:sz w:val="21"/>
          <w:szCs w:val="21"/>
        </w:rPr>
        <w:t>D. Auscultate an injected air bolus over the epigastrium alone / केवल अधिजठर पर हवा का बोलस सुनना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Measure the pH of the aspirate and confirm with radiographic evidence if required</w:t>
      </w:r>
    </w:p>
    <w:p>
      <w:pPr>
        <w:spacing w:after="0" w:before="0"/>
      </w:pPr>
      <w:r>
        <w:rPr>
          <w:rFonts w:ascii="Noto Sans" w:hAnsi="Noto Sans" w:cs="Noto Sans" w:eastAsia="Noto Sans"/>
          <w:b w:val="0"/>
          <w:sz w:val="21"/>
          <w:szCs w:val="21"/>
        </w:rPr>
        <w:t>🧠 Clinical Rationale: The most reliable bedside method is measuring the pH of the aspirate, which should be acidic for gastric placement, with radiographic confirmation when doubt remains. The auscultation air bolus method is unreliable, and ability to speak or absence of cough does not confirm gastric position.</w:t>
      </w:r>
    </w:p>
    <w:p>
      <w:pPr>
        <w:spacing w:after="0" w:before="0"/>
      </w:pPr>
      <w:r>
        <w:rPr>
          <w:rFonts w:ascii="Noto Sans" w:hAnsi="Noto Sans" w:cs="Noto Sans" w:eastAsia="Noto Sans"/>
          <w:b w:val="0"/>
          <w:sz w:val="21"/>
          <w:szCs w:val="21"/>
        </w:rPr>
        <w:t>🔍 Key Clues: Verification of nasogastric tube placement</w:t>
      </w:r>
    </w:p>
    <w:p>
      <w:pPr>
        <w:spacing w:after="0" w:before="0"/>
      </w:pPr>
      <w:r>
        <w:rPr>
          <w:rFonts w:ascii="Noto Sans" w:hAnsi="Noto Sans" w:cs="Noto Sans" w:eastAsia="Noto Sans"/>
          <w:b w:val="0"/>
          <w:sz w:val="21"/>
          <w:szCs w:val="21"/>
        </w:rPr>
        <w:t>🚨 Priority Principle: Check the pH of the aspirate and confirm radiographically when needed.</w:t>
      </w:r>
    </w:p>
    <w:p>
      <w:pPr>
        <w:spacing w:after="0" w:before="0"/>
      </w:pPr>
      <w:r>
        <w:rPr>
          <w:rFonts w:ascii="Noto Sans" w:hAnsi="Noto Sans" w:cs="Noto Sans" w:eastAsia="Noto Sans"/>
          <w:b w:val="0"/>
          <w:sz w:val="21"/>
          <w:szCs w:val="21"/>
        </w:rPr>
        <w:t>❌ Why Not Others: Auscultate injected air over the stomach as the most reliable test.</w:t>
      </w:r>
    </w:p>
    <w:p>
      <w:pPr>
        <w:spacing w:after="0" w:before="0"/>
      </w:pPr>
      <w:r>
        <w:rPr>
          <w:rFonts w:ascii="Noto Sans" w:hAnsi="Noto Sans" w:cs="Noto Sans" w:eastAsia="Noto Sans"/>
          <w:b w:val="0"/>
          <w:sz w:val="21"/>
          <w:szCs w:val="21"/>
        </w:rPr>
        <w:t>⚠️ Exam Trap: The auscultation method is unreliable and can mislead, causing aspiration.</w:t>
      </w:r>
    </w:p>
    <w:p>
      <w:pPr>
        <w:spacing w:after="0" w:before="0"/>
      </w:pPr>
      <w:r>
        <w:rPr>
          <w:rFonts w:ascii="Noto Sans" w:hAnsi="Noto Sans" w:cs="Noto Sans" w:eastAsia="Noto Sans"/>
          <w:b w:val="0"/>
          <w:sz w:val="21"/>
          <w:szCs w:val="21"/>
        </w:rPr>
        <w:t>⚡ 5-Second Recall: NG TUBE PLACEMENT = ASPIRATE pH PLUS RADIOGRAPHIC CONFIRMATION IF NEEDED</w:t>
      </w:r>
    </w:p>
    <w:p>
      <w:pPr>
        <w:spacing w:after="0" w:before="0"/>
      </w:pPr>
      <w:r>
        <w:rPr>
          <w:rFonts w:ascii="Noto Sans" w:hAnsi="Noto Sans" w:cs="Noto Sans" w:eastAsia="Noto Sans"/>
          <w:b w:val="0"/>
          <w:sz w:val="21"/>
          <w:szCs w:val="21"/>
        </w:rPr>
        <w:t>💎 PNC Exam Pearl: Verify placement before every feed and before giving medication.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nurse is inserting an indwelling urinary catheter. Which practice best prevents catheter associated infection?</w:t>
      </w:r>
    </w:p>
    <w:p>
      <w:pPr>
        <w:spacing w:after="0" w:before="0"/>
      </w:pPr>
      <w:r>
        <w:rPr>
          <w:rFonts w:ascii="Noto Sans" w:hAnsi="Noto Sans" w:cs="Noto Sans" w:eastAsia="Noto Sans"/>
          <w:b w:val="0"/>
          <w:sz w:val="21"/>
          <w:szCs w:val="21"/>
        </w:rPr>
        <w:t>एक नर्स स्थायी मूत्र-नलिका डाल रही है। कौन-सी प्रथा नलिका-संबंधी संक्रमण को सर्वोत्तम रूप से रोकती है?</w:t>
      </w:r>
    </w:p>
    <w:p>
      <w:pPr>
        <w:spacing w:after="0" w:before="0"/>
      </w:pPr>
      <w:r>
        <w:rPr>
          <w:rFonts w:ascii="Noto Sans" w:hAnsi="Noto Sans" w:cs="Noto Sans" w:eastAsia="Noto Sans"/>
          <w:b w:val="0"/>
          <w:sz w:val="21"/>
          <w:szCs w:val="21"/>
        </w:rPr>
        <w:t>A. Keep the bag on the bed beside the patient / थैली को रोगी के बगल में पलंग पर रखना</w:t>
      </w:r>
    </w:p>
    <w:p>
      <w:pPr>
        <w:spacing w:after="0" w:before="0"/>
      </w:pPr>
      <w:r>
        <w:rPr>
          <w:rFonts w:ascii="Noto Sans" w:hAnsi="Noto Sans" w:cs="Noto Sans" w:eastAsia="Noto Sans"/>
          <w:b w:val="0"/>
          <w:sz w:val="21"/>
          <w:szCs w:val="21"/>
        </w:rPr>
        <w:t>B. Use sterile technique, secure the catheter, keep the drainage bag below bladder level and maintain a closed system / निर्जीवाणु तकनीक अपनाना, नलिका सुरक्षित करना, निकास थैली को मूत्राशय के स्तर से नीचे रखना तथा बंद तंत्र बनाए रखना</w:t>
      </w:r>
    </w:p>
    <w:p>
      <w:pPr>
        <w:spacing w:after="0" w:before="0"/>
      </w:pPr>
      <w:r>
        <w:rPr>
          <w:rFonts w:ascii="Noto Sans" w:hAnsi="Noto Sans" w:cs="Noto Sans" w:eastAsia="Noto Sans"/>
          <w:b w:val="0"/>
          <w:sz w:val="21"/>
          <w:szCs w:val="21"/>
        </w:rPr>
        <w:t>C. Disconnect the system daily for cleaning / सफाई के लिए प्रतिदिन तंत्र खोलना</w:t>
      </w:r>
    </w:p>
    <w:p>
      <w:pPr>
        <w:spacing w:after="0" w:before="0"/>
      </w:pPr>
      <w:r>
        <w:rPr>
          <w:rFonts w:ascii="Noto Sans" w:hAnsi="Noto Sans" w:cs="Noto Sans" w:eastAsia="Noto Sans"/>
          <w:b w:val="0"/>
          <w:sz w:val="21"/>
          <w:szCs w:val="21"/>
        </w:rPr>
        <w:t>D. Irrigate the catheter routinely every shift / हर शिफ्ट में नलिका की नियमित सिंचाई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sterile technique, secure the catheter, keep the drainage bag below bladder level and maintain a closed system</w:t>
      </w:r>
    </w:p>
    <w:p>
      <w:pPr>
        <w:spacing w:after="0" w:before="0"/>
      </w:pPr>
      <w:r>
        <w:rPr>
          <w:rFonts w:ascii="Noto Sans" w:hAnsi="Noto Sans" w:cs="Noto Sans" w:eastAsia="Noto Sans"/>
          <w:b w:val="0"/>
          <w:sz w:val="21"/>
          <w:szCs w:val="21"/>
        </w:rPr>
        <w:t>🧠 Clinical Rationale: Prevention of catheter associated infection requires sterile insertion technique, securement, a closed drainage system with the bag below bladder level and unobstructed flow. Daily disconnection, routine irrigation and a bag above or level with the bladder all introduce organisms and cause infection.</w:t>
      </w:r>
    </w:p>
    <w:p>
      <w:pPr>
        <w:spacing w:after="0" w:before="0"/>
      </w:pPr>
      <w:r>
        <w:rPr>
          <w:rFonts w:ascii="Noto Sans" w:hAnsi="Noto Sans" w:cs="Noto Sans" w:eastAsia="Noto Sans"/>
          <w:b w:val="0"/>
          <w:sz w:val="21"/>
          <w:szCs w:val="21"/>
        </w:rPr>
        <w:t>🔍 Key Clues: Prevention of catheter associated urinary tract infection</w:t>
      </w:r>
    </w:p>
    <w:p>
      <w:pPr>
        <w:spacing w:after="0" w:before="0"/>
      </w:pPr>
      <w:r>
        <w:rPr>
          <w:rFonts w:ascii="Noto Sans" w:hAnsi="Noto Sans" w:cs="Noto Sans" w:eastAsia="Noto Sans"/>
          <w:b w:val="0"/>
          <w:sz w:val="21"/>
          <w:szCs w:val="21"/>
        </w:rPr>
        <w:t>🚨 Priority Principle: Sterile technique, secure catheter, closed system and bag below bladder level.</w:t>
      </w:r>
    </w:p>
    <w:p>
      <w:pPr>
        <w:spacing w:after="0" w:before="0"/>
      </w:pPr>
      <w:r>
        <w:rPr>
          <w:rFonts w:ascii="Noto Sans" w:hAnsi="Noto Sans" w:cs="Noto Sans" w:eastAsia="Noto Sans"/>
          <w:b w:val="0"/>
          <w:sz w:val="21"/>
          <w:szCs w:val="21"/>
        </w:rPr>
        <w:t>❌ Why Not Others: Irrigate the catheter routinely every shift to keep it patent.</w:t>
      </w:r>
    </w:p>
    <w:p>
      <w:pPr>
        <w:spacing w:after="0" w:before="0"/>
      </w:pPr>
      <w:r>
        <w:rPr>
          <w:rFonts w:ascii="Noto Sans" w:hAnsi="Noto Sans" w:cs="Noto Sans" w:eastAsia="Noto Sans"/>
          <w:b w:val="0"/>
          <w:sz w:val="21"/>
          <w:szCs w:val="21"/>
        </w:rPr>
        <w:t>⚠️ Exam Trap: Routine irrigation breaks the closed system and increases infection risk.</w:t>
      </w:r>
    </w:p>
    <w:p>
      <w:pPr>
        <w:spacing w:after="0" w:before="0"/>
      </w:pPr>
      <w:r>
        <w:rPr>
          <w:rFonts w:ascii="Noto Sans" w:hAnsi="Noto Sans" w:cs="Noto Sans" w:eastAsia="Noto Sans"/>
          <w:b w:val="0"/>
          <w:sz w:val="21"/>
          <w:szCs w:val="21"/>
        </w:rPr>
        <w:t>⚡ 5-Second Recall: CAUTI PREVENTION = AVOID, REMOVE EARLY, CLOSED SYSTEM, BAG BELOW BLADDER</w:t>
      </w:r>
    </w:p>
    <w:p>
      <w:pPr>
        <w:spacing w:after="0" w:before="0"/>
      </w:pPr>
      <w:r>
        <w:rPr>
          <w:rFonts w:ascii="Noto Sans" w:hAnsi="Noto Sans" w:cs="Noto Sans" w:eastAsia="Noto Sans"/>
          <w:b w:val="0"/>
          <w:sz w:val="21"/>
          <w:szCs w:val="21"/>
        </w:rPr>
        <w:t>💎 PNC Exam Pearl: Remove the catheter as early as possible and use alternatives when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has an abdominal wound with a vacuum assisted dressing. Which finding should the nurse report immediately?</w:t>
      </w:r>
    </w:p>
    <w:p>
      <w:pPr>
        <w:spacing w:after="0" w:before="0"/>
      </w:pPr>
      <w:r>
        <w:rPr>
          <w:rFonts w:ascii="Noto Sans" w:hAnsi="Noto Sans" w:cs="Noto Sans" w:eastAsia="Noto Sans"/>
          <w:b w:val="0"/>
          <w:sz w:val="21"/>
          <w:szCs w:val="21"/>
        </w:rPr>
        <w:t>एक रोगी के उदर-घाव पर वैक्यूम सहायक पट्टी लगी है। कौन-सी बात नर्स को तुरंत सूचित करनी चाहिए?</w:t>
      </w:r>
    </w:p>
    <w:p>
      <w:pPr>
        <w:spacing w:after="0" w:before="0"/>
      </w:pPr>
      <w:r>
        <w:rPr>
          <w:rFonts w:ascii="Noto Sans" w:hAnsi="Noto Sans" w:cs="Noto Sans" w:eastAsia="Noto Sans"/>
          <w:b w:val="0"/>
          <w:sz w:val="21"/>
          <w:szCs w:val="21"/>
        </w:rPr>
        <w:t>A. Bleeding into the tubing, foul odour or an air leak that stops the suction / नलिका में रक्तस्राव, दुर्गंध या वायु-रिसाव जिससे चूषण रुक जाता है</w:t>
      </w:r>
    </w:p>
    <w:p>
      <w:pPr>
        <w:spacing w:after="0" w:before="0"/>
      </w:pPr>
      <w:r>
        <w:rPr>
          <w:rFonts w:ascii="Noto Sans" w:hAnsi="Noto Sans" w:cs="Noto Sans" w:eastAsia="Noto Sans"/>
          <w:b w:val="0"/>
          <w:sz w:val="21"/>
          <w:szCs w:val="21"/>
        </w:rPr>
        <w:t>B. The canister is half filled with serous fluid / कनस्तर आधा सीरस द्रव से भरा है</w:t>
      </w:r>
    </w:p>
    <w:p>
      <w:pPr>
        <w:spacing w:after="0" w:before="0"/>
      </w:pPr>
      <w:r>
        <w:rPr>
          <w:rFonts w:ascii="Noto Sans" w:hAnsi="Noto Sans" w:cs="Noto Sans" w:eastAsia="Noto Sans"/>
          <w:b w:val="0"/>
          <w:sz w:val="21"/>
          <w:szCs w:val="21"/>
        </w:rPr>
        <w:t>C. The patient reports mild itching at the edges / रोगी किनारों पर हल्की खुजली बताता है</w:t>
      </w:r>
    </w:p>
    <w:p>
      <w:pPr>
        <w:spacing w:after="0" w:before="0"/>
      </w:pPr>
      <w:r>
        <w:rPr>
          <w:rFonts w:ascii="Noto Sans" w:hAnsi="Noto Sans" w:cs="Noto Sans" w:eastAsia="Noto Sans"/>
          <w:b w:val="0"/>
          <w:sz w:val="21"/>
          <w:szCs w:val="21"/>
        </w:rPr>
        <w:t>D. The foam dressing is compressed and the wound edges are approximated / फोम पट्टी दबी हुई है तथा घाव के किनारे पास-पास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Bleeding into the tubing, foul odour or an air leak that stops the suction</w:t>
      </w:r>
    </w:p>
    <w:p>
      <w:pPr>
        <w:spacing w:after="0" w:before="0"/>
      </w:pPr>
      <w:r>
        <w:rPr>
          <w:rFonts w:ascii="Noto Sans" w:hAnsi="Noto Sans" w:cs="Noto Sans" w:eastAsia="Noto Sans"/>
          <w:b w:val="0"/>
          <w:sz w:val="21"/>
          <w:szCs w:val="21"/>
        </w:rPr>
        <w:t>🧠 Clinical Rationale: Bleeding into the tubing, a foul odour or a loss of suction from an air leak indicates haemorrhage, infection or a system failure and must be reported at once. A compressed foam with approximated edges, half filled canister and mild itching are expected findings in vacuum assisted wound therapy.</w:t>
      </w:r>
    </w:p>
    <w:p>
      <w:pPr>
        <w:spacing w:after="0" w:before="0"/>
      </w:pPr>
      <w:r>
        <w:rPr>
          <w:rFonts w:ascii="Noto Sans" w:hAnsi="Noto Sans" w:cs="Noto Sans" w:eastAsia="Noto Sans"/>
          <w:b w:val="0"/>
          <w:sz w:val="21"/>
          <w:szCs w:val="21"/>
        </w:rPr>
        <w:t>🔍 Key Clues: Vacuum assisted wound dressing care</w:t>
      </w:r>
    </w:p>
    <w:p>
      <w:pPr>
        <w:spacing w:after="0" w:before="0"/>
      </w:pPr>
      <w:r>
        <w:rPr>
          <w:rFonts w:ascii="Noto Sans" w:hAnsi="Noto Sans" w:cs="Noto Sans" w:eastAsia="Noto Sans"/>
          <w:b w:val="0"/>
          <w:sz w:val="21"/>
          <w:szCs w:val="21"/>
        </w:rPr>
        <w:t>🚨 Priority Principle: Report bleeding, foul odour or loss of suction immediately.</w:t>
      </w:r>
    </w:p>
    <w:p>
      <w:pPr>
        <w:spacing w:after="0" w:before="0"/>
      </w:pPr>
      <w:r>
        <w:rPr>
          <w:rFonts w:ascii="Noto Sans" w:hAnsi="Noto Sans" w:cs="Noto Sans" w:eastAsia="Noto Sans"/>
          <w:b w:val="0"/>
          <w:sz w:val="21"/>
          <w:szCs w:val="21"/>
        </w:rPr>
        <w:t>❌ Why Not Others: Stop the therapy whenever the canister contains any fluid at all.</w:t>
      </w:r>
    </w:p>
    <w:p>
      <w:pPr>
        <w:spacing w:after="0" w:before="0"/>
      </w:pPr>
      <w:r>
        <w:rPr>
          <w:rFonts w:ascii="Noto Sans" w:hAnsi="Noto Sans" w:cs="Noto Sans" w:eastAsia="Noto Sans"/>
          <w:b w:val="0"/>
          <w:sz w:val="21"/>
          <w:szCs w:val="21"/>
        </w:rPr>
        <w:t>⚠️ Exam Trap: The canister is changed when about two thirds full, not at half.</w:t>
      </w:r>
    </w:p>
    <w:p>
      <w:pPr>
        <w:spacing w:after="0" w:before="0"/>
      </w:pPr>
      <w:r>
        <w:rPr>
          <w:rFonts w:ascii="Noto Sans" w:hAnsi="Noto Sans" w:cs="Noto Sans" w:eastAsia="Noto Sans"/>
          <w:b w:val="0"/>
          <w:sz w:val="21"/>
          <w:szCs w:val="21"/>
        </w:rPr>
        <w:t>⚡ 5-Second Recall: VAC DRESSING RED FLAGS = BLEEDING, FOUL ODOUR, LOST SUCTION</w:t>
      </w:r>
    </w:p>
    <w:p>
      <w:pPr>
        <w:spacing w:after="0" w:before="0"/>
      </w:pPr>
      <w:r>
        <w:rPr>
          <w:rFonts w:ascii="Noto Sans" w:hAnsi="Noto Sans" w:cs="Noto Sans" w:eastAsia="Noto Sans"/>
          <w:b w:val="0"/>
          <w:sz w:val="21"/>
          <w:szCs w:val="21"/>
        </w:rPr>
        <w:t>💎 PNC Exam Pearl: Check the seal, tubing and canister at regular intervals.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Fifteen minutes into a blood transfusion the patient develops fever, chills, loin pain and dark urine. What should the nurse do first?</w:t>
      </w:r>
    </w:p>
    <w:p>
      <w:pPr>
        <w:spacing w:after="0" w:before="0"/>
      </w:pPr>
      <w:r>
        <w:rPr>
          <w:rFonts w:ascii="Noto Sans" w:hAnsi="Noto Sans" w:cs="Noto Sans" w:eastAsia="Noto Sans"/>
          <w:b w:val="0"/>
          <w:sz w:val="21"/>
          <w:szCs w:val="21"/>
        </w:rPr>
        <w:t>रक्त-आधान शुरू होने के पंद्रह मिनट बाद रोगी को बुखार, ठंड लगना, पार्श्व दर्द तथा गहरा मूत्र होता है। नर्स को पहले क्या करना चाहिए?</w:t>
      </w:r>
    </w:p>
    <w:p>
      <w:pPr>
        <w:spacing w:after="0" w:before="0"/>
      </w:pPr>
      <w:r>
        <w:rPr>
          <w:rFonts w:ascii="Noto Sans" w:hAnsi="Noto Sans" w:cs="Noto Sans" w:eastAsia="Noto Sans"/>
          <w:b w:val="0"/>
          <w:sz w:val="21"/>
          <w:szCs w:val="21"/>
        </w:rPr>
        <w:t>A. Stop the transfusion at once, keep the intravenous line open with normal saline and report immediately / आधान तुरंत बंद करना, सामान्य सलाइन से अंतःशिरा नलिका खुली रखना और तुरंत सूचित करना</w:t>
      </w:r>
    </w:p>
    <w:p>
      <w:pPr>
        <w:spacing w:after="0" w:before="0"/>
      </w:pPr>
      <w:r>
        <w:rPr>
          <w:rFonts w:ascii="Noto Sans" w:hAnsi="Noto Sans" w:cs="Noto Sans" w:eastAsia="Noto Sans"/>
          <w:b w:val="0"/>
          <w:sz w:val="21"/>
          <w:szCs w:val="21"/>
        </w:rPr>
        <w:t>B. Give an antihistamine and continue the transfusion / एंटीहिस्टामिन देकर आधान जारी रखना</w:t>
      </w:r>
    </w:p>
    <w:p>
      <w:pPr>
        <w:spacing w:after="0" w:before="0"/>
      </w:pPr>
      <w:r>
        <w:rPr>
          <w:rFonts w:ascii="Noto Sans" w:hAnsi="Noto Sans" w:cs="Noto Sans" w:eastAsia="Noto Sans"/>
          <w:b w:val="0"/>
          <w:sz w:val="21"/>
          <w:szCs w:val="21"/>
        </w:rPr>
        <w:t>C. Increase the flow rate to finish the unit quickly / यूनिट जल्दी पूरी करने के लिए प्रवाह दर बढ़ाना</w:t>
      </w:r>
    </w:p>
    <w:p>
      <w:pPr>
        <w:spacing w:after="0" w:before="0"/>
      </w:pPr>
      <w:r>
        <w:rPr>
          <w:rFonts w:ascii="Noto Sans" w:hAnsi="Noto Sans" w:cs="Noto Sans" w:eastAsia="Noto Sans"/>
          <w:b w:val="0"/>
          <w:sz w:val="21"/>
          <w:szCs w:val="21"/>
        </w:rPr>
        <w:t>D. Slow the transfusion and observe / आधान धीमा करके निरीक्षण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transfusion at once, keep the intravenous line open with normal saline and report immediately</w:t>
      </w:r>
    </w:p>
    <w:p>
      <w:pPr>
        <w:spacing w:after="0" w:before="0"/>
      </w:pPr>
      <w:r>
        <w:rPr>
          <w:rFonts w:ascii="Noto Sans" w:hAnsi="Noto Sans" w:cs="Noto Sans" w:eastAsia="Noto Sans"/>
          <w:b w:val="0"/>
          <w:sz w:val="21"/>
          <w:szCs w:val="21"/>
        </w:rPr>
        <w:t>🧠 Clinical Rationale: Fever, chills, loin pain and dark urine suggest an acute haemolytic transfusion reaction. The transfusion is stopped at once, the line is kept patent with normal saline through new tubing and the blood bank and physician are informed, with the unit and samples returned for investigation.</w:t>
      </w:r>
    </w:p>
    <w:p>
      <w:pPr>
        <w:spacing w:after="0" w:before="0"/>
      </w:pPr>
      <w:r>
        <w:rPr>
          <w:rFonts w:ascii="Noto Sans" w:hAnsi="Noto Sans" w:cs="Noto Sans" w:eastAsia="Noto Sans"/>
          <w:b w:val="0"/>
          <w:sz w:val="21"/>
          <w:szCs w:val="21"/>
        </w:rPr>
        <w:t>🔍 Key Clues: Acute haemolytic transfusion reaction</w:t>
      </w:r>
    </w:p>
    <w:p>
      <w:pPr>
        <w:spacing w:after="0" w:before="0"/>
      </w:pPr>
      <w:r>
        <w:rPr>
          <w:rFonts w:ascii="Noto Sans" w:hAnsi="Noto Sans" w:cs="Noto Sans" w:eastAsia="Noto Sans"/>
          <w:b w:val="0"/>
          <w:sz w:val="21"/>
          <w:szCs w:val="21"/>
        </w:rPr>
        <w:t>🚨 Priority Principle: Stop the transfusion immediately and maintain the line with normal saline and report.</w:t>
      </w:r>
    </w:p>
    <w:p>
      <w:pPr>
        <w:spacing w:after="0" w:before="0"/>
      </w:pPr>
      <w:r>
        <w:rPr>
          <w:rFonts w:ascii="Noto Sans" w:hAnsi="Noto Sans" w:cs="Noto Sans" w:eastAsia="Noto Sans"/>
          <w:b w:val="0"/>
          <w:sz w:val="21"/>
          <w:szCs w:val="21"/>
        </w:rPr>
        <w:t>❌ Why Not Others: Slow the transfusion and observe before stopping it completely.</w:t>
      </w:r>
    </w:p>
    <w:p>
      <w:pPr>
        <w:spacing w:after="0" w:before="0"/>
      </w:pPr>
      <w:r>
        <w:rPr>
          <w:rFonts w:ascii="Noto Sans" w:hAnsi="Noto Sans" w:cs="Noto Sans" w:eastAsia="Noto Sans"/>
          <w:b w:val="0"/>
          <w:sz w:val="21"/>
          <w:szCs w:val="21"/>
        </w:rPr>
        <w:t>⚠️ Exam Trap: Never continue a transfusion when a haemolytic reaction is suspected.</w:t>
      </w:r>
    </w:p>
    <w:p>
      <w:pPr>
        <w:spacing w:after="0" w:before="0"/>
      </w:pPr>
      <w:r>
        <w:rPr>
          <w:rFonts w:ascii="Noto Sans" w:hAnsi="Noto Sans" w:cs="Noto Sans" w:eastAsia="Noto Sans"/>
          <w:b w:val="0"/>
          <w:sz w:val="21"/>
          <w:szCs w:val="21"/>
        </w:rPr>
        <w:t>⚡ 5-Second Recall: SUSPECTED TRANSFUSION REACTION = STOP, KEEP LINE WITH SALINE, REPORT</w:t>
      </w:r>
    </w:p>
    <w:p>
      <w:pPr>
        <w:spacing w:after="0" w:before="0"/>
      </w:pPr>
      <w:r>
        <w:rPr>
          <w:rFonts w:ascii="Noto Sans" w:hAnsi="Noto Sans" w:cs="Noto Sans" w:eastAsia="Noto Sans"/>
          <w:b w:val="0"/>
          <w:sz w:val="21"/>
          <w:szCs w:val="21"/>
        </w:rPr>
        <w:t>💎 PNC Exam Pearl: Monitor urine output and vital signs and treat shock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with chronic bronchitis has an oxygen saturation of 90 per cent on two litres of oxygen and appears drowsy with a respiratory rate of eight per minute. What should the nurse do first?</w:t>
      </w:r>
    </w:p>
    <w:p>
      <w:pPr>
        <w:spacing w:after="0" w:before="0"/>
      </w:pPr>
      <w:r>
        <w:rPr>
          <w:rFonts w:ascii="Noto Sans" w:hAnsi="Noto Sans" w:cs="Noto Sans" w:eastAsia="Noto Sans"/>
          <w:b w:val="0"/>
          <w:sz w:val="21"/>
          <w:szCs w:val="21"/>
        </w:rPr>
        <w:t>दीर्घकालिक श्वसन-नलिका शोथ वाले रोगी की ऑक्सीजन संतृप्ति दो लीटर ऑक्सीजन पर 90 प्रतिशत है और वह तंद्रायुक्त तथा श्वसन दर आठ प्रति मिनट दिख रहा है। नर्स को पहले क्या करना चाहिए?</w:t>
      </w:r>
    </w:p>
    <w:p>
      <w:pPr>
        <w:spacing w:after="0" w:before="0"/>
      </w:pPr>
      <w:r>
        <w:rPr>
          <w:rFonts w:ascii="Noto Sans" w:hAnsi="Noto Sans" w:cs="Noto Sans" w:eastAsia="Noto Sans"/>
          <w:b w:val="0"/>
          <w:sz w:val="21"/>
          <w:szCs w:val="21"/>
        </w:rPr>
        <w:t>A. Record the observation and check again after an hour / अवलोकन दर्ज करके एक घंटे बाद दोबारा देखना</w:t>
      </w:r>
    </w:p>
    <w:p>
      <w:pPr>
        <w:spacing w:after="0" w:before="0"/>
      </w:pPr>
      <w:r>
        <w:rPr>
          <w:rFonts w:ascii="Noto Sans" w:hAnsi="Noto Sans" w:cs="Noto Sans" w:eastAsia="Noto Sans"/>
          <w:b w:val="0"/>
          <w:sz w:val="21"/>
          <w:szCs w:val="21"/>
        </w:rPr>
        <w:t>B. Give a sedative to help the patient rest / आराम के लिए शामक देना</w:t>
      </w:r>
    </w:p>
    <w:p>
      <w:pPr>
        <w:spacing w:after="0" w:before="0"/>
      </w:pPr>
      <w:r>
        <w:rPr>
          <w:rFonts w:ascii="Noto Sans" w:hAnsi="Noto Sans" w:cs="Noto Sans" w:eastAsia="Noto Sans"/>
          <w:b w:val="0"/>
          <w:sz w:val="21"/>
          <w:szCs w:val="21"/>
        </w:rPr>
        <w:t>C. Increase the oxygen to a high flow non rebreather mask / ऑक्सीजन को उच्च प्रवाह वाले नॉन-रीब्रीदर मुख-नाब तक बढ़ाना</w:t>
      </w:r>
    </w:p>
    <w:p>
      <w:pPr>
        <w:spacing w:after="0" w:before="0"/>
      </w:pPr>
      <w:r>
        <w:rPr>
          <w:rFonts w:ascii="Noto Sans" w:hAnsi="Noto Sans" w:cs="Noto Sans" w:eastAsia="Noto Sans"/>
          <w:b w:val="0"/>
          <w:sz w:val="21"/>
          <w:szCs w:val="21"/>
        </w:rPr>
        <w:t>D. Stimulate the patient, support ventilation and report the suspected carbon dioxide retention immediately / रोगी को उत्तेजित करना, श्वसन में सहायता देना और संभावित कार्बन डाइऑक्साइड संचय की सूचना तुरंत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Stimulate the patient, support ventilation and report the suspected carbon dioxide retention immediately</w:t>
      </w:r>
    </w:p>
    <w:p>
      <w:pPr>
        <w:spacing w:after="0" w:before="0"/>
      </w:pPr>
      <w:r>
        <w:rPr>
          <w:rFonts w:ascii="Noto Sans" w:hAnsi="Noto Sans" w:cs="Noto Sans" w:eastAsia="Noto Sans"/>
          <w:b w:val="0"/>
          <w:sz w:val="21"/>
          <w:szCs w:val="21"/>
        </w:rPr>
        <w:t>🧠 Clinical Rationale: Drowsiness with a falling respiratory rate in a chronic retainer suggests carbon dioxide narcosis, which needs stimulation, ventilatory support and immediate reporting. Uncontrolled high flow oxygen may worsen hypercapnia, delayed reassessment risks respiratory arrest and sedation would further depress respiration.</w:t>
      </w:r>
    </w:p>
    <w:p>
      <w:pPr>
        <w:spacing w:after="0" w:before="0"/>
      </w:pPr>
      <w:r>
        <w:rPr>
          <w:rFonts w:ascii="Noto Sans" w:hAnsi="Noto Sans" w:cs="Noto Sans" w:eastAsia="Noto Sans"/>
          <w:b w:val="0"/>
          <w:sz w:val="21"/>
          <w:szCs w:val="21"/>
        </w:rPr>
        <w:t>🔍 Key Clues: Carbon dioxide retention in chronic obstructive pulmonary disease</w:t>
      </w:r>
    </w:p>
    <w:p>
      <w:pPr>
        <w:spacing w:after="0" w:before="0"/>
      </w:pPr>
      <w:r>
        <w:rPr>
          <w:rFonts w:ascii="Noto Sans" w:hAnsi="Noto Sans" w:cs="Noto Sans" w:eastAsia="Noto Sans"/>
          <w:b w:val="0"/>
          <w:sz w:val="21"/>
          <w:szCs w:val="21"/>
        </w:rPr>
        <w:t>🚨 Priority Principle: Support ventilation and report suspected carbon dioxide retention at once.</w:t>
      </w:r>
    </w:p>
    <w:p>
      <w:pPr>
        <w:spacing w:after="0" w:before="0"/>
      </w:pPr>
      <w:r>
        <w:rPr>
          <w:rFonts w:ascii="Noto Sans" w:hAnsi="Noto Sans" w:cs="Noto Sans" w:eastAsia="Noto Sans"/>
          <w:b w:val="0"/>
          <w:sz w:val="21"/>
          <w:szCs w:val="21"/>
        </w:rPr>
        <w:t>❌ Why Not Others: Increase oxygen to a high flow mask to correct the saturation fast.</w:t>
      </w:r>
    </w:p>
    <w:p>
      <w:pPr>
        <w:spacing w:after="0" w:before="0"/>
      </w:pPr>
      <w:r>
        <w:rPr>
          <w:rFonts w:ascii="Noto Sans" w:hAnsi="Noto Sans" w:cs="Noto Sans" w:eastAsia="Noto Sans"/>
          <w:b w:val="0"/>
          <w:sz w:val="21"/>
          <w:szCs w:val="21"/>
        </w:rPr>
        <w:t>⚠️ Exam Trap: Uncontrolled high flow oxygen can worsen carbon dioxide retention.</w:t>
      </w:r>
    </w:p>
    <w:p>
      <w:pPr>
        <w:spacing w:after="0" w:before="0"/>
      </w:pPr>
      <w:r>
        <w:rPr>
          <w:rFonts w:ascii="Noto Sans" w:hAnsi="Noto Sans" w:cs="Noto Sans" w:eastAsia="Noto Sans"/>
          <w:b w:val="0"/>
          <w:sz w:val="21"/>
          <w:szCs w:val="21"/>
        </w:rPr>
        <w:t>⚡ 5-Second Recall: DROWSINESS PLUS SLOW RESPIRATION IN A RETAINER = CO2 NARCOSIS</w:t>
      </w:r>
    </w:p>
    <w:p>
      <w:pPr>
        <w:spacing w:after="0" w:before="0"/>
      </w:pPr>
      <w:r>
        <w:rPr>
          <w:rFonts w:ascii="Noto Sans" w:hAnsi="Noto Sans" w:cs="Noto Sans" w:eastAsia="Noto Sans"/>
          <w:b w:val="0"/>
          <w:sz w:val="21"/>
          <w:szCs w:val="21"/>
        </w:rPr>
        <w:t>💎 PNC Exam Pearl: Use controlled oxygen and monitor blood gases closely.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patient needs a cleansing enema before surgery. Which position is most appropriate for an adult?</w:t>
      </w:r>
    </w:p>
    <w:p>
      <w:pPr>
        <w:spacing w:after="0" w:before="0"/>
      </w:pPr>
      <w:r>
        <w:rPr>
          <w:rFonts w:ascii="Noto Sans" w:hAnsi="Noto Sans" w:cs="Noto Sans" w:eastAsia="Noto Sans"/>
          <w:b w:val="0"/>
          <w:sz w:val="21"/>
          <w:szCs w:val="21"/>
        </w:rPr>
        <w:t>शल्य चिकित्सा से पहले एक रोगी को सफाई एनीमा चाहिए। वयस्क के लिए सर्वाधिक उपयुक्त स्थिति कौन-सी है?</w:t>
      </w:r>
    </w:p>
    <w:p>
      <w:pPr>
        <w:spacing w:after="0" w:before="0"/>
      </w:pPr>
      <w:r>
        <w:rPr>
          <w:rFonts w:ascii="Noto Sans" w:hAnsi="Noto Sans" w:cs="Noto Sans" w:eastAsia="Noto Sans"/>
          <w:b w:val="0"/>
          <w:sz w:val="21"/>
          <w:szCs w:val="21"/>
        </w:rPr>
        <w:t>A. Standing position / खड़ी स्थिति</w:t>
      </w:r>
    </w:p>
    <w:p>
      <w:pPr>
        <w:spacing w:after="0" w:before="0"/>
      </w:pPr>
      <w:r>
        <w:rPr>
          <w:rFonts w:ascii="Noto Sans" w:hAnsi="Noto Sans" w:cs="Noto Sans" w:eastAsia="Noto Sans"/>
          <w:b w:val="0"/>
          <w:sz w:val="21"/>
          <w:szCs w:val="21"/>
        </w:rPr>
        <w:t>B. Left lateral position with the right knee flexed / बाईं पार्श्व स्थिति में दायाँ घुटना मोड़कर</w:t>
      </w:r>
    </w:p>
    <w:p>
      <w:pPr>
        <w:spacing w:after="0" w:before="0"/>
      </w:pPr>
      <w:r>
        <w:rPr>
          <w:rFonts w:ascii="Noto Sans" w:hAnsi="Noto Sans" w:cs="Noto Sans" w:eastAsia="Noto Sans"/>
          <w:b w:val="0"/>
          <w:sz w:val="21"/>
          <w:szCs w:val="21"/>
        </w:rPr>
        <w:t>C. Supine with legs extended / पीठ के बल पैर सीधे करके</w:t>
      </w:r>
    </w:p>
    <w:p>
      <w:pPr>
        <w:spacing w:after="0" w:before="0"/>
      </w:pPr>
      <w:r>
        <w:rPr>
          <w:rFonts w:ascii="Noto Sans" w:hAnsi="Noto Sans" w:cs="Noto Sans" w:eastAsia="Noto Sans"/>
          <w:b w:val="0"/>
          <w:sz w:val="21"/>
          <w:szCs w:val="21"/>
        </w:rPr>
        <w:t>D. Prone position / उदर के बल लेटी स्थिति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Left lateral position with the right knee flexed</w:t>
      </w:r>
    </w:p>
    <w:p>
      <w:pPr>
        <w:spacing w:after="0" w:before="0"/>
      </w:pPr>
      <w:r>
        <w:rPr>
          <w:rFonts w:ascii="Noto Sans" w:hAnsi="Noto Sans" w:cs="Noto Sans" w:eastAsia="Noto Sans"/>
          <w:b w:val="0"/>
          <w:sz w:val="21"/>
          <w:szCs w:val="21"/>
        </w:rPr>
        <w:t>🧠 Clinical Rationale: The left lateral position with the right knee flexed is used for a cleansing enema because it follows the anatomical curve of the colon and allows the solution to flow along the descending colon. Supine, prone and standing positions do not facilitate the flow of solution along the colon as effectively.</w:t>
      </w:r>
    </w:p>
    <w:p>
      <w:pPr>
        <w:spacing w:after="0" w:before="0"/>
      </w:pPr>
      <w:r>
        <w:rPr>
          <w:rFonts w:ascii="Noto Sans" w:hAnsi="Noto Sans" w:cs="Noto Sans" w:eastAsia="Noto Sans"/>
          <w:b w:val="0"/>
          <w:sz w:val="21"/>
          <w:szCs w:val="21"/>
        </w:rPr>
        <w:t>🔍 Key Clues: Position for administering an enema</w:t>
      </w:r>
    </w:p>
    <w:p>
      <w:pPr>
        <w:spacing w:after="0" w:before="0"/>
      </w:pPr>
      <w:r>
        <w:rPr>
          <w:rFonts w:ascii="Noto Sans" w:hAnsi="Noto Sans" w:cs="Noto Sans" w:eastAsia="Noto Sans"/>
          <w:b w:val="0"/>
          <w:sz w:val="21"/>
          <w:szCs w:val="21"/>
        </w:rPr>
        <w:t>🚨 Priority Principle: Left lateral position with the right knee flexed follows the colon's anatomy.</w:t>
      </w:r>
    </w:p>
    <w:p>
      <w:pPr>
        <w:spacing w:after="0" w:before="0"/>
      </w:pPr>
      <w:r>
        <w:rPr>
          <w:rFonts w:ascii="Noto Sans" w:hAnsi="Noto Sans" w:cs="Noto Sans" w:eastAsia="Noto Sans"/>
          <w:b w:val="0"/>
          <w:sz w:val="21"/>
          <w:szCs w:val="21"/>
        </w:rPr>
        <w:t>❌ Why Not Others: Supine position because the solution flows by gravity.</w:t>
      </w:r>
    </w:p>
    <w:p>
      <w:pPr>
        <w:spacing w:after="0" w:before="0"/>
      </w:pPr>
      <w:r>
        <w:rPr>
          <w:rFonts w:ascii="Noto Sans" w:hAnsi="Noto Sans" w:cs="Noto Sans" w:eastAsia="Noto Sans"/>
          <w:b w:val="0"/>
          <w:sz w:val="21"/>
          <w:szCs w:val="21"/>
        </w:rPr>
        <w:t>⚠️ Exam Trap: The left lateral position uses the natural curve of the sigmoid and descending colon.</w:t>
      </w:r>
    </w:p>
    <w:p>
      <w:pPr>
        <w:spacing w:after="0" w:before="0"/>
      </w:pPr>
      <w:r>
        <w:rPr>
          <w:rFonts w:ascii="Noto Sans" w:hAnsi="Noto Sans" w:cs="Noto Sans" w:eastAsia="Noto Sans"/>
          <w:b w:val="0"/>
          <w:sz w:val="21"/>
          <w:szCs w:val="21"/>
        </w:rPr>
        <w:t>⚡ 5-Second Recall: ENEMA POSITION = LEFT LATERAL, RIGHT KNEE FLEXED</w:t>
      </w:r>
    </w:p>
    <w:p>
      <w:pPr>
        <w:spacing w:after="0" w:before="0"/>
      </w:pPr>
      <w:r>
        <w:rPr>
          <w:rFonts w:ascii="Noto Sans" w:hAnsi="Noto Sans" w:cs="Noto Sans" w:eastAsia="Noto Sans"/>
          <w:b w:val="0"/>
          <w:sz w:val="21"/>
          <w:szCs w:val="21"/>
        </w:rPr>
        <w:t>💎 PNC Exam Pearl: Insert the tube gently about seven to ten centimetres and never force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According to the World Health Organization, which of the following is one of the five moments for hand hygiene?</w:t>
      </w:r>
    </w:p>
    <w:p>
      <w:pPr>
        <w:spacing w:after="0" w:before="0"/>
      </w:pPr>
      <w:r>
        <w:rPr>
          <w:rFonts w:ascii="Noto Sans" w:hAnsi="Noto Sans" w:cs="Noto Sans" w:eastAsia="Noto Sans"/>
          <w:b w:val="0"/>
          <w:sz w:val="21"/>
          <w:szCs w:val="21"/>
        </w:rPr>
        <w:t>विश्व स्वास्थ्य संगठन के अनुसार निम्न में से कौन-सा हाथ-स्वच्छता के पाँच क्षणों में से एक है?</w:t>
      </w:r>
    </w:p>
    <w:p>
      <w:pPr>
        <w:spacing w:after="0" w:before="0"/>
      </w:pPr>
      <w:r>
        <w:rPr>
          <w:rFonts w:ascii="Noto Sans" w:hAnsi="Noto Sans" w:cs="Noto Sans" w:eastAsia="Noto Sans"/>
          <w:b w:val="0"/>
          <w:sz w:val="21"/>
          <w:szCs w:val="21"/>
        </w:rPr>
        <w:t>A. Once at the end of the shift / शिफ्ट के अंत में एक बार</w:t>
      </w:r>
    </w:p>
    <w:p>
      <w:pPr>
        <w:spacing w:after="0" w:before="0"/>
      </w:pPr>
      <w:r>
        <w:rPr>
          <w:rFonts w:ascii="Noto Sans" w:hAnsi="Noto Sans" w:cs="Noto Sans" w:eastAsia="Noto Sans"/>
          <w:b w:val="0"/>
          <w:sz w:val="21"/>
          <w:szCs w:val="21"/>
        </w:rPr>
        <w:t>B. After removing gloves only / केवल दस्ताने उतारने के बाद</w:t>
      </w:r>
    </w:p>
    <w:p>
      <w:pPr>
        <w:spacing w:after="0" w:before="0"/>
      </w:pPr>
      <w:r>
        <w:rPr>
          <w:rFonts w:ascii="Noto Sans" w:hAnsi="Noto Sans" w:cs="Noto Sans" w:eastAsia="Noto Sans"/>
          <w:b w:val="0"/>
          <w:sz w:val="21"/>
          <w:szCs w:val="21"/>
        </w:rPr>
        <w:t>C. Before touching a patient / रोगी को छूने से पहले</w:t>
      </w:r>
    </w:p>
    <w:p>
      <w:pPr>
        <w:spacing w:after="0" w:before="0"/>
      </w:pPr>
      <w:r>
        <w:rPr>
          <w:rFonts w:ascii="Noto Sans" w:hAnsi="Noto Sans" w:cs="Noto Sans" w:eastAsia="Noto Sans"/>
          <w:b w:val="0"/>
          <w:sz w:val="21"/>
          <w:szCs w:val="21"/>
        </w:rPr>
        <w:t>D. Only after handling body fluids / केवल शरीर-द्रव्यों को छूने के बाद</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Before touching a patient</w:t>
      </w:r>
    </w:p>
    <w:p>
      <w:pPr>
        <w:spacing w:after="0" w:before="0"/>
      </w:pPr>
      <w:r>
        <w:rPr>
          <w:rFonts w:ascii="Noto Sans" w:hAnsi="Noto Sans" w:cs="Noto Sans" w:eastAsia="Noto Sans"/>
          <w:b w:val="0"/>
          <w:sz w:val="21"/>
          <w:szCs w:val="21"/>
        </w:rPr>
        <w:t>🧠 Clinical Rationale: Before touching a patient is one of the five moments for hand hygiene, along with before a clean procedure, after body fluid exposure risk, after touching a patient and after touching surroundings. Hand hygiene only after glove removal, only after body fluids or once per shift misses critical opportunities and spreads infection.</w:t>
      </w:r>
    </w:p>
    <w:p>
      <w:pPr>
        <w:spacing w:after="0" w:before="0"/>
      </w:pPr>
      <w:r>
        <w:rPr>
          <w:rFonts w:ascii="Noto Sans" w:hAnsi="Noto Sans" w:cs="Noto Sans" w:eastAsia="Noto Sans"/>
          <w:b w:val="0"/>
          <w:sz w:val="21"/>
          <w:szCs w:val="21"/>
        </w:rPr>
        <w:t>🔍 Key Clues: World Health Organization five moments of hand hygiene</w:t>
      </w:r>
    </w:p>
    <w:p>
      <w:pPr>
        <w:spacing w:after="0" w:before="0"/>
      </w:pPr>
      <w:r>
        <w:rPr>
          <w:rFonts w:ascii="Noto Sans" w:hAnsi="Noto Sans" w:cs="Noto Sans" w:eastAsia="Noto Sans"/>
          <w:b w:val="0"/>
          <w:sz w:val="21"/>
          <w:szCs w:val="21"/>
        </w:rPr>
        <w:t>🚨 Priority Principle: Before touching a patient is one of the five moments.</w:t>
      </w:r>
    </w:p>
    <w:p>
      <w:pPr>
        <w:spacing w:after="0" w:before="0"/>
      </w:pPr>
      <w:r>
        <w:rPr>
          <w:rFonts w:ascii="Noto Sans" w:hAnsi="Noto Sans" w:cs="Noto Sans" w:eastAsia="Noto Sans"/>
          <w:b w:val="0"/>
          <w:sz w:val="21"/>
          <w:szCs w:val="21"/>
        </w:rPr>
        <w:t>❌ Why Not Others: Only after removing gloves because gloves are used for most contacts.</w:t>
      </w:r>
    </w:p>
    <w:p>
      <w:pPr>
        <w:spacing w:after="0" w:before="0"/>
      </w:pPr>
      <w:r>
        <w:rPr>
          <w:rFonts w:ascii="Noto Sans" w:hAnsi="Noto Sans" w:cs="Noto Sans" w:eastAsia="Noto Sans"/>
          <w:b w:val="0"/>
          <w:sz w:val="21"/>
          <w:szCs w:val="21"/>
        </w:rPr>
        <w:t>⚠️ Exam Trap: Gloves do not replace hand hygiene and the five moments apply without them.</w:t>
      </w:r>
    </w:p>
    <w:p>
      <w:pPr>
        <w:spacing w:after="0" w:before="0"/>
      </w:pPr>
      <w:r>
        <w:rPr>
          <w:rFonts w:ascii="Noto Sans" w:hAnsi="Noto Sans" w:cs="Noto Sans" w:eastAsia="Noto Sans"/>
          <w:b w:val="0"/>
          <w:sz w:val="21"/>
          <w:szCs w:val="21"/>
        </w:rPr>
        <w:t>⚡ 5-Second Recall: FIVE MOMENTS = BEFORE TOUCH, BEFORE CLEAN, AFTER FLUID, AFTER TOUCH, AFTER SURROUNDINGS</w:t>
      </w:r>
    </w:p>
    <w:p>
      <w:pPr>
        <w:spacing w:after="0" w:before="0"/>
      </w:pPr>
      <w:r>
        <w:rPr>
          <w:rFonts w:ascii="Noto Sans" w:hAnsi="Noto Sans" w:cs="Noto Sans" w:eastAsia="Noto Sans"/>
          <w:b w:val="0"/>
          <w:sz w:val="21"/>
          <w:szCs w:val="21"/>
        </w:rPr>
        <w:t>💎 PNC Exam Pearl: Alcohol rub is used for routine hygiene and soap and water when hands are soiled.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An immobile patient has reddened skin over the sacrum that does not blanch when pressed. Which nursing action is most appropriate?</w:t>
      </w:r>
    </w:p>
    <w:p>
      <w:pPr>
        <w:spacing w:after="0" w:before="0"/>
      </w:pPr>
      <w:r>
        <w:rPr>
          <w:rFonts w:ascii="Noto Sans" w:hAnsi="Noto Sans" w:cs="Noto Sans" w:eastAsia="Noto Sans"/>
          <w:b w:val="0"/>
          <w:sz w:val="21"/>
          <w:szCs w:val="21"/>
        </w:rPr>
        <w:t>एक अचल रोगी की त्रिक-भाग पर त्वचा लाल है जो दबाने पर फीकी नहीं पड़ती। सर्वाधिक उपयुक्त नर्सिंग क्रिया कौन-सी है?</w:t>
      </w:r>
    </w:p>
    <w:p>
      <w:pPr>
        <w:spacing w:after="0" w:before="0"/>
      </w:pPr>
      <w:r>
        <w:rPr>
          <w:rFonts w:ascii="Noto Sans" w:hAnsi="Noto Sans" w:cs="Noto Sans" w:eastAsia="Noto Sans"/>
          <w:b w:val="0"/>
          <w:sz w:val="21"/>
          <w:szCs w:val="21"/>
        </w:rPr>
        <w:t>A. Relieve pressure, keep the skin clean and dry and use a pressure redistributing surface with regular repositioning / दबाव हटाना, त्वचा साफ तथा सूखी रखना और नियमित स्थिति-परिवर्तन के साथ दबाव-पुनर्वितरण सतह का उपयोग करना</w:t>
      </w:r>
    </w:p>
    <w:p>
      <w:pPr>
        <w:spacing w:after="0" w:before="0"/>
      </w:pPr>
      <w:r>
        <w:rPr>
          <w:rFonts w:ascii="Noto Sans" w:hAnsi="Noto Sans" w:cs="Noto Sans" w:eastAsia="Noto Sans"/>
          <w:b w:val="0"/>
          <w:sz w:val="21"/>
          <w:szCs w:val="21"/>
        </w:rPr>
        <w:t>B. Apply a heating pad to the area / क्षेत्र पर गरम पैड लगाना</w:t>
      </w:r>
    </w:p>
    <w:p>
      <w:pPr>
        <w:spacing w:after="0" w:before="0"/>
      </w:pPr>
      <w:r>
        <w:rPr>
          <w:rFonts w:ascii="Noto Sans" w:hAnsi="Noto Sans" w:cs="Noto Sans" w:eastAsia="Noto Sans"/>
          <w:b w:val="0"/>
          <w:sz w:val="21"/>
          <w:szCs w:val="21"/>
        </w:rPr>
        <w:t>C. Rub the area with alcohol to toughen the skin / त्वचा को मजबूत करने के लिए अल्कोहल से रगड़ना</w:t>
      </w:r>
    </w:p>
    <w:p>
      <w:pPr>
        <w:spacing w:after="0" w:before="0"/>
      </w:pPr>
      <w:r>
        <w:rPr>
          <w:rFonts w:ascii="Noto Sans" w:hAnsi="Noto Sans" w:cs="Noto Sans" w:eastAsia="Noto Sans"/>
          <w:b w:val="0"/>
          <w:sz w:val="21"/>
          <w:szCs w:val="21"/>
        </w:rPr>
        <w:t>D. Massage the area vigorously to improve circulation / रक्त-संचार सुधारने के लिए क्षेत्र की जोरदार मालिश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Relieve pressure, keep the skin clean and dry and use a pressure redistributing surface with regular repositioning</w:t>
      </w:r>
    </w:p>
    <w:p>
      <w:pPr>
        <w:spacing w:after="0" w:before="0"/>
      </w:pPr>
      <w:r>
        <w:rPr>
          <w:rFonts w:ascii="Noto Sans" w:hAnsi="Noto Sans" w:cs="Noto Sans" w:eastAsia="Noto Sans"/>
          <w:b w:val="0"/>
          <w:sz w:val="21"/>
          <w:szCs w:val="21"/>
        </w:rPr>
        <w:t>🧠 Clinical Rationale: Non blanchable redness indicates a stage one pressure injury, so pressure must be relieved with repositioning, a redistributing surface and clean dry skin. Vigorous massage, heating pads and alcohol rubbing damage already ischaemic tissue and delay healing.</w:t>
      </w:r>
    </w:p>
    <w:p>
      <w:pPr>
        <w:spacing w:after="0" w:before="0"/>
      </w:pPr>
      <w:r>
        <w:rPr>
          <w:rFonts w:ascii="Noto Sans" w:hAnsi="Noto Sans" w:cs="Noto Sans" w:eastAsia="Noto Sans"/>
          <w:b w:val="0"/>
          <w:sz w:val="21"/>
          <w:szCs w:val="21"/>
        </w:rPr>
        <w:t>🔍 Key Clues: Prevention and care of early pressure injury</w:t>
      </w:r>
    </w:p>
    <w:p>
      <w:pPr>
        <w:spacing w:after="0" w:before="0"/>
      </w:pPr>
      <w:r>
        <w:rPr>
          <w:rFonts w:ascii="Noto Sans" w:hAnsi="Noto Sans" w:cs="Noto Sans" w:eastAsia="Noto Sans"/>
          <w:b w:val="0"/>
          <w:sz w:val="21"/>
          <w:szCs w:val="21"/>
        </w:rPr>
        <w:t>🚨 Priority Principle: Relieve pressure, keep skin clean and dry and use a pressure redistributing surface.</w:t>
      </w:r>
    </w:p>
    <w:p>
      <w:pPr>
        <w:spacing w:after="0" w:before="0"/>
      </w:pPr>
      <w:r>
        <w:rPr>
          <w:rFonts w:ascii="Noto Sans" w:hAnsi="Noto Sans" w:cs="Noto Sans" w:eastAsia="Noto Sans"/>
          <w:b w:val="0"/>
          <w:sz w:val="21"/>
          <w:szCs w:val="21"/>
        </w:rPr>
        <w:t>❌ Why Not Others: Massage the reddened area briskly to stimulate blood flow.</w:t>
      </w:r>
    </w:p>
    <w:p>
      <w:pPr>
        <w:spacing w:after="0" w:before="0"/>
      </w:pPr>
      <w:r>
        <w:rPr>
          <w:rFonts w:ascii="Noto Sans" w:hAnsi="Noto Sans" w:cs="Noto Sans" w:eastAsia="Noto Sans"/>
          <w:b w:val="0"/>
          <w:sz w:val="21"/>
          <w:szCs w:val="21"/>
        </w:rPr>
        <w:t>⚠️ Exam Trap: Massage over a reddened area can worsen deep tissue damage.</w:t>
      </w:r>
    </w:p>
    <w:p>
      <w:pPr>
        <w:spacing w:after="0" w:before="0"/>
      </w:pPr>
      <w:r>
        <w:rPr>
          <w:rFonts w:ascii="Noto Sans" w:hAnsi="Noto Sans" w:cs="Noto Sans" w:eastAsia="Noto Sans"/>
          <w:b w:val="0"/>
          <w:sz w:val="21"/>
          <w:szCs w:val="21"/>
        </w:rPr>
        <w:t>⚡ 5-Second Recall: NON BLANCHABLE REDNESS = RELIEVE PRESSURE, KEEP SKIN CLEAN AND DRY</w:t>
      </w:r>
    </w:p>
    <w:p>
      <w:pPr>
        <w:spacing w:after="0" w:before="0"/>
      </w:pPr>
      <w:r>
        <w:rPr>
          <w:rFonts w:ascii="Noto Sans" w:hAnsi="Noto Sans" w:cs="Noto Sans" w:eastAsia="Noto Sans"/>
          <w:b w:val="0"/>
          <w:sz w:val="21"/>
          <w:szCs w:val="21"/>
        </w:rPr>
        <w:t>💎 PNC Exam Pearl: Turn the patient at least every two hours and inspect the skin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route gives the most reliable core body temperature measurement in an adult?</w:t>
      </w:r>
    </w:p>
    <w:p>
      <w:pPr>
        <w:spacing w:after="0" w:before="0"/>
      </w:pPr>
      <w:r>
        <w:rPr>
          <w:rFonts w:ascii="Noto Sans" w:hAnsi="Noto Sans" w:cs="Noto Sans" w:eastAsia="Noto Sans"/>
          <w:b w:val="0"/>
          <w:sz w:val="21"/>
          <w:szCs w:val="21"/>
        </w:rPr>
        <w:t>वयस्क में शरीर के मुख्य तापमान का सर्वाधिक विश्वसनीय मापन कौन-सा मार्ग देता है?</w:t>
      </w:r>
    </w:p>
    <w:p>
      <w:pPr>
        <w:spacing w:after="0" w:before="0"/>
      </w:pPr>
      <w:r>
        <w:rPr>
          <w:rFonts w:ascii="Noto Sans" w:hAnsi="Noto Sans" w:cs="Noto Sans" w:eastAsia="Noto Sans"/>
          <w:b w:val="0"/>
          <w:sz w:val="21"/>
          <w:szCs w:val="21"/>
        </w:rPr>
        <w:t>A. Axillary / बगल का</w:t>
      </w:r>
    </w:p>
    <w:p>
      <w:pPr>
        <w:spacing w:after="0" w:before="0"/>
      </w:pPr>
      <w:r>
        <w:rPr>
          <w:rFonts w:ascii="Noto Sans" w:hAnsi="Noto Sans" w:cs="Noto Sans" w:eastAsia="Noto Sans"/>
          <w:b w:val="0"/>
          <w:sz w:val="21"/>
          <w:szCs w:val="21"/>
        </w:rPr>
        <w:t>B. Rectal or oral with proper technique / उचित तकनीक के साथ गुदा या मुँह का</w:t>
      </w:r>
    </w:p>
    <w:p>
      <w:pPr>
        <w:spacing w:after="0" w:before="0"/>
      </w:pPr>
      <w:r>
        <w:rPr>
          <w:rFonts w:ascii="Noto Sans" w:hAnsi="Noto Sans" w:cs="Noto Sans" w:eastAsia="Noto Sans"/>
          <w:b w:val="0"/>
          <w:sz w:val="21"/>
          <w:szCs w:val="21"/>
        </w:rPr>
        <w:t>C. Skin surface probe only / केवल त्वचा-सतह जाँच</w:t>
      </w:r>
    </w:p>
    <w:p>
      <w:pPr>
        <w:spacing w:after="0" w:before="0"/>
      </w:pPr>
      <w:r>
        <w:rPr>
          <w:rFonts w:ascii="Noto Sans" w:hAnsi="Noto Sans" w:cs="Noto Sans" w:eastAsia="Noto Sans"/>
          <w:b w:val="0"/>
          <w:sz w:val="21"/>
          <w:szCs w:val="21"/>
        </w:rPr>
        <w:t>D. Forehead tape / माथे की पट्टी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Rectal or oral with proper technique</w:t>
      </w:r>
    </w:p>
    <w:p>
      <w:pPr>
        <w:spacing w:after="0" w:before="0"/>
      </w:pPr>
      <w:r>
        <w:rPr>
          <w:rFonts w:ascii="Noto Sans" w:hAnsi="Noto Sans" w:cs="Noto Sans" w:eastAsia="Noto Sans"/>
          <w:b w:val="0"/>
          <w:sz w:val="21"/>
          <w:szCs w:val="21"/>
        </w:rPr>
        <w:t>🧠 Clinical Rationale: Rectal and oral measurements with correct technique reflect core temperature much more reliably than axillary, skin surface or forehead tape readings, which can lag or be affected by ambient conditions. Axillary is acceptable for screening in newborns but is less accurate for core temperature.</w:t>
      </w:r>
    </w:p>
    <w:p>
      <w:pPr>
        <w:spacing w:after="0" w:before="0"/>
      </w:pPr>
      <w:r>
        <w:rPr>
          <w:rFonts w:ascii="Noto Sans" w:hAnsi="Noto Sans" w:cs="Noto Sans" w:eastAsia="Noto Sans"/>
          <w:b w:val="0"/>
          <w:sz w:val="21"/>
          <w:szCs w:val="21"/>
        </w:rPr>
        <w:t>🔍 Key Clues: Routes of temperature measurement</w:t>
      </w:r>
    </w:p>
    <w:p>
      <w:pPr>
        <w:spacing w:after="0" w:before="0"/>
      </w:pPr>
      <w:r>
        <w:rPr>
          <w:rFonts w:ascii="Noto Sans" w:hAnsi="Noto Sans" w:cs="Noto Sans" w:eastAsia="Noto Sans"/>
          <w:b w:val="0"/>
          <w:sz w:val="21"/>
          <w:szCs w:val="21"/>
        </w:rPr>
        <w:t>🚨 Priority Principle: Rectal or oral measurement with correct technique best reflects core temperature.</w:t>
      </w:r>
    </w:p>
    <w:p>
      <w:pPr>
        <w:spacing w:after="0" w:before="0"/>
      </w:pPr>
      <w:r>
        <w:rPr>
          <w:rFonts w:ascii="Noto Sans" w:hAnsi="Noto Sans" w:cs="Noto Sans" w:eastAsia="Noto Sans"/>
          <w:b w:val="0"/>
          <w:sz w:val="21"/>
          <w:szCs w:val="21"/>
        </w:rPr>
        <w:t>❌ Why Not Others: Forehead tape because it is non invasive and quick.</w:t>
      </w:r>
    </w:p>
    <w:p>
      <w:pPr>
        <w:spacing w:after="0" w:before="0"/>
      </w:pPr>
      <w:r>
        <w:rPr>
          <w:rFonts w:ascii="Noto Sans" w:hAnsi="Noto Sans" w:cs="Noto Sans" w:eastAsia="Noto Sans"/>
          <w:b w:val="0"/>
          <w:sz w:val="21"/>
          <w:szCs w:val="21"/>
        </w:rPr>
        <w:t>⚠️ Exam Trap: Surface and forehead measurements are less accurate for core temperature.</w:t>
      </w:r>
    </w:p>
    <w:p>
      <w:pPr>
        <w:spacing w:after="0" w:before="0"/>
      </w:pPr>
      <w:r>
        <w:rPr>
          <w:rFonts w:ascii="Noto Sans" w:hAnsi="Noto Sans" w:cs="Noto Sans" w:eastAsia="Noto Sans"/>
          <w:b w:val="0"/>
          <w:sz w:val="21"/>
          <w:szCs w:val="21"/>
        </w:rPr>
        <w:t>⚡ 5-Second Recall: CORE TEMPERATURE = RECTAL OR ORAL WITH CORRECT TECHNIQUE</w:t>
      </w:r>
    </w:p>
    <w:p>
      <w:pPr>
        <w:spacing w:after="0" w:before="0"/>
      </w:pPr>
      <w:r>
        <w:rPr>
          <w:rFonts w:ascii="Noto Sans" w:hAnsi="Noto Sans" w:cs="Noto Sans" w:eastAsia="Noto Sans"/>
          <w:b w:val="0"/>
          <w:sz w:val="21"/>
          <w:szCs w:val="21"/>
        </w:rPr>
        <w:t>💎 PNC Exam Pearl: Document the route used so that trends remain comparable.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 has a valid do not attempt resuscitation order after discussion with the family. The patient then develops ventricular fibrillation on the monitor. What should the nurse do?</w:t>
      </w:r>
    </w:p>
    <w:p>
      <w:pPr>
        <w:spacing w:after="0" w:before="0"/>
      </w:pPr>
      <w:r>
        <w:rPr>
          <w:rFonts w:ascii="Noto Sans" w:hAnsi="Noto Sans" w:cs="Noto Sans" w:eastAsia="Noto Sans"/>
          <w:b w:val="0"/>
          <w:sz w:val="21"/>
          <w:szCs w:val="21"/>
        </w:rPr>
        <w:t>चर्चा के बाद रोगी के लिए वैध पुनर्जीवन-न-करने का आदेश है। इसके बाद मॉनिटर पर निलय-तंतुविकसन दिखता है। नर्स को क्या करना चाहिए?</w:t>
      </w:r>
    </w:p>
    <w:p>
      <w:pPr>
        <w:spacing w:after="0" w:before="0"/>
      </w:pPr>
      <w:r>
        <w:rPr>
          <w:rFonts w:ascii="Noto Sans" w:hAnsi="Noto Sans" w:cs="Noto Sans" w:eastAsia="Noto Sans"/>
          <w:b w:val="0"/>
          <w:sz w:val="21"/>
          <w:szCs w:val="21"/>
        </w:rPr>
        <w:t>A. Follow the valid order, provide comfort measures and notify the team as per policy / वैध आदेश का पालन करना, आरामदायक उपाय देना तथा नीति के अनुसार टीम को सूचित करना</w:t>
      </w:r>
    </w:p>
    <w:p>
      <w:pPr>
        <w:spacing w:after="0" w:before="0"/>
      </w:pPr>
      <w:r>
        <w:rPr>
          <w:rFonts w:ascii="Noto Sans" w:hAnsi="Noto Sans" w:cs="Noto Sans" w:eastAsia="Noto Sans"/>
          <w:b w:val="0"/>
          <w:sz w:val="21"/>
          <w:szCs w:val="21"/>
        </w:rPr>
        <w:t>B. Start cardiopulmonary resuscitation until the family arrives / परिवार के आने तक हृदय-फुफ्फुस पुनर्जीवन शुरू करना</w:t>
      </w:r>
    </w:p>
    <w:p>
      <w:pPr>
        <w:spacing w:after="0" w:before="0"/>
      </w:pPr>
      <w:r>
        <w:rPr>
          <w:rFonts w:ascii="Noto Sans" w:hAnsi="Noto Sans" w:cs="Noto Sans" w:eastAsia="Noto Sans"/>
          <w:b w:val="0"/>
          <w:sz w:val="21"/>
          <w:szCs w:val="21"/>
        </w:rPr>
        <w:t>C. Ignore the order because the rhythm is reversible / ताल ठीक हो सकता है इसलिए आदेश को अनदेखा करना</w:t>
      </w:r>
    </w:p>
    <w:p>
      <w:pPr>
        <w:spacing w:after="0" w:before="0"/>
      </w:pPr>
      <w:r>
        <w:rPr>
          <w:rFonts w:ascii="Noto Sans" w:hAnsi="Noto Sans" w:cs="Noto Sans" w:eastAsia="Noto Sans"/>
          <w:b w:val="0"/>
          <w:sz w:val="21"/>
          <w:szCs w:val="21"/>
        </w:rPr>
        <w:t>D. Defibrillate immediately because the rhythm is shockable / धड़कन ठीक करने योग्य होने के कारण तुरंत डीफ़िब्रिलेट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Follow the valid order, provide comfort measures and notify the team as per policy</w:t>
      </w:r>
    </w:p>
    <w:p>
      <w:pPr>
        <w:spacing w:after="0" w:before="0"/>
      </w:pPr>
      <w:r>
        <w:rPr>
          <w:rFonts w:ascii="Noto Sans" w:hAnsi="Noto Sans" w:cs="Noto Sans" w:eastAsia="Noto Sans"/>
          <w:b w:val="0"/>
          <w:sz w:val="21"/>
          <w:szCs w:val="21"/>
        </w:rPr>
        <w:t>🧠 Clinical Rationale: A valid do not attempt resuscitation order, made with proper consent, means that resuscitation including defibrillation is not initiated. The nurse provides comfort and dignity, documents the event and notifies the team according to policy, because overriding the order violates the patient's rights and hospital policy.</w:t>
      </w:r>
    </w:p>
    <w:p>
      <w:pPr>
        <w:spacing w:after="0" w:before="0"/>
      </w:pPr>
      <w:r>
        <w:rPr>
          <w:rFonts w:ascii="Noto Sans" w:hAnsi="Noto Sans" w:cs="Noto Sans" w:eastAsia="Noto Sans"/>
          <w:b w:val="0"/>
          <w:sz w:val="21"/>
          <w:szCs w:val="21"/>
        </w:rPr>
        <w:t>🔍 Key Clues: Do not attempt resuscitation orders</w:t>
      </w:r>
    </w:p>
    <w:p>
      <w:pPr>
        <w:spacing w:after="0" w:before="0"/>
      </w:pPr>
      <w:r>
        <w:rPr>
          <w:rFonts w:ascii="Noto Sans" w:hAnsi="Noto Sans" w:cs="Noto Sans" w:eastAsia="Noto Sans"/>
          <w:b w:val="0"/>
          <w:sz w:val="21"/>
          <w:szCs w:val="21"/>
        </w:rPr>
        <w:t>🚨 Priority Principle: Follow the valid order with comfort measures and notify the team as per policy.</w:t>
      </w:r>
    </w:p>
    <w:p>
      <w:pPr>
        <w:spacing w:after="0" w:before="0"/>
      </w:pPr>
      <w:r>
        <w:rPr>
          <w:rFonts w:ascii="Noto Sans" w:hAnsi="Noto Sans" w:cs="Noto Sans" w:eastAsia="Noto Sans"/>
          <w:b w:val="0"/>
          <w:sz w:val="21"/>
          <w:szCs w:val="21"/>
        </w:rPr>
        <w:t>❌ Why Not Others: Defibrillate because ventricular fibrillation is a reversible shockable rhythm.</w:t>
      </w:r>
    </w:p>
    <w:p>
      <w:pPr>
        <w:spacing w:after="0" w:before="0"/>
      </w:pPr>
      <w:r>
        <w:rPr>
          <w:rFonts w:ascii="Noto Sans" w:hAnsi="Noto Sans" w:cs="Noto Sans" w:eastAsia="Noto Sans"/>
          <w:b w:val="0"/>
          <w:sz w:val="21"/>
          <w:szCs w:val="21"/>
        </w:rPr>
        <w:t>⚠️ Exam Trap: The order applies to all resuscitation measures including defibrillation.</w:t>
      </w:r>
    </w:p>
    <w:p>
      <w:pPr>
        <w:spacing w:after="0" w:before="0"/>
      </w:pPr>
      <w:r>
        <w:rPr>
          <w:rFonts w:ascii="Noto Sans" w:hAnsi="Noto Sans" w:cs="Noto Sans" w:eastAsia="Noto Sans"/>
          <w:b w:val="0"/>
          <w:sz w:val="21"/>
          <w:szCs w:val="21"/>
        </w:rPr>
        <w:t>⚡ 5-Second Recall: VALID DNAR ORDER = NO RESUSCITATION, PROVIDE COMFORT AND FOLLOW POLICY</w:t>
      </w:r>
    </w:p>
    <w:p>
      <w:pPr>
        <w:spacing w:after="0" w:before="0"/>
      </w:pPr>
      <w:r>
        <w:rPr>
          <w:rFonts w:ascii="Noto Sans" w:hAnsi="Noto Sans" w:cs="Noto Sans" w:eastAsia="Noto Sans"/>
          <w:b w:val="0"/>
          <w:sz w:val="21"/>
          <w:szCs w:val="21"/>
        </w:rPr>
        <w:t>💎 PNC Exam Pearl: Verify that the order is current, documented and correctly signed.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For an adult in cardiac arrest, which compression technique is correct?</w:t>
      </w:r>
    </w:p>
    <w:p>
      <w:pPr>
        <w:spacing w:after="0" w:before="0"/>
      </w:pPr>
      <w:r>
        <w:rPr>
          <w:rFonts w:ascii="Noto Sans" w:hAnsi="Noto Sans" w:cs="Noto Sans" w:eastAsia="Noto Sans"/>
          <w:b w:val="0"/>
          <w:sz w:val="21"/>
          <w:szCs w:val="21"/>
        </w:rPr>
        <w:t>हृदय-रुकावट वाले वयस्क के लिए कौन-सी संपीडन तकनीक सही है?</w:t>
      </w:r>
    </w:p>
    <w:p>
      <w:pPr>
        <w:spacing w:after="0" w:before="0"/>
      </w:pPr>
      <w:r>
        <w:rPr>
          <w:rFonts w:ascii="Noto Sans" w:hAnsi="Noto Sans" w:cs="Noto Sans" w:eastAsia="Noto Sans"/>
          <w:b w:val="0"/>
          <w:sz w:val="21"/>
          <w:szCs w:val="21"/>
        </w:rPr>
        <w:t>A. Compress the upper sternum rapidly to a depth of ten centimetres / ऊपरी उरोस्थि को तेजी से दस सेंटीमीटर गहराई तक दबाना</w:t>
      </w:r>
    </w:p>
    <w:p>
      <w:pPr>
        <w:spacing w:after="0" w:before="0"/>
      </w:pPr>
      <w:r>
        <w:rPr>
          <w:rFonts w:ascii="Noto Sans" w:hAnsi="Noto Sans" w:cs="Noto Sans" w:eastAsia="Noto Sans"/>
          <w:b w:val="0"/>
          <w:sz w:val="21"/>
          <w:szCs w:val="21"/>
        </w:rPr>
        <w:t>B. Compress the left chest wall over the heart / हृदय के ऊपर बाईं वक्ष-भित्ति को दबाना</w:t>
      </w:r>
    </w:p>
    <w:p>
      <w:pPr>
        <w:spacing w:after="0" w:before="0"/>
      </w:pPr>
      <w:r>
        <w:rPr>
          <w:rFonts w:ascii="Noto Sans" w:hAnsi="Noto Sans" w:cs="Noto Sans" w:eastAsia="Noto Sans"/>
          <w:b w:val="0"/>
          <w:sz w:val="21"/>
          <w:szCs w:val="21"/>
        </w:rPr>
        <w:t>C. Compress at a rate of about sixty per minute and a depth of about two centimetres / लगभग साठ प्रति मिनट की दर से तथा लगभग दो सेंटीमीटर की गहराई तक दबाना</w:t>
      </w:r>
    </w:p>
    <w:p>
      <w:pPr>
        <w:spacing w:after="0" w:before="0"/>
      </w:pPr>
      <w:r>
        <w:rPr>
          <w:rFonts w:ascii="Noto Sans" w:hAnsi="Noto Sans" w:cs="Noto Sans" w:eastAsia="Noto Sans"/>
          <w:b w:val="0"/>
          <w:sz w:val="21"/>
          <w:szCs w:val="21"/>
        </w:rPr>
        <w:t>D. Compress the lower half of the sternum at one hundred to one hundred twenty per minute to a depth of five to six centimetres with full recoil / उरोस्थि के निचले आधे भाग को सौ से एक सौ बीस प्रति मिनट की दर से पाँच से छह सेंटीमीटर गहराई तक पूर्ण उभार के साथ दबाना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Compress the lower half of the sternum at one hundred to one hundred twenty per minute to a depth of five to six centimetres with full recoil</w:t>
      </w:r>
    </w:p>
    <w:p>
      <w:pPr>
        <w:spacing w:after="0" w:before="0"/>
      </w:pPr>
      <w:r>
        <w:rPr>
          <w:rFonts w:ascii="Noto Sans" w:hAnsi="Noto Sans" w:cs="Noto Sans" w:eastAsia="Noto Sans"/>
          <w:b w:val="0"/>
          <w:sz w:val="21"/>
          <w:szCs w:val="21"/>
        </w:rPr>
        <w:t>🧠 Clinical Rationale: High quality adult chest compressions are performed on the lower half of the sternum at a rate of one hundred to one hundred twenty per minute to a depth of five to six centimetres with complete recoil and minimal interruptions. Slow, shallow, excessive or wrongly placed compressions are ineffective or cause injury.</w:t>
      </w:r>
    </w:p>
    <w:p>
      <w:pPr>
        <w:spacing w:after="0" w:before="0"/>
      </w:pPr>
      <w:r>
        <w:rPr>
          <w:rFonts w:ascii="Noto Sans" w:hAnsi="Noto Sans" w:cs="Noto Sans" w:eastAsia="Noto Sans"/>
          <w:b w:val="0"/>
          <w:sz w:val="21"/>
          <w:szCs w:val="21"/>
        </w:rPr>
        <w:t>🔍 Key Clues: High quality cardiopulmonary resuscitation in adults</w:t>
      </w:r>
    </w:p>
    <w:p>
      <w:pPr>
        <w:spacing w:after="0" w:before="0"/>
      </w:pPr>
      <w:r>
        <w:rPr>
          <w:rFonts w:ascii="Noto Sans" w:hAnsi="Noto Sans" w:cs="Noto Sans" w:eastAsia="Noto Sans"/>
          <w:b w:val="0"/>
          <w:sz w:val="21"/>
          <w:szCs w:val="21"/>
        </w:rPr>
        <w:t>🚨 Priority Principle: Compress the lower half of the sternum at 100 to 120 per minute to a depth of 5 to 6 centimetres.</w:t>
      </w:r>
    </w:p>
    <w:p>
      <w:pPr>
        <w:spacing w:after="0" w:before="0"/>
      </w:pPr>
      <w:r>
        <w:rPr>
          <w:rFonts w:ascii="Noto Sans" w:hAnsi="Noto Sans" w:cs="Noto Sans" w:eastAsia="Noto Sans"/>
          <w:b w:val="0"/>
          <w:sz w:val="21"/>
          <w:szCs w:val="21"/>
        </w:rPr>
        <w:t>❌ Why Not Others: Compress at about sixty per minute to allow full filling between compressions.</w:t>
      </w:r>
    </w:p>
    <w:p>
      <w:pPr>
        <w:spacing w:after="0" w:before="0"/>
      </w:pPr>
      <w:r>
        <w:rPr>
          <w:rFonts w:ascii="Noto Sans" w:hAnsi="Noto Sans" w:cs="Noto Sans" w:eastAsia="Noto Sans"/>
          <w:b w:val="0"/>
          <w:sz w:val="21"/>
          <w:szCs w:val="21"/>
        </w:rPr>
        <w:t>⚠️ Exam Trap: Guidelines recommend at least one hundred compressions per minute in adults.</w:t>
      </w:r>
    </w:p>
    <w:p>
      <w:pPr>
        <w:spacing w:after="0" w:before="0"/>
      </w:pPr>
      <w:r>
        <w:rPr>
          <w:rFonts w:ascii="Noto Sans" w:hAnsi="Noto Sans" w:cs="Noto Sans" w:eastAsia="Noto Sans"/>
          <w:b w:val="0"/>
          <w:sz w:val="21"/>
          <w:szCs w:val="21"/>
        </w:rPr>
        <w:t>⚡ 5-Second Recall: ADULT COMPRESSIONS = LOWER STERNUM, 100 TO 120 PER MINUTE, 5 TO 6 CENTIMETRES</w:t>
      </w:r>
    </w:p>
    <w:p>
      <w:pPr>
        <w:spacing w:after="0" w:before="0"/>
      </w:pPr>
      <w:r>
        <w:rPr>
          <w:rFonts w:ascii="Noto Sans" w:hAnsi="Noto Sans" w:cs="Noto Sans" w:eastAsia="Noto Sans"/>
          <w:b w:val="0"/>
          <w:sz w:val="21"/>
          <w:szCs w:val="21"/>
        </w:rPr>
        <w:t>💎 PNC Exam Pearl: Allow full chest recoil and change the compressor every two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conscious patient with type one diabetes has sweating, tremulousness and a glucose of 2.8 millimoles per litre but refuses to eat. Which action is correct?</w:t>
      </w:r>
    </w:p>
    <w:p>
      <w:pPr>
        <w:spacing w:after="0" w:before="0"/>
      </w:pPr>
      <w:r>
        <w:rPr>
          <w:rFonts w:ascii="Noto Sans" w:hAnsi="Noto Sans" w:cs="Noto Sans" w:eastAsia="Noto Sans"/>
          <w:b w:val="0"/>
          <w:sz w:val="21"/>
          <w:szCs w:val="21"/>
        </w:rPr>
        <w:t>टाइप एक मधुमेह वाले सचेत रोगी को पसीना, कंपन है और ग्लूकोज़ 2.8 मिलीमोल प्रति लीटर है परंतु वह खाने से मना करता है। सही क्रिया कौन-सी है?</w:t>
      </w:r>
    </w:p>
    <w:p>
      <w:pPr>
        <w:spacing w:after="0" w:before="0"/>
      </w:pPr>
      <w:r>
        <w:rPr>
          <w:rFonts w:ascii="Noto Sans" w:hAnsi="Noto Sans" w:cs="Noto Sans" w:eastAsia="Noto Sans"/>
          <w:b w:val="0"/>
          <w:sz w:val="21"/>
          <w:szCs w:val="21"/>
        </w:rPr>
        <w:t>A. Give extra insulin to correct the reading / रीडिंग सुधारने के लिए अतिरिक्त इंसुलिन देना</w:t>
      </w:r>
    </w:p>
    <w:p>
      <w:pPr>
        <w:spacing w:after="0" w:before="0"/>
      </w:pPr>
      <w:r>
        <w:rPr>
          <w:rFonts w:ascii="Noto Sans" w:hAnsi="Noto Sans" w:cs="Noto Sans" w:eastAsia="Noto Sans"/>
          <w:b w:val="0"/>
          <w:sz w:val="21"/>
          <w:szCs w:val="21"/>
        </w:rPr>
        <w:t>B. Give a high protein meal and reassess after four hours / उच्च प्रोटीन भोजन देकर चार घंटे बाद पुनः जाँचना</w:t>
      </w:r>
    </w:p>
    <w:p>
      <w:pPr>
        <w:spacing w:after="0" w:before="0"/>
      </w:pPr>
      <w:r>
        <w:rPr>
          <w:rFonts w:ascii="Noto Sans" w:hAnsi="Noto Sans" w:cs="Noto Sans" w:eastAsia="Noto Sans"/>
          <w:b w:val="0"/>
          <w:sz w:val="21"/>
          <w:szCs w:val="21"/>
        </w:rPr>
        <w:t>C. Hold treatment because the patient refuses food / रोगी के भोजन से मना करने पर उपचार रोक देना</w:t>
      </w:r>
    </w:p>
    <w:p>
      <w:pPr>
        <w:spacing w:after="0" w:before="0"/>
      </w:pPr>
      <w:r>
        <w:rPr>
          <w:rFonts w:ascii="Noto Sans" w:hAnsi="Noto Sans" w:cs="Noto Sans" w:eastAsia="Noto Sans"/>
          <w:b w:val="0"/>
          <w:sz w:val="21"/>
          <w:szCs w:val="21"/>
        </w:rPr>
        <w:t>D. Treat as hypoglycaemia with an alternative source such as glucose gel or intravenous dextrose as ordered and recheck the glucose / हाइपोग्लाइसीमिया मानकर ग्लूकोज़ जेल जैसा वैकल्पिक स्रोत या निर्देशानुसार अंतःशिरा डेक्सट्रोज़ देना और ग्लूकोज़ दोबारा जाँचना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Treat as hypoglycaemia with an alternative source such as glucose gel or intravenous dextrose as ordered and recheck the glucose</w:t>
      </w:r>
    </w:p>
    <w:p>
      <w:pPr>
        <w:spacing w:after="0" w:before="0"/>
      </w:pPr>
      <w:r>
        <w:rPr>
          <w:rFonts w:ascii="Noto Sans" w:hAnsi="Noto Sans" w:cs="Noto Sans" w:eastAsia="Noto Sans"/>
          <w:b w:val="0"/>
          <w:sz w:val="21"/>
          <w:szCs w:val="21"/>
        </w:rPr>
        <w:t>🧠 Clinical Rationale: Hypoglycaemia must be treated even if the patient refuses food, using an alternative such as glucose gel or intravenous dextrose as ordered, with a repeat glucose check. Withholding treatment risks neuroglycopenia, insulin would deepen the hypoglycaemia and protein acts far too slowly.</w:t>
      </w:r>
    </w:p>
    <w:p>
      <w:pPr>
        <w:spacing w:after="0" w:before="0"/>
      </w:pPr>
      <w:r>
        <w:rPr>
          <w:rFonts w:ascii="Noto Sans" w:hAnsi="Noto Sans" w:cs="Noto Sans" w:eastAsia="Noto Sans"/>
          <w:b w:val="0"/>
          <w:sz w:val="21"/>
          <w:szCs w:val="21"/>
        </w:rPr>
        <w:t>🔍 Key Clues: Treatment of hypoglycaemia when oral intake is refused</w:t>
      </w:r>
    </w:p>
    <w:p>
      <w:pPr>
        <w:spacing w:after="0" w:before="0"/>
      </w:pPr>
      <w:r>
        <w:rPr>
          <w:rFonts w:ascii="Noto Sans" w:hAnsi="Noto Sans" w:cs="Noto Sans" w:eastAsia="Noto Sans"/>
          <w:b w:val="0"/>
          <w:sz w:val="21"/>
          <w:szCs w:val="21"/>
        </w:rPr>
        <w:t>🚨 Priority Principle: Use an alternative carbohydrate source or intravenous dextrose and recheck the glucose.</w:t>
      </w:r>
    </w:p>
    <w:p>
      <w:pPr>
        <w:spacing w:after="0" w:before="0"/>
      </w:pPr>
      <w:r>
        <w:rPr>
          <w:rFonts w:ascii="Noto Sans" w:hAnsi="Noto Sans" w:cs="Noto Sans" w:eastAsia="Noto Sans"/>
          <w:b w:val="0"/>
          <w:sz w:val="21"/>
          <w:szCs w:val="21"/>
        </w:rPr>
        <w:t>❌ Why Not Others: Respect the refusal and withhold treatment because the patient is conscious.</w:t>
      </w:r>
    </w:p>
    <w:p>
      <w:pPr>
        <w:spacing w:after="0" w:before="0"/>
      </w:pPr>
      <w:r>
        <w:rPr>
          <w:rFonts w:ascii="Noto Sans" w:hAnsi="Noto Sans" w:cs="Noto Sans" w:eastAsia="Noto Sans"/>
          <w:b w:val="0"/>
          <w:sz w:val="21"/>
          <w:szCs w:val="21"/>
        </w:rPr>
        <w:t>⚠️ Exam Trap: Hypoglycaemia is an emergency and must be treated regardless of refusal.</w:t>
      </w:r>
    </w:p>
    <w:p>
      <w:pPr>
        <w:spacing w:after="0" w:before="0"/>
      </w:pPr>
      <w:r>
        <w:rPr>
          <w:rFonts w:ascii="Noto Sans" w:hAnsi="Noto Sans" w:cs="Noto Sans" w:eastAsia="Noto Sans"/>
          <w:b w:val="0"/>
          <w:sz w:val="21"/>
          <w:szCs w:val="21"/>
        </w:rPr>
        <w:t>⚡ 5-Second Recall: HYPOGLYCAEMIA = TREAT REGARDLESS OF REFUSAL, USE GEL OR INTRAVENOUS DEXTROSE</w:t>
      </w:r>
    </w:p>
    <w:p>
      <w:pPr>
        <w:spacing w:after="0" w:before="0"/>
      </w:pPr>
      <w:r>
        <w:rPr>
          <w:rFonts w:ascii="Noto Sans" w:hAnsi="Noto Sans" w:cs="Noto Sans" w:eastAsia="Noto Sans"/>
          <w:b w:val="0"/>
          <w:sz w:val="21"/>
          <w:szCs w:val="21"/>
        </w:rPr>
        <w:t>💎 PNC Exam Pearl: Recheck glucose in fifteen minutes and monitor for recurrence.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patient has a suspected fracture of the forearm with deformity but intact circulation to the hand. What is the priority first aid action?</w:t>
      </w:r>
    </w:p>
    <w:p>
      <w:pPr>
        <w:spacing w:after="0" w:before="0"/>
      </w:pPr>
      <w:r>
        <w:rPr>
          <w:rFonts w:ascii="Noto Sans" w:hAnsi="Noto Sans" w:cs="Noto Sans" w:eastAsia="Noto Sans"/>
          <w:b w:val="0"/>
          <w:sz w:val="21"/>
          <w:szCs w:val="21"/>
        </w:rPr>
        <w:t>एक रोगी की बाँह की हड्डी में टूटन का संदेह है, विकृति है परंतु हाथ तक रक्त-संचार ठीक है। प्राथमिक प्राथमिक-चिकित्सा क्रिया कौन-सी है?</w:t>
      </w:r>
    </w:p>
    <w:p>
      <w:pPr>
        <w:spacing w:after="0" w:before="0"/>
      </w:pPr>
      <w:r>
        <w:rPr>
          <w:rFonts w:ascii="Noto Sans" w:hAnsi="Noto Sans" w:cs="Noto Sans" w:eastAsia="Noto Sans"/>
          <w:b w:val="0"/>
          <w:sz w:val="21"/>
          <w:szCs w:val="21"/>
        </w:rPr>
        <w:t>A. Apply heat to reduce swelling / सूजन घटाने के लिए गर्म सेंक लगाना</w:t>
      </w:r>
    </w:p>
    <w:p>
      <w:pPr>
        <w:spacing w:after="0" w:before="0"/>
      </w:pPr>
      <w:r>
        <w:rPr>
          <w:rFonts w:ascii="Noto Sans" w:hAnsi="Noto Sans" w:cs="Noto Sans" w:eastAsia="Noto Sans"/>
          <w:b w:val="0"/>
          <w:sz w:val="21"/>
          <w:szCs w:val="21"/>
        </w:rPr>
        <w:t>B. Ask the patient to move the fingers forcibly to test function / कार्य जाँचने के लिए रोगी से उँगलियाँ जोर से हिलाने को कहना</w:t>
      </w:r>
    </w:p>
    <w:p>
      <w:pPr>
        <w:spacing w:after="0" w:before="0"/>
      </w:pPr>
      <w:r>
        <w:rPr>
          <w:rFonts w:ascii="Noto Sans" w:hAnsi="Noto Sans" w:cs="Noto Sans" w:eastAsia="Noto Sans"/>
          <w:b w:val="0"/>
          <w:sz w:val="21"/>
          <w:szCs w:val="21"/>
        </w:rPr>
        <w:t>C. Attempt to straighten the deformity straight away / विकृति को तुरंत सीधा करने का प्रयास करना</w:t>
      </w:r>
    </w:p>
    <w:p>
      <w:pPr>
        <w:spacing w:after="0" w:before="0"/>
      </w:pPr>
      <w:r>
        <w:rPr>
          <w:rFonts w:ascii="Noto Sans" w:hAnsi="Noto Sans" w:cs="Noto Sans" w:eastAsia="Noto Sans"/>
          <w:b w:val="0"/>
          <w:sz w:val="21"/>
          <w:szCs w:val="21"/>
        </w:rPr>
        <w:t>D. Immobilise the limb in the position found, support it and check distal pulse, sensation and movement / अंग को जिस स्थिति में है उसी में स्थिर करना, सहारा देना तथा दूरस्थ नाड़ी, संवेदना और गति की जाँच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Immobilise the limb in the position found, support it and check distal pulse, sensation and movement</w:t>
      </w:r>
    </w:p>
    <w:p>
      <w:pPr>
        <w:spacing w:after="0" w:before="0"/>
      </w:pPr>
      <w:r>
        <w:rPr>
          <w:rFonts w:ascii="Noto Sans" w:hAnsi="Noto Sans" w:cs="Noto Sans" w:eastAsia="Noto Sans"/>
          <w:b w:val="0"/>
          <w:sz w:val="21"/>
          <w:szCs w:val="21"/>
        </w:rPr>
        <w:t>🧠 Clinical Rationale: The limb is immobilised in the position found with support and the distal neurovascular status of pulse, sensation and movement is checked before and after splinting. Attempting to straighten the deformity can damage vessels and nerves, heat increases swelling and forced movement can worsen the injury.</w:t>
      </w:r>
    </w:p>
    <w:p>
      <w:pPr>
        <w:spacing w:after="0" w:before="0"/>
      </w:pPr>
      <w:r>
        <w:rPr>
          <w:rFonts w:ascii="Noto Sans" w:hAnsi="Noto Sans" w:cs="Noto Sans" w:eastAsia="Noto Sans"/>
          <w:b w:val="0"/>
          <w:sz w:val="21"/>
          <w:szCs w:val="21"/>
        </w:rPr>
        <w:t>🔍 Key Clues: First aid for a suspected fracture</w:t>
      </w:r>
    </w:p>
    <w:p>
      <w:pPr>
        <w:spacing w:after="0" w:before="0"/>
      </w:pPr>
      <w:r>
        <w:rPr>
          <w:rFonts w:ascii="Noto Sans" w:hAnsi="Noto Sans" w:cs="Noto Sans" w:eastAsia="Noto Sans"/>
          <w:b w:val="0"/>
          <w:sz w:val="21"/>
          <w:szCs w:val="21"/>
        </w:rPr>
        <w:t>🚨 Priority Principle: Immobilise in the position found and check distal pulse, sensation and movement.</w:t>
      </w:r>
    </w:p>
    <w:p>
      <w:pPr>
        <w:spacing w:after="0" w:before="0"/>
      </w:pPr>
      <w:r>
        <w:rPr>
          <w:rFonts w:ascii="Noto Sans" w:hAnsi="Noto Sans" w:cs="Noto Sans" w:eastAsia="Noto Sans"/>
          <w:b w:val="0"/>
          <w:sz w:val="21"/>
          <w:szCs w:val="21"/>
        </w:rPr>
        <w:t>❌ Why Not Others: Straighten the deformity immediately before immobilising.</w:t>
      </w:r>
    </w:p>
    <w:p>
      <w:pPr>
        <w:spacing w:after="0" w:before="0"/>
      </w:pPr>
      <w:r>
        <w:rPr>
          <w:rFonts w:ascii="Noto Sans" w:hAnsi="Noto Sans" w:cs="Noto Sans" w:eastAsia="Noto Sans"/>
          <w:b w:val="0"/>
          <w:sz w:val="21"/>
          <w:szCs w:val="21"/>
        </w:rPr>
        <w:t>⚠️ Exam Trap: Do not reduce a deformity; splint it as found and reassess circulation.</w:t>
      </w:r>
    </w:p>
    <w:p>
      <w:pPr>
        <w:spacing w:after="0" w:before="0"/>
      </w:pPr>
      <w:r>
        <w:rPr>
          <w:rFonts w:ascii="Noto Sans" w:hAnsi="Noto Sans" w:cs="Noto Sans" w:eastAsia="Noto Sans"/>
          <w:b w:val="0"/>
          <w:sz w:val="21"/>
          <w:szCs w:val="21"/>
        </w:rPr>
        <w:t>⚡ 5-Second Recall: FRACTURE = IMMOBILISE AS FOUND, CHECK DISTAL NEUROVASCULAR STATUS</w:t>
      </w:r>
    </w:p>
    <w:p>
      <w:pPr>
        <w:spacing w:after="0" w:before="0"/>
      </w:pPr>
      <w:r>
        <w:rPr>
          <w:rFonts w:ascii="Noto Sans" w:hAnsi="Noto Sans" w:cs="Noto Sans" w:eastAsia="Noto Sans"/>
          <w:b w:val="0"/>
          <w:sz w:val="21"/>
          <w:szCs w:val="21"/>
        </w:rPr>
        <w:t>💎 PNC Exam Pearl: Cover any open wound with a sterile dressing and control bleeding.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pours hot water over the forearm causing redness and blistering. What is the correct immediate first aid?</w:t>
      </w:r>
    </w:p>
    <w:p>
      <w:pPr>
        <w:spacing w:after="0" w:before="0"/>
      </w:pPr>
      <w:r>
        <w:rPr>
          <w:rFonts w:ascii="Noto Sans" w:hAnsi="Noto Sans" w:cs="Noto Sans" w:eastAsia="Noto Sans"/>
          <w:b w:val="0"/>
          <w:sz w:val="21"/>
          <w:szCs w:val="21"/>
        </w:rPr>
        <w:t>एक रोगी की बाँह पर गरम पानी गिर जाता है जिससे लालिमा तथा छाले हो जाते हैं। सही तत्काल प्राथमिक चिकित्सा कौन-सी है?</w:t>
      </w:r>
    </w:p>
    <w:p>
      <w:pPr>
        <w:spacing w:after="0" w:before="0"/>
      </w:pPr>
      <w:r>
        <w:rPr>
          <w:rFonts w:ascii="Noto Sans" w:hAnsi="Noto Sans" w:cs="Noto Sans" w:eastAsia="Noto Sans"/>
          <w:b w:val="0"/>
          <w:sz w:val="21"/>
          <w:szCs w:val="21"/>
        </w:rPr>
        <w:t>A. Break the blisters to release the fluid / द्रव निकालने के लिए छाले फोड़ देना</w:t>
      </w:r>
    </w:p>
    <w:p>
      <w:pPr>
        <w:spacing w:after="0" w:before="0"/>
      </w:pPr>
      <w:r>
        <w:rPr>
          <w:rFonts w:ascii="Noto Sans" w:hAnsi="Noto Sans" w:cs="Noto Sans" w:eastAsia="Noto Sans"/>
          <w:b w:val="0"/>
          <w:sz w:val="21"/>
          <w:szCs w:val="21"/>
        </w:rPr>
        <w:t>B. Apply ice directly over the burn / जले स्थान पर सीधे बर्फ लगाना</w:t>
      </w:r>
    </w:p>
    <w:p>
      <w:pPr>
        <w:spacing w:after="0" w:before="0"/>
      </w:pPr>
      <w:r>
        <w:rPr>
          <w:rFonts w:ascii="Noto Sans" w:hAnsi="Noto Sans" w:cs="Noto Sans" w:eastAsia="Noto Sans"/>
          <w:b w:val="0"/>
          <w:sz w:val="21"/>
          <w:szCs w:val="21"/>
        </w:rPr>
        <w:t>C. Cool the area with clean running cool water for about twenty minutes, remove jewellery and cover loosely without breaking blisters / क्षेत्र को लगभग बीस मिनट तक साफ बहते ठंडे पानी से ठंडा करना, गहने हटाना तथा छाले न फोड़ते हुए ढीला ढकना</w:t>
      </w:r>
    </w:p>
    <w:p>
      <w:pPr>
        <w:spacing w:after="0" w:before="0"/>
      </w:pPr>
      <w:r>
        <w:rPr>
          <w:rFonts w:ascii="Noto Sans" w:hAnsi="Noto Sans" w:cs="Noto Sans" w:eastAsia="Noto Sans"/>
          <w:b w:val="0"/>
          <w:sz w:val="21"/>
          <w:szCs w:val="21"/>
        </w:rPr>
        <w:t>D. Apply toothpaste or oil over the burn / जले स्थान पर टूथपेस्ट या तेल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Cool the area with clean running cool water for about twenty minutes, remove jewellery and cover loosely without breaking blisters</w:t>
      </w:r>
    </w:p>
    <w:p>
      <w:pPr>
        <w:spacing w:after="0" w:before="0"/>
      </w:pPr>
      <w:r>
        <w:rPr>
          <w:rFonts w:ascii="Noto Sans" w:hAnsi="Noto Sans" w:cs="Noto Sans" w:eastAsia="Noto Sans"/>
          <w:b w:val="0"/>
          <w:sz w:val="21"/>
          <w:szCs w:val="21"/>
        </w:rPr>
        <w:t>🧠 Clinical Rationale: A thermal burn is cooled with clean running cool water for about twenty minutes, jewellery is removed before swelling and the area is covered loosely without breaking blisters. Ice causes further tissue damage, toothpaste and oil trap heat and cause infection and breaking blisters increases infection risk.</w:t>
      </w:r>
    </w:p>
    <w:p>
      <w:pPr>
        <w:spacing w:after="0" w:before="0"/>
      </w:pPr>
      <w:r>
        <w:rPr>
          <w:rFonts w:ascii="Noto Sans" w:hAnsi="Noto Sans" w:cs="Noto Sans" w:eastAsia="Noto Sans"/>
          <w:b w:val="0"/>
          <w:sz w:val="21"/>
          <w:szCs w:val="21"/>
        </w:rPr>
        <w:t>🔍 Key Clues: First aid for a minor thermal burn</w:t>
      </w:r>
    </w:p>
    <w:p>
      <w:pPr>
        <w:spacing w:after="0" w:before="0"/>
      </w:pPr>
      <w:r>
        <w:rPr>
          <w:rFonts w:ascii="Noto Sans" w:hAnsi="Noto Sans" w:cs="Noto Sans" w:eastAsia="Noto Sans"/>
          <w:b w:val="0"/>
          <w:sz w:val="21"/>
          <w:szCs w:val="21"/>
        </w:rPr>
        <w:t>🚨 Priority Principle: Cool the burn with clean running water for about twenty minutes and cover loosely.</w:t>
      </w:r>
    </w:p>
    <w:p>
      <w:pPr>
        <w:spacing w:after="0" w:before="0"/>
      </w:pPr>
      <w:r>
        <w:rPr>
          <w:rFonts w:ascii="Noto Sans" w:hAnsi="Noto Sans" w:cs="Noto Sans" w:eastAsia="Noto Sans"/>
          <w:b w:val="0"/>
          <w:sz w:val="21"/>
          <w:szCs w:val="21"/>
        </w:rPr>
        <w:t>❌ Why Not Others: Apply ice directly to numb the pain quickly.</w:t>
      </w:r>
    </w:p>
    <w:p>
      <w:pPr>
        <w:spacing w:after="0" w:before="0"/>
      </w:pPr>
      <w:r>
        <w:rPr>
          <w:rFonts w:ascii="Noto Sans" w:hAnsi="Noto Sans" w:cs="Noto Sans" w:eastAsia="Noto Sans"/>
          <w:b w:val="0"/>
          <w:sz w:val="21"/>
          <w:szCs w:val="21"/>
        </w:rPr>
        <w:t>⚠️ Exam Trap: Ice and very cold water can deepen the burn injury.</w:t>
      </w:r>
    </w:p>
    <w:p>
      <w:pPr>
        <w:spacing w:after="0" w:before="0"/>
      </w:pPr>
      <w:r>
        <w:rPr>
          <w:rFonts w:ascii="Noto Sans" w:hAnsi="Noto Sans" w:cs="Noto Sans" w:eastAsia="Noto Sans"/>
          <w:b w:val="0"/>
          <w:sz w:val="21"/>
          <w:szCs w:val="21"/>
        </w:rPr>
        <w:t>⚡ 5-Second Recall: THERMAL BURN = COOL WATER ABOUT 20 MINUTES, NO ICE, DO NOT BREAK BLISTERS</w:t>
      </w:r>
    </w:p>
    <w:p>
      <w:pPr>
        <w:spacing w:after="0" w:before="0"/>
      </w:pPr>
      <w:r>
        <w:rPr>
          <w:rFonts w:ascii="Noto Sans" w:hAnsi="Noto Sans" w:cs="Noto Sans" w:eastAsia="Noto Sans"/>
          <w:b w:val="0"/>
          <w:sz w:val="21"/>
          <w:szCs w:val="21"/>
        </w:rPr>
        <w:t>💎 PNC Exam Pearl: Do not apply butter, toothpaste or oil and keep the patient warm overall.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nurse is exposed to cerebrospinal fluid splash to the face while caring for a patient with suspected meningococcal meningitis. Which precautions are required for the patient?</w:t>
      </w:r>
    </w:p>
    <w:p>
      <w:pPr>
        <w:spacing w:after="0" w:before="0"/>
      </w:pPr>
      <w:r>
        <w:rPr>
          <w:rFonts w:ascii="Noto Sans" w:hAnsi="Noto Sans" w:cs="Noto Sans" w:eastAsia="Noto Sans"/>
          <w:b w:val="0"/>
          <w:sz w:val="21"/>
          <w:szCs w:val="21"/>
        </w:rPr>
        <w:t>संदिग्ध मेनिंगोकोकल मेनिन्जाइटिस वाले रोगी की देखभाल करते समय नर्स के चेहरे पर मस्तिष्क-मेरु द्रव की छींट पड़ जाती है। रोगी के लिए कौन-सी सावधानियाँ आवश्यक हैं?</w:t>
      </w:r>
    </w:p>
    <w:p>
      <w:pPr>
        <w:spacing w:after="0" w:before="0"/>
      </w:pPr>
      <w:r>
        <w:rPr>
          <w:rFonts w:ascii="Noto Sans" w:hAnsi="Noto Sans" w:cs="Noto Sans" w:eastAsia="Noto Sans"/>
          <w:b w:val="0"/>
          <w:sz w:val="21"/>
          <w:szCs w:val="21"/>
        </w:rPr>
        <w:t>A. No special precautions are needed / कोई विशेष सावधानी आवश्यक नहीं</w:t>
      </w:r>
    </w:p>
    <w:p>
      <w:pPr>
        <w:spacing w:after="0" w:before="0"/>
      </w:pPr>
      <w:r>
        <w:rPr>
          <w:rFonts w:ascii="Noto Sans" w:hAnsi="Noto Sans" w:cs="Noto Sans" w:eastAsia="Noto Sans"/>
          <w:b w:val="0"/>
          <w:sz w:val="21"/>
          <w:szCs w:val="21"/>
        </w:rPr>
        <w:t>B. Standard precautions only / केवल मानक सावधानियाँ</w:t>
      </w:r>
    </w:p>
    <w:p>
      <w:pPr>
        <w:spacing w:after="0" w:before="0"/>
      </w:pPr>
      <w:r>
        <w:rPr>
          <w:rFonts w:ascii="Noto Sans" w:hAnsi="Noto Sans" w:cs="Noto Sans" w:eastAsia="Noto Sans"/>
          <w:b w:val="0"/>
          <w:sz w:val="21"/>
          <w:szCs w:val="21"/>
        </w:rPr>
        <w:t>C. Droplet precautions with standard precautions and prompt post exposure prophylaxis for the nurse / बूँद-सावधानियाँ, मानक सावधानियाँ तथा नर्स के लिए तुरंत संपर्कोत्तर निरोध</w:t>
      </w:r>
    </w:p>
    <w:p>
      <w:pPr>
        <w:spacing w:after="0" w:before="0"/>
      </w:pPr>
      <w:r>
        <w:rPr>
          <w:rFonts w:ascii="Noto Sans" w:hAnsi="Noto Sans" w:cs="Noto Sans" w:eastAsia="Noto Sans"/>
          <w:b w:val="0"/>
          <w:sz w:val="21"/>
          <w:szCs w:val="21"/>
        </w:rPr>
        <w:t>D. Airborne precautions with a negative pressure room only / केवल ऋणात्मक दाब कमरे के साथ वायुजनित सावधानियाँ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Droplet precautions with standard precautions and prompt post exposure prophylaxis for the nurse</w:t>
      </w:r>
    </w:p>
    <w:p>
      <w:pPr>
        <w:spacing w:after="0" w:before="0"/>
      </w:pPr>
      <w:r>
        <w:rPr>
          <w:rFonts w:ascii="Noto Sans" w:hAnsi="Noto Sans" w:cs="Noto Sans" w:eastAsia="Noto Sans"/>
          <w:b w:val="0"/>
          <w:sz w:val="21"/>
          <w:szCs w:val="21"/>
        </w:rPr>
        <w:t>🧠 Clinical Rationale: Meningococcal meningitis spreads by large droplets, so droplet precautions plus standard precautions are required, along with prompt post exposure prophylaxis for exposed staff. Airborne precautions apply to tuberculosis and measles, and standard precautions alone or no precautions would allow transmission.</w:t>
      </w:r>
    </w:p>
    <w:p>
      <w:pPr>
        <w:spacing w:after="0" w:before="0"/>
      </w:pPr>
      <w:r>
        <w:rPr>
          <w:rFonts w:ascii="Noto Sans" w:hAnsi="Noto Sans" w:cs="Noto Sans" w:eastAsia="Noto Sans"/>
          <w:b w:val="0"/>
          <w:sz w:val="21"/>
          <w:szCs w:val="21"/>
        </w:rPr>
        <w:t>🔍 Key Clues: Precautions for meningococcal meningitis and post exposure prophylaxis</w:t>
      </w:r>
    </w:p>
    <w:p>
      <w:pPr>
        <w:spacing w:after="0" w:before="0"/>
      </w:pPr>
      <w:r>
        <w:rPr>
          <w:rFonts w:ascii="Noto Sans" w:hAnsi="Noto Sans" w:cs="Noto Sans" w:eastAsia="Noto Sans"/>
          <w:b w:val="0"/>
          <w:sz w:val="21"/>
          <w:szCs w:val="21"/>
        </w:rPr>
        <w:t>🚨 Priority Principle: Droplet plus standard precautions with prompt prophylaxis for the exposed nurse.</w:t>
      </w:r>
    </w:p>
    <w:p>
      <w:pPr>
        <w:spacing w:after="0" w:before="0"/>
      </w:pPr>
      <w:r>
        <w:rPr>
          <w:rFonts w:ascii="Noto Sans" w:hAnsi="Noto Sans" w:cs="Noto Sans" w:eastAsia="Noto Sans"/>
          <w:b w:val="0"/>
          <w:sz w:val="21"/>
          <w:szCs w:val="21"/>
        </w:rPr>
        <w:t>❌ Why Not Others: Airborne precautions because the organism spreads through the air.</w:t>
      </w:r>
    </w:p>
    <w:p>
      <w:pPr>
        <w:spacing w:after="0" w:before="0"/>
      </w:pPr>
      <w:r>
        <w:rPr>
          <w:rFonts w:ascii="Noto Sans" w:hAnsi="Noto Sans" w:cs="Noto Sans" w:eastAsia="Noto Sans"/>
          <w:b w:val="0"/>
          <w:sz w:val="21"/>
          <w:szCs w:val="21"/>
        </w:rPr>
        <w:t>⚠️ Exam Trap: Meningococcus spreads by large droplets and requires droplet precautions.</w:t>
      </w:r>
    </w:p>
    <w:p>
      <w:pPr>
        <w:spacing w:after="0" w:before="0"/>
      </w:pPr>
      <w:r>
        <w:rPr>
          <w:rFonts w:ascii="Noto Sans" w:hAnsi="Noto Sans" w:cs="Noto Sans" w:eastAsia="Noto Sans"/>
          <w:b w:val="0"/>
          <w:sz w:val="21"/>
          <w:szCs w:val="21"/>
        </w:rPr>
        <w:t>⚡ 5-Second Recall: MENINGOCOCCAL MENINGITIS = DROPLET PRECAUTIONS PLUS POST EXPOSURE PROPHYLAXIS</w:t>
      </w:r>
    </w:p>
    <w:p>
      <w:pPr>
        <w:spacing w:after="0" w:before="0"/>
      </w:pPr>
      <w:r>
        <w:rPr>
          <w:rFonts w:ascii="Noto Sans" w:hAnsi="Noto Sans" w:cs="Noto Sans" w:eastAsia="Noto Sans"/>
          <w:b w:val="0"/>
          <w:sz w:val="21"/>
          <w:szCs w:val="21"/>
        </w:rPr>
        <w:t>💎 PNC Exam Pearl: Rifampicin, ciprofloxacin or ceftriaxone are used for prophylaxis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nurse sustains a deep needlestick from a patient known to be HIV positive. Which statement about post exposure prophylaxis is correct?</w:t>
      </w:r>
    </w:p>
    <w:p>
      <w:pPr>
        <w:spacing w:after="0" w:before="0"/>
      </w:pPr>
      <w:r>
        <w:rPr>
          <w:rFonts w:ascii="Noto Sans" w:hAnsi="Noto Sans" w:cs="Noto Sans" w:eastAsia="Noto Sans"/>
          <w:b w:val="0"/>
          <w:sz w:val="21"/>
          <w:szCs w:val="21"/>
        </w:rPr>
        <w:t>एक नर्स को एचआईवी पॉज़िटिव रोगी की सुई से गहरी चोट लगती है। संपर्कोत्तर निरोध के बारे में कौन-सा कथन सही है?</w:t>
      </w:r>
    </w:p>
    <w:p>
      <w:pPr>
        <w:spacing w:after="0" w:before="0"/>
      </w:pPr>
      <w:r>
        <w:rPr>
          <w:rFonts w:ascii="Noto Sans" w:hAnsi="Noto Sans" w:cs="Noto Sans" w:eastAsia="Noto Sans"/>
          <w:b w:val="0"/>
          <w:sz w:val="21"/>
          <w:szCs w:val="21"/>
        </w:rPr>
        <w:t>A. It should be started only after the first test becomes positive / पहली जाँच पॉज़िटिव होने के बाद ही इसे शुरू करना चाहिए</w:t>
      </w:r>
    </w:p>
    <w:p>
      <w:pPr>
        <w:spacing w:after="0" w:before="0"/>
      </w:pPr>
      <w:r>
        <w:rPr>
          <w:rFonts w:ascii="Noto Sans" w:hAnsi="Noto Sans" w:cs="Noto Sans" w:eastAsia="Noto Sans"/>
          <w:b w:val="0"/>
          <w:sz w:val="21"/>
          <w:szCs w:val="21"/>
        </w:rPr>
        <w:t>B. It should be withheld until the source patient's viral load is known / स्रोत रोगी का वायरल लोड जानने तक इसे रोकना चाहिए</w:t>
      </w:r>
    </w:p>
    <w:p>
      <w:pPr>
        <w:spacing w:after="0" w:before="0"/>
      </w:pPr>
      <w:r>
        <w:rPr>
          <w:rFonts w:ascii="Noto Sans" w:hAnsi="Noto Sans" w:cs="Noto Sans" w:eastAsia="Noto Sans"/>
          <w:b w:val="0"/>
          <w:sz w:val="21"/>
          <w:szCs w:val="21"/>
        </w:rPr>
        <w:t>C. It should be started within seventy two hours but ideally within two hours of exposure / इसे बहत्तर घंटे के भीतर तथा आदर्श रूप से संपर्क के दो घंटे के भीतर शुरू करना चाहिए</w:t>
      </w:r>
    </w:p>
    <w:p>
      <w:pPr>
        <w:spacing w:after="0" w:before="0"/>
      </w:pPr>
      <w:r>
        <w:rPr>
          <w:rFonts w:ascii="Noto Sans" w:hAnsi="Noto Sans" w:cs="Noto Sans" w:eastAsia="Noto Sans"/>
          <w:b w:val="0"/>
          <w:sz w:val="21"/>
          <w:szCs w:val="21"/>
        </w:rPr>
        <w:t>D. It is not needed if the wound is small / यदि घाव छोटा है तो इसकी आवश्यकता नहीं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should be started within seventy two hours but ideally within two hours of exposure</w:t>
      </w:r>
    </w:p>
    <w:p>
      <w:pPr>
        <w:spacing w:after="0" w:before="0"/>
      </w:pPr>
      <w:r>
        <w:rPr>
          <w:rFonts w:ascii="Noto Sans" w:hAnsi="Noto Sans" w:cs="Noto Sans" w:eastAsia="Noto Sans"/>
          <w:b w:val="0"/>
          <w:sz w:val="21"/>
          <w:szCs w:val="21"/>
        </w:rPr>
        <w:t>🧠 Clinical Rationale: HIV post exposure prophylaxis should be started as soon as possible, ideally within two hours and certainly within seventy two hours of exposure, once the risk is recognised. Waiting for symptoms or seroconversion defeats the purpose, and delay while awaiting results increases the risk of infection.</w:t>
      </w:r>
    </w:p>
    <w:p>
      <w:pPr>
        <w:spacing w:after="0" w:before="0"/>
      </w:pPr>
      <w:r>
        <w:rPr>
          <w:rFonts w:ascii="Noto Sans" w:hAnsi="Noto Sans" w:cs="Noto Sans" w:eastAsia="Noto Sans"/>
          <w:b w:val="0"/>
          <w:sz w:val="21"/>
          <w:szCs w:val="21"/>
        </w:rPr>
        <w:t>🔍 Key Clues: HIV post exposure prophylaxis after needlestick injury</w:t>
      </w:r>
    </w:p>
    <w:p>
      <w:pPr>
        <w:spacing w:after="0" w:before="0"/>
      </w:pPr>
      <w:r>
        <w:rPr>
          <w:rFonts w:ascii="Noto Sans" w:hAnsi="Noto Sans" w:cs="Noto Sans" w:eastAsia="Noto Sans"/>
          <w:b w:val="0"/>
          <w:sz w:val="21"/>
          <w:szCs w:val="21"/>
        </w:rPr>
        <w:t>🚨 Priority Principle: Start prophylaxis as soon as possible, ideally within two hours and at most within seventy two hours.</w:t>
      </w:r>
    </w:p>
    <w:p>
      <w:pPr>
        <w:spacing w:after="0" w:before="0"/>
      </w:pPr>
      <w:r>
        <w:rPr>
          <w:rFonts w:ascii="Noto Sans" w:hAnsi="Noto Sans" w:cs="Noto Sans" w:eastAsia="Noto Sans"/>
          <w:b w:val="0"/>
          <w:sz w:val="21"/>
          <w:szCs w:val="21"/>
        </w:rPr>
        <w:t>❌ Why Not Others: Wait for the source viral load before starting prophylaxis.</w:t>
      </w:r>
    </w:p>
    <w:p>
      <w:pPr>
        <w:spacing w:after="0" w:before="0"/>
      </w:pPr>
      <w:r>
        <w:rPr>
          <w:rFonts w:ascii="Noto Sans" w:hAnsi="Noto Sans" w:cs="Noto Sans" w:eastAsia="Noto Sans"/>
          <w:b w:val="0"/>
          <w:sz w:val="21"/>
          <w:szCs w:val="21"/>
        </w:rPr>
        <w:t>⚠️ Exam Trap: Prophylaxis must not be delayed for tests once exposure is recognised.</w:t>
      </w:r>
    </w:p>
    <w:p>
      <w:pPr>
        <w:spacing w:after="0" w:before="0"/>
      </w:pPr>
      <w:r>
        <w:rPr>
          <w:rFonts w:ascii="Noto Sans" w:hAnsi="Noto Sans" w:cs="Noto Sans" w:eastAsia="Noto Sans"/>
          <w:b w:val="0"/>
          <w:sz w:val="21"/>
          <w:szCs w:val="21"/>
        </w:rPr>
        <w:t>⚡ 5-Second Recall: HIV PEP = START WITHIN 2 HOURS IDEALLY, MUST BE WITHIN 72 HOURS</w:t>
      </w:r>
    </w:p>
    <w:p>
      <w:pPr>
        <w:spacing w:after="0" w:before="0"/>
      </w:pPr>
      <w:r>
        <w:rPr>
          <w:rFonts w:ascii="Noto Sans" w:hAnsi="Noto Sans" w:cs="Noto Sans" w:eastAsia="Noto Sans"/>
          <w:b w:val="0"/>
          <w:sz w:val="21"/>
          <w:szCs w:val="21"/>
        </w:rPr>
        <w:t>💎 PNC Exam Pearl: A twenty eight day course with follow up testing is standard.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nurse notices that a sterile field has become damp at the edge. What should the nurse do?</w:t>
      </w:r>
    </w:p>
    <w:p>
      <w:pPr>
        <w:spacing w:after="0" w:before="0"/>
      </w:pPr>
      <w:r>
        <w:rPr>
          <w:rFonts w:ascii="Noto Sans" w:hAnsi="Noto Sans" w:cs="Noto Sans" w:eastAsia="Noto Sans"/>
          <w:b w:val="0"/>
          <w:sz w:val="21"/>
          <w:szCs w:val="21"/>
        </w:rPr>
        <w:t>एक नर्स देखती है कि निर्जीवाणु क्षेत्र का किनारा गीला हो गया है। नर्स को क्या करना चाहिए?</w:t>
      </w:r>
    </w:p>
    <w:p>
      <w:pPr>
        <w:spacing w:after="0" w:before="0"/>
      </w:pPr>
      <w:r>
        <w:rPr>
          <w:rFonts w:ascii="Noto Sans" w:hAnsi="Noto Sans" w:cs="Noto Sans" w:eastAsia="Noto Sans"/>
          <w:b w:val="0"/>
          <w:sz w:val="21"/>
          <w:szCs w:val="21"/>
        </w:rPr>
        <w:t>A. Use it as the dampness is minimal / गीलापन कम है इसलिए उसी का उपयोग करना</w:t>
      </w:r>
    </w:p>
    <w:p>
      <w:pPr>
        <w:spacing w:after="0" w:before="0"/>
      </w:pPr>
      <w:r>
        <w:rPr>
          <w:rFonts w:ascii="Noto Sans" w:hAnsi="Noto Sans" w:cs="Noto Sans" w:eastAsia="Noto Sans"/>
          <w:b w:val="0"/>
          <w:sz w:val="21"/>
          <w:szCs w:val="21"/>
        </w:rPr>
        <w:t>B. Consider the field contaminated, discard it and set up a new sterile field / क्षेत्र को संदूषित मानना, हटा देना तथा नया निर्जीवाणु क्षेत्र तैयार करना</w:t>
      </w:r>
    </w:p>
    <w:p>
      <w:pPr>
        <w:spacing w:after="0" w:before="0"/>
      </w:pPr>
      <w:r>
        <w:rPr>
          <w:rFonts w:ascii="Noto Sans" w:hAnsi="Noto Sans" w:cs="Noto Sans" w:eastAsia="Noto Sans"/>
          <w:b w:val="0"/>
          <w:sz w:val="21"/>
          <w:szCs w:val="21"/>
        </w:rPr>
        <w:t>C. Dry it with a sterile gauze and continue / निर्जीवाणु गॉज़ से सुखाकर काम जारी रखना</w:t>
      </w:r>
    </w:p>
    <w:p>
      <w:pPr>
        <w:spacing w:after="0" w:before="0"/>
      </w:pPr>
      <w:r>
        <w:rPr>
          <w:rFonts w:ascii="Noto Sans" w:hAnsi="Noto Sans" w:cs="Noto Sans" w:eastAsia="Noto Sans"/>
          <w:b w:val="0"/>
          <w:sz w:val="21"/>
          <w:szCs w:val="21"/>
        </w:rPr>
        <w:t>D. Cover the damp area with a fresh sterile drape / गीले भाग को नए निर्जीवाणु आवरण से ढक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Consider the field contaminated, discard it and set up a new sterile field</w:t>
      </w:r>
    </w:p>
    <w:p>
      <w:pPr>
        <w:spacing w:after="0" w:before="0"/>
      </w:pPr>
      <w:r>
        <w:rPr>
          <w:rFonts w:ascii="Noto Sans" w:hAnsi="Noto Sans" w:cs="Noto Sans" w:eastAsia="Noto Sans"/>
          <w:b w:val="0"/>
          <w:sz w:val="21"/>
          <w:szCs w:val="21"/>
        </w:rPr>
        <w:t>🧠 Clinical Rationale: A damp sterile field is considered contaminated because fluid carries organisms by capillary action from the non sterile surface below. The field must be discarded and replaced, and drying it or covering the damp part does not restore sterility.</w:t>
      </w:r>
    </w:p>
    <w:p>
      <w:pPr>
        <w:spacing w:after="0" w:before="0"/>
      </w:pPr>
      <w:r>
        <w:rPr>
          <w:rFonts w:ascii="Noto Sans" w:hAnsi="Noto Sans" w:cs="Noto Sans" w:eastAsia="Noto Sans"/>
          <w:b w:val="0"/>
          <w:sz w:val="21"/>
          <w:szCs w:val="21"/>
        </w:rPr>
        <w:t>🔍 Key Clues: Principles of surgical asepsis</w:t>
      </w:r>
    </w:p>
    <w:p>
      <w:pPr>
        <w:spacing w:after="0" w:before="0"/>
      </w:pPr>
      <w:r>
        <w:rPr>
          <w:rFonts w:ascii="Noto Sans" w:hAnsi="Noto Sans" w:cs="Noto Sans" w:eastAsia="Noto Sans"/>
          <w:b w:val="0"/>
          <w:sz w:val="21"/>
          <w:szCs w:val="21"/>
        </w:rPr>
        <w:t>🚨 Priority Principle: A damp sterile field is contaminated and must be replaced.</w:t>
      </w:r>
    </w:p>
    <w:p>
      <w:pPr>
        <w:spacing w:after="0" w:before="0"/>
      </w:pPr>
      <w:r>
        <w:rPr>
          <w:rFonts w:ascii="Noto Sans" w:hAnsi="Noto Sans" w:cs="Noto Sans" w:eastAsia="Noto Sans"/>
          <w:b w:val="0"/>
          <w:sz w:val="21"/>
          <w:szCs w:val="21"/>
        </w:rPr>
        <w:t>❌ Why Not Others: Dry the damp area with sterile gauze and continue the procedure.</w:t>
      </w:r>
    </w:p>
    <w:p>
      <w:pPr>
        <w:spacing w:after="0" w:before="0"/>
      </w:pPr>
      <w:r>
        <w:rPr>
          <w:rFonts w:ascii="Noto Sans" w:hAnsi="Noto Sans" w:cs="Noto Sans" w:eastAsia="Noto Sans"/>
          <w:b w:val="0"/>
          <w:sz w:val="21"/>
          <w:szCs w:val="21"/>
        </w:rPr>
        <w:t>⚠️ Exam Trap: Capillary action draws organisms through the moisture, so sterility is lost.</w:t>
      </w:r>
    </w:p>
    <w:p>
      <w:pPr>
        <w:spacing w:after="0" w:before="0"/>
      </w:pPr>
      <w:r>
        <w:rPr>
          <w:rFonts w:ascii="Noto Sans" w:hAnsi="Noto Sans" w:cs="Noto Sans" w:eastAsia="Noto Sans"/>
          <w:b w:val="0"/>
          <w:sz w:val="21"/>
          <w:szCs w:val="21"/>
        </w:rPr>
        <w:t>⚡ 5-Second Recall: DAMP STERILE FIELD = CONTAMINATED, DISCARD AND REDO</w:t>
      </w:r>
    </w:p>
    <w:p>
      <w:pPr>
        <w:spacing w:after="0" w:before="0"/>
      </w:pPr>
      <w:r>
        <w:rPr>
          <w:rFonts w:ascii="Noto Sans" w:hAnsi="Noto Sans" w:cs="Noto Sans" w:eastAsia="Noto Sans"/>
          <w:b w:val="0"/>
          <w:sz w:val="21"/>
          <w:szCs w:val="21"/>
        </w:rPr>
        <w:t>💎 PNC Exam Pearl: Keep the sterile field above waist level and away from wet surfaces.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colour coded bin is used for discarded human anatomical waste such as tissues in a hospital?</w:t>
      </w:r>
    </w:p>
    <w:p>
      <w:pPr>
        <w:spacing w:after="0" w:before="0"/>
      </w:pPr>
      <w:r>
        <w:rPr>
          <w:rFonts w:ascii="Noto Sans" w:hAnsi="Noto Sans" w:cs="Noto Sans" w:eastAsia="Noto Sans"/>
          <w:b w:val="0"/>
          <w:sz w:val="21"/>
          <w:szCs w:val="21"/>
        </w:rPr>
        <w:t>अस्पताल में ऊतक जैसे मानव शारीरिक कचरे को किस रंग के डिब्बे में डाला जाता है?</w:t>
      </w:r>
    </w:p>
    <w:p>
      <w:pPr>
        <w:spacing w:after="0" w:before="0"/>
      </w:pPr>
      <w:r>
        <w:rPr>
          <w:rFonts w:ascii="Noto Sans" w:hAnsi="Noto Sans" w:cs="Noto Sans" w:eastAsia="Noto Sans"/>
          <w:b w:val="0"/>
          <w:sz w:val="21"/>
          <w:szCs w:val="21"/>
        </w:rPr>
        <w:t>A. Black bin / काला डिब्बा</w:t>
      </w:r>
    </w:p>
    <w:p>
      <w:pPr>
        <w:spacing w:after="0" w:before="0"/>
      </w:pPr>
      <w:r>
        <w:rPr>
          <w:rFonts w:ascii="Noto Sans" w:hAnsi="Noto Sans" w:cs="Noto Sans" w:eastAsia="Noto Sans"/>
          <w:b w:val="0"/>
          <w:sz w:val="21"/>
          <w:szCs w:val="21"/>
        </w:rPr>
        <w:t>B. Yellow bag / पीला बैग</w:t>
      </w:r>
    </w:p>
    <w:p>
      <w:pPr>
        <w:spacing w:after="0" w:before="0"/>
      </w:pPr>
      <w:r>
        <w:rPr>
          <w:rFonts w:ascii="Noto Sans" w:hAnsi="Noto Sans" w:cs="Noto Sans" w:eastAsia="Noto Sans"/>
          <w:b w:val="0"/>
          <w:sz w:val="21"/>
          <w:szCs w:val="21"/>
        </w:rPr>
        <w:t>C. Red bag / लाल बैग</w:t>
      </w:r>
    </w:p>
    <w:p>
      <w:pPr>
        <w:spacing w:after="0" w:before="0"/>
      </w:pPr>
      <w:r>
        <w:rPr>
          <w:rFonts w:ascii="Noto Sans" w:hAnsi="Noto Sans" w:cs="Noto Sans" w:eastAsia="Noto Sans"/>
          <w:b w:val="0"/>
          <w:sz w:val="21"/>
          <w:szCs w:val="21"/>
        </w:rPr>
        <w:t>D. Blue container / नीला पात्र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Yellow bag</w:t>
      </w:r>
    </w:p>
    <w:p>
      <w:pPr>
        <w:spacing w:after="0" w:before="0"/>
      </w:pPr>
      <w:r>
        <w:rPr>
          <w:rFonts w:ascii="Noto Sans" w:hAnsi="Noto Sans" w:cs="Noto Sans" w:eastAsia="Noto Sans"/>
          <w:b w:val="0"/>
          <w:sz w:val="21"/>
          <w:szCs w:val="21"/>
        </w:rPr>
        <w:t>🧠 Clinical Rationale: Human anatomical waste, soiled waste and expired medicines go into the yellow bag for incineration. Red bags are for contaminated recyclable plastic, blue or white puncture proof containers are for sharps and general waste goes into green or black bins depending on policy.</w:t>
      </w:r>
    </w:p>
    <w:p>
      <w:pPr>
        <w:spacing w:after="0" w:before="0"/>
      </w:pPr>
      <w:r>
        <w:rPr>
          <w:rFonts w:ascii="Noto Sans" w:hAnsi="Noto Sans" w:cs="Noto Sans" w:eastAsia="Noto Sans"/>
          <w:b w:val="0"/>
          <w:sz w:val="21"/>
          <w:szCs w:val="21"/>
        </w:rPr>
        <w:t>🔍 Key Clues: Hospital waste segregation by colour coding</w:t>
      </w:r>
    </w:p>
    <w:p>
      <w:pPr>
        <w:spacing w:after="0" w:before="0"/>
      </w:pPr>
      <w:r>
        <w:rPr>
          <w:rFonts w:ascii="Noto Sans" w:hAnsi="Noto Sans" w:cs="Noto Sans" w:eastAsia="Noto Sans"/>
          <w:b w:val="0"/>
          <w:sz w:val="21"/>
          <w:szCs w:val="21"/>
        </w:rPr>
        <w:t>🚨 Priority Principle: Human anatomical waste goes into the yellow bag.</w:t>
      </w:r>
    </w:p>
    <w:p>
      <w:pPr>
        <w:spacing w:after="0" w:before="0"/>
      </w:pPr>
      <w:r>
        <w:rPr>
          <w:rFonts w:ascii="Noto Sans" w:hAnsi="Noto Sans" w:cs="Noto Sans" w:eastAsia="Noto Sans"/>
          <w:b w:val="0"/>
          <w:sz w:val="21"/>
          <w:szCs w:val="21"/>
        </w:rPr>
        <w:t>❌ Why Not Others: Red bag because the waste is clinical and infectious.</w:t>
      </w:r>
    </w:p>
    <w:p>
      <w:pPr>
        <w:spacing w:after="0" w:before="0"/>
      </w:pPr>
      <w:r>
        <w:rPr>
          <w:rFonts w:ascii="Noto Sans" w:hAnsi="Noto Sans" w:cs="Noto Sans" w:eastAsia="Noto Sans"/>
          <w:b w:val="0"/>
          <w:sz w:val="21"/>
          <w:szCs w:val="21"/>
        </w:rPr>
        <w:t>⚠️ Exam Trap: Red bags are for contaminated recyclable plastic and sharps boxes are for needles.</w:t>
      </w:r>
    </w:p>
    <w:p>
      <w:pPr>
        <w:spacing w:after="0" w:before="0"/>
      </w:pPr>
      <w:r>
        <w:rPr>
          <w:rFonts w:ascii="Noto Sans" w:hAnsi="Noto Sans" w:cs="Noto Sans" w:eastAsia="Noto Sans"/>
          <w:b w:val="0"/>
          <w:sz w:val="21"/>
          <w:szCs w:val="21"/>
        </w:rPr>
        <w:t>⚡ 5-Second Recall: YELLOW = ANATOMICAL AND SOILED, RED = CONTAMINATED PLASTIC, WHITE OR BLUE = SHARPS</w:t>
      </w:r>
    </w:p>
    <w:p>
      <w:pPr>
        <w:spacing w:after="0" w:before="0"/>
      </w:pPr>
      <w:r>
        <w:rPr>
          <w:rFonts w:ascii="Noto Sans" w:hAnsi="Noto Sans" w:cs="Noto Sans" w:eastAsia="Noto Sans"/>
          <w:b w:val="0"/>
          <w:sz w:val="21"/>
          <w:szCs w:val="21"/>
        </w:rPr>
        <w:t>💎 PNC Exam Pearl: Faulty segregation puts handlers at risk and violates biomedical waste rules.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ten day old newborn is lethargic, feeds poorly, has a temperature of 35.8 degree Celsius and has a respiratory rate of 72 per minute. What should the nurse suspect?</w:t>
      </w:r>
    </w:p>
    <w:p>
      <w:pPr>
        <w:spacing w:after="0" w:before="0"/>
      </w:pPr>
      <w:r>
        <w:rPr>
          <w:rFonts w:ascii="Noto Sans" w:hAnsi="Noto Sans" w:cs="Noto Sans" w:eastAsia="Noto Sans"/>
          <w:b w:val="0"/>
          <w:sz w:val="21"/>
          <w:szCs w:val="21"/>
        </w:rPr>
        <w:t>दस दिन के नवजात में सुस्ती, कम दूध पीना, तापमान 35.8 डिग्री सेल्सियस तथा श्वसन दर 72 प्रति मिनट है। नर्स को किस बात का संदेह करना चाहिए?</w:t>
      </w:r>
    </w:p>
    <w:p>
      <w:pPr>
        <w:spacing w:after="0" w:before="0"/>
      </w:pPr>
      <w:r>
        <w:rPr>
          <w:rFonts w:ascii="Noto Sans" w:hAnsi="Noto Sans" w:cs="Noto Sans" w:eastAsia="Noto Sans"/>
          <w:b w:val="0"/>
          <w:sz w:val="21"/>
          <w:szCs w:val="21"/>
        </w:rPr>
        <w:t>A. Normal newborn behaviour / नवजात का सामान्य व्यवहार</w:t>
      </w:r>
    </w:p>
    <w:p>
      <w:pPr>
        <w:spacing w:after="0" w:before="0"/>
      </w:pPr>
      <w:r>
        <w:rPr>
          <w:rFonts w:ascii="Noto Sans" w:hAnsi="Noto Sans" w:cs="Noto Sans" w:eastAsia="Noto Sans"/>
          <w:b w:val="0"/>
          <w:sz w:val="21"/>
          <w:szCs w:val="21"/>
        </w:rPr>
        <w:t>B. Neonatal sepsis requiring urgent investigation and antibiotics / नवजात सेप्सिस जिसके लिए तत्काल जाँच तथा एंटीबायोटिक आवश्यक हैं</w:t>
      </w:r>
    </w:p>
    <w:p>
      <w:pPr>
        <w:spacing w:after="0" w:before="0"/>
      </w:pPr>
      <w:r>
        <w:rPr>
          <w:rFonts w:ascii="Noto Sans" w:hAnsi="Noto Sans" w:cs="Noto Sans" w:eastAsia="Noto Sans"/>
          <w:b w:val="0"/>
          <w:sz w:val="21"/>
          <w:szCs w:val="21"/>
        </w:rPr>
        <w:t>C. Mild colic / हल्का पेट दर्द</w:t>
      </w:r>
    </w:p>
    <w:p>
      <w:pPr>
        <w:spacing w:after="0" w:before="0"/>
      </w:pPr>
      <w:r>
        <w:rPr>
          <w:rFonts w:ascii="Noto Sans" w:hAnsi="Noto Sans" w:cs="Noto Sans" w:eastAsia="Noto Sans"/>
          <w:b w:val="0"/>
          <w:sz w:val="21"/>
          <w:szCs w:val="21"/>
        </w:rPr>
        <w:t>D. Physiological jaundice / शारीरिक पीलिया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Neonatal sepsis requiring urgent investigation and antibiotics</w:t>
      </w:r>
    </w:p>
    <w:p>
      <w:pPr>
        <w:spacing w:after="0" w:before="0"/>
      </w:pPr>
      <w:r>
        <w:rPr>
          <w:rFonts w:ascii="Noto Sans" w:hAnsi="Noto Sans" w:cs="Noto Sans" w:eastAsia="Noto Sans"/>
          <w:b w:val="0"/>
          <w:sz w:val="21"/>
          <w:szCs w:val="21"/>
        </w:rPr>
        <w:t>🧠 Clinical Rationale: Hypothermia with lethargy, poor feeding and tachypnoea in a newborn suggests neonatal sepsis, which requires urgent cultures and empirical antibiotics. Normal newborn behaviour, colic and physiological jaundice do not explain hypothermia with fast breathing and lethargy.</w:t>
      </w:r>
    </w:p>
    <w:p>
      <w:pPr>
        <w:spacing w:after="0" w:before="0"/>
      </w:pPr>
      <w:r>
        <w:rPr>
          <w:rFonts w:ascii="Noto Sans" w:hAnsi="Noto Sans" w:cs="Noto Sans" w:eastAsia="Noto Sans"/>
          <w:b w:val="0"/>
          <w:sz w:val="21"/>
          <w:szCs w:val="21"/>
        </w:rPr>
        <w:t>🔍 Key Clues: Neonatal sepsis</w:t>
      </w:r>
    </w:p>
    <w:p>
      <w:pPr>
        <w:spacing w:after="0" w:before="0"/>
      </w:pPr>
      <w:r>
        <w:rPr>
          <w:rFonts w:ascii="Noto Sans" w:hAnsi="Noto Sans" w:cs="Noto Sans" w:eastAsia="Noto Sans"/>
          <w:b w:val="0"/>
          <w:sz w:val="21"/>
          <w:szCs w:val="21"/>
        </w:rPr>
        <w:t>🚨 Priority Principle: Hypothermia, poor feeding, lethargy and tachypnoea suggest neonatal sepsis needing urgent treatment.</w:t>
      </w:r>
    </w:p>
    <w:p>
      <w:pPr>
        <w:spacing w:after="0" w:before="0"/>
      </w:pPr>
      <w:r>
        <w:rPr>
          <w:rFonts w:ascii="Noto Sans" w:hAnsi="Noto Sans" w:cs="Noto Sans" w:eastAsia="Noto Sans"/>
          <w:b w:val="0"/>
          <w:sz w:val="21"/>
          <w:szCs w:val="21"/>
        </w:rPr>
        <w:t>❌ Why Not Others: Physiological jaundice because the baby is only ten days old.</w:t>
      </w:r>
    </w:p>
    <w:p>
      <w:pPr>
        <w:spacing w:after="0" w:before="0"/>
      </w:pPr>
      <w:r>
        <w:rPr>
          <w:rFonts w:ascii="Noto Sans" w:hAnsi="Noto Sans" w:cs="Noto Sans" w:eastAsia="Noto Sans"/>
          <w:b w:val="0"/>
          <w:sz w:val="21"/>
          <w:szCs w:val="21"/>
        </w:rPr>
        <w:t>⚠️ Exam Trap: Neonatal sepsis often presents with non specific signs such as hypothermia and poor feeding.</w:t>
      </w:r>
    </w:p>
    <w:p>
      <w:pPr>
        <w:spacing w:after="0" w:before="0"/>
      </w:pPr>
      <w:r>
        <w:rPr>
          <w:rFonts w:ascii="Noto Sans" w:hAnsi="Noto Sans" w:cs="Noto Sans" w:eastAsia="Noto Sans"/>
          <w:b w:val="0"/>
          <w:sz w:val="21"/>
          <w:szCs w:val="21"/>
        </w:rPr>
        <w:t>⚡ 5-Second Recall: NEONATAL SEPSIS = TEMPERATURE INSTABILITY, POOR FEEDING, LETHARGY, TACHYPNOEA</w:t>
      </w:r>
    </w:p>
    <w:p>
      <w:pPr>
        <w:spacing w:after="0" w:before="0"/>
      </w:pPr>
      <w:r>
        <w:rPr>
          <w:rFonts w:ascii="Noto Sans" w:hAnsi="Noto Sans" w:cs="Noto Sans" w:eastAsia="Noto Sans"/>
          <w:b w:val="0"/>
          <w:sz w:val="21"/>
          <w:szCs w:val="21"/>
        </w:rPr>
        <w:t>💎 PNC Exam Pearl: Give antibiotics within one hour of recognising possible sepsis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newborn delivered after prolonged obstructed labour has a low Apgar score, seizures and altered consciousness. Which condition is most likely?</w:t>
      </w:r>
    </w:p>
    <w:p>
      <w:pPr>
        <w:spacing w:after="0" w:before="0"/>
      </w:pPr>
      <w:r>
        <w:rPr>
          <w:rFonts w:ascii="Noto Sans" w:hAnsi="Noto Sans" w:cs="Noto Sans" w:eastAsia="Noto Sans"/>
          <w:b w:val="0"/>
          <w:sz w:val="21"/>
          <w:szCs w:val="21"/>
        </w:rPr>
        <w:t>लंबे अवरुद्ध प्रसव के बाद जन्मे नवजात का एपगर स्कोर कम है, आक्षेप तथा चेतना में परिवर्तन है। सर्वाधिक संभावित स्थिति कौन-सी है?</w:t>
      </w:r>
    </w:p>
    <w:p>
      <w:pPr>
        <w:spacing w:after="0" w:before="0"/>
      </w:pPr>
      <w:r>
        <w:rPr>
          <w:rFonts w:ascii="Noto Sans" w:hAnsi="Noto Sans" w:cs="Noto Sans" w:eastAsia="Noto Sans"/>
          <w:b w:val="0"/>
          <w:sz w:val="21"/>
          <w:szCs w:val="21"/>
        </w:rPr>
        <w:t>A. Physiological jaundice / शारीरिक पीलिया</w:t>
      </w:r>
    </w:p>
    <w:p>
      <w:pPr>
        <w:spacing w:after="0" w:before="0"/>
      </w:pPr>
      <w:r>
        <w:rPr>
          <w:rFonts w:ascii="Noto Sans" w:hAnsi="Noto Sans" w:cs="Noto Sans" w:eastAsia="Noto Sans"/>
          <w:b w:val="0"/>
          <w:sz w:val="21"/>
          <w:szCs w:val="21"/>
        </w:rPr>
        <w:t>B. Transient tachypnoea of the newborn / नवजात की क्षणिक तेज श्वास</w:t>
      </w:r>
    </w:p>
    <w:p>
      <w:pPr>
        <w:spacing w:after="0" w:before="0"/>
      </w:pPr>
      <w:r>
        <w:rPr>
          <w:rFonts w:ascii="Noto Sans" w:hAnsi="Noto Sans" w:cs="Noto Sans" w:eastAsia="Noto Sans"/>
          <w:b w:val="0"/>
          <w:sz w:val="21"/>
          <w:szCs w:val="21"/>
        </w:rPr>
        <w:t>C. Hypoxic ischaemic encephalopathy / हाइपोक्सिक इस्कीमिक एन्सेफैलोपैथी</w:t>
      </w:r>
    </w:p>
    <w:p>
      <w:pPr>
        <w:spacing w:after="0" w:before="0"/>
      </w:pPr>
      <w:r>
        <w:rPr>
          <w:rFonts w:ascii="Noto Sans" w:hAnsi="Noto Sans" w:cs="Noto Sans" w:eastAsia="Noto Sans"/>
          <w:b w:val="0"/>
          <w:sz w:val="21"/>
          <w:szCs w:val="21"/>
        </w:rPr>
        <w:t>D. Neonatal tetanus / नवजात टिटनेस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Hypoxic ischaemic encephalopathy</w:t>
      </w:r>
    </w:p>
    <w:p>
      <w:pPr>
        <w:spacing w:after="0" w:before="0"/>
      </w:pPr>
      <w:r>
        <w:rPr>
          <w:rFonts w:ascii="Noto Sans" w:hAnsi="Noto Sans" w:cs="Noto Sans" w:eastAsia="Noto Sans"/>
          <w:b w:val="0"/>
          <w:sz w:val="21"/>
          <w:szCs w:val="21"/>
        </w:rPr>
        <w:t>🧠 Clinical Rationale: Perinatal asphyxia after prolonged obstructed labour causing a low Apgar with seizures and altered consciousness is hypoxic ischaemic encephalopathy. Neonatal tetanus presents with stiffness and spasms, physiological jaundice with yellow discolouration and transient tachypnoea with fast breathing alone.</w:t>
      </w:r>
    </w:p>
    <w:p>
      <w:pPr>
        <w:spacing w:after="0" w:before="0"/>
      </w:pPr>
      <w:r>
        <w:rPr>
          <w:rFonts w:ascii="Noto Sans" w:hAnsi="Noto Sans" w:cs="Noto Sans" w:eastAsia="Noto Sans"/>
          <w:b w:val="0"/>
          <w:sz w:val="21"/>
          <w:szCs w:val="21"/>
        </w:rPr>
        <w:t>🔍 Key Clues: Hypoxic ischaemic encephalopathy</w:t>
      </w:r>
    </w:p>
    <w:p>
      <w:pPr>
        <w:spacing w:after="0" w:before="0"/>
      </w:pPr>
      <w:r>
        <w:rPr>
          <w:rFonts w:ascii="Noto Sans" w:hAnsi="Noto Sans" w:cs="Noto Sans" w:eastAsia="Noto Sans"/>
          <w:b w:val="0"/>
          <w:sz w:val="21"/>
          <w:szCs w:val="21"/>
        </w:rPr>
        <w:t>🚨 Priority Principle: Asphyxia at birth with seizures suggests hypoxic ischaemic encephalopathy.</w:t>
      </w:r>
    </w:p>
    <w:p>
      <w:pPr>
        <w:spacing w:after="0" w:before="0"/>
      </w:pPr>
      <w:r>
        <w:rPr>
          <w:rFonts w:ascii="Noto Sans" w:hAnsi="Noto Sans" w:cs="Noto Sans" w:eastAsia="Noto Sans"/>
          <w:b w:val="0"/>
          <w:sz w:val="21"/>
          <w:szCs w:val="21"/>
        </w:rPr>
        <w:t>❌ Why Not Others: Neonatal tetanus because the baby is having seizures.</w:t>
      </w:r>
    </w:p>
    <w:p>
      <w:pPr>
        <w:spacing w:after="0" w:before="0"/>
      </w:pPr>
      <w:r>
        <w:rPr>
          <w:rFonts w:ascii="Noto Sans" w:hAnsi="Noto Sans" w:cs="Noto Sans" w:eastAsia="Noto Sans"/>
          <w:b w:val="0"/>
          <w:sz w:val="21"/>
          <w:szCs w:val="21"/>
        </w:rPr>
        <w:t>⚠️ Exam Trap: Tetanus causes rigidity and trismus, not the asphyxial picture seen here.</w:t>
      </w:r>
    </w:p>
    <w:p>
      <w:pPr>
        <w:spacing w:after="0" w:before="0"/>
      </w:pPr>
      <w:r>
        <w:rPr>
          <w:rFonts w:ascii="Noto Sans" w:hAnsi="Noto Sans" w:cs="Noto Sans" w:eastAsia="Noto Sans"/>
          <w:b w:val="0"/>
          <w:sz w:val="21"/>
          <w:szCs w:val="21"/>
        </w:rPr>
        <w:t>⚡ 5-Second Recall: BIRTH ASPHYXIA WITH SEIZURES = HYPOXIC ISCHAEMIC ENCEPHALOPATHY</w:t>
      </w:r>
    </w:p>
    <w:p>
      <w:pPr>
        <w:spacing w:after="0" w:before="0"/>
      </w:pPr>
      <w:r>
        <w:rPr>
          <w:rFonts w:ascii="Noto Sans" w:hAnsi="Noto Sans" w:cs="Noto Sans" w:eastAsia="Noto Sans"/>
          <w:b w:val="0"/>
          <w:sz w:val="21"/>
          <w:szCs w:val="21"/>
        </w:rPr>
        <w:t>💎 PNC Exam Pearl: Therapeutic hypothermia within six hours improves outcome in selected cases.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two year old child's weight is plotted well below the third percentile with a flat growth curve over three visits. Which nursing action is most appropriate?</w:t>
      </w:r>
    </w:p>
    <w:p>
      <w:pPr>
        <w:spacing w:after="0" w:before="0"/>
      </w:pPr>
      <w:r>
        <w:rPr>
          <w:rFonts w:ascii="Noto Sans" w:hAnsi="Noto Sans" w:cs="Noto Sans" w:eastAsia="Noto Sans"/>
          <w:b w:val="0"/>
          <w:sz w:val="21"/>
          <w:szCs w:val="21"/>
        </w:rPr>
        <w:t>दो वर्ष के बच्चे का वजन तीसरे शतक से काफी नीचे है और तीन भेंटों में सपाट वृद्धि-वक्र बना हुआ है। सर्वाधिक उपयुक्त नर्सिंग क्रिया कौन-सी है?</w:t>
      </w:r>
    </w:p>
    <w:p>
      <w:pPr>
        <w:spacing w:after="0" w:before="0"/>
      </w:pPr>
      <w:r>
        <w:rPr>
          <w:rFonts w:ascii="Noto Sans" w:hAnsi="Noto Sans" w:cs="Noto Sans" w:eastAsia="Noto Sans"/>
          <w:b w:val="0"/>
          <w:sz w:val="21"/>
          <w:szCs w:val="21"/>
        </w:rPr>
        <w:t>A. Assess feeding, illness and social factors, refer for evaluation and start nutrition counselling with follow up / आहार, रोग तथा सामाजिक कारकों का आकलन करना, मूल्यांकन के लिए रेफर करना और अनुवर्तन के साथ पोषण परामर्श शुरू करना</w:t>
      </w:r>
    </w:p>
    <w:p>
      <w:pPr>
        <w:spacing w:after="0" w:before="0"/>
      </w:pPr>
      <w:r>
        <w:rPr>
          <w:rFonts w:ascii="Noto Sans" w:hAnsi="Noto Sans" w:cs="Noto Sans" w:eastAsia="Noto Sans"/>
          <w:b w:val="0"/>
          <w:sz w:val="21"/>
          <w:szCs w:val="21"/>
        </w:rPr>
        <w:t>B. Give vitamin tonics and stop the follow up / विटामिन टॉनिक देकर अनुवर्तन बंद कर देना</w:t>
      </w:r>
    </w:p>
    <w:p>
      <w:pPr>
        <w:spacing w:after="0" w:before="0"/>
      </w:pPr>
      <w:r>
        <w:rPr>
          <w:rFonts w:ascii="Noto Sans" w:hAnsi="Noto Sans" w:cs="Noto Sans" w:eastAsia="Noto Sans"/>
          <w:b w:val="0"/>
          <w:sz w:val="21"/>
          <w:szCs w:val="21"/>
        </w:rPr>
        <w:t>C. Advise a high sugar diet to increase weight / वजन बढ़ाने के लिए अधिक चीनी वाला आहार सुझाना</w:t>
      </w:r>
    </w:p>
    <w:p>
      <w:pPr>
        <w:spacing w:after="0" w:before="0"/>
      </w:pPr>
      <w:r>
        <w:rPr>
          <w:rFonts w:ascii="Noto Sans" w:hAnsi="Noto Sans" w:cs="Noto Sans" w:eastAsia="Noto Sans"/>
          <w:b w:val="0"/>
          <w:sz w:val="21"/>
          <w:szCs w:val="21"/>
        </w:rPr>
        <w:t>D. Reassure the mother that the child will catch up on its own / माँ को आश्वस्त करना कि बच्चा स्वयं पकड़ लेगा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feeding, illness and social factors, refer for evaluation and start nutrition counselling with follow up</w:t>
      </w:r>
    </w:p>
    <w:p>
      <w:pPr>
        <w:spacing w:after="0" w:before="0"/>
      </w:pPr>
      <w:r>
        <w:rPr>
          <w:rFonts w:ascii="Noto Sans" w:hAnsi="Noto Sans" w:cs="Noto Sans" w:eastAsia="Noto Sans"/>
          <w:b w:val="0"/>
          <w:sz w:val="21"/>
          <w:szCs w:val="21"/>
        </w:rPr>
        <w:t>🧠 Clinical Rationale: A flat growth curve below the third percentile indicates failure to thrive or growth faltering, so the nurse assesses feeding, illness and social factors, refers for evaluation and counsels on nutrition with regular follow up. Reassurance alone, tonics alone and a high sugar diet do not correct the underlying cause.</w:t>
      </w:r>
    </w:p>
    <w:p>
      <w:pPr>
        <w:spacing w:after="0" w:before="0"/>
      </w:pPr>
      <w:r>
        <w:rPr>
          <w:rFonts w:ascii="Noto Sans" w:hAnsi="Noto Sans" w:cs="Noto Sans" w:eastAsia="Noto Sans"/>
          <w:b w:val="0"/>
          <w:sz w:val="21"/>
          <w:szCs w:val="21"/>
        </w:rPr>
        <w:t>🔍 Key Clues: Failure to thrive and growth monitoring</w:t>
      </w:r>
    </w:p>
    <w:p>
      <w:pPr>
        <w:spacing w:after="0" w:before="0"/>
      </w:pPr>
      <w:r>
        <w:rPr>
          <w:rFonts w:ascii="Noto Sans" w:hAnsi="Noto Sans" w:cs="Noto Sans" w:eastAsia="Noto Sans"/>
          <w:b w:val="0"/>
          <w:sz w:val="21"/>
          <w:szCs w:val="21"/>
        </w:rPr>
        <w:t>🚨 Priority Principle: Assess feeding and illness, refer for evaluation and counsel on nutrition with follow up.</w:t>
      </w:r>
    </w:p>
    <w:p>
      <w:pPr>
        <w:spacing w:after="0" w:before="0"/>
      </w:pPr>
      <w:r>
        <w:rPr>
          <w:rFonts w:ascii="Noto Sans" w:hAnsi="Noto Sans" w:cs="Noto Sans" w:eastAsia="Noto Sans"/>
          <w:b w:val="0"/>
          <w:sz w:val="21"/>
          <w:szCs w:val="21"/>
        </w:rPr>
        <w:t>❌ Why Not Others: Reassure the mother because weights may vary between visits.</w:t>
      </w:r>
    </w:p>
    <w:p>
      <w:pPr>
        <w:spacing w:after="0" w:before="0"/>
      </w:pPr>
      <w:r>
        <w:rPr>
          <w:rFonts w:ascii="Noto Sans" w:hAnsi="Noto Sans" w:cs="Noto Sans" w:eastAsia="Noto Sans"/>
          <w:b w:val="0"/>
          <w:sz w:val="21"/>
          <w:szCs w:val="21"/>
        </w:rPr>
        <w:t>⚠️ Exam Trap: A flat growth curve is a red flag and needs evaluation, not reassurance alone.</w:t>
      </w:r>
    </w:p>
    <w:p>
      <w:pPr>
        <w:spacing w:after="0" w:before="0"/>
      </w:pPr>
      <w:r>
        <w:rPr>
          <w:rFonts w:ascii="Noto Sans" w:hAnsi="Noto Sans" w:cs="Noto Sans" w:eastAsia="Noto Sans"/>
          <w:b w:val="0"/>
          <w:sz w:val="21"/>
          <w:szCs w:val="21"/>
        </w:rPr>
        <w:t>⚡ 5-Second Recall: FLAT GROWTH CURVE BELOW THIRD PERCENTILE = FAILURE TO THRIVE, EVALUATE</w:t>
      </w:r>
    </w:p>
    <w:p>
      <w:pPr>
        <w:spacing w:after="0" w:before="0"/>
      </w:pPr>
      <w:r>
        <w:rPr>
          <w:rFonts w:ascii="Noto Sans" w:hAnsi="Noto Sans" w:cs="Noto Sans" w:eastAsia="Noto Sans"/>
          <w:b w:val="0"/>
          <w:sz w:val="21"/>
          <w:szCs w:val="21"/>
        </w:rPr>
        <w:t>💎 PNC Exam Pearl: Repeat weights on a calibrated scale and record them accurately.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has a cough with fast breathing of 54 per minute and lower chest indrawing but no danger signs. According to the integrated management approach, how should this child be classified?</w:t>
      </w:r>
    </w:p>
    <w:p>
      <w:pPr>
        <w:spacing w:after="0" w:before="0"/>
      </w:pPr>
      <w:r>
        <w:rPr>
          <w:rFonts w:ascii="Noto Sans" w:hAnsi="Noto Sans" w:cs="Noto Sans" w:eastAsia="Noto Sans"/>
          <w:b w:val="0"/>
          <w:sz w:val="21"/>
          <w:szCs w:val="21"/>
        </w:rPr>
        <w:t>एक बच्चे को खाँसी है, श्वसन दर 54 प्रति मिनट, छाती का निचला भाग अंदर खिंचता है परंतु कोई खतरे का संकेत नहीं है। समेकित प्रबंधन दृष्टिकोण के अनुसार इस बच्चे का वर्गीकरण कैसे करना चाहिए?</w:t>
      </w:r>
    </w:p>
    <w:p>
      <w:pPr>
        <w:spacing w:after="0" w:before="0"/>
      </w:pPr>
      <w:r>
        <w:rPr>
          <w:rFonts w:ascii="Noto Sans" w:hAnsi="Noto Sans" w:cs="Noto Sans" w:eastAsia="Noto Sans"/>
          <w:b w:val="0"/>
          <w:sz w:val="21"/>
          <w:szCs w:val="21"/>
        </w:rPr>
        <w:t>A. Pneumonia requiring an antibiotic / निमोनिया जिसके लिए एंटीबायोटिक आवश्यक है</w:t>
      </w:r>
    </w:p>
    <w:p>
      <w:pPr>
        <w:spacing w:after="0" w:before="0"/>
      </w:pPr>
      <w:r>
        <w:rPr>
          <w:rFonts w:ascii="Noto Sans" w:hAnsi="Noto Sans" w:cs="Noto Sans" w:eastAsia="Noto Sans"/>
          <w:b w:val="0"/>
          <w:sz w:val="21"/>
          <w:szCs w:val="21"/>
        </w:rPr>
        <w:t>B. Severe pneumonia or very severe disease / तीव्र निमोनिया या अत्यंत तीव्र रोग</w:t>
      </w:r>
    </w:p>
    <w:p>
      <w:pPr>
        <w:spacing w:after="0" w:before="0"/>
      </w:pPr>
      <w:r>
        <w:rPr>
          <w:rFonts w:ascii="Noto Sans" w:hAnsi="Noto Sans" w:cs="Noto Sans" w:eastAsia="Noto Sans"/>
          <w:b w:val="0"/>
          <w:sz w:val="21"/>
          <w:szCs w:val="21"/>
        </w:rPr>
        <w:t>C. Asthma exacerbation / दमा का तीव्र प्रकोप</w:t>
      </w:r>
    </w:p>
    <w:p>
      <w:pPr>
        <w:spacing w:after="0" w:before="0"/>
      </w:pPr>
      <w:r>
        <w:rPr>
          <w:rFonts w:ascii="Noto Sans" w:hAnsi="Noto Sans" w:cs="Noto Sans" w:eastAsia="Noto Sans"/>
          <w:b w:val="0"/>
          <w:sz w:val="21"/>
          <w:szCs w:val="21"/>
        </w:rPr>
        <w:t>D. No pneumonia, only a cough or cold / निमोनिया नहीं, केवल खाँसी या जुकाम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Pneumonia requiring an antibiotic</w:t>
      </w:r>
    </w:p>
    <w:p>
      <w:pPr>
        <w:spacing w:after="0" w:before="0"/>
      </w:pPr>
      <w:r>
        <w:rPr>
          <w:rFonts w:ascii="Noto Sans" w:hAnsi="Noto Sans" w:cs="Noto Sans" w:eastAsia="Noto Sans"/>
          <w:b w:val="0"/>
          <w:sz w:val="21"/>
          <w:szCs w:val="21"/>
        </w:rPr>
        <w:t>🧠 Clinical Rationale: Fast breathing with lower chest indrawing without any general danger sign classifies as pneumonia, which requires an appropriate oral antibiotic and follow up. Cough or cold has no fast breathing or chest indrawing, and severe pneumonia additionally shows danger signs such as inability to drink, vomiting everything, convulsions or lethargy.</w:t>
      </w:r>
    </w:p>
    <w:p>
      <w:pPr>
        <w:spacing w:after="0" w:before="0"/>
      </w:pPr>
      <w:r>
        <w:rPr>
          <w:rFonts w:ascii="Noto Sans" w:hAnsi="Noto Sans" w:cs="Noto Sans" w:eastAsia="Noto Sans"/>
          <w:b w:val="0"/>
          <w:sz w:val="21"/>
          <w:szCs w:val="21"/>
        </w:rPr>
        <w:t>🔍 Key Clues: Classification of childhood pneumonia</w:t>
      </w:r>
    </w:p>
    <w:p>
      <w:pPr>
        <w:spacing w:after="0" w:before="0"/>
      </w:pPr>
      <w:r>
        <w:rPr>
          <w:rFonts w:ascii="Noto Sans" w:hAnsi="Noto Sans" w:cs="Noto Sans" w:eastAsia="Noto Sans"/>
          <w:b w:val="0"/>
          <w:sz w:val="21"/>
          <w:szCs w:val="21"/>
        </w:rPr>
        <w:t>🚨 Priority Principle: Fast breathing with chest indrawing but no danger signs is pneumonia needing an antibiotic.</w:t>
      </w:r>
    </w:p>
    <w:p>
      <w:pPr>
        <w:spacing w:after="0" w:before="0"/>
      </w:pPr>
      <w:r>
        <w:rPr>
          <w:rFonts w:ascii="Noto Sans" w:hAnsi="Noto Sans" w:cs="Noto Sans" w:eastAsia="Noto Sans"/>
          <w:b w:val="0"/>
          <w:sz w:val="21"/>
          <w:szCs w:val="21"/>
        </w:rPr>
        <w:t>❌ Why Not Others: Severe pneumonia because chest indrawing is present.</w:t>
      </w:r>
    </w:p>
    <w:p>
      <w:pPr>
        <w:spacing w:after="0" w:before="0"/>
      </w:pPr>
      <w:r>
        <w:rPr>
          <w:rFonts w:ascii="Noto Sans" w:hAnsi="Noto Sans" w:cs="Noto Sans" w:eastAsia="Noto Sans"/>
          <w:b w:val="0"/>
          <w:sz w:val="21"/>
          <w:szCs w:val="21"/>
        </w:rPr>
        <w:t>⚠️ Exam Trap: Severe pneumonia requires a general danger sign, which is absent here.</w:t>
      </w:r>
    </w:p>
    <w:p>
      <w:pPr>
        <w:spacing w:after="0" w:before="0"/>
      </w:pPr>
      <w:r>
        <w:rPr>
          <w:rFonts w:ascii="Noto Sans" w:hAnsi="Noto Sans" w:cs="Noto Sans" w:eastAsia="Noto Sans"/>
          <w:b w:val="0"/>
          <w:sz w:val="21"/>
          <w:szCs w:val="21"/>
        </w:rPr>
        <w:t>⚡ 5-Second Recall: PNEUMONIA = FAST BREATHING PLUS CHEST INDRAWING, NO DANGER SIGNS</w:t>
      </w:r>
    </w:p>
    <w:p>
      <w:pPr>
        <w:spacing w:after="0" w:before="0"/>
      </w:pPr>
      <w:r>
        <w:rPr>
          <w:rFonts w:ascii="Noto Sans" w:hAnsi="Noto Sans" w:cs="Noto Sans" w:eastAsia="Noto Sans"/>
          <w:b w:val="0"/>
          <w:sz w:val="21"/>
          <w:szCs w:val="21"/>
        </w:rPr>
        <w:t>💎 PNC Exam Pearl: Teach the caregiver the danger signs and when to return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four month old infant with a ventricular septal defect suddenly becomes cyanosed, tachypnoeic and irritable after feeding. What is the priority action?</w:t>
      </w:r>
    </w:p>
    <w:p>
      <w:pPr>
        <w:spacing w:after="0" w:before="0"/>
      </w:pPr>
      <w:r>
        <w:rPr>
          <w:rFonts w:ascii="Noto Sans" w:hAnsi="Noto Sans" w:cs="Noto Sans" w:eastAsia="Noto Sans"/>
          <w:b w:val="0"/>
          <w:sz w:val="21"/>
          <w:szCs w:val="21"/>
        </w:rPr>
        <w:t>वेंट्रिकुलर सेप्टल डिफेक्ट वाले चार माह के शिशु को दूध पीने के बाद अचानक सायनोसिस, तेज श्वास तथा चिड़चिड़ापन होता है। प्राथमिक क्रिया कौन-सी है?</w:t>
      </w:r>
    </w:p>
    <w:p>
      <w:pPr>
        <w:spacing w:after="0" w:before="0"/>
      </w:pPr>
      <w:r>
        <w:rPr>
          <w:rFonts w:ascii="Noto Sans" w:hAnsi="Noto Sans" w:cs="Noto Sans" w:eastAsia="Noto Sans"/>
          <w:b w:val="0"/>
          <w:sz w:val="21"/>
          <w:szCs w:val="21"/>
        </w:rPr>
        <w:t>A. Lay the infant flat and undress completely / शिशु को सीधा लिटाकर पूरी तरह कपड़े उतारना</w:t>
      </w:r>
    </w:p>
    <w:p>
      <w:pPr>
        <w:spacing w:after="0" w:before="0"/>
      </w:pPr>
      <w:r>
        <w:rPr>
          <w:rFonts w:ascii="Noto Sans" w:hAnsi="Noto Sans" w:cs="Noto Sans" w:eastAsia="Noto Sans"/>
          <w:b w:val="0"/>
          <w:sz w:val="21"/>
          <w:szCs w:val="21"/>
        </w:rPr>
        <w:t>B. Withhold oxygen because it may close the ductus / ऑक्सीजन रोकना क्योंकि इससे डक्टस बंद हो सकता है</w:t>
      </w:r>
    </w:p>
    <w:p>
      <w:pPr>
        <w:spacing w:after="0" w:before="0"/>
      </w:pPr>
      <w:r>
        <w:rPr>
          <w:rFonts w:ascii="Noto Sans" w:hAnsi="Noto Sans" w:cs="Noto Sans" w:eastAsia="Noto Sans"/>
          <w:b w:val="0"/>
          <w:sz w:val="21"/>
          <w:szCs w:val="21"/>
        </w:rPr>
        <w:t>C. Feed the infant more to settle the crying / शांत करने के लिए शिशु को और दूध पिलाना</w:t>
      </w:r>
    </w:p>
    <w:p>
      <w:pPr>
        <w:spacing w:after="0" w:before="0"/>
      </w:pPr>
      <w:r>
        <w:rPr>
          <w:rFonts w:ascii="Noto Sans" w:hAnsi="Noto Sans" w:cs="Noto Sans" w:eastAsia="Noto Sans"/>
          <w:b w:val="0"/>
          <w:sz w:val="21"/>
          <w:szCs w:val="21"/>
        </w:rPr>
        <w:t>D. Position the infant knee to chest, give oxygen and report immediately / शिशु को घुटने से छाती की स्थिति में रखना, ऑक्सीजन देना और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Position the infant knee to chest, give oxygen and report immediately</w:t>
      </w:r>
    </w:p>
    <w:p>
      <w:pPr>
        <w:spacing w:after="0" w:before="0"/>
      </w:pPr>
      <w:r>
        <w:rPr>
          <w:rFonts w:ascii="Noto Sans" w:hAnsi="Noto Sans" w:cs="Noto Sans" w:eastAsia="Noto Sans"/>
          <w:b w:val="0"/>
          <w:sz w:val="21"/>
          <w:szCs w:val="21"/>
        </w:rPr>
        <w:t>🧠 Clinical Rationale: A hypercyanotic spell in a cyanotic or shunt dependent infant is treated by the knee to chest position, which increases systemic vascular resistance and pulmonary blood flow, with oxygen and immediate reporting. Further feeding, a flat position and withholding oxygen would worsen the spell and delay treatment.</w:t>
      </w:r>
    </w:p>
    <w:p>
      <w:pPr>
        <w:spacing w:after="0" w:before="0"/>
      </w:pPr>
      <w:r>
        <w:rPr>
          <w:rFonts w:ascii="Noto Sans" w:hAnsi="Noto Sans" w:cs="Noto Sans" w:eastAsia="Noto Sans"/>
          <w:b w:val="0"/>
          <w:sz w:val="21"/>
          <w:szCs w:val="21"/>
        </w:rPr>
        <w:t>🔍 Key Clues: Hypercyanotic spell in congenital heart disease</w:t>
      </w:r>
    </w:p>
    <w:p>
      <w:pPr>
        <w:spacing w:after="0" w:before="0"/>
      </w:pPr>
      <w:r>
        <w:rPr>
          <w:rFonts w:ascii="Noto Sans" w:hAnsi="Noto Sans" w:cs="Noto Sans" w:eastAsia="Noto Sans"/>
          <w:b w:val="0"/>
          <w:sz w:val="21"/>
          <w:szCs w:val="21"/>
        </w:rPr>
        <w:t>🚨 Priority Principle: Use the knee to chest position with oxygen and report immediately.</w:t>
      </w:r>
    </w:p>
    <w:p>
      <w:pPr>
        <w:spacing w:after="0" w:before="0"/>
      </w:pPr>
      <w:r>
        <w:rPr>
          <w:rFonts w:ascii="Noto Sans" w:hAnsi="Noto Sans" w:cs="Noto Sans" w:eastAsia="Noto Sans"/>
          <w:b w:val="0"/>
          <w:sz w:val="21"/>
          <w:szCs w:val="21"/>
        </w:rPr>
        <w:t>❌ Why Not Others: Lay the infant flat and keep the room cool to reduce oxygen demand.</w:t>
      </w:r>
    </w:p>
    <w:p>
      <w:pPr>
        <w:spacing w:after="0" w:before="0"/>
      </w:pPr>
      <w:r>
        <w:rPr>
          <w:rFonts w:ascii="Noto Sans" w:hAnsi="Noto Sans" w:cs="Noto Sans" w:eastAsia="Noto Sans"/>
          <w:b w:val="0"/>
          <w:sz w:val="21"/>
          <w:szCs w:val="21"/>
        </w:rPr>
        <w:t>⚠️ Exam Trap: The knee to chest position improves pulmonary blood flow during a spell.</w:t>
      </w:r>
    </w:p>
    <w:p>
      <w:pPr>
        <w:spacing w:after="0" w:before="0"/>
      </w:pPr>
      <w:r>
        <w:rPr>
          <w:rFonts w:ascii="Noto Sans" w:hAnsi="Noto Sans" w:cs="Noto Sans" w:eastAsia="Noto Sans"/>
          <w:b w:val="0"/>
          <w:sz w:val="21"/>
          <w:szCs w:val="21"/>
        </w:rPr>
        <w:t>⚡ 5-Second Recall: CYANOTIC SPELL = KNEE TO CHEST POSITION, OXYGEN, REPORT AT ONCE</w:t>
      </w:r>
    </w:p>
    <w:p>
      <w:pPr>
        <w:spacing w:after="0" w:before="0"/>
      </w:pPr>
      <w:r>
        <w:rPr>
          <w:rFonts w:ascii="Noto Sans" w:hAnsi="Noto Sans" w:cs="Noto Sans" w:eastAsia="Noto Sans"/>
          <w:b w:val="0"/>
          <w:sz w:val="21"/>
          <w:szCs w:val="21"/>
        </w:rPr>
        <w:t>💎 PNC Exam Pearl: Morphine and fluids may be given as prescribed for a severe spell.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nurse realises that a wrong dose was given and reports it immediately. Which management response reflects a just culture?</w:t>
      </w:r>
    </w:p>
    <w:p>
      <w:pPr>
        <w:spacing w:after="0" w:before="0"/>
      </w:pPr>
      <w:r>
        <w:rPr>
          <w:rFonts w:ascii="Noto Sans" w:hAnsi="Noto Sans" w:cs="Noto Sans" w:eastAsia="Noto Sans"/>
          <w:b w:val="0"/>
          <w:sz w:val="21"/>
          <w:szCs w:val="21"/>
        </w:rPr>
        <w:t>एक नर्स को पता चलता है कि गलत खुराक दी गई और वह तुरंत रिपोर्ट करती है। कौन-सी प्रबंधन प्रतिक्रिया न्यायपूर्ण संस्कृति को दर्शाती है?</w:t>
      </w:r>
    </w:p>
    <w:p>
      <w:pPr>
        <w:spacing w:after="0" w:before="0"/>
      </w:pPr>
      <w:r>
        <w:rPr>
          <w:rFonts w:ascii="Noto Sans" w:hAnsi="Noto Sans" w:cs="Noto Sans" w:eastAsia="Noto Sans"/>
          <w:b w:val="0"/>
          <w:sz w:val="21"/>
          <w:szCs w:val="21"/>
        </w:rPr>
        <w:t>A. Thank the nurse for reporting, investigate the system factors and support improvement without a blame approach / रिपोर्ट करने के लिए नर्स का धन्यवाद करना, तंत्र के कारकों की जाँच करना तथा दोषारोपण के बिना सुधार में सहयोग करना</w:t>
      </w:r>
    </w:p>
    <w:p>
      <w:pPr>
        <w:spacing w:after="0" w:before="0"/>
      </w:pPr>
      <w:r>
        <w:rPr>
          <w:rFonts w:ascii="Noto Sans" w:hAnsi="Noto Sans" w:cs="Noto Sans" w:eastAsia="Noto Sans"/>
          <w:b w:val="0"/>
          <w:sz w:val="21"/>
          <w:szCs w:val="21"/>
        </w:rPr>
        <w:t>B. Ignore the report because no harm occurred / कोई हानि नहीं हुई इसलिए रिपोर्ट अनदेखा करना</w:t>
      </w:r>
    </w:p>
    <w:p>
      <w:pPr>
        <w:spacing w:after="0" w:before="0"/>
      </w:pPr>
      <w:r>
        <w:rPr>
          <w:rFonts w:ascii="Noto Sans" w:hAnsi="Noto Sans" w:cs="Noto Sans" w:eastAsia="Noto Sans"/>
          <w:b w:val="0"/>
          <w:sz w:val="21"/>
          <w:szCs w:val="21"/>
        </w:rPr>
        <w:t>C. Record the incident but take no action / घटना दर्ज करना परंतु कोई कार्रवाई न करना</w:t>
      </w:r>
    </w:p>
    <w:p>
      <w:pPr>
        <w:spacing w:after="0" w:before="0"/>
      </w:pPr>
      <w:r>
        <w:rPr>
          <w:rFonts w:ascii="Noto Sans" w:hAnsi="Noto Sans" w:cs="Noto Sans" w:eastAsia="Noto Sans"/>
          <w:b w:val="0"/>
          <w:sz w:val="21"/>
          <w:szCs w:val="21"/>
        </w:rPr>
        <w:t>D. Punish the nurse to set an example for others / अन्य लोगों के लिए उदाहरण बनाने के लिए नर्स को दंडित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Thank the nurse for reporting, investigate the system factors and support improvement without a blame approach</w:t>
      </w:r>
    </w:p>
    <w:p>
      <w:pPr>
        <w:spacing w:after="0" w:before="0"/>
      </w:pPr>
      <w:r>
        <w:rPr>
          <w:rFonts w:ascii="Noto Sans" w:hAnsi="Noto Sans" w:cs="Noto Sans" w:eastAsia="Noto Sans"/>
          <w:b w:val="0"/>
          <w:sz w:val="21"/>
          <w:szCs w:val="21"/>
        </w:rPr>
        <w:t>🧠 Clinical Rationale: A just culture distinguishes human error and at risk behaviour from reckless conduct, so it encourages reporting, examines system factors and supports improvement rather than blame. Punishment or ignoring reports drives concealment, while recording without action misses the opportunity to prevent recurrence.</w:t>
      </w:r>
    </w:p>
    <w:p>
      <w:pPr>
        <w:spacing w:after="0" w:before="0"/>
      </w:pPr>
      <w:r>
        <w:rPr>
          <w:rFonts w:ascii="Noto Sans" w:hAnsi="Noto Sans" w:cs="Noto Sans" w:eastAsia="Noto Sans"/>
          <w:b w:val="0"/>
          <w:sz w:val="21"/>
          <w:szCs w:val="21"/>
        </w:rPr>
        <w:t>🔍 Key Clues: Just culture and incident reporting</w:t>
      </w:r>
    </w:p>
    <w:p>
      <w:pPr>
        <w:spacing w:after="0" w:before="0"/>
      </w:pPr>
      <w:r>
        <w:rPr>
          <w:rFonts w:ascii="Noto Sans" w:hAnsi="Noto Sans" w:cs="Noto Sans" w:eastAsia="Noto Sans"/>
          <w:b w:val="0"/>
          <w:sz w:val="21"/>
          <w:szCs w:val="21"/>
        </w:rPr>
        <w:t>🚨 Priority Principle: Thank the nurse, investigate system factors and support improvement without blame.</w:t>
      </w:r>
    </w:p>
    <w:p>
      <w:pPr>
        <w:spacing w:after="0" w:before="0"/>
      </w:pPr>
      <w:r>
        <w:rPr>
          <w:rFonts w:ascii="Noto Sans" w:hAnsi="Noto Sans" w:cs="Noto Sans" w:eastAsia="Noto Sans"/>
          <w:b w:val="0"/>
          <w:sz w:val="21"/>
          <w:szCs w:val="21"/>
        </w:rPr>
        <w:t>❌ Why Not Others: Punish the nurse so that others are discouraged from making errors.</w:t>
      </w:r>
    </w:p>
    <w:p>
      <w:pPr>
        <w:spacing w:after="0" w:before="0"/>
      </w:pPr>
      <w:r>
        <w:rPr>
          <w:rFonts w:ascii="Noto Sans" w:hAnsi="Noto Sans" w:cs="Noto Sans" w:eastAsia="Noto Sans"/>
          <w:b w:val="0"/>
          <w:sz w:val="21"/>
          <w:szCs w:val="21"/>
        </w:rPr>
        <w:t>⚠️ Exam Trap: Punishment reduces reporting and hides system weaknesses.</w:t>
      </w:r>
    </w:p>
    <w:p>
      <w:pPr>
        <w:spacing w:after="0" w:before="0"/>
      </w:pPr>
      <w:r>
        <w:rPr>
          <w:rFonts w:ascii="Noto Sans" w:hAnsi="Noto Sans" w:cs="Noto Sans" w:eastAsia="Noto Sans"/>
          <w:b w:val="0"/>
          <w:sz w:val="21"/>
          <w:szCs w:val="21"/>
        </w:rPr>
        <w:t>⚡ 5-Second Recall: JUST CULTURE = ENCOURAGE REPORTING, ANALYSE SYSTEM, SUPPORT IMPROVEMENT</w:t>
      </w:r>
    </w:p>
    <w:p>
      <w:pPr>
        <w:spacing w:after="0" w:before="0"/>
      </w:pPr>
      <w:r>
        <w:rPr>
          <w:rFonts w:ascii="Noto Sans" w:hAnsi="Noto Sans" w:cs="Noto Sans" w:eastAsia="Noto Sans"/>
          <w:b w:val="0"/>
          <w:sz w:val="21"/>
          <w:szCs w:val="21"/>
        </w:rPr>
        <w:t>💎 PNC Exam Pearl: Separate genuine errors from reckless behaviour in the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team feels demotivated after several difficult shifts. Which leadership approach best improves morale?</w:t>
      </w:r>
    </w:p>
    <w:p>
      <w:pPr>
        <w:spacing w:after="0" w:before="0"/>
      </w:pPr>
      <w:r>
        <w:rPr>
          <w:rFonts w:ascii="Noto Sans" w:hAnsi="Noto Sans" w:cs="Noto Sans" w:eastAsia="Noto Sans"/>
          <w:b w:val="0"/>
          <w:sz w:val="21"/>
          <w:szCs w:val="21"/>
        </w:rPr>
        <w:t>कठिन शिफ्टों के बाद एक टीम हतोत्साहित महसूस करती है। कौन-सा नेतृत्व दृष्टिकोण मनोबल सर्वोत्तम रूप से सुधारता है?</w:t>
      </w:r>
    </w:p>
    <w:p>
      <w:pPr>
        <w:spacing w:after="0" w:before="0"/>
      </w:pPr>
      <w:r>
        <w:rPr>
          <w:rFonts w:ascii="Noto Sans" w:hAnsi="Noto Sans" w:cs="Noto Sans" w:eastAsia="Noto Sans"/>
          <w:b w:val="0"/>
          <w:sz w:val="21"/>
          <w:szCs w:val="21"/>
        </w:rPr>
        <w:t>A. Extend shifts to make the team work harder / टीम से अधिक काम कराने के लिए शिफ्ट बढ़ाना</w:t>
      </w:r>
    </w:p>
    <w:p>
      <w:pPr>
        <w:spacing w:after="0" w:before="0"/>
      </w:pPr>
      <w:r>
        <w:rPr>
          <w:rFonts w:ascii="Noto Sans" w:hAnsi="Noto Sans" w:cs="Noto Sans" w:eastAsia="Noto Sans"/>
          <w:b w:val="0"/>
          <w:sz w:val="21"/>
          <w:szCs w:val="21"/>
        </w:rPr>
        <w:t>B. Increase penalties for any lapse in care / देखभाल में किसी भी चूक पर दंड बढ़ाना</w:t>
      </w:r>
    </w:p>
    <w:p>
      <w:pPr>
        <w:spacing w:after="0" w:before="0"/>
      </w:pPr>
      <w:r>
        <w:rPr>
          <w:rFonts w:ascii="Noto Sans" w:hAnsi="Noto Sans" w:cs="Noto Sans" w:eastAsia="Noto Sans"/>
          <w:b w:val="0"/>
          <w:sz w:val="21"/>
          <w:szCs w:val="21"/>
        </w:rPr>
        <w:t>C. Recognise good work, involve staff in decisions and address their concerns with support and feedback / अच्छे काम की सराहना करना, कर्मचारियों को निर्णयों में शामिल करना तथा सहयोग और प्रतिक्रिया के साथ उनकी चिंताओं का समाधान करना</w:t>
      </w:r>
    </w:p>
    <w:p>
      <w:pPr>
        <w:spacing w:after="0" w:before="0"/>
      </w:pPr>
      <w:r>
        <w:rPr>
          <w:rFonts w:ascii="Noto Sans" w:hAnsi="Noto Sans" w:cs="Noto Sans" w:eastAsia="Noto Sans"/>
          <w:b w:val="0"/>
          <w:sz w:val="21"/>
          <w:szCs w:val="21"/>
        </w:rPr>
        <w:t>D. Ignore morale because it improves on its own / मनोबल को अनदेखा करना क्योंकि वह स्वयं ठीक हो जाता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Recognise good work, involve staff in decisions and address their concerns with support and feedback</w:t>
      </w:r>
    </w:p>
    <w:p>
      <w:pPr>
        <w:spacing w:after="0" w:before="0"/>
      </w:pPr>
      <w:r>
        <w:rPr>
          <w:rFonts w:ascii="Noto Sans" w:hAnsi="Noto Sans" w:cs="Noto Sans" w:eastAsia="Noto Sans"/>
          <w:b w:val="0"/>
          <w:sz w:val="21"/>
          <w:szCs w:val="21"/>
        </w:rPr>
        <w:t>🧠 Clinical Rationale: Morale improves when leaders recognise achievements, involve staff in decisions and address concerns with constructive feedback and support. Penalties, neglect and longer shifts increase stress, burnout and turnover and reduce the quality of care.</w:t>
      </w:r>
    </w:p>
    <w:p>
      <w:pPr>
        <w:spacing w:after="0" w:before="0"/>
      </w:pPr>
      <w:r>
        <w:rPr>
          <w:rFonts w:ascii="Noto Sans" w:hAnsi="Noto Sans" w:cs="Noto Sans" w:eastAsia="Noto Sans"/>
          <w:b w:val="0"/>
          <w:sz w:val="21"/>
          <w:szCs w:val="21"/>
        </w:rPr>
        <w:t>🔍 Key Clues: Leadership and staff motivation</w:t>
      </w:r>
    </w:p>
    <w:p>
      <w:pPr>
        <w:spacing w:after="0" w:before="0"/>
      </w:pPr>
      <w:r>
        <w:rPr>
          <w:rFonts w:ascii="Noto Sans" w:hAnsi="Noto Sans" w:cs="Noto Sans" w:eastAsia="Noto Sans"/>
          <w:b w:val="0"/>
          <w:sz w:val="21"/>
          <w:szCs w:val="21"/>
        </w:rPr>
        <w:t>🚨 Priority Principle: Recognise good work, involve the team in decisions and support their concerns.</w:t>
      </w:r>
    </w:p>
    <w:p>
      <w:pPr>
        <w:spacing w:after="0" w:before="0"/>
      </w:pPr>
      <w:r>
        <w:rPr>
          <w:rFonts w:ascii="Noto Sans" w:hAnsi="Noto Sans" w:cs="Noto Sans" w:eastAsia="Noto Sans"/>
          <w:b w:val="0"/>
          <w:sz w:val="21"/>
          <w:szCs w:val="21"/>
        </w:rPr>
        <w:t>❌ Why Not Others: Increase penalties so that the team becomes more careful and focused.</w:t>
      </w:r>
    </w:p>
    <w:p>
      <w:pPr>
        <w:spacing w:after="0" w:before="0"/>
      </w:pPr>
      <w:r>
        <w:rPr>
          <w:rFonts w:ascii="Noto Sans" w:hAnsi="Noto Sans" w:cs="Noto Sans" w:eastAsia="Noto Sans"/>
          <w:b w:val="0"/>
          <w:sz w:val="21"/>
          <w:szCs w:val="21"/>
        </w:rPr>
        <w:t>⚠️ Exam Trap: Fear and punishment reduce motivation and increase errors.</w:t>
      </w:r>
    </w:p>
    <w:p>
      <w:pPr>
        <w:spacing w:after="0" w:before="0"/>
      </w:pPr>
      <w:r>
        <w:rPr>
          <w:rFonts w:ascii="Noto Sans" w:hAnsi="Noto Sans" w:cs="Noto Sans" w:eastAsia="Noto Sans"/>
          <w:b w:val="0"/>
          <w:sz w:val="21"/>
          <w:szCs w:val="21"/>
        </w:rPr>
        <w:t>⚡ 5-Second Recall: MORALE = RECOGNITION, INVOLVEMENT, SUPPORT, CONSTRUCTIVE FEEDBACK</w:t>
      </w:r>
    </w:p>
    <w:p>
      <w:pPr>
        <w:spacing w:after="0" w:before="0"/>
      </w:pPr>
      <w:r>
        <w:rPr>
          <w:rFonts w:ascii="Noto Sans" w:hAnsi="Noto Sans" w:cs="Noto Sans" w:eastAsia="Noto Sans"/>
          <w:b w:val="0"/>
          <w:sz w:val="21"/>
          <w:szCs w:val="21"/>
        </w:rPr>
        <w:t>💎 PNC Exam Pearl: Regular debriefing after difficult shifts helps process stress.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mass casualty incident brings many injured patients at once. According to triage, which patient should be treated first?</w:t>
      </w:r>
    </w:p>
    <w:p>
      <w:pPr>
        <w:spacing w:after="0" w:before="0"/>
      </w:pPr>
      <w:r>
        <w:rPr>
          <w:rFonts w:ascii="Noto Sans" w:hAnsi="Noto Sans" w:cs="Noto Sans" w:eastAsia="Noto Sans"/>
          <w:b w:val="0"/>
          <w:sz w:val="21"/>
          <w:szCs w:val="21"/>
        </w:rPr>
        <w:t>एक सामूहिक दुर्घटना में एक साथ कई घायल रोगी आते हैं। ट्राइएज के अनुसार किस रोगी का उपचार सबसे पहले होना चाहिए?</w:t>
      </w:r>
    </w:p>
    <w:p>
      <w:pPr>
        <w:spacing w:after="0" w:before="0"/>
      </w:pPr>
      <w:r>
        <w:rPr>
          <w:rFonts w:ascii="Noto Sans" w:hAnsi="Noto Sans" w:cs="Noto Sans" w:eastAsia="Noto Sans"/>
          <w:b w:val="0"/>
          <w:sz w:val="21"/>
          <w:szCs w:val="21"/>
        </w:rPr>
        <w:t>A. A patient with a tension pneumothorax and severe breathing difficulty / तनाव न्यूमोथोरैक्स वाला रोगी जिसे तीव्र श्वसन कठिनाई है</w:t>
      </w:r>
    </w:p>
    <w:p>
      <w:pPr>
        <w:spacing w:after="0" w:before="0"/>
      </w:pPr>
      <w:r>
        <w:rPr>
          <w:rFonts w:ascii="Noto Sans" w:hAnsi="Noto Sans" w:cs="Noto Sans" w:eastAsia="Noto Sans"/>
          <w:b w:val="0"/>
          <w:sz w:val="21"/>
          <w:szCs w:val="21"/>
        </w:rPr>
        <w:t>B. A patient with a minor laceration who is walking / हल्के घाव वाला चलता-फिरता रोगी</w:t>
      </w:r>
    </w:p>
    <w:p>
      <w:pPr>
        <w:spacing w:after="0" w:before="0"/>
      </w:pPr>
      <w:r>
        <w:rPr>
          <w:rFonts w:ascii="Noto Sans" w:hAnsi="Noto Sans" w:cs="Noto Sans" w:eastAsia="Noto Sans"/>
          <w:b w:val="0"/>
          <w:sz w:val="21"/>
          <w:szCs w:val="21"/>
        </w:rPr>
        <w:t>C. A patient with an open fracture of the leg with stable vitals / पैर की खुली हड्डी टूटन वाला रोगी जिसके महत्वपूर्ण लक्षण स्थिर हैं</w:t>
      </w:r>
    </w:p>
    <w:p>
      <w:pPr>
        <w:spacing w:after="0" w:before="0"/>
      </w:pPr>
      <w:r>
        <w:rPr>
          <w:rFonts w:ascii="Noto Sans" w:hAnsi="Noto Sans" w:cs="Noto Sans" w:eastAsia="Noto Sans"/>
          <w:b w:val="0"/>
          <w:sz w:val="21"/>
          <w:szCs w:val="21"/>
        </w:rPr>
        <w:t>D. A patient with a cardiac arrest and no breathing / हृदय-रुकावट वाला रोगी जिसमें श्वसन नहीं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patient with a tension pneumothorax and severe breathing difficulty</w:t>
      </w:r>
    </w:p>
    <w:p>
      <w:pPr>
        <w:spacing w:after="0" w:before="0"/>
      </w:pPr>
      <w:r>
        <w:rPr>
          <w:rFonts w:ascii="Noto Sans" w:hAnsi="Noto Sans" w:cs="Noto Sans" w:eastAsia="Noto Sans"/>
          <w:b w:val="0"/>
          <w:sz w:val="21"/>
          <w:szCs w:val="21"/>
        </w:rPr>
        <w:t>🧠 Clinical Rationale: In mass casualty triage, immediate priority goes to patients with life threatening but treatable conditions such as a tension pneumothorax, who will survive with prompt intervention. A patient in arrest with no breathing has the lowest priority in a mass casualty setting, and minor injuries are treated last.</w:t>
      </w:r>
    </w:p>
    <w:p>
      <w:pPr>
        <w:spacing w:after="0" w:before="0"/>
      </w:pPr>
      <w:r>
        <w:rPr>
          <w:rFonts w:ascii="Noto Sans" w:hAnsi="Noto Sans" w:cs="Noto Sans" w:eastAsia="Noto Sans"/>
          <w:b w:val="0"/>
          <w:sz w:val="21"/>
          <w:szCs w:val="21"/>
        </w:rPr>
        <w:t>🔍 Key Clues: Mass casualty triage</w:t>
      </w:r>
    </w:p>
    <w:p>
      <w:pPr>
        <w:spacing w:after="0" w:before="0"/>
      </w:pPr>
      <w:r>
        <w:rPr>
          <w:rFonts w:ascii="Noto Sans" w:hAnsi="Noto Sans" w:cs="Noto Sans" w:eastAsia="Noto Sans"/>
          <w:b w:val="0"/>
          <w:sz w:val="21"/>
          <w:szCs w:val="21"/>
        </w:rPr>
        <w:t>🚨 Priority Principle: Treat the life threatening but correctable condition such as a tension pneumothorax first.</w:t>
      </w:r>
    </w:p>
    <w:p>
      <w:pPr>
        <w:spacing w:after="0" w:before="0"/>
      </w:pPr>
      <w:r>
        <w:rPr>
          <w:rFonts w:ascii="Noto Sans" w:hAnsi="Noto Sans" w:cs="Noto Sans" w:eastAsia="Noto Sans"/>
          <w:b w:val="0"/>
          <w:sz w:val="21"/>
          <w:szCs w:val="21"/>
        </w:rPr>
        <w:t>❌ Why Not Others: Resuscitate the patient in arrest first because cardiac arrest is most urgent.</w:t>
      </w:r>
    </w:p>
    <w:p>
      <w:pPr>
        <w:spacing w:after="0" w:before="0"/>
      </w:pPr>
      <w:r>
        <w:rPr>
          <w:rFonts w:ascii="Noto Sans" w:hAnsi="Noto Sans" w:cs="Noto Sans" w:eastAsia="Noto Sans"/>
          <w:b w:val="0"/>
          <w:sz w:val="21"/>
          <w:szCs w:val="21"/>
        </w:rPr>
        <w:t>⚠️ Exam Trap: In mass casualty triage, salvageable patients take priority over arrest cases.</w:t>
      </w:r>
    </w:p>
    <w:p>
      <w:pPr>
        <w:spacing w:after="0" w:before="0"/>
      </w:pPr>
      <w:r>
        <w:rPr>
          <w:rFonts w:ascii="Noto Sans" w:hAnsi="Noto Sans" w:cs="Noto Sans" w:eastAsia="Noto Sans"/>
          <w:b w:val="0"/>
          <w:sz w:val="21"/>
          <w:szCs w:val="21"/>
        </w:rPr>
        <w:t>⚡ 5-Second Recall: MASS CASUALTY TRIAGE = TREAT THE LIFE THREATENING BUT SALVAGEABLE FIRST</w:t>
      </w:r>
    </w:p>
    <w:p>
      <w:pPr>
        <w:spacing w:after="0" w:before="0"/>
      </w:pPr>
      <w:r>
        <w:rPr>
          <w:rFonts w:ascii="Noto Sans" w:hAnsi="Noto Sans" w:cs="Noto Sans" w:eastAsia="Noto Sans"/>
          <w:b w:val="0"/>
          <w:sz w:val="21"/>
          <w:szCs w:val="21"/>
        </w:rPr>
        <w:t>💎 PNC Exam Pearl: Reassess triage categories as patients arrive and conditions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staff nurse is caring for four patients and the shift is ending with several tasks pending. Which strategy shows effective time management?</w:t>
      </w:r>
    </w:p>
    <w:p>
      <w:pPr>
        <w:spacing w:after="0" w:before="0"/>
      </w:pPr>
      <w:r>
        <w:rPr>
          <w:rFonts w:ascii="Noto Sans" w:hAnsi="Noto Sans" w:cs="Noto Sans" w:eastAsia="Noto Sans"/>
          <w:b w:val="0"/>
          <w:sz w:val="21"/>
          <w:szCs w:val="21"/>
        </w:rPr>
        <w:t>एक स्टाफ नर्स चार रोगियों की देखभाल कर रही है और शिफ्ट समाप्त हो रही है जबकि कई कार्य बाकी हैं। कौन-सी रणनीति प्रभावी समय प्रबंधन दर्शाती है?</w:t>
      </w:r>
    </w:p>
    <w:p>
      <w:pPr>
        <w:spacing w:after="0" w:before="0"/>
      </w:pPr>
      <w:r>
        <w:rPr>
          <w:rFonts w:ascii="Noto Sans" w:hAnsi="Noto Sans" w:cs="Noto Sans" w:eastAsia="Noto Sans"/>
          <w:b w:val="0"/>
          <w:sz w:val="21"/>
          <w:szCs w:val="21"/>
        </w:rPr>
        <w:t>A. Complete the easiest tasks first and leave the difficult ones / सबसे आसान कार्य पहले पूरे करना और कठिन कार्य छोड़ देना</w:t>
      </w:r>
    </w:p>
    <w:p>
      <w:pPr>
        <w:spacing w:after="0" w:before="0"/>
      </w:pPr>
      <w:r>
        <w:rPr>
          <w:rFonts w:ascii="Noto Sans" w:hAnsi="Noto Sans" w:cs="Noto Sans" w:eastAsia="Noto Sans"/>
          <w:b w:val="0"/>
          <w:sz w:val="21"/>
          <w:szCs w:val="21"/>
        </w:rPr>
        <w:t>B. Prioritise tasks by urgency and patient safety, delegate appropriately, hand over clearly and document completed care / कार्यों को तात्कालिकता तथा रोगी-सुरक्षा के अनुसार प्राथमिकता देना, उचित रूप से सौंपना, स्पष्ट हैंडओवर देना तथा पूरी देखभाल दर्ज करना</w:t>
      </w:r>
    </w:p>
    <w:p>
      <w:pPr>
        <w:spacing w:after="0" w:before="0"/>
      </w:pPr>
      <w:r>
        <w:rPr>
          <w:rFonts w:ascii="Noto Sans" w:hAnsi="Noto Sans" w:cs="Noto Sans" w:eastAsia="Noto Sans"/>
          <w:b w:val="0"/>
          <w:sz w:val="21"/>
          <w:szCs w:val="21"/>
        </w:rPr>
        <w:t>C. Skip the documentation to finish the tasks / कार्य पूरे करने के लिए दस्तावेज़ीकरण छोड़ देना</w:t>
      </w:r>
    </w:p>
    <w:p>
      <w:pPr>
        <w:spacing w:after="0" w:before="0"/>
      </w:pPr>
      <w:r>
        <w:rPr>
          <w:rFonts w:ascii="Noto Sans" w:hAnsi="Noto Sans" w:cs="Noto Sans" w:eastAsia="Noto Sans"/>
          <w:b w:val="0"/>
          <w:sz w:val="21"/>
          <w:szCs w:val="21"/>
        </w:rPr>
        <w:t>D. Stay silently beyond the shift without informing anyone / किसी को बताए बिना चुपचाप शिफ्ट से आगे रुक 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Prioritise tasks by urgency and patient safety, delegate appropriately, hand over clearly and document completed care</w:t>
      </w:r>
    </w:p>
    <w:p>
      <w:pPr>
        <w:spacing w:after="0" w:before="0"/>
      </w:pPr>
      <w:r>
        <w:rPr>
          <w:rFonts w:ascii="Noto Sans" w:hAnsi="Noto Sans" w:cs="Noto Sans" w:eastAsia="Noto Sans"/>
          <w:b w:val="0"/>
          <w:sz w:val="21"/>
          <w:szCs w:val="21"/>
        </w:rPr>
        <w:t>🧠 Clinical Rationale: Effective time management prioritises tasks by urgency and patient safety, delegates where appropriate, gives a clear handover and documents completed care. Doing easy tasks first, skipping documentation and staying silently beyond the shift compromise patient safety and continuity of care.</w:t>
      </w:r>
    </w:p>
    <w:p>
      <w:pPr>
        <w:spacing w:after="0" w:before="0"/>
      </w:pPr>
      <w:r>
        <w:rPr>
          <w:rFonts w:ascii="Noto Sans" w:hAnsi="Noto Sans" w:cs="Noto Sans" w:eastAsia="Noto Sans"/>
          <w:b w:val="0"/>
          <w:sz w:val="21"/>
          <w:szCs w:val="21"/>
        </w:rPr>
        <w:t>🔍 Key Clues: Prioritisation and time management in nursing</w:t>
      </w:r>
    </w:p>
    <w:p>
      <w:pPr>
        <w:spacing w:after="0" w:before="0"/>
      </w:pPr>
      <w:r>
        <w:rPr>
          <w:rFonts w:ascii="Noto Sans" w:hAnsi="Noto Sans" w:cs="Noto Sans" w:eastAsia="Noto Sans"/>
          <w:b w:val="0"/>
          <w:sz w:val="21"/>
          <w:szCs w:val="21"/>
        </w:rPr>
        <w:t>🚨 Priority Principle: Prioritise by urgency and safety, delegate appropriately, hand over clearly and document.</w:t>
      </w:r>
    </w:p>
    <w:p>
      <w:pPr>
        <w:spacing w:after="0" w:before="0"/>
      </w:pPr>
      <w:r>
        <w:rPr>
          <w:rFonts w:ascii="Noto Sans" w:hAnsi="Noto Sans" w:cs="Noto Sans" w:eastAsia="Noto Sans"/>
          <w:b w:val="0"/>
          <w:sz w:val="21"/>
          <w:szCs w:val="21"/>
        </w:rPr>
        <w:t>❌ Why Not Others: Finish the easy tasks first and leave the complex ones for the next shift.</w:t>
      </w:r>
    </w:p>
    <w:p>
      <w:pPr>
        <w:spacing w:after="0" w:before="0"/>
      </w:pPr>
      <w:r>
        <w:rPr>
          <w:rFonts w:ascii="Noto Sans" w:hAnsi="Noto Sans" w:cs="Noto Sans" w:eastAsia="Noto Sans"/>
          <w:b w:val="0"/>
          <w:sz w:val="21"/>
          <w:szCs w:val="21"/>
        </w:rPr>
        <w:t>⚠️ Exam Trap: Priority is set by patient safety and urgency, not by task difficulty.</w:t>
      </w:r>
    </w:p>
    <w:p>
      <w:pPr>
        <w:spacing w:after="0" w:before="0"/>
      </w:pPr>
      <w:r>
        <w:rPr>
          <w:rFonts w:ascii="Noto Sans" w:hAnsi="Noto Sans" w:cs="Noto Sans" w:eastAsia="Noto Sans"/>
          <w:b w:val="0"/>
          <w:sz w:val="21"/>
          <w:szCs w:val="21"/>
        </w:rPr>
        <w:t>⚡ 5-Second Recall: TIME MANAGEMENT = PRIORITISE BY URGENCY AND SAFETY, DELEGATE, HAND OVER</w:t>
      </w:r>
    </w:p>
    <w:p>
      <w:pPr>
        <w:spacing w:after="0" w:before="0"/>
      </w:pPr>
      <w:r>
        <w:rPr>
          <w:rFonts w:ascii="Noto Sans" w:hAnsi="Noto Sans" w:cs="Noto Sans" w:eastAsia="Noto Sans"/>
          <w:b w:val="0"/>
          <w:sz w:val="21"/>
          <w:szCs w:val="21"/>
        </w:rPr>
        <w:t>💎 PNC Exam Pearl: Use the nursing process and acuity to set the order of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nurse manager notices repeated late arrival by one staff member affecting handover. What is the appropriate first step?</w:t>
      </w:r>
    </w:p>
    <w:p>
      <w:pPr>
        <w:spacing w:after="0" w:before="0"/>
      </w:pPr>
      <w:r>
        <w:rPr>
          <w:rFonts w:ascii="Noto Sans" w:hAnsi="Noto Sans" w:cs="Noto Sans" w:eastAsia="Noto Sans"/>
          <w:b w:val="0"/>
          <w:sz w:val="21"/>
          <w:szCs w:val="21"/>
        </w:rPr>
        <w:t>एक नर्सिंग प्रबंधक देखती है कि एक कर्मचारी बार-बार देर से आता है जिससे हैंडओवर प्रभावित होता है। उपयुक्त पहला कदम कौन-सा है?</w:t>
      </w:r>
    </w:p>
    <w:p>
      <w:pPr>
        <w:spacing w:after="0" w:before="0"/>
      </w:pPr>
      <w:r>
        <w:rPr>
          <w:rFonts w:ascii="Noto Sans" w:hAnsi="Noto Sans" w:cs="Noto Sans" w:eastAsia="Noto Sans"/>
          <w:b w:val="0"/>
          <w:sz w:val="21"/>
          <w:szCs w:val="21"/>
        </w:rPr>
        <w:t>A. Discuss the issue privately, listen to the reasons and agree on a corrective plan with follow up / निजी तौर पर चर्चा करना, कारण सुनना तथा अनुवर्तन के साथ सुधार-योजना पर सहमति बनाना</w:t>
      </w:r>
    </w:p>
    <w:p>
      <w:pPr>
        <w:spacing w:after="0" w:before="0"/>
      </w:pPr>
      <w:r>
        <w:rPr>
          <w:rFonts w:ascii="Noto Sans" w:hAnsi="Noto Sans" w:cs="Noto Sans" w:eastAsia="Noto Sans"/>
          <w:b w:val="0"/>
          <w:sz w:val="21"/>
          <w:szCs w:val="21"/>
        </w:rPr>
        <w:t>B. Ignore it to avoid conflict in the team / टीम में टकराव से बचने के लिए इसे अनदेखा करना</w:t>
      </w:r>
    </w:p>
    <w:p>
      <w:pPr>
        <w:spacing w:after="0" w:before="0"/>
      </w:pPr>
      <w:r>
        <w:rPr>
          <w:rFonts w:ascii="Noto Sans" w:hAnsi="Noto Sans" w:cs="Noto Sans" w:eastAsia="Noto Sans"/>
          <w:b w:val="0"/>
          <w:sz w:val="21"/>
          <w:szCs w:val="21"/>
        </w:rPr>
        <w:t>C. Change the handover timing for the whole unit / पूरी इकाई के हैंडओवर का समय बदल देना</w:t>
      </w:r>
    </w:p>
    <w:p>
      <w:pPr>
        <w:spacing w:after="0" w:before="0"/>
      </w:pPr>
      <w:r>
        <w:rPr>
          <w:rFonts w:ascii="Noto Sans" w:hAnsi="Noto Sans" w:cs="Noto Sans" w:eastAsia="Noto Sans"/>
          <w:b w:val="0"/>
          <w:sz w:val="21"/>
          <w:szCs w:val="21"/>
        </w:rPr>
        <w:t>D. Report the staff member immediately for disciplinary action / तुरंत अनुशासनात्मक कार्रवाई के लिए कर्मचारी की रिपोर्ट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Discuss the issue privately, listen to the reasons and agree on a corrective plan with follow up</w:t>
      </w:r>
    </w:p>
    <w:p>
      <w:pPr>
        <w:spacing w:after="0" w:before="0"/>
      </w:pPr>
      <w:r>
        <w:rPr>
          <w:rFonts w:ascii="Noto Sans" w:hAnsi="Noto Sans" w:cs="Noto Sans" w:eastAsia="Noto Sans"/>
          <w:b w:val="0"/>
          <w:sz w:val="21"/>
          <w:szCs w:val="21"/>
        </w:rPr>
        <w:t>🧠 Clinical Rationale: The first step is a private, respectful discussion to understand the reasons and agree on a corrective plan with follow up. Immediate disciplinary action, avoidance or changing the whole unit's routine are disproportionate and do not address the individual issue.</w:t>
      </w:r>
    </w:p>
    <w:p>
      <w:pPr>
        <w:spacing w:after="0" w:before="0"/>
      </w:pPr>
      <w:r>
        <w:rPr>
          <w:rFonts w:ascii="Noto Sans" w:hAnsi="Noto Sans" w:cs="Noto Sans" w:eastAsia="Noto Sans"/>
          <w:b w:val="0"/>
          <w:sz w:val="21"/>
          <w:szCs w:val="21"/>
        </w:rPr>
        <w:t>🔍 Key Clues: Managing performance concerns constructively</w:t>
      </w:r>
    </w:p>
    <w:p>
      <w:pPr>
        <w:spacing w:after="0" w:before="0"/>
      </w:pPr>
      <w:r>
        <w:rPr>
          <w:rFonts w:ascii="Noto Sans" w:hAnsi="Noto Sans" w:cs="Noto Sans" w:eastAsia="Noto Sans"/>
          <w:b w:val="0"/>
          <w:sz w:val="21"/>
          <w:szCs w:val="21"/>
        </w:rPr>
        <w:t>🚨 Priority Principle: Discuss privately, understand the reasons and agree on a corrective plan with follow up.</w:t>
      </w:r>
    </w:p>
    <w:p>
      <w:pPr>
        <w:spacing w:after="0" w:before="0"/>
      </w:pPr>
      <w:r>
        <w:rPr>
          <w:rFonts w:ascii="Noto Sans" w:hAnsi="Noto Sans" w:cs="Noto Sans" w:eastAsia="Noto Sans"/>
          <w:b w:val="0"/>
          <w:sz w:val="21"/>
          <w:szCs w:val="21"/>
        </w:rPr>
        <w:t>❌ Why Not Others: Begin disciplinary proceedings at once because punctuality is essential.</w:t>
      </w:r>
    </w:p>
    <w:p>
      <w:pPr>
        <w:spacing w:after="0" w:before="0"/>
      </w:pPr>
      <w:r>
        <w:rPr>
          <w:rFonts w:ascii="Noto Sans" w:hAnsi="Noto Sans" w:cs="Noto Sans" w:eastAsia="Noto Sans"/>
          <w:b w:val="0"/>
          <w:sz w:val="21"/>
          <w:szCs w:val="21"/>
        </w:rPr>
        <w:t>⚠️ Exam Trap: Immediate formal action may be premature without discussion and support.</w:t>
      </w:r>
    </w:p>
    <w:p>
      <w:pPr>
        <w:spacing w:after="0" w:before="0"/>
      </w:pPr>
      <w:r>
        <w:rPr>
          <w:rFonts w:ascii="Noto Sans" w:hAnsi="Noto Sans" w:cs="Noto Sans" w:eastAsia="Noto Sans"/>
          <w:b w:val="0"/>
          <w:sz w:val="21"/>
          <w:szCs w:val="21"/>
        </w:rPr>
        <w:t>⚡ 5-Second Recall: PERFORMANCE CONCERN = PRIVATE DISCUSSION, SUPPORT, CORRECTIVE PLAN, FOLLOW UP</w:t>
      </w:r>
    </w:p>
    <w:p>
      <w:pPr>
        <w:spacing w:after="0" w:before="0"/>
      </w:pPr>
      <w:r>
        <w:rPr>
          <w:rFonts w:ascii="Noto Sans" w:hAnsi="Noto Sans" w:cs="Noto Sans" w:eastAsia="Noto Sans"/>
          <w:b w:val="0"/>
          <w:sz w:val="21"/>
          <w:szCs w:val="21"/>
        </w:rPr>
        <w:t>💎 PNC Exam Pearl: Document the discussion and escalate only if the behaviour persists.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patient's joint family insists on making treatment decisions without involving the patient, who is competent. What is the appropriate nursing response?</w:t>
      </w:r>
    </w:p>
    <w:p>
      <w:pPr>
        <w:spacing w:after="0" w:before="0"/>
      </w:pPr>
      <w:r>
        <w:rPr>
          <w:rFonts w:ascii="Noto Sans" w:hAnsi="Noto Sans" w:cs="Noto Sans" w:eastAsia="Noto Sans"/>
          <w:b w:val="0"/>
          <w:sz w:val="21"/>
          <w:szCs w:val="21"/>
        </w:rPr>
        <w:t>एक रोगी का संयुक्त परिवार सक्षम रोगी को शामिल किए बिना उपचार के निर्णय करने पर ज़ोर देता है। उपयुक्त नर्सिंग प्रतिक्रिया कौन-सी है?</w:t>
      </w:r>
    </w:p>
    <w:p>
      <w:pPr>
        <w:spacing w:after="0" w:before="0"/>
      </w:pPr>
      <w:r>
        <w:rPr>
          <w:rFonts w:ascii="Noto Sans" w:hAnsi="Noto Sans" w:cs="Noto Sans" w:eastAsia="Noto Sans"/>
          <w:b w:val="0"/>
          <w:sz w:val="21"/>
          <w:szCs w:val="21"/>
        </w:rPr>
        <w:t>A. Ask the family to leave the hospital immediately / परिवार को तुरंत अस्पताल छोड़ने के लिए कहना</w:t>
      </w:r>
    </w:p>
    <w:p>
      <w:pPr>
        <w:spacing w:after="0" w:before="0"/>
      </w:pPr>
      <w:r>
        <w:rPr>
          <w:rFonts w:ascii="Noto Sans" w:hAnsi="Noto Sans" w:cs="Noto Sans" w:eastAsia="Noto Sans"/>
          <w:b w:val="0"/>
          <w:sz w:val="21"/>
          <w:szCs w:val="21"/>
        </w:rPr>
        <w:t>B. Refuse to talk to the family completely / परिवार से बात करने से पूरी तरह मना कर देना</w:t>
      </w:r>
    </w:p>
    <w:p>
      <w:pPr>
        <w:spacing w:after="0" w:before="0"/>
      </w:pPr>
      <w:r>
        <w:rPr>
          <w:rFonts w:ascii="Noto Sans" w:hAnsi="Noto Sans" w:cs="Noto Sans" w:eastAsia="Noto Sans"/>
          <w:b w:val="0"/>
          <w:sz w:val="21"/>
          <w:szCs w:val="21"/>
        </w:rPr>
        <w:t>C. Accept the family's decision because of cultural norms / सांस्कृतिक मान्यताओं के कारण परिवार के निर्णय को स्वीकार करना</w:t>
      </w:r>
    </w:p>
    <w:p>
      <w:pPr>
        <w:spacing w:after="0" w:before="0"/>
      </w:pPr>
      <w:r>
        <w:rPr>
          <w:rFonts w:ascii="Noto Sans" w:hAnsi="Noto Sans" w:cs="Noto Sans" w:eastAsia="Noto Sans"/>
          <w:b w:val="0"/>
          <w:sz w:val="21"/>
          <w:szCs w:val="21"/>
        </w:rPr>
        <w:t>D. Respect the family's concern but ensure the competent patient is informed and involved in the decision / परिवार की चिंता का सम्मान करना परंतु यह सुनिश्चित करना कि सक्षम रोगी को जानकारी दी जाए तथा निर्णय में शामिल किया जाए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Respect the family's concern but ensure the competent patient is informed and involved in the decision</w:t>
      </w:r>
    </w:p>
    <w:p>
      <w:pPr>
        <w:spacing w:after="0" w:before="0"/>
      </w:pPr>
      <w:r>
        <w:rPr>
          <w:rFonts w:ascii="Noto Sans" w:hAnsi="Noto Sans" w:cs="Noto Sans" w:eastAsia="Noto Sans"/>
          <w:b w:val="0"/>
          <w:sz w:val="21"/>
          <w:szCs w:val="21"/>
        </w:rPr>
        <w:t>🧠 Clinical Rationale: The nurse respects the family's role and cultural values while ensuring that a competent patient receives information and participates in decisions, because autonomy belongs to the patient. Blindly accepting the family's decision overrides the patient's rights, and excluding the family damages trust and support.</w:t>
      </w:r>
    </w:p>
    <w:p>
      <w:pPr>
        <w:spacing w:after="0" w:before="0"/>
      </w:pPr>
      <w:r>
        <w:rPr>
          <w:rFonts w:ascii="Noto Sans" w:hAnsi="Noto Sans" w:cs="Noto Sans" w:eastAsia="Noto Sans"/>
          <w:b w:val="0"/>
          <w:sz w:val="21"/>
          <w:szCs w:val="21"/>
        </w:rPr>
        <w:t>🔍 Key Clues: Family involvement and patient autonomy in decision making</w:t>
      </w:r>
    </w:p>
    <w:p>
      <w:pPr>
        <w:spacing w:after="0" w:before="0"/>
      </w:pPr>
      <w:r>
        <w:rPr>
          <w:rFonts w:ascii="Noto Sans" w:hAnsi="Noto Sans" w:cs="Noto Sans" w:eastAsia="Noto Sans"/>
          <w:b w:val="0"/>
          <w:sz w:val="21"/>
          <w:szCs w:val="21"/>
        </w:rPr>
        <w:t>🚨 Priority Principle: Respect the family's concern while ensuring the competent patient is informed and involved.</w:t>
      </w:r>
    </w:p>
    <w:p>
      <w:pPr>
        <w:spacing w:after="0" w:before="0"/>
      </w:pPr>
      <w:r>
        <w:rPr>
          <w:rFonts w:ascii="Noto Sans" w:hAnsi="Noto Sans" w:cs="Noto Sans" w:eastAsia="Noto Sans"/>
          <w:b w:val="0"/>
          <w:sz w:val="21"/>
          <w:szCs w:val="21"/>
        </w:rPr>
        <w:t>❌ Why Not Others: Let the family decide because collective decisions are a cultural norm.</w:t>
      </w:r>
    </w:p>
    <w:p>
      <w:pPr>
        <w:spacing w:after="0" w:before="0"/>
      </w:pPr>
      <w:r>
        <w:rPr>
          <w:rFonts w:ascii="Noto Sans" w:hAnsi="Noto Sans" w:cs="Noto Sans" w:eastAsia="Noto Sans"/>
          <w:b w:val="0"/>
          <w:sz w:val="21"/>
          <w:szCs w:val="21"/>
        </w:rPr>
        <w:t>⚠️ Exam Trap: A competent patient retains the right to be informed and to decide.</w:t>
      </w:r>
    </w:p>
    <w:p>
      <w:pPr>
        <w:spacing w:after="0" w:before="0"/>
      </w:pPr>
      <w:r>
        <w:rPr>
          <w:rFonts w:ascii="Noto Sans" w:hAnsi="Noto Sans" w:cs="Noto Sans" w:eastAsia="Noto Sans"/>
          <w:b w:val="0"/>
          <w:sz w:val="21"/>
          <w:szCs w:val="21"/>
        </w:rPr>
        <w:t>⚡ 5-Second Recall: AUTONOMY = COMPETENT PATIENT DECIDES, FAMILY SUPPORT IS WELCOMED</w:t>
      </w:r>
    </w:p>
    <w:p>
      <w:pPr>
        <w:spacing w:after="0" w:before="0"/>
      </w:pPr>
      <w:r>
        <w:rPr>
          <w:rFonts w:ascii="Noto Sans" w:hAnsi="Noto Sans" w:cs="Noto Sans" w:eastAsia="Noto Sans"/>
          <w:b w:val="0"/>
          <w:sz w:val="21"/>
          <w:szCs w:val="21"/>
        </w:rPr>
        <w:t>💎 PNC Exam Pearl: Involve the family as a support system without overriding the patient's wishes.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community believes that tuberculosis is caused by a curse and delays treatment. Which approach would best change this belief?</w:t>
      </w:r>
    </w:p>
    <w:p>
      <w:pPr>
        <w:spacing w:after="0" w:before="0"/>
      </w:pPr>
      <w:r>
        <w:rPr>
          <w:rFonts w:ascii="Noto Sans" w:hAnsi="Noto Sans" w:cs="Noto Sans" w:eastAsia="Noto Sans"/>
          <w:b w:val="0"/>
          <w:sz w:val="21"/>
          <w:szCs w:val="21"/>
        </w:rPr>
        <w:t>एक समुदाय मानता है कि तपेदिक श्राप के कारण होता है और उपचार में देरी करता है। इस विश्वास को बदलने के लिए कौन-सा दृष्टिकोण सर्वोत्तम होगा?</w:t>
      </w:r>
    </w:p>
    <w:p>
      <w:pPr>
        <w:spacing w:after="0" w:before="0"/>
      </w:pPr>
      <w:r>
        <w:rPr>
          <w:rFonts w:ascii="Noto Sans" w:hAnsi="Noto Sans" w:cs="Noto Sans" w:eastAsia="Noto Sans"/>
          <w:b w:val="0"/>
          <w:sz w:val="21"/>
          <w:szCs w:val="21"/>
        </w:rPr>
        <w:t>A. Involve trusted local leaders and cured patients to give culturally sensitive education about the germ and free treatment / भरोसेमंद स्थानीय नेताओं तथा ठीक हो चुके रोगियों को शामिल करना ताकि रोगाणु तथा मुफ्त उपचार के बारे में सांस्कृतिक रूप से संवेदनशील शिक्षा दी जाए</w:t>
      </w:r>
    </w:p>
    <w:p>
      <w:pPr>
        <w:spacing w:after="0" w:before="0"/>
      </w:pPr>
      <w:r>
        <w:rPr>
          <w:rFonts w:ascii="Noto Sans" w:hAnsi="Noto Sans" w:cs="Noto Sans" w:eastAsia="Noto Sans"/>
          <w:b w:val="0"/>
          <w:sz w:val="21"/>
          <w:szCs w:val="21"/>
        </w:rPr>
        <w:t>B. Offer cash incentives for treatment only / केवल उपचार के लिए नकद प्रोत्साहन देना</w:t>
      </w:r>
    </w:p>
    <w:p>
      <w:pPr>
        <w:spacing w:after="0" w:before="0"/>
      </w:pPr>
      <w:r>
        <w:rPr>
          <w:rFonts w:ascii="Noto Sans" w:hAnsi="Noto Sans" w:cs="Noto Sans" w:eastAsia="Noto Sans"/>
          <w:b w:val="0"/>
          <w:sz w:val="21"/>
          <w:szCs w:val="21"/>
        </w:rPr>
        <w:t>C. Ignore the belief because it does not affect outcomes / विश्वास को अनदेखा करना क्योंकि वह परिणाम को प्रभावित नहीं करता</w:t>
      </w:r>
    </w:p>
    <w:p>
      <w:pPr>
        <w:spacing w:after="0" w:before="0"/>
      </w:pPr>
      <w:r>
        <w:rPr>
          <w:rFonts w:ascii="Noto Sans" w:hAnsi="Noto Sans" w:cs="Noto Sans" w:eastAsia="Noto Sans"/>
          <w:b w:val="0"/>
          <w:sz w:val="21"/>
          <w:szCs w:val="21"/>
        </w:rPr>
        <w:t>D. Confront the community and say their belief is foolish / समुदाय का सामना करके कहना कि उनका विश्वास मूर्खतापूर्ण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Involve trusted local leaders and cured patients to give culturally sensitive education about the germ and free treatment</w:t>
      </w:r>
    </w:p>
    <w:p>
      <w:pPr>
        <w:spacing w:after="0" w:before="0"/>
      </w:pPr>
      <w:r>
        <w:rPr>
          <w:rFonts w:ascii="Noto Sans" w:hAnsi="Noto Sans" w:cs="Noto Sans" w:eastAsia="Noto Sans"/>
          <w:b w:val="0"/>
          <w:sz w:val="21"/>
          <w:szCs w:val="21"/>
        </w:rPr>
        <w:t>🧠 Clinical Rationale: Health beliefs change effectively when trusted local leaders and role models such as cured patients share culturally sensitive, accurate information about the cause and the free cure. Confrontation creates resistance, cash incentives alone do not change beliefs and ignoring the belief allows continued transmission and delay.</w:t>
      </w:r>
    </w:p>
    <w:p>
      <w:pPr>
        <w:spacing w:after="0" w:before="0"/>
      </w:pPr>
      <w:r>
        <w:rPr>
          <w:rFonts w:ascii="Noto Sans" w:hAnsi="Noto Sans" w:cs="Noto Sans" w:eastAsia="Noto Sans"/>
          <w:b w:val="0"/>
          <w:sz w:val="21"/>
          <w:szCs w:val="21"/>
        </w:rPr>
        <w:t>🔍 Key Clues: Cultural beliefs and health behaviour change</w:t>
      </w:r>
    </w:p>
    <w:p>
      <w:pPr>
        <w:spacing w:after="0" w:before="0"/>
      </w:pPr>
      <w:r>
        <w:rPr>
          <w:rFonts w:ascii="Noto Sans" w:hAnsi="Noto Sans" w:cs="Noto Sans" w:eastAsia="Noto Sans"/>
          <w:b w:val="0"/>
          <w:sz w:val="21"/>
          <w:szCs w:val="21"/>
        </w:rPr>
        <w:t>🚨 Priority Principle: Use trusted local leaders and cured patients for culturally sensitive education.</w:t>
      </w:r>
    </w:p>
    <w:p>
      <w:pPr>
        <w:spacing w:after="0" w:before="0"/>
      </w:pPr>
      <w:r>
        <w:rPr>
          <w:rFonts w:ascii="Noto Sans" w:hAnsi="Noto Sans" w:cs="Noto Sans" w:eastAsia="Noto Sans"/>
          <w:b w:val="0"/>
          <w:sz w:val="21"/>
          <w:szCs w:val="21"/>
        </w:rPr>
        <w:t>❌ Why Not Others: Confront the community directly so that the false belief is corrected fast.</w:t>
      </w:r>
    </w:p>
    <w:p>
      <w:pPr>
        <w:spacing w:after="0" w:before="0"/>
      </w:pPr>
      <w:r>
        <w:rPr>
          <w:rFonts w:ascii="Noto Sans" w:hAnsi="Noto Sans" w:cs="Noto Sans" w:eastAsia="Noto Sans"/>
          <w:b w:val="0"/>
          <w:sz w:val="21"/>
          <w:szCs w:val="21"/>
        </w:rPr>
        <w:t>⚠️ Exam Trap: Direct confrontation often strengthens resistance and reduces trust.</w:t>
      </w:r>
    </w:p>
    <w:p>
      <w:pPr>
        <w:spacing w:after="0" w:before="0"/>
      </w:pPr>
      <w:r>
        <w:rPr>
          <w:rFonts w:ascii="Noto Sans" w:hAnsi="Noto Sans" w:cs="Noto Sans" w:eastAsia="Noto Sans"/>
          <w:b w:val="0"/>
          <w:sz w:val="21"/>
          <w:szCs w:val="21"/>
        </w:rPr>
        <w:t>⚡ 5-Second Recall: BELIEF CHANGE = TRUSTED LEADERS, CULTURALLY SENSITIVE EDUCATION, LOCAL EVIDENCE</w:t>
      </w:r>
    </w:p>
    <w:p>
      <w:pPr>
        <w:spacing w:after="0" w:before="0"/>
      </w:pPr>
      <w:r>
        <w:rPr>
          <w:rFonts w:ascii="Noto Sans" w:hAnsi="Noto Sans" w:cs="Noto Sans" w:eastAsia="Noto Sans"/>
          <w:b w:val="0"/>
          <w:sz w:val="21"/>
          <w:szCs w:val="21"/>
        </w:rPr>
        <w:t>💎 PNC Exam Pearl: Know the symptoms, offer free diagnosis and treatment and reduce stigma.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on the second day after abdominal surgery has a temperature of 38.2 degree Celsius, a respiratory rate of 26 per minute and reduced breath sounds at the right base. Which action is most appropriate?</w:t>
      </w:r>
    </w:p>
    <w:p>
      <w:pPr>
        <w:spacing w:after="0" w:before="0"/>
      </w:pPr>
      <w:r>
        <w:rPr>
          <w:rFonts w:ascii="Noto Sans" w:hAnsi="Noto Sans" w:cs="Noto Sans" w:eastAsia="Noto Sans"/>
          <w:b w:val="0"/>
          <w:sz w:val="21"/>
          <w:szCs w:val="21"/>
        </w:rPr>
        <w:t>उदर-शल्य चिकित्सा के दूसरे दिन रोगी का तापमान 38.2 डिग्री सेल्सियस, श्वसन दर 26 प्रति मिनट तथा दाएँ आधार पर श्वसन-ध्वनि कम है। सर्वाधिक उपयुक्त क्रिया कौन-सी है?</w:t>
      </w:r>
    </w:p>
    <w:p>
      <w:pPr>
        <w:spacing w:after="0" w:before="0"/>
      </w:pPr>
      <w:r>
        <w:rPr>
          <w:rFonts w:ascii="Noto Sans" w:hAnsi="Noto Sans" w:cs="Noto Sans" w:eastAsia="Noto Sans"/>
          <w:b w:val="0"/>
          <w:sz w:val="21"/>
          <w:szCs w:val="21"/>
        </w:rPr>
        <w:t>A. Keep the patient flat and avoid any movement / रोगी को सीधा लिटाए रखना और कोई हलचल न करने देना</w:t>
      </w:r>
    </w:p>
    <w:p>
      <w:pPr>
        <w:spacing w:after="0" w:before="0"/>
      </w:pPr>
      <w:r>
        <w:rPr>
          <w:rFonts w:ascii="Noto Sans" w:hAnsi="Noto Sans" w:cs="Noto Sans" w:eastAsia="Noto Sans"/>
          <w:b w:val="0"/>
          <w:sz w:val="21"/>
          <w:szCs w:val="21"/>
        </w:rPr>
        <w:t>B. Give a sedative so that the patient rests completely / पूर्ण विश्राम के लिए शामक देना</w:t>
      </w:r>
    </w:p>
    <w:p>
      <w:pPr>
        <w:spacing w:after="0" w:before="0"/>
      </w:pPr>
      <w:r>
        <w:rPr>
          <w:rFonts w:ascii="Noto Sans" w:hAnsi="Noto Sans" w:cs="Noto Sans" w:eastAsia="Noto Sans"/>
          <w:b w:val="0"/>
          <w:sz w:val="21"/>
          <w:szCs w:val="21"/>
        </w:rPr>
        <w:t>C. Restrict fluids and observe for another day / तरल सीमित करके एक दिन और निरीक्षण करना</w:t>
      </w:r>
    </w:p>
    <w:p>
      <w:pPr>
        <w:spacing w:after="0" w:before="0"/>
      </w:pPr>
      <w:r>
        <w:rPr>
          <w:rFonts w:ascii="Noto Sans" w:hAnsi="Noto Sans" w:cs="Noto Sans" w:eastAsia="Noto Sans"/>
          <w:b w:val="0"/>
          <w:sz w:val="21"/>
          <w:szCs w:val="21"/>
        </w:rPr>
        <w:t>D. Encourage deep breathing with incentive spirometry, splint the incision, assist coughing and report the findings / प्रोत्साहन-स्पाइरोमेट्री के साथ गहरी श्वास को प्रोत्साहित करना, चीरा सहारा देना, खाँसने में सहायता करना तथा निष्कर्ष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Encourage deep breathing with incentive spirometry, splint the incision, assist coughing and report the findings</w:t>
      </w:r>
    </w:p>
    <w:p>
      <w:pPr>
        <w:spacing w:after="0" w:before="0"/>
      </w:pPr>
      <w:r>
        <w:rPr>
          <w:rFonts w:ascii="Noto Sans" w:hAnsi="Noto Sans" w:cs="Noto Sans" w:eastAsia="Noto Sans"/>
          <w:b w:val="0"/>
          <w:sz w:val="21"/>
          <w:szCs w:val="21"/>
        </w:rPr>
        <w:t>🧠 Clinical Rationale: Fever with tachypnoea and reduced breath sounds at the base after abdominal surgery suggests atelectasis or early pneumonia. Deep breathing with incentive spirometry, splinting the incision, assisted coughing and reporting are the key measures to re-expand the lung and clear secretions. Immobility and sedation worsen the collapse.</w:t>
      </w:r>
    </w:p>
    <w:p>
      <w:pPr>
        <w:spacing w:after="0" w:before="0"/>
      </w:pPr>
      <w:r>
        <w:rPr>
          <w:rFonts w:ascii="Noto Sans" w:hAnsi="Noto Sans" w:cs="Noto Sans" w:eastAsia="Noto Sans"/>
          <w:b w:val="0"/>
          <w:sz w:val="21"/>
          <w:szCs w:val="21"/>
        </w:rPr>
        <w:t>🔍 Key Clues: Postoperative atelectasis</w:t>
      </w:r>
    </w:p>
    <w:p>
      <w:pPr>
        <w:spacing w:after="0" w:before="0"/>
      </w:pPr>
      <w:r>
        <w:rPr>
          <w:rFonts w:ascii="Noto Sans" w:hAnsi="Noto Sans" w:cs="Noto Sans" w:eastAsia="Noto Sans"/>
          <w:b w:val="0"/>
          <w:sz w:val="21"/>
          <w:szCs w:val="21"/>
        </w:rPr>
        <w:t>🚨 Priority Principle: Encourage deep breathing, splint the incision, assist coughing and report the findings.</w:t>
      </w:r>
    </w:p>
    <w:p>
      <w:pPr>
        <w:spacing w:after="0" w:before="0"/>
      </w:pPr>
      <w:r>
        <w:rPr>
          <w:rFonts w:ascii="Noto Sans" w:hAnsi="Noto Sans" w:cs="Noto Sans" w:eastAsia="Noto Sans"/>
          <w:b w:val="0"/>
          <w:sz w:val="21"/>
          <w:szCs w:val="21"/>
        </w:rPr>
        <w:t>❌ Why Not Others: Keep the patient flat and still to reduce pain and oxygen demand.</w:t>
      </w:r>
    </w:p>
    <w:p>
      <w:pPr>
        <w:spacing w:after="0" w:before="0"/>
      </w:pPr>
      <w:r>
        <w:rPr>
          <w:rFonts w:ascii="Noto Sans" w:hAnsi="Noto Sans" w:cs="Noto Sans" w:eastAsia="Noto Sans"/>
          <w:b w:val="0"/>
          <w:sz w:val="21"/>
          <w:szCs w:val="21"/>
        </w:rPr>
        <w:t>⚠️ Exam Trap: Early mobilisation and lung expansion prevent atelectasis.</w:t>
      </w:r>
    </w:p>
    <w:p>
      <w:pPr>
        <w:spacing w:after="0" w:before="0"/>
      </w:pPr>
      <w:r>
        <w:rPr>
          <w:rFonts w:ascii="Noto Sans" w:hAnsi="Noto Sans" w:cs="Noto Sans" w:eastAsia="Noto Sans"/>
          <w:b w:val="0"/>
          <w:sz w:val="21"/>
          <w:szCs w:val="21"/>
        </w:rPr>
        <w:t>⚡ 5-Second Recall: POSTOP FEVER PLUS REDUCED BREATH SOUNDS = ATELECTASIS, EXPAND THE LUNG</w:t>
      </w:r>
    </w:p>
    <w:p>
      <w:pPr>
        <w:spacing w:after="0" w:before="0"/>
      </w:pPr>
      <w:r>
        <w:rPr>
          <w:rFonts w:ascii="Noto Sans" w:hAnsi="Noto Sans" w:cs="Noto Sans" w:eastAsia="Noto Sans"/>
          <w:b w:val="0"/>
          <w:sz w:val="21"/>
          <w:szCs w:val="21"/>
        </w:rPr>
        <w:t>💎 PNC Exam Pearl: Ambulate early and use incentive spirometry every hour while awake.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who is four days post hip surgery develops unilateral calf pain, swelling and warmth with a low grade fever. What is the priority action?</w:t>
      </w:r>
    </w:p>
    <w:p>
      <w:pPr>
        <w:spacing w:after="0" w:before="0"/>
      </w:pPr>
      <w:r>
        <w:rPr>
          <w:rFonts w:ascii="Noto Sans" w:hAnsi="Noto Sans" w:cs="Noto Sans" w:eastAsia="Noto Sans"/>
          <w:b w:val="0"/>
          <w:sz w:val="21"/>
          <w:szCs w:val="21"/>
        </w:rPr>
        <w:t>कूल्हे की शल्य चिकित्सा के चार दिन बाद रोगी की एक टाँग की पिंडली में दर्द, सूजन तथा गर्माहट के साथ हल्का बुखार होता है। प्राथमिक क्रिया कौन-सी है?</w:t>
      </w:r>
    </w:p>
    <w:p>
      <w:pPr>
        <w:spacing w:after="0" w:before="0"/>
      </w:pPr>
      <w:r>
        <w:rPr>
          <w:rFonts w:ascii="Noto Sans" w:hAnsi="Noto Sans" w:cs="Noto Sans" w:eastAsia="Noto Sans"/>
          <w:b w:val="0"/>
          <w:sz w:val="21"/>
          <w:szCs w:val="21"/>
        </w:rPr>
        <w:t>A. Apply a hot water bag and encourage walking / गरम पानी की थैली लगाकर चलने के लिए प्रेरित करना</w:t>
      </w:r>
    </w:p>
    <w:p>
      <w:pPr>
        <w:spacing w:after="0" w:before="0"/>
      </w:pPr>
      <w:r>
        <w:rPr>
          <w:rFonts w:ascii="Noto Sans" w:hAnsi="Noto Sans" w:cs="Noto Sans" w:eastAsia="Noto Sans"/>
          <w:b w:val="0"/>
          <w:sz w:val="21"/>
          <w:szCs w:val="21"/>
        </w:rPr>
        <w:t>B. Bandage the leg tightly and continue physiotherapy / टाँग पर कसकर पट्टी बाँधकर व्यायाम जारी रखना</w:t>
      </w:r>
    </w:p>
    <w:p>
      <w:pPr>
        <w:spacing w:after="0" w:before="0"/>
      </w:pPr>
      <w:r>
        <w:rPr>
          <w:rFonts w:ascii="Noto Sans" w:hAnsi="Noto Sans" w:cs="Noto Sans" w:eastAsia="Noto Sans"/>
          <w:b w:val="0"/>
          <w:sz w:val="21"/>
          <w:szCs w:val="21"/>
        </w:rPr>
        <w:t>C. Massage the calf firmly to relieve pain / दर्द से राहत के लिए पिंडली की जोर से मालिश करना</w:t>
      </w:r>
    </w:p>
    <w:p>
      <w:pPr>
        <w:spacing w:after="0" w:before="0"/>
      </w:pPr>
      <w:r>
        <w:rPr>
          <w:rFonts w:ascii="Noto Sans" w:hAnsi="Noto Sans" w:cs="Noto Sans" w:eastAsia="Noto Sans"/>
          <w:b w:val="0"/>
          <w:sz w:val="21"/>
          <w:szCs w:val="21"/>
        </w:rPr>
        <w:t>D. Keep the leg still, notify the physician as possible deep vein thrombosis and anticipate Doppler study and anticoagulation / टाँग को स्थिर रखना, संभावित गहरी शिरा घनास्त्रता मानकर चिकित्सक को सूचित करना और डॉप्लर जाँच तथा रक्त-पतला करने की अपेक्षा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leg still, notify the physician as possible deep vein thrombosis and anticipate Doppler study and anticoagulation</w:t>
      </w:r>
    </w:p>
    <w:p>
      <w:pPr>
        <w:spacing w:after="0" w:before="0"/>
      </w:pPr>
      <w:r>
        <w:rPr>
          <w:rFonts w:ascii="Noto Sans" w:hAnsi="Noto Sans" w:cs="Noto Sans" w:eastAsia="Noto Sans"/>
          <w:b w:val="0"/>
          <w:sz w:val="21"/>
          <w:szCs w:val="21"/>
        </w:rPr>
        <w:t>🧠 Clinical Rationale: Unilateral calf pain, swelling and warmth with low grade fever after immobilisation suggests deep vein thrombosis. The limb is kept still, the physician is informed at once and Doppler study with anticoagulation is anticipated. Massage, heat and tight bandaging may dislodge the thrombus and cause pulmonary embolism.</w:t>
      </w:r>
    </w:p>
    <w:p>
      <w:pPr>
        <w:spacing w:after="0" w:before="0"/>
      </w:pPr>
      <w:r>
        <w:rPr>
          <w:rFonts w:ascii="Noto Sans" w:hAnsi="Noto Sans" w:cs="Noto Sans" w:eastAsia="Noto Sans"/>
          <w:b w:val="0"/>
          <w:sz w:val="21"/>
          <w:szCs w:val="21"/>
        </w:rPr>
        <w:t>🔍 Key Clues: Deep vein thrombosis after surgery</w:t>
      </w:r>
    </w:p>
    <w:p>
      <w:pPr>
        <w:spacing w:after="0" w:before="0"/>
      </w:pPr>
      <w:r>
        <w:rPr>
          <w:rFonts w:ascii="Noto Sans" w:hAnsi="Noto Sans" w:cs="Noto Sans" w:eastAsia="Noto Sans"/>
          <w:b w:val="0"/>
          <w:sz w:val="21"/>
          <w:szCs w:val="21"/>
        </w:rPr>
        <w:t>🚨 Priority Principle: Immobilise the leg, report at once and anticipate Doppler study with anticoagulation.</w:t>
      </w:r>
    </w:p>
    <w:p>
      <w:pPr>
        <w:spacing w:after="0" w:before="0"/>
      </w:pPr>
      <w:r>
        <w:rPr>
          <w:rFonts w:ascii="Noto Sans" w:hAnsi="Noto Sans" w:cs="Noto Sans" w:eastAsia="Noto Sans"/>
          <w:b w:val="0"/>
          <w:sz w:val="21"/>
          <w:szCs w:val="21"/>
        </w:rPr>
        <w:t>❌ Why Not Others: Massage the calf firmly to disperse the clot and relieve the pain.</w:t>
      </w:r>
    </w:p>
    <w:p>
      <w:pPr>
        <w:spacing w:after="0" w:before="0"/>
      </w:pPr>
      <w:r>
        <w:rPr>
          <w:rFonts w:ascii="Noto Sans" w:hAnsi="Noto Sans" w:cs="Noto Sans" w:eastAsia="Noto Sans"/>
          <w:b w:val="0"/>
          <w:sz w:val="21"/>
          <w:szCs w:val="21"/>
        </w:rPr>
        <w:t>⚠️ Exam Trap: Massage can dislodge a thrombus and cause fatal pulmonary embolism.</w:t>
      </w:r>
    </w:p>
    <w:p>
      <w:pPr>
        <w:spacing w:after="0" w:before="0"/>
      </w:pPr>
      <w:r>
        <w:rPr>
          <w:rFonts w:ascii="Noto Sans" w:hAnsi="Noto Sans" w:cs="Noto Sans" w:eastAsia="Noto Sans"/>
          <w:b w:val="0"/>
          <w:sz w:val="21"/>
          <w:szCs w:val="21"/>
        </w:rPr>
        <w:t>⚡ 5-Second Recall: SUSPECTED DVT = NO MASSAGE, IMMOBILISE, REPORT, ANTICOAGULATE</w:t>
      </w:r>
    </w:p>
    <w:p>
      <w:pPr>
        <w:spacing w:after="0" w:before="0"/>
      </w:pPr>
      <w:r>
        <w:rPr>
          <w:rFonts w:ascii="Noto Sans" w:hAnsi="Noto Sans" w:cs="Noto Sans" w:eastAsia="Noto Sans"/>
          <w:b w:val="0"/>
          <w:sz w:val="21"/>
          <w:szCs w:val="21"/>
        </w:rPr>
        <w:t>💎 PNC Exam Pearl: Prevention uses early mobilisation, compression and prescribed prophylaxis.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on the second day after bowel surgery has absent bowel sounds, abdominal distension and has not passed flatus. What is the appropriate nursing action?</w:t>
      </w:r>
    </w:p>
    <w:p>
      <w:pPr>
        <w:spacing w:after="0" w:before="0"/>
      </w:pPr>
      <w:r>
        <w:rPr>
          <w:rFonts w:ascii="Noto Sans" w:hAnsi="Noto Sans" w:cs="Noto Sans" w:eastAsia="Noto Sans"/>
          <w:b w:val="0"/>
          <w:sz w:val="21"/>
          <w:szCs w:val="21"/>
        </w:rPr>
        <w:t>आँत की शल्य चिकित्सा के दूसरे दिन रोगी की आँत की आवाज़ अनुपस्थित है, पेट फूला है तथा गैस नहीं निकली। उपयुक्त नर्सिंग क्रिया कौन-सी है?</w:t>
      </w:r>
    </w:p>
    <w:p>
      <w:pPr>
        <w:spacing w:after="0" w:before="0"/>
      </w:pPr>
      <w:r>
        <w:rPr>
          <w:rFonts w:ascii="Noto Sans" w:hAnsi="Noto Sans" w:cs="Noto Sans" w:eastAsia="Noto Sans"/>
          <w:b w:val="0"/>
          <w:sz w:val="21"/>
          <w:szCs w:val="21"/>
        </w:rPr>
        <w:t>A. Give a strong laxative immediately / तुरंत तेज रेचक देना</w:t>
      </w:r>
    </w:p>
    <w:p>
      <w:pPr>
        <w:spacing w:after="0" w:before="0"/>
      </w:pPr>
      <w:r>
        <w:rPr>
          <w:rFonts w:ascii="Noto Sans" w:hAnsi="Noto Sans" w:cs="Noto Sans" w:eastAsia="Noto Sans"/>
          <w:b w:val="0"/>
          <w:sz w:val="21"/>
          <w:szCs w:val="21"/>
        </w:rPr>
        <w:t>B. Apply cold packs to the abdomen / पेट पर ठंडी पुल्टिस लगाना</w:t>
      </w:r>
    </w:p>
    <w:p>
      <w:pPr>
        <w:spacing w:after="0" w:before="0"/>
      </w:pPr>
      <w:r>
        <w:rPr>
          <w:rFonts w:ascii="Noto Sans" w:hAnsi="Noto Sans" w:cs="Noto Sans" w:eastAsia="Noto Sans"/>
          <w:b w:val="0"/>
          <w:sz w:val="21"/>
          <w:szCs w:val="21"/>
        </w:rPr>
        <w:t>C. Give a large meal to stimulate peristalsis / पेरिस्टाल्सिस उत्तेजित करने के लिए भरपूर भोजन देना</w:t>
      </w:r>
    </w:p>
    <w:p>
      <w:pPr>
        <w:spacing w:after="0" w:before="0"/>
      </w:pPr>
      <w:r>
        <w:rPr>
          <w:rFonts w:ascii="Noto Sans" w:hAnsi="Noto Sans" w:cs="Noto Sans" w:eastAsia="Noto Sans"/>
          <w:b w:val="0"/>
          <w:sz w:val="21"/>
          <w:szCs w:val="21"/>
        </w:rPr>
        <w:t>D. Keep the patient nil by mouth as ordered, encourage ambulation, measure abdominal girth and report / निर्देशानुसार रोगी को मुँह से कुछ न देना, चलने के लिए प्रेरित करना, पेट की परिधि मापना तथा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nil by mouth as ordered, encourage ambulation, measure abdominal girth and report</w:t>
      </w:r>
    </w:p>
    <w:p>
      <w:pPr>
        <w:spacing w:after="0" w:before="0"/>
      </w:pPr>
      <w:r>
        <w:rPr>
          <w:rFonts w:ascii="Noto Sans" w:hAnsi="Noto Sans" w:cs="Noto Sans" w:eastAsia="Noto Sans"/>
          <w:b w:val="0"/>
          <w:sz w:val="21"/>
          <w:szCs w:val="21"/>
        </w:rPr>
        <w:t>🧠 Clinical Rationale: Absent bowel sounds with distension and no flatus indicate paralytic ileus. The patient remains nil by mouth as ordered, ambulation is encouraged to stimulate peristalsis, abdominal girth is measured for progression and the team is informed. Feeding and laxatives worsen distension, and cold packs have no role here.</w:t>
      </w:r>
    </w:p>
    <w:p>
      <w:pPr>
        <w:spacing w:after="0" w:before="0"/>
      </w:pPr>
      <w:r>
        <w:rPr>
          <w:rFonts w:ascii="Noto Sans" w:hAnsi="Noto Sans" w:cs="Noto Sans" w:eastAsia="Noto Sans"/>
          <w:b w:val="0"/>
          <w:sz w:val="21"/>
          <w:szCs w:val="21"/>
        </w:rPr>
        <w:t>🔍 Key Clues: Postoperative paralytic ileus</w:t>
      </w:r>
    </w:p>
    <w:p>
      <w:pPr>
        <w:spacing w:after="0" w:before="0"/>
      </w:pPr>
      <w:r>
        <w:rPr>
          <w:rFonts w:ascii="Noto Sans" w:hAnsi="Noto Sans" w:cs="Noto Sans" w:eastAsia="Noto Sans"/>
          <w:b w:val="0"/>
          <w:sz w:val="21"/>
          <w:szCs w:val="21"/>
        </w:rPr>
        <w:t>🚨 Priority Principle: Keep the patient nil by mouth, encourage ambulation, measure girth and report.</w:t>
      </w:r>
    </w:p>
    <w:p>
      <w:pPr>
        <w:spacing w:after="0" w:before="0"/>
      </w:pPr>
      <w:r>
        <w:rPr>
          <w:rFonts w:ascii="Noto Sans" w:hAnsi="Noto Sans" w:cs="Noto Sans" w:eastAsia="Noto Sans"/>
          <w:b w:val="0"/>
          <w:sz w:val="21"/>
          <w:szCs w:val="21"/>
        </w:rPr>
        <w:t>❌ Why Not Others: Encourage oral fluids early to stimulate bowel activity.</w:t>
      </w:r>
    </w:p>
    <w:p>
      <w:pPr>
        <w:spacing w:after="0" w:before="0"/>
      </w:pPr>
      <w:r>
        <w:rPr>
          <w:rFonts w:ascii="Noto Sans" w:hAnsi="Noto Sans" w:cs="Noto Sans" w:eastAsia="Noto Sans"/>
          <w:b w:val="0"/>
          <w:sz w:val="21"/>
          <w:szCs w:val="21"/>
        </w:rPr>
        <w:t>⚠️ Exam Trap: Oral intake before return of bowel sounds worsens ileus and vomiting.</w:t>
      </w:r>
    </w:p>
    <w:p>
      <w:pPr>
        <w:spacing w:after="0" w:before="0"/>
      </w:pPr>
      <w:r>
        <w:rPr>
          <w:rFonts w:ascii="Noto Sans" w:hAnsi="Noto Sans" w:cs="Noto Sans" w:eastAsia="Noto Sans"/>
          <w:b w:val="0"/>
          <w:sz w:val="21"/>
          <w:szCs w:val="21"/>
        </w:rPr>
        <w:t>⚡ 5-Second Recall: PARALYTIC ILEUS = NIL BY MOUTH, AMBULATE, MONITOR GIRTH, REPORT</w:t>
      </w:r>
    </w:p>
    <w:p>
      <w:pPr>
        <w:spacing w:after="0" w:before="0"/>
      </w:pPr>
      <w:r>
        <w:rPr>
          <w:rFonts w:ascii="Noto Sans" w:hAnsi="Noto Sans" w:cs="Noto Sans" w:eastAsia="Noto Sans"/>
          <w:b w:val="0"/>
          <w:sz w:val="21"/>
          <w:szCs w:val="21"/>
        </w:rPr>
        <w:t>💎 PNC Exam Pearl: Nasogastric decompression may be needed if distension increases.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 new colostomy asks how to care for it. Which instruction is correct?</w:t>
      </w:r>
    </w:p>
    <w:p>
      <w:pPr>
        <w:spacing w:after="0" w:before="0"/>
      </w:pPr>
      <w:r>
        <w:rPr>
          <w:rFonts w:ascii="Noto Sans" w:hAnsi="Noto Sans" w:cs="Noto Sans" w:eastAsia="Noto Sans"/>
          <w:b w:val="0"/>
          <w:sz w:val="21"/>
          <w:szCs w:val="21"/>
        </w:rPr>
        <w:t>नई कोलोस्टॉमी वाला रोगी इसकी देखभाल के बारे में पूछता है। कौन-सा निर्देश सही है?</w:t>
      </w:r>
    </w:p>
    <w:p>
      <w:pPr>
        <w:spacing w:after="0" w:before="0"/>
      </w:pPr>
      <w:r>
        <w:rPr>
          <w:rFonts w:ascii="Noto Sans" w:hAnsi="Noto Sans" w:cs="Noto Sans" w:eastAsia="Noto Sans"/>
          <w:b w:val="0"/>
          <w:sz w:val="21"/>
          <w:szCs w:val="21"/>
        </w:rPr>
        <w:t>A. Clean the skin around the stoma with water, dry it well, measure the stoma and apply a correctly sized appliance with a good seal / स्टोमा के आसपास की त्वचा को पानी से साफ करना, अच्छी तरह सुखाना, स्टोमा मापना तथा सही आकार का अच्छी सील वाला उपकरण लगाना</w:t>
      </w:r>
    </w:p>
    <w:p>
      <w:pPr>
        <w:spacing w:after="0" w:before="0"/>
      </w:pPr>
      <w:r>
        <w:rPr>
          <w:rFonts w:ascii="Noto Sans" w:hAnsi="Noto Sans" w:cs="Noto Sans" w:eastAsia="Noto Sans"/>
          <w:b w:val="0"/>
          <w:sz w:val="21"/>
          <w:szCs w:val="21"/>
        </w:rPr>
        <w:t>B. Use alcohol to clean the stoma skin / स्टोमा की त्वचा साफ करने के लिए अल्कोहल का उपयोग करना</w:t>
      </w:r>
    </w:p>
    <w:p>
      <w:pPr>
        <w:spacing w:after="0" w:before="0"/>
      </w:pPr>
      <w:r>
        <w:rPr>
          <w:rFonts w:ascii="Noto Sans" w:hAnsi="Noto Sans" w:cs="Noto Sans" w:eastAsia="Noto Sans"/>
          <w:b w:val="0"/>
          <w:sz w:val="21"/>
          <w:szCs w:val="21"/>
        </w:rPr>
        <w:t>C. Apply the appliance over moist skin for a better seal / बेहतर सील के लिए गीली त्वचा पर उपकरण लगाना</w:t>
      </w:r>
    </w:p>
    <w:p>
      <w:pPr>
        <w:spacing w:after="0" w:before="0"/>
      </w:pPr>
      <w:r>
        <w:rPr>
          <w:rFonts w:ascii="Noto Sans" w:hAnsi="Noto Sans" w:cs="Noto Sans" w:eastAsia="Noto Sans"/>
          <w:b w:val="0"/>
          <w:sz w:val="21"/>
          <w:szCs w:val="21"/>
        </w:rPr>
        <w:t>D. Change the appliance only when it leaks / उपकरण केवल रिसाव होने पर बदलना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Clean the skin around the stoma with water, dry it well, measure the stoma and apply a correctly sized appliance with a good seal</w:t>
      </w:r>
    </w:p>
    <w:p>
      <w:pPr>
        <w:spacing w:after="0" w:before="0"/>
      </w:pPr>
      <w:r>
        <w:rPr>
          <w:rFonts w:ascii="Noto Sans" w:hAnsi="Noto Sans" w:cs="Noto Sans" w:eastAsia="Noto Sans"/>
          <w:b w:val="0"/>
          <w:sz w:val="21"/>
          <w:szCs w:val="21"/>
        </w:rPr>
        <w:t>🧠 Clinical Rationale: Correct ostomy care cleans the peristomal skin with water, dries it thoroughly, measures the stoma and applies a correctly sized appliance with a secure seal. Changing only on leak, using alcohol and applying over moist skin all cause skin breakdown and poor adhesion.</w:t>
      </w:r>
    </w:p>
    <w:p>
      <w:pPr>
        <w:spacing w:after="0" w:before="0"/>
      </w:pPr>
      <w:r>
        <w:rPr>
          <w:rFonts w:ascii="Noto Sans" w:hAnsi="Noto Sans" w:cs="Noto Sans" w:eastAsia="Noto Sans"/>
          <w:b w:val="0"/>
          <w:sz w:val="21"/>
          <w:szCs w:val="21"/>
        </w:rPr>
        <w:t>🔍 Key Clues: Care of a colostomy</w:t>
      </w:r>
    </w:p>
    <w:p>
      <w:pPr>
        <w:spacing w:after="0" w:before="0"/>
      </w:pPr>
      <w:r>
        <w:rPr>
          <w:rFonts w:ascii="Noto Sans" w:hAnsi="Noto Sans" w:cs="Noto Sans" w:eastAsia="Noto Sans"/>
          <w:b w:val="0"/>
          <w:sz w:val="21"/>
          <w:szCs w:val="21"/>
        </w:rPr>
        <w:t>🚨 Priority Principle: Clean with water, dry well, measure the stoma and apply a correctly sized appliance.</w:t>
      </w:r>
    </w:p>
    <w:p>
      <w:pPr>
        <w:spacing w:after="0" w:before="0"/>
      </w:pPr>
      <w:r>
        <w:rPr>
          <w:rFonts w:ascii="Noto Sans" w:hAnsi="Noto Sans" w:cs="Noto Sans" w:eastAsia="Noto Sans"/>
          <w:b w:val="0"/>
          <w:sz w:val="21"/>
          <w:szCs w:val="21"/>
        </w:rPr>
        <w:t>❌ Why Not Others: Seal the appliance over moist skin to improve adhesion.</w:t>
      </w:r>
    </w:p>
    <w:p>
      <w:pPr>
        <w:spacing w:after="0" w:before="0"/>
      </w:pPr>
      <w:r>
        <w:rPr>
          <w:rFonts w:ascii="Noto Sans" w:hAnsi="Noto Sans" w:cs="Noto Sans" w:eastAsia="Noto Sans"/>
          <w:b w:val="0"/>
          <w:sz w:val="21"/>
          <w:szCs w:val="21"/>
        </w:rPr>
        <w:t>⚠️ Exam Trap: The skin must be completely dry for the appliance to adhere.</w:t>
      </w:r>
    </w:p>
    <w:p>
      <w:pPr>
        <w:spacing w:after="0" w:before="0"/>
      </w:pPr>
      <w:r>
        <w:rPr>
          <w:rFonts w:ascii="Noto Sans" w:hAnsi="Noto Sans" w:cs="Noto Sans" w:eastAsia="Noto Sans"/>
          <w:b w:val="0"/>
          <w:sz w:val="21"/>
          <w:szCs w:val="21"/>
        </w:rPr>
        <w:t>⚡ 5-Second Recall: OSTOMY CARE = WATER CLEAN, DRY WELL, MEASURE, PROPER SIZE AND SEAL</w:t>
      </w:r>
    </w:p>
    <w:p>
      <w:pPr>
        <w:spacing w:after="0" w:before="0"/>
      </w:pPr>
      <w:r>
        <w:rPr>
          <w:rFonts w:ascii="Noto Sans" w:hAnsi="Noto Sans" w:cs="Noto Sans" w:eastAsia="Noto Sans"/>
          <w:b w:val="0"/>
          <w:sz w:val="21"/>
          <w:szCs w:val="21"/>
        </w:rPr>
        <w:t>💎 PNC Exam Pearl: Empty the pouch when one third to one half full to prevent leakage.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diabetes has a plantar ulcer with callus and no evidence of infection. Which nursing measure is most important?</w:t>
      </w:r>
    </w:p>
    <w:p>
      <w:pPr>
        <w:spacing w:after="0" w:before="0"/>
      </w:pPr>
      <w:r>
        <w:rPr>
          <w:rFonts w:ascii="Noto Sans" w:hAnsi="Noto Sans" w:cs="Noto Sans" w:eastAsia="Noto Sans"/>
          <w:b w:val="0"/>
          <w:sz w:val="21"/>
          <w:szCs w:val="21"/>
        </w:rPr>
        <w:t>मधुमेह वाले रोगी के तलवे पर कैलस के साथ अल्सर है परंतु संक्रमण का कोई प्रमाण नहीं है। सर्वाधिक महत्वपूर्ण नर्सिंग उपाय कौन-सा है?</w:t>
      </w:r>
    </w:p>
    <w:p>
      <w:pPr>
        <w:spacing w:after="0" w:before="0"/>
      </w:pPr>
      <w:r>
        <w:rPr>
          <w:rFonts w:ascii="Noto Sans" w:hAnsi="Noto Sans" w:cs="Noto Sans" w:eastAsia="Noto Sans"/>
          <w:b w:val="0"/>
          <w:sz w:val="21"/>
          <w:szCs w:val="21"/>
        </w:rPr>
        <w:t>A. Offload pressure with appropriate footwear, keep the wound clean and moist, control blood sugar and inspect the feet daily / उपयुक्त जूतों से दबाव हटाना, घाव को साफ तथा नम रखना, रक्त शर्करा नियंत्रित रखना और प्रतिदिन पैरों की जाँच करना</w:t>
      </w:r>
    </w:p>
    <w:p>
      <w:pPr>
        <w:spacing w:after="0" w:before="0"/>
      </w:pPr>
      <w:r>
        <w:rPr>
          <w:rFonts w:ascii="Noto Sans" w:hAnsi="Noto Sans" w:cs="Noto Sans" w:eastAsia="Noto Sans"/>
          <w:b w:val="0"/>
          <w:sz w:val="21"/>
          <w:szCs w:val="21"/>
        </w:rPr>
        <w:t>B. Apply a heating pad over the ulcer / अल्सर पर गरम पैड लगाना</w:t>
      </w:r>
    </w:p>
    <w:p>
      <w:pPr>
        <w:spacing w:after="0" w:before="0"/>
      </w:pPr>
      <w:r>
        <w:rPr>
          <w:rFonts w:ascii="Noto Sans" w:hAnsi="Noto Sans" w:cs="Noto Sans" w:eastAsia="Noto Sans"/>
          <w:b w:val="0"/>
          <w:sz w:val="21"/>
          <w:szCs w:val="21"/>
        </w:rPr>
        <w:t>C. Soak the feet in hot water for an hour daily / प्रतिदिन एक घंटे तक गरम पानी में पैर भिगोना</w:t>
      </w:r>
    </w:p>
    <w:p>
      <w:pPr>
        <w:spacing w:after="0" w:before="0"/>
      </w:pPr>
      <w:r>
        <w:rPr>
          <w:rFonts w:ascii="Noto Sans" w:hAnsi="Noto Sans" w:cs="Noto Sans" w:eastAsia="Noto Sans"/>
          <w:b w:val="0"/>
          <w:sz w:val="21"/>
          <w:szCs w:val="21"/>
        </w:rPr>
        <w:t>D. Encourage walking barefoot to improve circulation / रक्त-संचार सुधारने के लिए नंगे पैर चलने के लिए प्रेरित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Offload pressure with appropriate footwear, keep the wound clean and moist, control blood sugar and inspect the feet daily</w:t>
      </w:r>
    </w:p>
    <w:p>
      <w:pPr>
        <w:spacing w:after="0" w:before="0"/>
      </w:pPr>
      <w:r>
        <w:rPr>
          <w:rFonts w:ascii="Noto Sans" w:hAnsi="Noto Sans" w:cs="Noto Sans" w:eastAsia="Noto Sans"/>
          <w:b w:val="0"/>
          <w:sz w:val="21"/>
          <w:szCs w:val="21"/>
        </w:rPr>
        <w:t>🧠 Clinical Rationale: The key measure in a diabetic foot ulcer is offloading pressure with proper footwear, along with wound care, glycaemic control and daily foot inspection. Walking barefoot, heating pads and hot water soaking increase the risk of further injury and burns because of neuropathy.</w:t>
      </w:r>
    </w:p>
    <w:p>
      <w:pPr>
        <w:spacing w:after="0" w:before="0"/>
      </w:pPr>
      <w:r>
        <w:rPr>
          <w:rFonts w:ascii="Noto Sans" w:hAnsi="Noto Sans" w:cs="Noto Sans" w:eastAsia="Noto Sans"/>
          <w:b w:val="0"/>
          <w:sz w:val="21"/>
          <w:szCs w:val="21"/>
        </w:rPr>
        <w:t>🔍 Key Clues: Diabetic foot ulcer care</w:t>
      </w:r>
    </w:p>
    <w:p>
      <w:pPr>
        <w:spacing w:after="0" w:before="0"/>
      </w:pPr>
      <w:r>
        <w:rPr>
          <w:rFonts w:ascii="Noto Sans" w:hAnsi="Noto Sans" w:cs="Noto Sans" w:eastAsia="Noto Sans"/>
          <w:b w:val="0"/>
          <w:sz w:val="21"/>
          <w:szCs w:val="21"/>
        </w:rPr>
        <w:t>🚨 Priority Principle: Offload pressure with appropriate footwear and maintain wound care, glycaemic control and daily inspection.</w:t>
      </w:r>
    </w:p>
    <w:p>
      <w:pPr>
        <w:spacing w:after="0" w:before="0"/>
      </w:pPr>
      <w:r>
        <w:rPr>
          <w:rFonts w:ascii="Noto Sans" w:hAnsi="Noto Sans" w:cs="Noto Sans" w:eastAsia="Noto Sans"/>
          <w:b w:val="0"/>
          <w:sz w:val="21"/>
          <w:szCs w:val="21"/>
        </w:rPr>
        <w:t>❌ Why Not Others: Soak the feet in hot water daily to soften the callus.</w:t>
      </w:r>
    </w:p>
    <w:p>
      <w:pPr>
        <w:spacing w:after="0" w:before="0"/>
      </w:pPr>
      <w:r>
        <w:rPr>
          <w:rFonts w:ascii="Noto Sans" w:hAnsi="Noto Sans" w:cs="Noto Sans" w:eastAsia="Noto Sans"/>
          <w:b w:val="0"/>
          <w:sz w:val="21"/>
          <w:szCs w:val="21"/>
        </w:rPr>
        <w:t>⚠️ Exam Trap: Neuropathy makes burns from hot water likely; avoid soaking in hot water.</w:t>
      </w:r>
    </w:p>
    <w:p>
      <w:pPr>
        <w:spacing w:after="0" w:before="0"/>
      </w:pPr>
      <w:r>
        <w:rPr>
          <w:rFonts w:ascii="Noto Sans" w:hAnsi="Noto Sans" w:cs="Noto Sans" w:eastAsia="Noto Sans"/>
          <w:b w:val="0"/>
          <w:sz w:val="21"/>
          <w:szCs w:val="21"/>
        </w:rPr>
        <w:t>⚡ 5-Second Recall: DIABETIC FOOT = OFFLOAD, CLEAN MOIST WOUND, CONTROL SUGAR, INSPECT DAILY</w:t>
      </w:r>
    </w:p>
    <w:p>
      <w:pPr>
        <w:spacing w:after="0" w:before="0"/>
      </w:pPr>
      <w:r>
        <w:rPr>
          <w:rFonts w:ascii="Noto Sans" w:hAnsi="Noto Sans" w:cs="Noto Sans" w:eastAsia="Noto Sans"/>
          <w:b w:val="0"/>
          <w:sz w:val="21"/>
          <w:szCs w:val="21"/>
        </w:rPr>
        <w:t>💎 PNC Exam Pearl: Never walk barefoot and check inside the shoes before wearing them.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chronic obstructive pulmonary disease is breathless with pursed lip breathing. Which instruction helps most?</w:t>
      </w:r>
    </w:p>
    <w:p>
      <w:pPr>
        <w:spacing w:after="0" w:before="0"/>
      </w:pPr>
      <w:r>
        <w:rPr>
          <w:rFonts w:ascii="Noto Sans" w:hAnsi="Noto Sans" w:cs="Noto Sans" w:eastAsia="Noto Sans"/>
          <w:b w:val="0"/>
          <w:sz w:val="21"/>
          <w:szCs w:val="21"/>
        </w:rPr>
        <w:t>दीर्घकालिक प्रतिरोधी फुफ्फुस विकार वाला रोगी साँस फुलाकर होंठ सिकोड़कर श्वास ले रहा है। कौन-सा निर्देश सर्वाधिक सहायक है?</w:t>
      </w:r>
    </w:p>
    <w:p>
      <w:pPr>
        <w:spacing w:after="0" w:before="0"/>
      </w:pPr>
      <w:r>
        <w:rPr>
          <w:rFonts w:ascii="Noto Sans" w:hAnsi="Noto Sans" w:cs="Noto Sans" w:eastAsia="Noto Sans"/>
          <w:b w:val="0"/>
          <w:sz w:val="21"/>
          <w:szCs w:val="21"/>
        </w:rPr>
        <w:t>A. Hold the breath for as long as possible / जितना संभव हो श्वास रोककर रखना</w:t>
      </w:r>
    </w:p>
    <w:p>
      <w:pPr>
        <w:spacing w:after="0" w:before="0"/>
      </w:pPr>
      <w:r>
        <w:rPr>
          <w:rFonts w:ascii="Noto Sans" w:hAnsi="Noto Sans" w:cs="Noto Sans" w:eastAsia="Noto Sans"/>
          <w:b w:val="0"/>
          <w:sz w:val="21"/>
          <w:szCs w:val="21"/>
        </w:rPr>
        <w:t>B. Lie flat with the head low / सिर नीचे करके सीधा लेट जाना</w:t>
      </w:r>
    </w:p>
    <w:p>
      <w:pPr>
        <w:spacing w:after="0" w:before="0"/>
      </w:pPr>
      <w:r>
        <w:rPr>
          <w:rFonts w:ascii="Noto Sans" w:hAnsi="Noto Sans" w:cs="Noto Sans" w:eastAsia="Noto Sans"/>
          <w:b w:val="0"/>
          <w:sz w:val="21"/>
          <w:szCs w:val="21"/>
        </w:rPr>
        <w:t>C. Breathe rapidly through the mouth to get more air / अधिक हवा पाने के लिए मुँह से तेज श्वास लेना</w:t>
      </w:r>
    </w:p>
    <w:p>
      <w:pPr>
        <w:spacing w:after="0" w:before="0"/>
      </w:pPr>
      <w:r>
        <w:rPr>
          <w:rFonts w:ascii="Noto Sans" w:hAnsi="Noto Sans" w:cs="Noto Sans" w:eastAsia="Noto Sans"/>
          <w:b w:val="0"/>
          <w:sz w:val="21"/>
          <w:szCs w:val="21"/>
        </w:rPr>
        <w:t>D. Breathe in through the nose and out slowly through pursed lips with a longer expiration / नाक से श्वास लेना और होंठ सिकोड़कर धीरे-धीरे लंबे निःश्वास के साथ छोड़ना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Breathe in through the nose and out slowly through pursed lips with a longer expiration</w:t>
      </w:r>
    </w:p>
    <w:p>
      <w:pPr>
        <w:spacing w:after="0" w:before="0"/>
      </w:pPr>
      <w:r>
        <w:rPr>
          <w:rFonts w:ascii="Noto Sans" w:hAnsi="Noto Sans" w:cs="Noto Sans" w:eastAsia="Noto Sans"/>
          <w:b w:val="0"/>
          <w:sz w:val="21"/>
          <w:szCs w:val="21"/>
        </w:rPr>
        <w:t>🧠 Clinical Rationale: Pursed lip breathing with slow prolonged expiration through pursed lips creates back pressure that keeps airways open, reduces air trapping and relieves breathlessness. Rapid mouth breathing, breath holding and lying flat with a low head all worsen gas exchange and air trapping.</w:t>
      </w:r>
    </w:p>
    <w:p>
      <w:pPr>
        <w:spacing w:after="0" w:before="0"/>
      </w:pPr>
      <w:r>
        <w:rPr>
          <w:rFonts w:ascii="Noto Sans" w:hAnsi="Noto Sans" w:cs="Noto Sans" w:eastAsia="Noto Sans"/>
          <w:b w:val="0"/>
          <w:sz w:val="21"/>
          <w:szCs w:val="21"/>
        </w:rPr>
        <w:t>🔍 Key Clues: Breathing technique in chronic obstructive pulmonary disease</w:t>
      </w:r>
    </w:p>
    <w:p>
      <w:pPr>
        <w:spacing w:after="0" w:before="0"/>
      </w:pPr>
      <w:r>
        <w:rPr>
          <w:rFonts w:ascii="Noto Sans" w:hAnsi="Noto Sans" w:cs="Noto Sans" w:eastAsia="Noto Sans"/>
          <w:b w:val="0"/>
          <w:sz w:val="21"/>
          <w:szCs w:val="21"/>
        </w:rPr>
        <w:t>🚨 Priority Principle: Inspire through the nose and expire slowly through pursed lips with a longer expiration.</w:t>
      </w:r>
    </w:p>
    <w:p>
      <w:pPr>
        <w:spacing w:after="0" w:before="0"/>
      </w:pPr>
      <w:r>
        <w:rPr>
          <w:rFonts w:ascii="Noto Sans" w:hAnsi="Noto Sans" w:cs="Noto Sans" w:eastAsia="Noto Sans"/>
          <w:b w:val="0"/>
          <w:sz w:val="21"/>
          <w:szCs w:val="21"/>
        </w:rPr>
        <w:t>❌ Why Not Others: Breathe rapidly through the mouth to increase the oxygen intake.</w:t>
      </w:r>
    </w:p>
    <w:p>
      <w:pPr>
        <w:spacing w:after="0" w:before="0"/>
      </w:pPr>
      <w:r>
        <w:rPr>
          <w:rFonts w:ascii="Noto Sans" w:hAnsi="Noto Sans" w:cs="Noto Sans" w:eastAsia="Noto Sans"/>
          <w:b w:val="0"/>
          <w:sz w:val="21"/>
          <w:szCs w:val="21"/>
        </w:rPr>
        <w:t>⚠️ Exam Trap: Rapid shallow breathing increases air trapping and dyspnoea.</w:t>
      </w:r>
    </w:p>
    <w:p>
      <w:pPr>
        <w:spacing w:after="0" w:before="0"/>
      </w:pPr>
      <w:r>
        <w:rPr>
          <w:rFonts w:ascii="Noto Sans" w:hAnsi="Noto Sans" w:cs="Noto Sans" w:eastAsia="Noto Sans"/>
          <w:b w:val="0"/>
          <w:sz w:val="21"/>
          <w:szCs w:val="21"/>
        </w:rPr>
        <w:t>⚡ 5-Second Recall: COPD BREATHING = NOSE IN, PURSED LIPS OUT, LONGER EXPIRATION</w:t>
      </w:r>
    </w:p>
    <w:p>
      <w:pPr>
        <w:spacing w:after="0" w:before="0"/>
      </w:pPr>
      <w:r>
        <w:rPr>
          <w:rFonts w:ascii="Noto Sans" w:hAnsi="Noto Sans" w:cs="Noto Sans" w:eastAsia="Noto Sans"/>
          <w:b w:val="0"/>
          <w:sz w:val="21"/>
          <w:szCs w:val="21"/>
        </w:rPr>
        <w:t>💎 PNC Exam Pearl: Teach use during activity and position upright leaning forward for relief.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who had a stroke has a weak cough and drooling with food pooling in the mouth. Which action is the priority?</w:t>
      </w:r>
    </w:p>
    <w:p>
      <w:pPr>
        <w:spacing w:after="0" w:before="0"/>
      </w:pPr>
      <w:r>
        <w:rPr>
          <w:rFonts w:ascii="Noto Sans" w:hAnsi="Noto Sans" w:cs="Noto Sans" w:eastAsia="Noto Sans"/>
          <w:b w:val="0"/>
          <w:sz w:val="21"/>
          <w:szCs w:val="21"/>
        </w:rPr>
        <w:t>आघात झेल चुके रोगी की खाँसी कमजोर है, लार टपकती है और भोजन मुँह में जमा हो जाता है। प्राथमिक क्रिया कौन-सी है?</w:t>
      </w:r>
    </w:p>
    <w:p>
      <w:pPr>
        <w:spacing w:after="0" w:before="0"/>
      </w:pPr>
      <w:r>
        <w:rPr>
          <w:rFonts w:ascii="Noto Sans" w:hAnsi="Noto Sans" w:cs="Noto Sans" w:eastAsia="Noto Sans"/>
          <w:b w:val="0"/>
          <w:sz w:val="21"/>
          <w:szCs w:val="21"/>
        </w:rPr>
        <w:t>A. Stop oral feeding, screen for swallowing difficulty, sit upright and keep suction ready / मुँह से आहार रोकना, निगलने की कठिनाई की जाँच करना, सीधा बैठाना तथा सक्शन तैयार रखना</w:t>
      </w:r>
    </w:p>
    <w:p>
      <w:pPr>
        <w:spacing w:after="0" w:before="0"/>
      </w:pPr>
      <w:r>
        <w:rPr>
          <w:rFonts w:ascii="Noto Sans" w:hAnsi="Noto Sans" w:cs="Noto Sans" w:eastAsia="Noto Sans"/>
          <w:b w:val="0"/>
          <w:sz w:val="21"/>
          <w:szCs w:val="21"/>
        </w:rPr>
        <w:t>B. Feed quickly to prevent fatigue / थकान से बचने के लिए जल्दी-जल्दी खिलाना</w:t>
      </w:r>
    </w:p>
    <w:p>
      <w:pPr>
        <w:spacing w:after="0" w:before="0"/>
      </w:pPr>
      <w:r>
        <w:rPr>
          <w:rFonts w:ascii="Noto Sans" w:hAnsi="Noto Sans" w:cs="Noto Sans" w:eastAsia="Noto Sans"/>
          <w:b w:val="0"/>
          <w:sz w:val="21"/>
          <w:szCs w:val="21"/>
        </w:rPr>
        <w:t>C. Give a large bolus of semisolid food to test swallowing / निगलने की जाँच के लिए ठोस भोजन का बड़ा ग्रास देना</w:t>
      </w:r>
    </w:p>
    <w:p>
      <w:pPr>
        <w:spacing w:after="0" w:before="0"/>
      </w:pPr>
      <w:r>
        <w:rPr>
          <w:rFonts w:ascii="Noto Sans" w:hAnsi="Noto Sans" w:cs="Noto Sans" w:eastAsia="Noto Sans"/>
          <w:b w:val="0"/>
          <w:sz w:val="21"/>
          <w:szCs w:val="21"/>
        </w:rPr>
        <w:t>D. Give thin fluids to help swallowing / निगलने में सहायता के लिए पतले तरल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oral feeding, screen for swallowing difficulty, sit upright and keep suction ready</w:t>
      </w:r>
    </w:p>
    <w:p>
      <w:pPr>
        <w:spacing w:after="0" w:before="0"/>
      </w:pPr>
      <w:r>
        <w:rPr>
          <w:rFonts w:ascii="Noto Sans" w:hAnsi="Noto Sans" w:cs="Noto Sans" w:eastAsia="Noto Sans"/>
          <w:b w:val="0"/>
          <w:sz w:val="21"/>
          <w:szCs w:val="21"/>
        </w:rPr>
        <w:t>🧠 Clinical Rationale: A weak cough with drooling and food pooling suggests dysphagia with a high aspiration risk. Oral feeding is stopped, a formal swallowing screen is done, the patient is positioned upright and suction is kept ready. Thin fluids, fast feeding and large boluses all increase the risk of aspiration pneumonia.</w:t>
      </w:r>
    </w:p>
    <w:p>
      <w:pPr>
        <w:spacing w:after="0" w:before="0"/>
      </w:pPr>
      <w:r>
        <w:rPr>
          <w:rFonts w:ascii="Noto Sans" w:hAnsi="Noto Sans" w:cs="Noto Sans" w:eastAsia="Noto Sans"/>
          <w:b w:val="0"/>
          <w:sz w:val="21"/>
          <w:szCs w:val="21"/>
        </w:rPr>
        <w:t>🔍 Key Clues: Dysphagia and aspiration precautions after stroke</w:t>
      </w:r>
    </w:p>
    <w:p>
      <w:pPr>
        <w:spacing w:after="0" w:before="0"/>
      </w:pPr>
      <w:r>
        <w:rPr>
          <w:rFonts w:ascii="Noto Sans" w:hAnsi="Noto Sans" w:cs="Noto Sans" w:eastAsia="Noto Sans"/>
          <w:b w:val="0"/>
          <w:sz w:val="21"/>
          <w:szCs w:val="21"/>
        </w:rPr>
        <w:t>🚨 Priority Principle: Stop oral feeding, assess swallowing, sit upright and keep suction ready.</w:t>
      </w:r>
    </w:p>
    <w:p>
      <w:pPr>
        <w:spacing w:after="0" w:before="0"/>
      </w:pPr>
      <w:r>
        <w:rPr>
          <w:rFonts w:ascii="Noto Sans" w:hAnsi="Noto Sans" w:cs="Noto Sans" w:eastAsia="Noto Sans"/>
          <w:b w:val="0"/>
          <w:sz w:val="21"/>
          <w:szCs w:val="21"/>
        </w:rPr>
        <w:t>❌ Why Not Others: Give thin fluids first because they are easier to swallow than solids.</w:t>
      </w:r>
    </w:p>
    <w:p>
      <w:pPr>
        <w:spacing w:after="0" w:before="0"/>
      </w:pPr>
      <w:r>
        <w:rPr>
          <w:rFonts w:ascii="Noto Sans" w:hAnsi="Noto Sans" w:cs="Noto Sans" w:eastAsia="Noto Sans"/>
          <w:b w:val="0"/>
          <w:sz w:val="21"/>
          <w:szCs w:val="21"/>
        </w:rPr>
        <w:t>⚠️ Exam Trap: Thin fluids are the most likely to be aspirated in dysphagia.</w:t>
      </w:r>
    </w:p>
    <w:p>
      <w:pPr>
        <w:spacing w:after="0" w:before="0"/>
      </w:pPr>
      <w:r>
        <w:rPr>
          <w:rFonts w:ascii="Noto Sans" w:hAnsi="Noto Sans" w:cs="Noto Sans" w:eastAsia="Noto Sans"/>
          <w:b w:val="0"/>
          <w:sz w:val="21"/>
          <w:szCs w:val="21"/>
        </w:rPr>
        <w:t>⚡ 5-Second Recall: DYSPHAGIA AFTER STROKE = STOP ORAL FEED, SCREEN, UPRIGHT, SUCTION READY</w:t>
      </w:r>
    </w:p>
    <w:p>
      <w:pPr>
        <w:spacing w:after="0" w:before="0"/>
      </w:pPr>
      <w:r>
        <w:rPr>
          <w:rFonts w:ascii="Noto Sans" w:hAnsi="Noto Sans" w:cs="Noto Sans" w:eastAsia="Noto Sans"/>
          <w:b w:val="0"/>
          <w:sz w:val="21"/>
          <w:szCs w:val="21"/>
        </w:rPr>
        <w:t>💎 PNC Exam Pearl: Follow the speech and language therapist's recommendation on diet texture.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epilepsy has a generalised seizure on the ward. Which action is correct during the seizure?</w:t>
      </w:r>
    </w:p>
    <w:p>
      <w:pPr>
        <w:spacing w:after="0" w:before="0"/>
      </w:pPr>
      <w:r>
        <w:rPr>
          <w:rFonts w:ascii="Noto Sans" w:hAnsi="Noto Sans" w:cs="Noto Sans" w:eastAsia="Noto Sans"/>
          <w:b w:val="0"/>
          <w:sz w:val="21"/>
          <w:szCs w:val="21"/>
        </w:rPr>
        <w:t>वार्ड में मिर्गी वाले रोगी को सामान्य आक्षेप आता है। आक्षेप के दौरान कौन-सी क्रिया सही है?</w:t>
      </w:r>
    </w:p>
    <w:p>
      <w:pPr>
        <w:spacing w:after="0" w:before="0"/>
      </w:pPr>
      <w:r>
        <w:rPr>
          <w:rFonts w:ascii="Noto Sans" w:hAnsi="Noto Sans" w:cs="Noto Sans" w:eastAsia="Noto Sans"/>
          <w:b w:val="0"/>
          <w:sz w:val="21"/>
          <w:szCs w:val="21"/>
        </w:rPr>
        <w:t>A. Insert a padded tongue blade into the mouth / मुँह में गद्दीदार जीभ-ब्लेड डालना</w:t>
      </w:r>
    </w:p>
    <w:p>
      <w:pPr>
        <w:spacing w:after="0" w:before="0"/>
      </w:pPr>
      <w:r>
        <w:rPr>
          <w:rFonts w:ascii="Noto Sans" w:hAnsi="Noto Sans" w:cs="Noto Sans" w:eastAsia="Noto Sans"/>
          <w:b w:val="0"/>
          <w:sz w:val="21"/>
          <w:szCs w:val="21"/>
        </w:rPr>
        <w:t>B. Give oral medication immediately / तुरंत मुँह से दवा देना</w:t>
      </w:r>
    </w:p>
    <w:p>
      <w:pPr>
        <w:spacing w:after="0" w:before="0"/>
      </w:pPr>
      <w:r>
        <w:rPr>
          <w:rFonts w:ascii="Noto Sans" w:hAnsi="Noto Sans" w:cs="Noto Sans" w:eastAsia="Noto Sans"/>
          <w:b w:val="0"/>
          <w:sz w:val="21"/>
          <w:szCs w:val="21"/>
        </w:rPr>
        <w:t>C. Restrain the limbs firmly / अंगों को कसकर जकड़ना</w:t>
      </w:r>
    </w:p>
    <w:p>
      <w:pPr>
        <w:spacing w:after="0" w:before="0"/>
      </w:pPr>
      <w:r>
        <w:rPr>
          <w:rFonts w:ascii="Noto Sans" w:hAnsi="Noto Sans" w:cs="Noto Sans" w:eastAsia="Noto Sans"/>
          <w:b w:val="0"/>
          <w:sz w:val="21"/>
          <w:szCs w:val="21"/>
        </w:rPr>
        <w:t>D. Protect the head, turn the patient to the side, keep the airway clear and time the seizure / सिर की रक्षा करना, रोगी को करवट देना, वायुमार्ग खुला रखना तथा आक्षेप का समय नोट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Protect the head, turn the patient to the side, keep the airway clear and time the seizure</w:t>
      </w:r>
    </w:p>
    <w:p>
      <w:pPr>
        <w:spacing w:after="0" w:before="0"/>
      </w:pPr>
      <w:r>
        <w:rPr>
          <w:rFonts w:ascii="Noto Sans" w:hAnsi="Noto Sans" w:cs="Noto Sans" w:eastAsia="Noto Sans"/>
          <w:b w:val="0"/>
          <w:sz w:val="21"/>
          <w:szCs w:val="21"/>
        </w:rPr>
        <w:t>🧠 Clinical Rationale: During a seizure the nurse protects the head, positions the patient on the side to prevent aspiration, keeps the airway clear and times the seizure. Restraining the limbs may cause injury, inserting objects into the mouth can break teeth and obstruct the airway and oral medication is unsafe during a seizure.</w:t>
      </w:r>
    </w:p>
    <w:p>
      <w:pPr>
        <w:spacing w:after="0" w:before="0"/>
      </w:pPr>
      <w:r>
        <w:rPr>
          <w:rFonts w:ascii="Noto Sans" w:hAnsi="Noto Sans" w:cs="Noto Sans" w:eastAsia="Noto Sans"/>
          <w:b w:val="0"/>
          <w:sz w:val="21"/>
          <w:szCs w:val="21"/>
        </w:rPr>
        <w:t>🔍 Key Clues: Nursing care during a seizure</w:t>
      </w:r>
    </w:p>
    <w:p>
      <w:pPr>
        <w:spacing w:after="0" w:before="0"/>
      </w:pPr>
      <w:r>
        <w:rPr>
          <w:rFonts w:ascii="Noto Sans" w:hAnsi="Noto Sans" w:cs="Noto Sans" w:eastAsia="Noto Sans"/>
          <w:b w:val="0"/>
          <w:sz w:val="21"/>
          <w:szCs w:val="21"/>
        </w:rPr>
        <w:t>🚨 Priority Principle: Protect the head, turn to the side, keep the airway clear and time the seizure.</w:t>
      </w:r>
    </w:p>
    <w:p>
      <w:pPr>
        <w:spacing w:after="0" w:before="0"/>
      </w:pPr>
      <w:r>
        <w:rPr>
          <w:rFonts w:ascii="Noto Sans" w:hAnsi="Noto Sans" w:cs="Noto Sans" w:eastAsia="Noto Sans"/>
          <w:b w:val="0"/>
          <w:sz w:val="21"/>
          <w:szCs w:val="21"/>
        </w:rPr>
        <w:t>❌ Why Not Others: Place a padded tongue blade between the teeth to protect the tongue.</w:t>
      </w:r>
    </w:p>
    <w:p>
      <w:pPr>
        <w:spacing w:after="0" w:before="0"/>
      </w:pPr>
      <w:r>
        <w:rPr>
          <w:rFonts w:ascii="Noto Sans" w:hAnsi="Noto Sans" w:cs="Noto Sans" w:eastAsia="Noto Sans"/>
          <w:b w:val="0"/>
          <w:sz w:val="21"/>
          <w:szCs w:val="21"/>
        </w:rPr>
        <w:t>⚠️ Exam Trap: Never place anything in the mouth during a seizure.</w:t>
      </w:r>
    </w:p>
    <w:p>
      <w:pPr>
        <w:spacing w:after="0" w:before="0"/>
      </w:pPr>
      <w:r>
        <w:rPr>
          <w:rFonts w:ascii="Noto Sans" w:hAnsi="Noto Sans" w:cs="Noto Sans" w:eastAsia="Noto Sans"/>
          <w:b w:val="0"/>
          <w:sz w:val="21"/>
          <w:szCs w:val="21"/>
        </w:rPr>
        <w:t>⚡ 5-Second Recall: SEIZURE = PROTECT HEAD, LATERAL POSITION, CLEAR AIRWAY, TIME IT</w:t>
      </w:r>
    </w:p>
    <w:p>
      <w:pPr>
        <w:spacing w:after="0" w:before="0"/>
      </w:pPr>
      <w:r>
        <w:rPr>
          <w:rFonts w:ascii="Noto Sans" w:hAnsi="Noto Sans" w:cs="Noto Sans" w:eastAsia="Noto Sans"/>
          <w:b w:val="0"/>
          <w:sz w:val="21"/>
          <w:szCs w:val="21"/>
        </w:rPr>
        <w:t>💎 PNC Exam Pearl: Observe and document the pattern, duration and post ictal state.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An elderly patient with a fractured neck of femur is in skin traction. Which nursing measure is most important?</w:t>
      </w:r>
    </w:p>
    <w:p>
      <w:pPr>
        <w:spacing w:after="0" w:before="0"/>
      </w:pPr>
      <w:r>
        <w:rPr>
          <w:rFonts w:ascii="Noto Sans" w:hAnsi="Noto Sans" w:cs="Noto Sans" w:eastAsia="Noto Sans"/>
          <w:b w:val="0"/>
          <w:sz w:val="21"/>
          <w:szCs w:val="21"/>
        </w:rPr>
        <w:t>कूल्हे की गर्दन की हड्डी टूटने वाले वृद्ध रोगी को त्वचा-कर्षण दिया गया है। सर्वाधिक महत्वपूर्ण नर्सिंग उपाय कौन-सा है?</w:t>
      </w:r>
    </w:p>
    <w:p>
      <w:pPr>
        <w:spacing w:after="0" w:before="0"/>
      </w:pPr>
      <w:r>
        <w:rPr>
          <w:rFonts w:ascii="Noto Sans" w:hAnsi="Noto Sans" w:cs="Noto Sans" w:eastAsia="Noto Sans"/>
          <w:b w:val="0"/>
          <w:sz w:val="21"/>
          <w:szCs w:val="21"/>
        </w:rPr>
        <w:t>A. Place weights on the bed to keep them steady / वजन को स्थिर रखने के लिए उन्हें पलंग पर रखना</w:t>
      </w:r>
    </w:p>
    <w:p>
      <w:pPr>
        <w:spacing w:after="0" w:before="0"/>
      </w:pPr>
      <w:r>
        <w:rPr>
          <w:rFonts w:ascii="Noto Sans" w:hAnsi="Noto Sans" w:cs="Noto Sans" w:eastAsia="Noto Sans"/>
          <w:b w:val="0"/>
          <w:sz w:val="21"/>
          <w:szCs w:val="21"/>
        </w:rPr>
        <w:t>B. Remove the traction at intervals to relieve pressure / दबाव हटाने के लिए कर्षण को समय-समय पर हटाना</w:t>
      </w:r>
    </w:p>
    <w:p>
      <w:pPr>
        <w:spacing w:after="0" w:before="0"/>
      </w:pPr>
      <w:r>
        <w:rPr>
          <w:rFonts w:ascii="Noto Sans" w:hAnsi="Noto Sans" w:cs="Noto Sans" w:eastAsia="Noto Sans"/>
          <w:b w:val="0"/>
          <w:sz w:val="21"/>
          <w:szCs w:val="21"/>
        </w:rPr>
        <w:t>C. Maintain continuous traction with correct alignment, check skin and neurovascular status and prevent pressure injury / सही संरेखण में लगातार कर्षण बनाए रखना, त्वचा तथा तंत्रिका-वाहिका स्थिति जाँचना और दबाव-क्षति रोकना</w:t>
      </w:r>
    </w:p>
    <w:p>
      <w:pPr>
        <w:spacing w:after="0" w:before="0"/>
      </w:pPr>
      <w:r>
        <w:rPr>
          <w:rFonts w:ascii="Noto Sans" w:hAnsi="Noto Sans" w:cs="Noto Sans" w:eastAsia="Noto Sans"/>
          <w:b w:val="0"/>
          <w:sz w:val="21"/>
          <w:szCs w:val="21"/>
        </w:rPr>
        <w:t>D. Loosen the traction whenever the patient complains of pain / दर्द की शिकायत पर कर्षण ढीला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continuous traction with correct alignment, check skin and neurovascular status and prevent pressure injury</w:t>
      </w:r>
    </w:p>
    <w:p>
      <w:pPr>
        <w:spacing w:after="0" w:before="0"/>
      </w:pPr>
      <w:r>
        <w:rPr>
          <w:rFonts w:ascii="Noto Sans" w:hAnsi="Noto Sans" w:cs="Noto Sans" w:eastAsia="Noto Sans"/>
          <w:b w:val="0"/>
          <w:sz w:val="21"/>
          <w:szCs w:val="21"/>
        </w:rPr>
        <w:t>🧠 Clinical Rationale: Traction must remain continuous with correct alignment, with regular skin and neurovascular checks to prevent pressure injury and skin breakdown. Removing or loosening traction loses alignment, and weights must hang freely and must never be placed on the bed.</w:t>
      </w:r>
    </w:p>
    <w:p>
      <w:pPr>
        <w:spacing w:after="0" w:before="0"/>
      </w:pPr>
      <w:r>
        <w:rPr>
          <w:rFonts w:ascii="Noto Sans" w:hAnsi="Noto Sans" w:cs="Noto Sans" w:eastAsia="Noto Sans"/>
          <w:b w:val="0"/>
          <w:sz w:val="21"/>
          <w:szCs w:val="21"/>
        </w:rPr>
        <w:t>🔍 Key Clues: Care of a patient in traction</w:t>
      </w:r>
    </w:p>
    <w:p>
      <w:pPr>
        <w:spacing w:after="0" w:before="0"/>
      </w:pPr>
      <w:r>
        <w:rPr>
          <w:rFonts w:ascii="Noto Sans" w:hAnsi="Noto Sans" w:cs="Noto Sans" w:eastAsia="Noto Sans"/>
          <w:b w:val="0"/>
          <w:sz w:val="21"/>
          <w:szCs w:val="21"/>
        </w:rPr>
        <w:t>🚨 Priority Principle: Maintain continuous traction with correct alignment and check skin and neurovascular status.</w:t>
      </w:r>
    </w:p>
    <w:p>
      <w:pPr>
        <w:spacing w:after="0" w:before="0"/>
      </w:pPr>
      <w:r>
        <w:rPr>
          <w:rFonts w:ascii="Noto Sans" w:hAnsi="Noto Sans" w:cs="Noto Sans" w:eastAsia="Noto Sans"/>
          <w:b w:val="0"/>
          <w:sz w:val="21"/>
          <w:szCs w:val="21"/>
        </w:rPr>
        <w:t>❌ Why Not Others: Loosen the traction whenever the patient complains of pain.</w:t>
      </w:r>
    </w:p>
    <w:p>
      <w:pPr>
        <w:spacing w:after="0" w:before="0"/>
      </w:pPr>
      <w:r>
        <w:rPr>
          <w:rFonts w:ascii="Noto Sans" w:hAnsi="Noto Sans" w:cs="Noto Sans" w:eastAsia="Noto Sans"/>
          <w:b w:val="0"/>
          <w:sz w:val="21"/>
          <w:szCs w:val="21"/>
        </w:rPr>
        <w:t>⚠️ Exam Trap: Traction must stay continuous; the weights must hang free and never rest on the bed.</w:t>
      </w:r>
    </w:p>
    <w:p>
      <w:pPr>
        <w:spacing w:after="0" w:before="0"/>
      </w:pPr>
      <w:r>
        <w:rPr>
          <w:rFonts w:ascii="Noto Sans" w:hAnsi="Noto Sans" w:cs="Noto Sans" w:eastAsia="Noto Sans"/>
          <w:b w:val="0"/>
          <w:sz w:val="21"/>
          <w:szCs w:val="21"/>
        </w:rPr>
        <w:t>⚡ 5-Second Recall: TRACTION = CONTINUOUS, CORRECT ALIGNMENT, FREE HANGING WEIGHTS, SKIN CHECKS</w:t>
      </w:r>
    </w:p>
    <w:p>
      <w:pPr>
        <w:spacing w:after="0" w:before="0"/>
      </w:pPr>
      <w:r>
        <w:rPr>
          <w:rFonts w:ascii="Noto Sans" w:hAnsi="Noto Sans" w:cs="Noto Sans" w:eastAsia="Noto Sans"/>
          <w:b w:val="0"/>
          <w:sz w:val="21"/>
          <w:szCs w:val="21"/>
        </w:rPr>
        <w:t>💎 PNC Exam Pearl: Inspect the skin under the traction bandage at every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suspected sepsis has a temperature of 39.4 degree Celsius, a pulse of 118 per minute and a blood pressure of 92 over 58 millimetres of mercury. Which action is the priority?</w:t>
      </w:r>
    </w:p>
    <w:p>
      <w:pPr>
        <w:spacing w:after="0" w:before="0"/>
      </w:pPr>
      <w:r>
        <w:rPr>
          <w:rFonts w:ascii="Noto Sans" w:hAnsi="Noto Sans" w:cs="Noto Sans" w:eastAsia="Noto Sans"/>
          <w:b w:val="0"/>
          <w:sz w:val="21"/>
          <w:szCs w:val="21"/>
        </w:rPr>
        <w:t>संदिग्ध सेप्सिस वाले रोगी का तापमान 39.4 डिग्री सेल्सियस, नाड़ी 118 प्रति मिनट तथा रक्तचाप 92 बटा 58 मिलीमीटर पारा है। प्राथमिक क्रिया कौन-सी है?</w:t>
      </w:r>
    </w:p>
    <w:p>
      <w:pPr>
        <w:spacing w:after="0" w:before="0"/>
      </w:pPr>
      <w:r>
        <w:rPr>
          <w:rFonts w:ascii="Noto Sans" w:hAnsi="Noto Sans" w:cs="Noto Sans" w:eastAsia="Noto Sans"/>
          <w:b w:val="0"/>
          <w:sz w:val="21"/>
          <w:szCs w:val="21"/>
        </w:rPr>
        <w:t>A. Recognise possible sepsis, obtain blood cultures, give antibiotics and fluids as ordered and monitor lactate and urine output / संभावित सेप्सिस पहचानना, रक्त-संवर्धन लेना, निर्देशानुसार एंटीबायोटिक तथा तरल देना और लैक्टेट एवं मूत्र-उत्पादन की निगरानी करना</w:t>
      </w:r>
    </w:p>
    <w:p>
      <w:pPr>
        <w:spacing w:after="0" w:before="0"/>
      </w:pPr>
      <w:r>
        <w:rPr>
          <w:rFonts w:ascii="Noto Sans" w:hAnsi="Noto Sans" w:cs="Noto Sans" w:eastAsia="Noto Sans"/>
          <w:b w:val="0"/>
          <w:sz w:val="21"/>
          <w:szCs w:val="21"/>
        </w:rPr>
        <w:t>B. Give a cold sponge to bring the temperature down / तापमान घटाने के लिए ठंडा स्पंज करना</w:t>
      </w:r>
    </w:p>
    <w:p>
      <w:pPr>
        <w:spacing w:after="0" w:before="0"/>
      </w:pPr>
      <w:r>
        <w:rPr>
          <w:rFonts w:ascii="Noto Sans" w:hAnsi="Noto Sans" w:cs="Noto Sans" w:eastAsia="Noto Sans"/>
          <w:b w:val="0"/>
          <w:sz w:val="21"/>
          <w:szCs w:val="21"/>
        </w:rPr>
        <w:t>C. Restrict fluids to prevent overload / अधिक भार से बचने के लिए तरल सीमित करना</w:t>
      </w:r>
    </w:p>
    <w:p>
      <w:pPr>
        <w:spacing w:after="0" w:before="0"/>
      </w:pPr>
      <w:r>
        <w:rPr>
          <w:rFonts w:ascii="Noto Sans" w:hAnsi="Noto Sans" w:cs="Noto Sans" w:eastAsia="Noto Sans"/>
          <w:b w:val="0"/>
          <w:sz w:val="21"/>
          <w:szCs w:val="21"/>
        </w:rPr>
        <w:t>D. Give an antipyretic and reassess in two hours / ज्वरनाशक देकर दो घंटे बाद पुनः जाँचना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Recognise possible sepsis, obtain blood cultures, give antibiotics and fluids as ordered and monitor lactate and urine output</w:t>
      </w:r>
    </w:p>
    <w:p>
      <w:pPr>
        <w:spacing w:after="0" w:before="0"/>
      </w:pPr>
      <w:r>
        <w:rPr>
          <w:rFonts w:ascii="Noto Sans" w:hAnsi="Noto Sans" w:cs="Noto Sans" w:eastAsia="Noto Sans"/>
          <w:b w:val="0"/>
          <w:sz w:val="21"/>
          <w:szCs w:val="21"/>
        </w:rPr>
        <w:t>🧠 Clinical Rationale: Fever with tachycardia and hypotension suggests sepsis, so the priority is early recognition with blood cultures, prompt antibiotics and fluids as ordered and monitoring of lactate and urine output, which reduces mortality. Antipyretics alone, cold sponging and fluid restriction delay effective treatment.</w:t>
      </w:r>
    </w:p>
    <w:p>
      <w:pPr>
        <w:spacing w:after="0" w:before="0"/>
      </w:pPr>
      <w:r>
        <w:rPr>
          <w:rFonts w:ascii="Noto Sans" w:hAnsi="Noto Sans" w:cs="Noto Sans" w:eastAsia="Noto Sans"/>
          <w:b w:val="0"/>
          <w:sz w:val="21"/>
          <w:szCs w:val="21"/>
        </w:rPr>
        <w:t>🔍 Key Clues: Early recognition and management of sepsis</w:t>
      </w:r>
    </w:p>
    <w:p>
      <w:pPr>
        <w:spacing w:after="0" w:before="0"/>
      </w:pPr>
      <w:r>
        <w:rPr>
          <w:rFonts w:ascii="Noto Sans" w:hAnsi="Noto Sans" w:cs="Noto Sans" w:eastAsia="Noto Sans"/>
          <w:b w:val="0"/>
          <w:sz w:val="21"/>
          <w:szCs w:val="21"/>
        </w:rPr>
        <w:t>🚨 Priority Principle: Recognise possible sepsis and start cultures, antibiotics and fluids with lactate and output monitoring.</w:t>
      </w:r>
    </w:p>
    <w:p>
      <w:pPr>
        <w:spacing w:after="0" w:before="0"/>
      </w:pPr>
      <w:r>
        <w:rPr>
          <w:rFonts w:ascii="Noto Sans" w:hAnsi="Noto Sans" w:cs="Noto Sans" w:eastAsia="Noto Sans"/>
          <w:b w:val="0"/>
          <w:sz w:val="21"/>
          <w:szCs w:val="21"/>
        </w:rPr>
        <w:t>❌ Why Not Others: Give an antipyretic first and observe whether the temperature falls.</w:t>
      </w:r>
    </w:p>
    <w:p>
      <w:pPr>
        <w:spacing w:after="0" w:before="0"/>
      </w:pPr>
      <w:r>
        <w:rPr>
          <w:rFonts w:ascii="Noto Sans" w:hAnsi="Noto Sans" w:cs="Noto Sans" w:eastAsia="Noto Sans"/>
          <w:b w:val="0"/>
          <w:sz w:val="21"/>
          <w:szCs w:val="21"/>
        </w:rPr>
        <w:t>⚠️ Exam Trap: Time to antibiotics is critical, and delay increases mortality in sepsis.</w:t>
      </w:r>
    </w:p>
    <w:p>
      <w:pPr>
        <w:spacing w:after="0" w:before="0"/>
      </w:pPr>
      <w:r>
        <w:rPr>
          <w:rFonts w:ascii="Noto Sans" w:hAnsi="Noto Sans" w:cs="Noto Sans" w:eastAsia="Noto Sans"/>
          <w:b w:val="0"/>
          <w:sz w:val="21"/>
          <w:szCs w:val="21"/>
        </w:rPr>
        <w:t>⚡ 5-Second Recall: SEPSIS = CULTURES, EARLY ANTIBIOTICS, FLUIDS, LACTATE AND URINE OUTPUT</w:t>
      </w:r>
    </w:p>
    <w:p>
      <w:pPr>
        <w:spacing w:after="0" w:before="0"/>
      </w:pPr>
      <w:r>
        <w:rPr>
          <w:rFonts w:ascii="Noto Sans" w:hAnsi="Noto Sans" w:cs="Noto Sans" w:eastAsia="Noto Sans"/>
          <w:b w:val="0"/>
          <w:sz w:val="21"/>
          <w:szCs w:val="21"/>
        </w:rPr>
        <w:t>💎 PNC Exam Pearl: Hypotension with fever and tachycardia is a red flag for septic shock.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acute pancreatitis has severe epigastric pain radiating to the back with vomiting and a raised serum lipase. Which nursing measure is most appropriate?</w:t>
      </w:r>
    </w:p>
    <w:p>
      <w:pPr>
        <w:spacing w:after="0" w:before="0"/>
      </w:pPr>
      <w:r>
        <w:rPr>
          <w:rFonts w:ascii="Noto Sans" w:hAnsi="Noto Sans" w:cs="Noto Sans" w:eastAsia="Noto Sans"/>
          <w:b w:val="0"/>
          <w:sz w:val="21"/>
          <w:szCs w:val="21"/>
        </w:rPr>
        <w:t>तीव्र अग्न्याशय-शोथ वाले रोगी को पेट के ऊपरी भाग में तीव्र दर्द है जो पीठ की ओर जाता है, उल्टी है तथा सीरम लाइपेज़ बढ़ा है। सर्वाधिक उपयुक्त नर्सिंग उपाय कौन-सा है?</w:t>
      </w:r>
    </w:p>
    <w:p>
      <w:pPr>
        <w:spacing w:after="0" w:before="0"/>
      </w:pPr>
      <w:r>
        <w:rPr>
          <w:rFonts w:ascii="Noto Sans" w:hAnsi="Noto Sans" w:cs="Noto Sans" w:eastAsia="Noto Sans"/>
          <w:b w:val="0"/>
          <w:sz w:val="21"/>
          <w:szCs w:val="21"/>
        </w:rPr>
        <w:t>A. Apply a hot water bag to the epigastrium / ऊपरी पेट पर गरम पानी की थैली लगाना</w:t>
      </w:r>
    </w:p>
    <w:p>
      <w:pPr>
        <w:spacing w:after="0" w:before="0"/>
      </w:pPr>
      <w:r>
        <w:rPr>
          <w:rFonts w:ascii="Noto Sans" w:hAnsi="Noto Sans" w:cs="Noto Sans" w:eastAsia="Noto Sans"/>
          <w:b w:val="0"/>
          <w:sz w:val="21"/>
          <w:szCs w:val="21"/>
        </w:rPr>
        <w:t>B. Give a high fat meal to test tolerance / सहनशीलता जाँचने के लिए उच्च वसा वाला भोजन देना</w:t>
      </w:r>
    </w:p>
    <w:p>
      <w:pPr>
        <w:spacing w:after="0" w:before="0"/>
      </w:pPr>
      <w:r>
        <w:rPr>
          <w:rFonts w:ascii="Noto Sans" w:hAnsi="Noto Sans" w:cs="Noto Sans" w:eastAsia="Noto Sans"/>
          <w:b w:val="0"/>
          <w:sz w:val="21"/>
          <w:szCs w:val="21"/>
        </w:rPr>
        <w:t>C. Maintain nil by mouth as ordered with pain relief, intravenous fluids and monitoring for complications / निर्देशानुसार मुँह से कुछ न देना साथ में दर्द से राहत, अंतःशिरा तरल तथा जटिलताओं की निगरानी</w:t>
      </w:r>
    </w:p>
    <w:p>
      <w:pPr>
        <w:spacing w:after="0" w:before="0"/>
      </w:pPr>
      <w:r>
        <w:rPr>
          <w:rFonts w:ascii="Noto Sans" w:hAnsi="Noto Sans" w:cs="Noto Sans" w:eastAsia="Noto Sans"/>
          <w:b w:val="0"/>
          <w:sz w:val="21"/>
          <w:szCs w:val="21"/>
        </w:rPr>
        <w:t>D. Give oral fluids freely to prevent dehydration / निर्जलीकरण रोकने के लिए मुँह से तरल खुलकर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nil by mouth as ordered with pain relief, intravenous fluids and monitoring for complications</w:t>
      </w:r>
    </w:p>
    <w:p>
      <w:pPr>
        <w:spacing w:after="0" w:before="0"/>
      </w:pPr>
      <w:r>
        <w:rPr>
          <w:rFonts w:ascii="Noto Sans" w:hAnsi="Noto Sans" w:cs="Noto Sans" w:eastAsia="Noto Sans"/>
          <w:b w:val="0"/>
          <w:sz w:val="21"/>
          <w:szCs w:val="21"/>
        </w:rPr>
        <w:t>🧠 Clinical Rationale: In acute pancreatitis the patient is kept nil by mouth as ordered to rest the pancreas, with adequate analgesia, intravenous fluids and monitoring for complications such as shock, hypocalcaemia and pseudocyst. Oral and fatty feeds stimulate pancreatic secretion and worsen pain, and heat may mask or aggravate inflammation.</w:t>
      </w:r>
    </w:p>
    <w:p>
      <w:pPr>
        <w:spacing w:after="0" w:before="0"/>
      </w:pPr>
      <w:r>
        <w:rPr>
          <w:rFonts w:ascii="Noto Sans" w:hAnsi="Noto Sans" w:cs="Noto Sans" w:eastAsia="Noto Sans"/>
          <w:b w:val="0"/>
          <w:sz w:val="21"/>
          <w:szCs w:val="21"/>
        </w:rPr>
        <w:t>🔍 Key Clues: Nursing care in acute pancreatitis</w:t>
      </w:r>
    </w:p>
    <w:p>
      <w:pPr>
        <w:spacing w:after="0" w:before="0"/>
      </w:pPr>
      <w:r>
        <w:rPr>
          <w:rFonts w:ascii="Noto Sans" w:hAnsi="Noto Sans" w:cs="Noto Sans" w:eastAsia="Noto Sans"/>
          <w:b w:val="0"/>
          <w:sz w:val="21"/>
          <w:szCs w:val="21"/>
        </w:rPr>
        <w:t>🚨 Priority Principle: Keep the patient nil by mouth as ordered with analgesia, fluids and complication monitoring.</w:t>
      </w:r>
    </w:p>
    <w:p>
      <w:pPr>
        <w:spacing w:after="0" w:before="0"/>
      </w:pPr>
      <w:r>
        <w:rPr>
          <w:rFonts w:ascii="Noto Sans" w:hAnsi="Noto Sans" w:cs="Noto Sans" w:eastAsia="Noto Sans"/>
          <w:b w:val="0"/>
          <w:sz w:val="21"/>
          <w:szCs w:val="21"/>
        </w:rPr>
        <w:t>❌ Why Not Others: Give oral fluids freely to prevent dehydration during vomiting.</w:t>
      </w:r>
    </w:p>
    <w:p>
      <w:pPr>
        <w:spacing w:after="0" w:before="0"/>
      </w:pPr>
      <w:r>
        <w:rPr>
          <w:rFonts w:ascii="Noto Sans" w:hAnsi="Noto Sans" w:cs="Noto Sans" w:eastAsia="Noto Sans"/>
          <w:b w:val="0"/>
          <w:sz w:val="21"/>
          <w:szCs w:val="21"/>
        </w:rPr>
        <w:t>⚠️ Exam Trap: Pancreatic rest requires nil by mouth and intravenous fluids as ordered.</w:t>
      </w:r>
    </w:p>
    <w:p>
      <w:pPr>
        <w:spacing w:after="0" w:before="0"/>
      </w:pPr>
      <w:r>
        <w:rPr>
          <w:rFonts w:ascii="Noto Sans" w:hAnsi="Noto Sans" w:cs="Noto Sans" w:eastAsia="Noto Sans"/>
          <w:b w:val="0"/>
          <w:sz w:val="21"/>
          <w:szCs w:val="21"/>
        </w:rPr>
        <w:t>⚡ 5-Second Recall: ACUTE PANCREATITIS = NIL BY MOUTH, ANALGESIA, FLUIDS, MONITOR COMPLICATIONS</w:t>
      </w:r>
    </w:p>
    <w:p>
      <w:pPr>
        <w:spacing w:after="0" w:before="0"/>
      </w:pPr>
      <w:r>
        <w:rPr>
          <w:rFonts w:ascii="Noto Sans" w:hAnsi="Noto Sans" w:cs="Noto Sans" w:eastAsia="Noto Sans"/>
          <w:b w:val="0"/>
          <w:sz w:val="21"/>
          <w:szCs w:val="21"/>
        </w:rPr>
        <w:t>💎 PNC Exam Pearl: Watch for hypocalcaemia and a fall in urine output.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on the seventh day after laparotomy has a sudden gush of pinkish serosanguineous fluid from the incision with the wound edges separating. What should the nurse do first?</w:t>
      </w:r>
    </w:p>
    <w:p>
      <w:pPr>
        <w:spacing w:after="0" w:before="0"/>
      </w:pPr>
      <w:r>
        <w:rPr>
          <w:rFonts w:ascii="Noto Sans" w:hAnsi="Noto Sans" w:cs="Noto Sans" w:eastAsia="Noto Sans"/>
          <w:b w:val="0"/>
          <w:sz w:val="21"/>
          <w:szCs w:val="21"/>
        </w:rPr>
        <w:t>लैपरोटॉमी के सातवें दिन रोगी के चीरे से अचानक गुलाबी सीरस-रक्तिम द्रव निकलता है और घाव के किनारे अलग होने लगते हैं। नर्स को पहले क्या करना चाहिए?</w:t>
      </w:r>
    </w:p>
    <w:p>
      <w:pPr>
        <w:spacing w:after="0" w:before="0"/>
      </w:pPr>
      <w:r>
        <w:rPr>
          <w:rFonts w:ascii="Noto Sans" w:hAnsi="Noto Sans" w:cs="Noto Sans" w:eastAsia="Noto Sans"/>
          <w:b w:val="0"/>
          <w:sz w:val="21"/>
          <w:szCs w:val="21"/>
        </w:rPr>
        <w:t>A. Push the exposed tissue back into the wound / बाहर निकले ऊतक को वापस घाव में धकेलना</w:t>
      </w:r>
    </w:p>
    <w:p>
      <w:pPr>
        <w:spacing w:after="0" w:before="0"/>
      </w:pPr>
      <w:r>
        <w:rPr>
          <w:rFonts w:ascii="Noto Sans" w:hAnsi="Noto Sans" w:cs="Noto Sans" w:eastAsia="Noto Sans"/>
          <w:b w:val="0"/>
          <w:sz w:val="21"/>
          <w:szCs w:val="21"/>
        </w:rPr>
        <w:t>B. Encourage coughing and deep breathing immediately / तुरंत खाँसने और गहरी श्वास लेने के लिए प्रेरित करना</w:t>
      </w:r>
    </w:p>
    <w:p>
      <w:pPr>
        <w:spacing w:after="0" w:before="0"/>
      </w:pPr>
      <w:r>
        <w:rPr>
          <w:rFonts w:ascii="Noto Sans" w:hAnsi="Noto Sans" w:cs="Noto Sans" w:eastAsia="Noto Sans"/>
          <w:b w:val="0"/>
          <w:sz w:val="21"/>
          <w:szCs w:val="21"/>
        </w:rPr>
        <w:t>C. Reinforce the dressing tightly and continue routine care / पट्टी कसकर बदलकर नियमित देखभाल जारी रखना</w:t>
      </w:r>
    </w:p>
    <w:p>
      <w:pPr>
        <w:spacing w:after="0" w:before="0"/>
      </w:pPr>
      <w:r>
        <w:rPr>
          <w:rFonts w:ascii="Noto Sans" w:hAnsi="Noto Sans" w:cs="Noto Sans" w:eastAsia="Noto Sans"/>
          <w:b w:val="0"/>
          <w:sz w:val="21"/>
          <w:szCs w:val="21"/>
        </w:rPr>
        <w:t>D. Cover the wound with a sterile dressing moistened with normal saline, position the patient with knees bent, keep nil by mouth and report at once / घाव को सामान्य सलाइन से नम निर्जीवाणु पट्टी से ढकना, रोगी को घुटने मोड़कर लिटाना, मुँह से कुछ न देना तथा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Cover the wound with a sterile dressing moistened with normal saline, position the patient with knees bent, keep nil by mouth and report at once</w:t>
      </w:r>
    </w:p>
    <w:p>
      <w:pPr>
        <w:spacing w:after="0" w:before="0"/>
      </w:pPr>
      <w:r>
        <w:rPr>
          <w:rFonts w:ascii="Noto Sans" w:hAnsi="Noto Sans" w:cs="Noto Sans" w:eastAsia="Noto Sans"/>
          <w:b w:val="0"/>
          <w:sz w:val="21"/>
          <w:szCs w:val="21"/>
        </w:rPr>
        <w:t>🧠 Clinical Rationale: A gush of serosanguineous fluid with separating wound edges indicates dehiscence with possible evisceration. The wound is covered with a sterile dressing moistened with normal saline, the patient is positioned with knees bent to reduce tension, kept nil by mouth and reported at once for surgical repair. Reinforcing tightly, pushing tissue back and coughing worsen the injury.</w:t>
      </w:r>
    </w:p>
    <w:p>
      <w:pPr>
        <w:spacing w:after="0" w:before="0"/>
      </w:pPr>
      <w:r>
        <w:rPr>
          <w:rFonts w:ascii="Noto Sans" w:hAnsi="Noto Sans" w:cs="Noto Sans" w:eastAsia="Noto Sans"/>
          <w:b w:val="0"/>
          <w:sz w:val="21"/>
          <w:szCs w:val="21"/>
        </w:rPr>
        <w:t>🔍 Key Clues: Wound dehiscence with possible evisceration</w:t>
      </w:r>
    </w:p>
    <w:p>
      <w:pPr>
        <w:spacing w:after="0" w:before="0"/>
      </w:pPr>
      <w:r>
        <w:rPr>
          <w:rFonts w:ascii="Noto Sans" w:hAnsi="Noto Sans" w:cs="Noto Sans" w:eastAsia="Noto Sans"/>
          <w:b w:val="0"/>
          <w:sz w:val="21"/>
          <w:szCs w:val="21"/>
        </w:rPr>
        <w:t>🚨 Priority Principle: Cover with a sterile saline moistened dressing, flex the knees, keep nil by mouth and report at once.</w:t>
      </w:r>
    </w:p>
    <w:p>
      <w:pPr>
        <w:spacing w:after="0" w:before="0"/>
      </w:pPr>
      <w:r>
        <w:rPr>
          <w:rFonts w:ascii="Noto Sans" w:hAnsi="Noto Sans" w:cs="Noto Sans" w:eastAsia="Noto Sans"/>
          <w:b w:val="0"/>
          <w:sz w:val="21"/>
          <w:szCs w:val="21"/>
        </w:rPr>
        <w:t>❌ Why Not Others: Push the exposed tissue back into the abdominal cavity gently.</w:t>
      </w:r>
    </w:p>
    <w:p>
      <w:pPr>
        <w:spacing w:after="0" w:before="0"/>
      </w:pPr>
      <w:r>
        <w:rPr>
          <w:rFonts w:ascii="Noto Sans" w:hAnsi="Noto Sans" w:cs="Noto Sans" w:eastAsia="Noto Sans"/>
          <w:b w:val="0"/>
          <w:sz w:val="21"/>
          <w:szCs w:val="21"/>
        </w:rPr>
        <w:t>⚠️ Exam Trap: Never reinsert exposed tissue; cover it and prepare for surgery.</w:t>
      </w:r>
    </w:p>
    <w:p>
      <w:pPr>
        <w:spacing w:after="0" w:before="0"/>
      </w:pPr>
      <w:r>
        <w:rPr>
          <w:rFonts w:ascii="Noto Sans" w:hAnsi="Noto Sans" w:cs="Noto Sans" w:eastAsia="Noto Sans"/>
          <w:b w:val="0"/>
          <w:sz w:val="21"/>
          <w:szCs w:val="21"/>
        </w:rPr>
        <w:t>⚡ 5-Second Recall: DEHISCENCE = SALINE DRESSING, KNEES BENT, NIL BY MOUTH, REPORT NOW</w:t>
      </w:r>
    </w:p>
    <w:p>
      <w:pPr>
        <w:spacing w:after="0" w:before="0"/>
      </w:pPr>
      <w:r>
        <w:rPr>
          <w:rFonts w:ascii="Noto Sans" w:hAnsi="Noto Sans" w:cs="Noto Sans" w:eastAsia="Noto Sans"/>
          <w:b w:val="0"/>
          <w:sz w:val="21"/>
          <w:szCs w:val="21"/>
        </w:rPr>
        <w:t>💎 PNC Exam Pearl: Keep the patient calm and prepare for emergency wound repair.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peripheral arterial disease has pain in the calf on walking that is relieved by rest, with cold pale skin and absent hair over the leg. Which measure is appropriate?</w:t>
      </w:r>
    </w:p>
    <w:p>
      <w:pPr>
        <w:spacing w:after="0" w:before="0"/>
      </w:pPr>
      <w:r>
        <w:rPr>
          <w:rFonts w:ascii="Noto Sans" w:hAnsi="Noto Sans" w:cs="Noto Sans" w:eastAsia="Noto Sans"/>
          <w:b w:val="0"/>
          <w:sz w:val="21"/>
          <w:szCs w:val="21"/>
        </w:rPr>
        <w:t>परिधीय धमनी रोग वाले रोगी को चलने पर पिंडली में दर्द होता है जो आराम से घट जाता है, त्वचा ठंडी-पीली और टाँग पर बाल कम हैं। उपयुक्त उपाय कौन-सा है?</w:t>
      </w:r>
    </w:p>
    <w:p>
      <w:pPr>
        <w:spacing w:after="0" w:before="0"/>
      </w:pPr>
      <w:r>
        <w:rPr>
          <w:rFonts w:ascii="Noto Sans" w:hAnsi="Noto Sans" w:cs="Noto Sans" w:eastAsia="Noto Sans"/>
          <w:b w:val="0"/>
          <w:sz w:val="21"/>
          <w:szCs w:val="21"/>
        </w:rPr>
        <w:t>A. Elevate the leg above the heart for long periods / टाँग को लंबे समय तक हृदय से ऊपर उठाना</w:t>
      </w:r>
    </w:p>
    <w:p>
      <w:pPr>
        <w:spacing w:after="0" w:before="0"/>
      </w:pPr>
      <w:r>
        <w:rPr>
          <w:rFonts w:ascii="Noto Sans" w:hAnsi="Noto Sans" w:cs="Noto Sans" w:eastAsia="Noto Sans"/>
          <w:b w:val="0"/>
          <w:sz w:val="21"/>
          <w:szCs w:val="21"/>
        </w:rPr>
        <w:t>B. Apply a tight elastic bandage on the calf / पिंडली पर कसकर इलास्टिक पट्टी बाँधना</w:t>
      </w:r>
    </w:p>
    <w:p>
      <w:pPr>
        <w:spacing w:after="0" w:before="0"/>
      </w:pPr>
      <w:r>
        <w:rPr>
          <w:rFonts w:ascii="Noto Sans" w:hAnsi="Noto Sans" w:cs="Noto Sans" w:eastAsia="Noto Sans"/>
          <w:b w:val="0"/>
          <w:sz w:val="21"/>
          <w:szCs w:val="21"/>
        </w:rPr>
        <w:t>C. Apply a warm soak to the affected leg / प्रभावित टाँग पर गरम सेंक लगाना</w:t>
      </w:r>
    </w:p>
    <w:p>
      <w:pPr>
        <w:spacing w:after="0" w:before="0"/>
      </w:pPr>
      <w:r>
        <w:rPr>
          <w:rFonts w:ascii="Noto Sans" w:hAnsi="Noto Sans" w:cs="Noto Sans" w:eastAsia="Noto Sans"/>
          <w:b w:val="0"/>
          <w:sz w:val="21"/>
          <w:szCs w:val="21"/>
        </w:rPr>
        <w:t>D. Advise smoking cessation, protect the limb from injury and heat, and encourage graded walking exercise / धूम्रपान छोड़ने की सलाह, अंग को चोट तथा गर्मी से बचाना और क्रमिक चलने का व्यायाम बढ़ावा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Advise smoking cessation, protect the limb from injury and heat, and encourage graded walking exercise</w:t>
      </w:r>
    </w:p>
    <w:p>
      <w:pPr>
        <w:spacing w:after="0" w:before="0"/>
      </w:pPr>
      <w:r>
        <w:rPr>
          <w:rFonts w:ascii="Noto Sans" w:hAnsi="Noto Sans" w:cs="Noto Sans" w:eastAsia="Noto Sans"/>
          <w:b w:val="0"/>
          <w:sz w:val="21"/>
          <w:szCs w:val="21"/>
        </w:rPr>
        <w:t>🧠 Clinical Rationale: In peripheral arterial disease the goals are smoking cessation, prevention of injury and burns because of poor circulation, and graded walking to improve collateral flow. Heat can burn ischaemic tissue, prolonged elevation reduces perfusion further and tight bandaging impairs arterial flow.</w:t>
      </w:r>
    </w:p>
    <w:p>
      <w:pPr>
        <w:spacing w:after="0" w:before="0"/>
      </w:pPr>
      <w:r>
        <w:rPr>
          <w:rFonts w:ascii="Noto Sans" w:hAnsi="Noto Sans" w:cs="Noto Sans" w:eastAsia="Noto Sans"/>
          <w:b w:val="0"/>
          <w:sz w:val="21"/>
          <w:szCs w:val="21"/>
        </w:rPr>
        <w:t>🔍 Key Clues: Peripheral arterial disease nursing care</w:t>
      </w:r>
    </w:p>
    <w:p>
      <w:pPr>
        <w:spacing w:after="0" w:before="0"/>
      </w:pPr>
      <w:r>
        <w:rPr>
          <w:rFonts w:ascii="Noto Sans" w:hAnsi="Noto Sans" w:cs="Noto Sans" w:eastAsia="Noto Sans"/>
          <w:b w:val="0"/>
          <w:sz w:val="21"/>
          <w:szCs w:val="21"/>
        </w:rPr>
        <w:t>🚨 Priority Principle: Stop smoking, protect the limb from injury and heat and encourage graded walking exercise.</w:t>
      </w:r>
    </w:p>
    <w:p>
      <w:pPr>
        <w:spacing w:after="0" w:before="0"/>
      </w:pPr>
      <w:r>
        <w:rPr>
          <w:rFonts w:ascii="Noto Sans" w:hAnsi="Noto Sans" w:cs="Noto Sans" w:eastAsia="Noto Sans"/>
          <w:b w:val="0"/>
          <w:sz w:val="21"/>
          <w:szCs w:val="21"/>
        </w:rPr>
        <w:t>❌ Why Not Others: Elevate the limb above heart level to reduce swelling in arterial disease.</w:t>
      </w:r>
    </w:p>
    <w:p>
      <w:pPr>
        <w:spacing w:after="0" w:before="0"/>
      </w:pPr>
      <w:r>
        <w:rPr>
          <w:rFonts w:ascii="Noto Sans" w:hAnsi="Noto Sans" w:cs="Noto Sans" w:eastAsia="Noto Sans"/>
          <w:b w:val="0"/>
          <w:sz w:val="21"/>
          <w:szCs w:val="21"/>
        </w:rPr>
        <w:t>⚠️ Exam Trap: Elevation worsens arterial perfusion; it is used for venous disease instead.</w:t>
      </w:r>
    </w:p>
    <w:p>
      <w:pPr>
        <w:spacing w:after="0" w:before="0"/>
      </w:pPr>
      <w:r>
        <w:rPr>
          <w:rFonts w:ascii="Noto Sans" w:hAnsi="Noto Sans" w:cs="Noto Sans" w:eastAsia="Noto Sans"/>
          <w:b w:val="0"/>
          <w:sz w:val="21"/>
          <w:szCs w:val="21"/>
        </w:rPr>
        <w:t>⚡ 5-Second Recall: ARTERIAL DISEASE = STOP SMOKING, NO HEAT, PROTECT LIMB, GRADED WALKING</w:t>
      </w:r>
    </w:p>
    <w:p>
      <w:pPr>
        <w:spacing w:after="0" w:before="0"/>
      </w:pPr>
      <w:r>
        <w:rPr>
          <w:rFonts w:ascii="Noto Sans" w:hAnsi="Noto Sans" w:cs="Noto Sans" w:eastAsia="Noto Sans"/>
          <w:b w:val="0"/>
          <w:sz w:val="21"/>
          <w:szCs w:val="21"/>
        </w:rPr>
        <w:t>💎 PNC Exam Pearl: Distinguish arterial disease with rest pain and cold pale skin from venous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postoperative patient receiving morphine has a respiratory rate of seven per minute and is difficult to rouse. Which action is the priority?</w:t>
      </w:r>
    </w:p>
    <w:p>
      <w:pPr>
        <w:spacing w:after="0" w:before="0"/>
      </w:pPr>
      <w:r>
        <w:rPr>
          <w:rFonts w:ascii="Noto Sans" w:hAnsi="Noto Sans" w:cs="Noto Sans" w:eastAsia="Noto Sans"/>
          <w:b w:val="0"/>
          <w:sz w:val="21"/>
          <w:szCs w:val="21"/>
        </w:rPr>
        <w:t>मॉर्फीन ले रहे शल्य-चिकित्सोत्तर रोगी की श्वसन दर सात प्रति मिनट है और उसे जगाना कठिन है। प्राथमिक क्रिया कौन-सी है?</w:t>
      </w:r>
    </w:p>
    <w:p>
      <w:pPr>
        <w:spacing w:after="0" w:before="0"/>
      </w:pPr>
      <w:r>
        <w:rPr>
          <w:rFonts w:ascii="Noto Sans" w:hAnsi="Noto Sans" w:cs="Noto Sans" w:eastAsia="Noto Sans"/>
          <w:b w:val="0"/>
          <w:sz w:val="21"/>
          <w:szCs w:val="21"/>
        </w:rPr>
        <w:t>A. Encourage the patient to walk to increase alertness / सतर्कता बढ़ाने के लिए रोगी को चलने के लिए प्रेरित करना</w:t>
      </w:r>
    </w:p>
    <w:p>
      <w:pPr>
        <w:spacing w:after="0" w:before="0"/>
      </w:pPr>
      <w:r>
        <w:rPr>
          <w:rFonts w:ascii="Noto Sans" w:hAnsi="Noto Sans" w:cs="Noto Sans" w:eastAsia="Noto Sans"/>
          <w:b w:val="0"/>
          <w:sz w:val="21"/>
          <w:szCs w:val="21"/>
        </w:rPr>
        <w:t>B. Give the next dose with a stimulant / उत्तेजक के साथ अगली खुराक देना</w:t>
      </w:r>
    </w:p>
    <w:p>
      <w:pPr>
        <w:spacing w:after="0" w:before="0"/>
      </w:pPr>
      <w:r>
        <w:rPr>
          <w:rFonts w:ascii="Noto Sans" w:hAnsi="Noto Sans" w:cs="Noto Sans" w:eastAsia="Noto Sans"/>
          <w:b w:val="0"/>
          <w:sz w:val="21"/>
          <w:szCs w:val="21"/>
        </w:rPr>
        <w:t>C. Stop the morphine, support ventilation and give naloxone as prescribed while monitoring respiration / मॉर्फीन रोकना, श्वसन में सहायता देना तथा श्वसन की निगरानी करते हुए निर्देशानुसार नैलोक्सोन देना</w:t>
      </w:r>
    </w:p>
    <w:p>
      <w:pPr>
        <w:spacing w:after="0" w:before="0"/>
      </w:pPr>
      <w:r>
        <w:rPr>
          <w:rFonts w:ascii="Noto Sans" w:hAnsi="Noto Sans" w:cs="Noto Sans" w:eastAsia="Noto Sans"/>
          <w:b w:val="0"/>
          <w:sz w:val="21"/>
          <w:szCs w:val="21"/>
        </w:rPr>
        <w:t>D. Give a sedative to calm the patient / रोगी को शांत करने के लिए शामक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morphine, support ventilation and give naloxone as prescribed while monitoring respiration</w:t>
      </w:r>
    </w:p>
    <w:p>
      <w:pPr>
        <w:spacing w:after="0" w:before="0"/>
      </w:pPr>
      <w:r>
        <w:rPr>
          <w:rFonts w:ascii="Noto Sans" w:hAnsi="Noto Sans" w:cs="Noto Sans" w:eastAsia="Noto Sans"/>
          <w:b w:val="0"/>
          <w:sz w:val="21"/>
          <w:szCs w:val="21"/>
        </w:rPr>
        <w:t>🧠 Clinical Rationale: Respiratory depression and excessive sedation from morphine are reversed with naloxone while ventilation is supported and the patient is monitored closely. Continuing or adding a sedative deepens the depression, and walking a drowsy patient is unsafe and does not reverse the opioid effect.</w:t>
      </w:r>
    </w:p>
    <w:p>
      <w:pPr>
        <w:spacing w:after="0" w:before="0"/>
      </w:pPr>
      <w:r>
        <w:rPr>
          <w:rFonts w:ascii="Noto Sans" w:hAnsi="Noto Sans" w:cs="Noto Sans" w:eastAsia="Noto Sans"/>
          <w:b w:val="0"/>
          <w:sz w:val="21"/>
          <w:szCs w:val="21"/>
        </w:rPr>
        <w:t>🔍 Key Clues: Opioid induced respiratory depression and naloxone</w:t>
      </w:r>
    </w:p>
    <w:p>
      <w:pPr>
        <w:spacing w:after="0" w:before="0"/>
      </w:pPr>
      <w:r>
        <w:rPr>
          <w:rFonts w:ascii="Noto Sans" w:hAnsi="Noto Sans" w:cs="Noto Sans" w:eastAsia="Noto Sans"/>
          <w:b w:val="0"/>
          <w:sz w:val="21"/>
          <w:szCs w:val="21"/>
        </w:rPr>
        <w:t>🚨 Priority Principle: Stop the opioid, support ventilation and give naloxone as prescribed.</w:t>
      </w:r>
    </w:p>
    <w:p>
      <w:pPr>
        <w:spacing w:after="0" w:before="0"/>
      </w:pPr>
      <w:r>
        <w:rPr>
          <w:rFonts w:ascii="Noto Sans" w:hAnsi="Noto Sans" w:cs="Noto Sans" w:eastAsia="Noto Sans"/>
          <w:b w:val="0"/>
          <w:sz w:val="21"/>
          <w:szCs w:val="21"/>
        </w:rPr>
        <w:t>❌ Why Not Others: Give a stimulant along with the next dose of morphine.</w:t>
      </w:r>
    </w:p>
    <w:p>
      <w:pPr>
        <w:spacing w:after="0" w:before="0"/>
      </w:pPr>
      <w:r>
        <w:rPr>
          <w:rFonts w:ascii="Noto Sans" w:hAnsi="Noto Sans" w:cs="Noto Sans" w:eastAsia="Noto Sans"/>
          <w:b w:val="0"/>
          <w:sz w:val="21"/>
          <w:szCs w:val="21"/>
        </w:rPr>
        <w:t>⚠️ Exam Trap: Naloxone is the specific antidote for opioid induced respiratory depression.</w:t>
      </w:r>
    </w:p>
    <w:p>
      <w:pPr>
        <w:spacing w:after="0" w:before="0"/>
      </w:pPr>
      <w:r>
        <w:rPr>
          <w:rFonts w:ascii="Noto Sans" w:hAnsi="Noto Sans" w:cs="Noto Sans" w:eastAsia="Noto Sans"/>
          <w:b w:val="0"/>
          <w:sz w:val="21"/>
          <w:szCs w:val="21"/>
        </w:rPr>
        <w:t>⚡ 5-Second Recall: OPIOID RESPIRATORY DEPRESSION = STOP OPIOID, SUPPORT AIRWAY, NALOXONE</w:t>
      </w:r>
    </w:p>
    <w:p>
      <w:pPr>
        <w:spacing w:after="0" w:before="0"/>
      </w:pPr>
      <w:r>
        <w:rPr>
          <w:rFonts w:ascii="Noto Sans" w:hAnsi="Noto Sans" w:cs="Noto Sans" w:eastAsia="Noto Sans"/>
          <w:b w:val="0"/>
          <w:sz w:val="21"/>
          <w:szCs w:val="21"/>
        </w:rPr>
        <w:t>💎 PNC Exam Pearl: Monitor sedation scores and use a pain assessment tool.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Which insulin preparation has the most rapid onset and is usually given just before a meal?</w:t>
      </w:r>
    </w:p>
    <w:p>
      <w:pPr>
        <w:spacing w:after="0" w:before="0"/>
      </w:pPr>
      <w:r>
        <w:rPr>
          <w:rFonts w:ascii="Noto Sans" w:hAnsi="Noto Sans" w:cs="Noto Sans" w:eastAsia="Noto Sans"/>
          <w:b w:val="0"/>
          <w:sz w:val="21"/>
          <w:szCs w:val="21"/>
        </w:rPr>
        <w:t>कौन-सी इंसुलिन तैयारी सबसे तेज शुरुआत करती है और प्रायः भोजन से ठीक पहले दी जाती है?</w:t>
      </w:r>
    </w:p>
    <w:p>
      <w:pPr>
        <w:spacing w:after="0" w:before="0"/>
      </w:pPr>
      <w:r>
        <w:rPr>
          <w:rFonts w:ascii="Noto Sans" w:hAnsi="Noto Sans" w:cs="Noto Sans" w:eastAsia="Noto Sans"/>
          <w:b w:val="0"/>
          <w:sz w:val="21"/>
          <w:szCs w:val="21"/>
        </w:rPr>
        <w:t>A. Regular insulin / रेगुलर इंसुलिन</w:t>
      </w:r>
    </w:p>
    <w:p>
      <w:pPr>
        <w:spacing w:after="0" w:before="0"/>
      </w:pPr>
      <w:r>
        <w:rPr>
          <w:rFonts w:ascii="Noto Sans" w:hAnsi="Noto Sans" w:cs="Noto Sans" w:eastAsia="Noto Sans"/>
          <w:b w:val="0"/>
          <w:sz w:val="21"/>
          <w:szCs w:val="21"/>
        </w:rPr>
        <w:t>B. Lispro or aspart insulin / लिस्प्रो या एस्पार्ट इंसुलिन</w:t>
      </w:r>
    </w:p>
    <w:p>
      <w:pPr>
        <w:spacing w:after="0" w:before="0"/>
      </w:pPr>
      <w:r>
        <w:rPr>
          <w:rFonts w:ascii="Noto Sans" w:hAnsi="Noto Sans" w:cs="Noto Sans" w:eastAsia="Noto Sans"/>
          <w:b w:val="0"/>
          <w:sz w:val="21"/>
          <w:szCs w:val="21"/>
        </w:rPr>
        <w:t>C. Isophane insulin / आइसोफेन इंसुलिन</w:t>
      </w:r>
    </w:p>
    <w:p>
      <w:pPr>
        <w:spacing w:after="0" w:before="0"/>
      </w:pPr>
      <w:r>
        <w:rPr>
          <w:rFonts w:ascii="Noto Sans" w:hAnsi="Noto Sans" w:cs="Noto Sans" w:eastAsia="Noto Sans"/>
          <w:b w:val="0"/>
          <w:sz w:val="21"/>
          <w:szCs w:val="21"/>
        </w:rPr>
        <w:t>D. Glargine insulin / ग्लार्जीन इंसुलिन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Lispro or aspart insulin</w:t>
      </w:r>
    </w:p>
    <w:p>
      <w:pPr>
        <w:spacing w:after="0" w:before="0"/>
      </w:pPr>
      <w:r>
        <w:rPr>
          <w:rFonts w:ascii="Noto Sans" w:hAnsi="Noto Sans" w:cs="Noto Sans" w:eastAsia="Noto Sans"/>
          <w:b w:val="0"/>
          <w:sz w:val="21"/>
          <w:szCs w:val="21"/>
        </w:rPr>
        <w:t>🧠 Clinical Rationale: Lispro and aspart are rapid acting analogues with an onset of about ten to fifteen minutes, so they are given just before meals to match the postprandial glucose rise. Regular insulin peaks later, isophane is intermediate acting and glargine is a long acting basal insulin.</w:t>
      </w:r>
    </w:p>
    <w:p>
      <w:pPr>
        <w:spacing w:after="0" w:before="0"/>
      </w:pPr>
      <w:r>
        <w:rPr>
          <w:rFonts w:ascii="Noto Sans" w:hAnsi="Noto Sans" w:cs="Noto Sans" w:eastAsia="Noto Sans"/>
          <w:b w:val="0"/>
          <w:sz w:val="21"/>
          <w:szCs w:val="21"/>
        </w:rPr>
        <w:t>🔍 Key Clues: Types and timing of insulin preparations</w:t>
      </w:r>
    </w:p>
    <w:p>
      <w:pPr>
        <w:spacing w:after="0" w:before="0"/>
      </w:pPr>
      <w:r>
        <w:rPr>
          <w:rFonts w:ascii="Noto Sans" w:hAnsi="Noto Sans" w:cs="Noto Sans" w:eastAsia="Noto Sans"/>
          <w:b w:val="0"/>
          <w:sz w:val="21"/>
          <w:szCs w:val="21"/>
        </w:rPr>
        <w:t>🚨 Priority Principle: Rapid acting analogues such as lispro and aspart are given just before meals.</w:t>
      </w:r>
    </w:p>
    <w:p>
      <w:pPr>
        <w:spacing w:after="0" w:before="0"/>
      </w:pPr>
      <w:r>
        <w:rPr>
          <w:rFonts w:ascii="Noto Sans" w:hAnsi="Noto Sans" w:cs="Noto Sans" w:eastAsia="Noto Sans"/>
          <w:b w:val="0"/>
          <w:sz w:val="21"/>
          <w:szCs w:val="21"/>
        </w:rPr>
        <w:t>❌ Why Not Others: Regular insulin because it is short acting and given before meals.</w:t>
      </w:r>
    </w:p>
    <w:p>
      <w:pPr>
        <w:spacing w:after="0" w:before="0"/>
      </w:pPr>
      <w:r>
        <w:rPr>
          <w:rFonts w:ascii="Noto Sans" w:hAnsi="Noto Sans" w:cs="Noto Sans" w:eastAsia="Noto Sans"/>
          <w:b w:val="0"/>
          <w:sz w:val="21"/>
          <w:szCs w:val="21"/>
        </w:rPr>
        <w:t>⚠️ Exam Trap: Regular insulin takes about thirty minutes, so it is given earlier than analogues.</w:t>
      </w:r>
    </w:p>
    <w:p>
      <w:pPr>
        <w:spacing w:after="0" w:before="0"/>
      </w:pPr>
      <w:r>
        <w:rPr>
          <w:rFonts w:ascii="Noto Sans" w:hAnsi="Noto Sans" w:cs="Noto Sans" w:eastAsia="Noto Sans"/>
          <w:b w:val="0"/>
          <w:sz w:val="21"/>
          <w:szCs w:val="21"/>
        </w:rPr>
        <w:t>⚡ 5-Second Recall: RAPID ACTING = LISPRO AND ASPART, GIVEN JUST BEFORE MEALS</w:t>
      </w:r>
    </w:p>
    <w:p>
      <w:pPr>
        <w:spacing w:after="0" w:before="0"/>
      </w:pPr>
      <w:r>
        <w:rPr>
          <w:rFonts w:ascii="Noto Sans" w:hAnsi="Noto Sans" w:cs="Noto Sans" w:eastAsia="Noto Sans"/>
          <w:b w:val="0"/>
          <w:sz w:val="21"/>
          <w:szCs w:val="21"/>
        </w:rPr>
        <w:t>💎 PNC Exam Pearl: Know the onset, peak and duration of each insulin to prevent hypoglycaemia.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started on an ACE inhibitor for hypertension develops a persistent dry cough. What is the most appropriate action?</w:t>
      </w:r>
    </w:p>
    <w:p>
      <w:pPr>
        <w:spacing w:after="0" w:before="0"/>
      </w:pPr>
      <w:r>
        <w:rPr>
          <w:rFonts w:ascii="Noto Sans" w:hAnsi="Noto Sans" w:cs="Noto Sans" w:eastAsia="Noto Sans"/>
          <w:b w:val="0"/>
          <w:sz w:val="21"/>
          <w:szCs w:val="21"/>
        </w:rPr>
        <w:t>उच्च रक्तचाप के लिए एसीई अवरोधक शुरू करने वाले रोगी को लगातार सूखी खाँसी होती है। सर्वाधिक उपयुक्त क्रिया कौन-सी है?</w:t>
      </w:r>
    </w:p>
    <w:p>
      <w:pPr>
        <w:spacing w:after="0" w:before="0"/>
      </w:pPr>
      <w:r>
        <w:rPr>
          <w:rFonts w:ascii="Noto Sans" w:hAnsi="Noto Sans" w:cs="Noto Sans" w:eastAsia="Noto Sans"/>
          <w:b w:val="0"/>
          <w:sz w:val="21"/>
          <w:szCs w:val="21"/>
        </w:rPr>
        <w:t>A. Stop the drug at once and start a beta blocker without informing the physician / चिकित्सक को बताए बिना दवा तुरंत बंद करके बीटा ब्लॉकर शुरू करना</w:t>
      </w:r>
    </w:p>
    <w:p>
      <w:pPr>
        <w:spacing w:after="0" w:before="0"/>
      </w:pPr>
      <w:r>
        <w:rPr>
          <w:rFonts w:ascii="Noto Sans" w:hAnsi="Noto Sans" w:cs="Noto Sans" w:eastAsia="Noto Sans"/>
          <w:b w:val="0"/>
          <w:sz w:val="21"/>
          <w:szCs w:val="21"/>
        </w:rPr>
        <w:t>B. Report the side effect to the physician for a possible change to an angiotensin receptor blocker / दुष्प्रभाव की सूचना चिकित्सक को देना ताकि आवश्यकता होने पर एंजियोटेंसिन रिसेप्टर अवरोधक पर बदला जा सके</w:t>
      </w:r>
    </w:p>
    <w:p>
      <w:pPr>
        <w:spacing w:after="0" w:before="0"/>
      </w:pPr>
      <w:r>
        <w:rPr>
          <w:rFonts w:ascii="Noto Sans" w:hAnsi="Noto Sans" w:cs="Noto Sans" w:eastAsia="Noto Sans"/>
          <w:b w:val="0"/>
          <w:sz w:val="21"/>
          <w:szCs w:val="21"/>
        </w:rPr>
        <w:t>C. Reassure that the cough is harmless and continue indefinitely / आश्वस्त करना कि खाँसी हानिरहित है और अनिश्चित काल तक जारी रखना</w:t>
      </w:r>
    </w:p>
    <w:p>
      <w:pPr>
        <w:spacing w:after="0" w:before="0"/>
      </w:pPr>
      <w:r>
        <w:rPr>
          <w:rFonts w:ascii="Noto Sans" w:hAnsi="Noto Sans" w:cs="Noto Sans" w:eastAsia="Noto Sans"/>
          <w:b w:val="0"/>
          <w:sz w:val="21"/>
          <w:szCs w:val="21"/>
        </w:rPr>
        <w:t>D. Give a cough suppressant and increase the dose / खाँसी-रोधक देकर खुराक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the side effect to the physician for a possible change to an angiotensin receptor blocker</w:t>
      </w:r>
    </w:p>
    <w:p>
      <w:pPr>
        <w:spacing w:after="0" w:before="0"/>
      </w:pPr>
      <w:r>
        <w:rPr>
          <w:rFonts w:ascii="Noto Sans" w:hAnsi="Noto Sans" w:cs="Noto Sans" w:eastAsia="Noto Sans"/>
          <w:b w:val="0"/>
          <w:sz w:val="21"/>
          <w:szCs w:val="21"/>
        </w:rPr>
        <w:t>🧠 Clinical Rationale: A persistent dry cough is a classic ACE inhibitor effect from bradykinin accumulation; it is reported to the physician, who may switch to an angiotensin receptor blocker that does not cause cough. Stopping or changing drugs independently and simply suppressing the cough are inappropriate.</w:t>
      </w:r>
    </w:p>
    <w:p>
      <w:pPr>
        <w:spacing w:after="0" w:before="0"/>
      </w:pPr>
      <w:r>
        <w:rPr>
          <w:rFonts w:ascii="Noto Sans" w:hAnsi="Noto Sans" w:cs="Noto Sans" w:eastAsia="Noto Sans"/>
          <w:b w:val="0"/>
          <w:sz w:val="21"/>
          <w:szCs w:val="21"/>
        </w:rPr>
        <w:t>🔍 Key Clues: ACE inhibitor induced cough</w:t>
      </w:r>
    </w:p>
    <w:p>
      <w:pPr>
        <w:spacing w:after="0" w:before="0"/>
      </w:pPr>
      <w:r>
        <w:rPr>
          <w:rFonts w:ascii="Noto Sans" w:hAnsi="Noto Sans" w:cs="Noto Sans" w:eastAsia="Noto Sans"/>
          <w:b w:val="0"/>
          <w:sz w:val="21"/>
          <w:szCs w:val="21"/>
        </w:rPr>
        <w:t>🚨 Priority Principle: Report the cough so that the physician may change to an angiotensin receptor blocker.</w:t>
      </w:r>
    </w:p>
    <w:p>
      <w:pPr>
        <w:spacing w:after="0" w:before="0"/>
      </w:pPr>
      <w:r>
        <w:rPr>
          <w:rFonts w:ascii="Noto Sans" w:hAnsi="Noto Sans" w:cs="Noto Sans" w:eastAsia="Noto Sans"/>
          <w:b w:val="0"/>
          <w:sz w:val="21"/>
          <w:szCs w:val="21"/>
        </w:rPr>
        <w:t>❌ Why Not Others: Increase the dose because the cough may settle with time.</w:t>
      </w:r>
    </w:p>
    <w:p>
      <w:pPr>
        <w:spacing w:after="0" w:before="0"/>
      </w:pPr>
      <w:r>
        <w:rPr>
          <w:rFonts w:ascii="Noto Sans" w:hAnsi="Noto Sans" w:cs="Noto Sans" w:eastAsia="Noto Sans"/>
          <w:b w:val="0"/>
          <w:sz w:val="21"/>
          <w:szCs w:val="21"/>
        </w:rPr>
        <w:t>⚠️ Exam Trap: Increasing the dose does not help and the cough usually persists.</w:t>
      </w:r>
    </w:p>
    <w:p>
      <w:pPr>
        <w:spacing w:after="0" w:before="0"/>
      </w:pPr>
      <w:r>
        <w:rPr>
          <w:rFonts w:ascii="Noto Sans" w:hAnsi="Noto Sans" w:cs="Noto Sans" w:eastAsia="Noto Sans"/>
          <w:b w:val="0"/>
          <w:sz w:val="21"/>
          <w:szCs w:val="21"/>
        </w:rPr>
        <w:t>⚡ 5-Second Recall: ACE INHIBITOR COUGH = REPORT FOR POSSIBLE SWITCH TO ARB</w:t>
      </w:r>
    </w:p>
    <w:p>
      <w:pPr>
        <w:spacing w:after="0" w:before="0"/>
      </w:pPr>
      <w:r>
        <w:rPr>
          <w:rFonts w:ascii="Noto Sans" w:hAnsi="Noto Sans" w:cs="Noto Sans" w:eastAsia="Noto Sans"/>
          <w:b w:val="0"/>
          <w:sz w:val="21"/>
          <w:szCs w:val="21"/>
        </w:rPr>
        <w:t>💎 PNC Exam Pearl: Watch for other effects such as hyperkalaemia and angioedema.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who has taken oral corticosteroids for three months is to stop the drug. Which instruction is correct?</w:t>
      </w:r>
    </w:p>
    <w:p>
      <w:pPr>
        <w:spacing w:after="0" w:before="0"/>
      </w:pPr>
      <w:r>
        <w:rPr>
          <w:rFonts w:ascii="Noto Sans" w:hAnsi="Noto Sans" w:cs="Noto Sans" w:eastAsia="Noto Sans"/>
          <w:b w:val="0"/>
          <w:sz w:val="21"/>
          <w:szCs w:val="21"/>
        </w:rPr>
        <w:t>तीन महीने से मुँह की कॉर्टिकोस्टेरॉइड ले रहे रोगी को दवा बंद करनी है। कौन-सा निर्देश सही है?</w:t>
      </w:r>
    </w:p>
    <w:p>
      <w:pPr>
        <w:spacing w:after="0" w:before="0"/>
      </w:pPr>
      <w:r>
        <w:rPr>
          <w:rFonts w:ascii="Noto Sans" w:hAnsi="Noto Sans" w:cs="Noto Sans" w:eastAsia="Noto Sans"/>
          <w:b w:val="0"/>
          <w:sz w:val="21"/>
          <w:szCs w:val="21"/>
        </w:rPr>
        <w:t>A. Stop the drug abruptly to avoid side effects / दुष्प्रभाव से बचने के लिए दवा अचानक बंद करना</w:t>
      </w:r>
    </w:p>
    <w:p>
      <w:pPr>
        <w:spacing w:after="0" w:before="0"/>
      </w:pPr>
      <w:r>
        <w:rPr>
          <w:rFonts w:ascii="Noto Sans" w:hAnsi="Noto Sans" w:cs="Noto Sans" w:eastAsia="Noto Sans"/>
          <w:b w:val="0"/>
          <w:sz w:val="21"/>
          <w:szCs w:val="21"/>
        </w:rPr>
        <w:t>B. Taper the dose gradually because abrupt withdrawal can cause adrenal insufficiency / खुराक धीरे-धीरे घटाना क्योंकि अचानक रोकने से अधिवृक्क अपर्याप्तता हो सकती है</w:t>
      </w:r>
    </w:p>
    <w:p>
      <w:pPr>
        <w:spacing w:after="0" w:before="0"/>
      </w:pPr>
      <w:r>
        <w:rPr>
          <w:rFonts w:ascii="Noto Sans" w:hAnsi="Noto Sans" w:cs="Noto Sans" w:eastAsia="Noto Sans"/>
          <w:b w:val="0"/>
          <w:sz w:val="21"/>
          <w:szCs w:val="21"/>
        </w:rPr>
        <w:t>C. Double the dose for a week then stop / एक सप्ताह के लिए खुराक दोगुनी करके बंद करना</w:t>
      </w:r>
    </w:p>
    <w:p>
      <w:pPr>
        <w:spacing w:after="0" w:before="0"/>
      </w:pPr>
      <w:r>
        <w:rPr>
          <w:rFonts w:ascii="Noto Sans" w:hAnsi="Noto Sans" w:cs="Noto Sans" w:eastAsia="Noto Sans"/>
          <w:b w:val="0"/>
          <w:sz w:val="21"/>
          <w:szCs w:val="21"/>
        </w:rPr>
        <w:t>D. Stop and take a non steroidal anti inflammatory drug instead / दवा बंद करके उसके बदले गैर-स्टेरॉयडल सूजननाशक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Taper the dose gradually because abrupt withdrawal can cause adrenal insufficiency</w:t>
      </w:r>
    </w:p>
    <w:p>
      <w:pPr>
        <w:spacing w:after="0" w:before="0"/>
      </w:pPr>
      <w:r>
        <w:rPr>
          <w:rFonts w:ascii="Noto Sans" w:hAnsi="Noto Sans" w:cs="Noto Sans" w:eastAsia="Noto Sans"/>
          <w:b w:val="0"/>
          <w:sz w:val="21"/>
          <w:szCs w:val="21"/>
        </w:rPr>
        <w:t>🧠 Clinical Rationale: Long term corticosteroids suppress the adrenal axis, so the dose must be tapered gradually to allow the adrenal glands to recover. Abrupt withdrawal can cause an adrenal crisis with hypotension, hypoglycaemia and collapse, and doubling then stopping or substituting an NSAID is unsafe.</w:t>
      </w:r>
    </w:p>
    <w:p>
      <w:pPr>
        <w:spacing w:after="0" w:before="0"/>
      </w:pPr>
      <w:r>
        <w:rPr>
          <w:rFonts w:ascii="Noto Sans" w:hAnsi="Noto Sans" w:cs="Noto Sans" w:eastAsia="Noto Sans"/>
          <w:b w:val="0"/>
          <w:sz w:val="21"/>
          <w:szCs w:val="21"/>
        </w:rPr>
        <w:t>🔍 Key Clues: Withdrawal of long term corticosteroid therapy</w:t>
      </w:r>
    </w:p>
    <w:p>
      <w:pPr>
        <w:spacing w:after="0" w:before="0"/>
      </w:pPr>
      <w:r>
        <w:rPr>
          <w:rFonts w:ascii="Noto Sans" w:hAnsi="Noto Sans" w:cs="Noto Sans" w:eastAsia="Noto Sans"/>
          <w:b w:val="0"/>
          <w:sz w:val="21"/>
          <w:szCs w:val="21"/>
        </w:rPr>
        <w:t>🚨 Priority Principle: Taper the dose gradually to prevent adrenal insufficiency.</w:t>
      </w:r>
    </w:p>
    <w:p>
      <w:pPr>
        <w:spacing w:after="0" w:before="0"/>
      </w:pPr>
      <w:r>
        <w:rPr>
          <w:rFonts w:ascii="Noto Sans" w:hAnsi="Noto Sans" w:cs="Noto Sans" w:eastAsia="Noto Sans"/>
          <w:b w:val="0"/>
          <w:sz w:val="21"/>
          <w:szCs w:val="21"/>
        </w:rPr>
        <w:t>❌ Why Not Others: Stop the drug abruptly because prolonged use has many side effects.</w:t>
      </w:r>
    </w:p>
    <w:p>
      <w:pPr>
        <w:spacing w:after="0" w:before="0"/>
      </w:pPr>
      <w:r>
        <w:rPr>
          <w:rFonts w:ascii="Noto Sans" w:hAnsi="Noto Sans" w:cs="Noto Sans" w:eastAsia="Noto Sans"/>
          <w:b w:val="0"/>
          <w:sz w:val="21"/>
          <w:szCs w:val="21"/>
        </w:rPr>
        <w:t>⚠️ Exam Trap: Abrupt withdrawal can cause life threatening adrenal crisis.</w:t>
      </w:r>
    </w:p>
    <w:p>
      <w:pPr>
        <w:spacing w:after="0" w:before="0"/>
      </w:pPr>
      <w:r>
        <w:rPr>
          <w:rFonts w:ascii="Noto Sans" w:hAnsi="Noto Sans" w:cs="Noto Sans" w:eastAsia="Noto Sans"/>
          <w:b w:val="0"/>
          <w:sz w:val="21"/>
          <w:szCs w:val="21"/>
        </w:rPr>
        <w:t>⚡ 5-Second Recall: CORTICOSTEROID STOP = GRADUAL TAPER, NEVER ABRUPT</w:t>
      </w:r>
    </w:p>
    <w:p>
      <w:pPr>
        <w:spacing w:after="0" w:before="0"/>
      </w:pPr>
      <w:r>
        <w:rPr>
          <w:rFonts w:ascii="Noto Sans" w:hAnsi="Noto Sans" w:cs="Noto Sans" w:eastAsia="Noto Sans"/>
          <w:b w:val="0"/>
          <w:sz w:val="21"/>
          <w:szCs w:val="21"/>
        </w:rPr>
        <w:t>💎 PNC Exam Pearl: Teach the patient to report stress, illness and surgery for a possible dose increase.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on anti tubercular treatment reports nausea, vomiting and jaundice with a raised transaminase level. What is the priority action?</w:t>
      </w:r>
    </w:p>
    <w:p>
      <w:pPr>
        <w:spacing w:after="0" w:before="0"/>
      </w:pPr>
      <w:r>
        <w:rPr>
          <w:rFonts w:ascii="Noto Sans" w:hAnsi="Noto Sans" w:cs="Noto Sans" w:eastAsia="Noto Sans"/>
          <w:b w:val="0"/>
          <w:sz w:val="21"/>
          <w:szCs w:val="21"/>
        </w:rPr>
        <w:t>तपेदिक-रोधी उपचार ले रहे रोगी को मतली, उल्टी तथा पीलिया है और ट्रांसएमिनेज़ बढ़ा है। प्राथमिक क्रिया कौन-सी है?</w:t>
      </w:r>
    </w:p>
    <w:p>
      <w:pPr>
        <w:spacing w:after="0" w:before="0"/>
      </w:pPr>
      <w:r>
        <w:rPr>
          <w:rFonts w:ascii="Noto Sans" w:hAnsi="Noto Sans" w:cs="Noto Sans" w:eastAsia="Noto Sans"/>
          <w:b w:val="0"/>
          <w:sz w:val="21"/>
          <w:szCs w:val="21"/>
        </w:rPr>
        <w:t>A. Add another hepatotoxic drug for better coverage / बेहतर कवरेज के लिए एक और यकृत-विषैली दवा जोड़ना</w:t>
      </w:r>
    </w:p>
    <w:p>
      <w:pPr>
        <w:spacing w:after="0" w:before="0"/>
      </w:pPr>
      <w:r>
        <w:rPr>
          <w:rFonts w:ascii="Noto Sans" w:hAnsi="Noto Sans" w:cs="Noto Sans" w:eastAsia="Noto Sans"/>
          <w:b w:val="0"/>
          <w:sz w:val="21"/>
          <w:szCs w:val="21"/>
        </w:rPr>
        <w:t>B. Continue the same regimen and give an antiemetic / यही नियम जारी रखते हुए उल्टी-रोधक देना</w:t>
      </w:r>
    </w:p>
    <w:p>
      <w:pPr>
        <w:spacing w:after="0" w:before="0"/>
      </w:pPr>
      <w:r>
        <w:rPr>
          <w:rFonts w:ascii="Noto Sans" w:hAnsi="Noto Sans" w:cs="Noto Sans" w:eastAsia="Noto Sans"/>
          <w:b w:val="0"/>
          <w:sz w:val="21"/>
          <w:szCs w:val="21"/>
        </w:rPr>
        <w:t>C. Hold the drugs and report at once as drug induced hepatotoxicity for review of the regimen / दवाएँ रोककर तुरंत सूचित करना कि यह दवा-जनित यकृत-विषाक्तता है, ताकि नियम की समीक्षा हो</w:t>
      </w:r>
    </w:p>
    <w:p>
      <w:pPr>
        <w:spacing w:after="0" w:before="0"/>
      </w:pPr>
      <w:r>
        <w:rPr>
          <w:rFonts w:ascii="Noto Sans" w:hAnsi="Noto Sans" w:cs="Noto Sans" w:eastAsia="Noto Sans"/>
          <w:b w:val="0"/>
          <w:sz w:val="21"/>
          <w:szCs w:val="21"/>
        </w:rPr>
        <w:t>D. Double the dose to overcome resistance / प्रतिरोध पर विजय पाने के लिए खुराक दोगुनी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Hold the drugs and report at once as drug induced hepatotoxicity for review of the regimen</w:t>
      </w:r>
    </w:p>
    <w:p>
      <w:pPr>
        <w:spacing w:after="0" w:before="0"/>
      </w:pPr>
      <w:r>
        <w:rPr>
          <w:rFonts w:ascii="Noto Sans" w:hAnsi="Noto Sans" w:cs="Noto Sans" w:eastAsia="Noto Sans"/>
          <w:b w:val="0"/>
          <w:sz w:val="21"/>
          <w:szCs w:val="21"/>
        </w:rPr>
        <w:t>🧠 Clinical Rationale: Nausea, vomiting, jaundice and raised transaminases on anti tubercular therapy indicate drug induced hepatotoxicity. The drugs are withheld and the physician is informed at once so that the regimen can be reviewed, because continuing or increasing them risks fulminant hepatic failure.</w:t>
      </w:r>
    </w:p>
    <w:p>
      <w:pPr>
        <w:spacing w:after="0" w:before="0"/>
      </w:pPr>
      <w:r>
        <w:rPr>
          <w:rFonts w:ascii="Noto Sans" w:hAnsi="Noto Sans" w:cs="Noto Sans" w:eastAsia="Noto Sans"/>
          <w:b w:val="0"/>
          <w:sz w:val="21"/>
          <w:szCs w:val="21"/>
        </w:rPr>
        <w:t>🔍 Key Clues: Drug induced hepatotoxicity during anti tubercular therapy</w:t>
      </w:r>
    </w:p>
    <w:p>
      <w:pPr>
        <w:spacing w:after="0" w:before="0"/>
      </w:pPr>
      <w:r>
        <w:rPr>
          <w:rFonts w:ascii="Noto Sans" w:hAnsi="Noto Sans" w:cs="Noto Sans" w:eastAsia="Noto Sans"/>
          <w:b w:val="0"/>
          <w:sz w:val="21"/>
          <w:szCs w:val="21"/>
        </w:rPr>
        <w:t>🚨 Priority Principle: Hold the drugs and report at once because the regimen needs review.</w:t>
      </w:r>
    </w:p>
    <w:p>
      <w:pPr>
        <w:spacing w:after="0" w:before="0"/>
      </w:pPr>
      <w:r>
        <w:rPr>
          <w:rFonts w:ascii="Noto Sans" w:hAnsi="Noto Sans" w:cs="Noto Sans" w:eastAsia="Noto Sans"/>
          <w:b w:val="0"/>
          <w:sz w:val="21"/>
          <w:szCs w:val="21"/>
        </w:rPr>
        <w:t>❌ Why Not Others: Continue the regimen and simply add an antiemetic for symptom control.</w:t>
      </w:r>
    </w:p>
    <w:p>
      <w:pPr>
        <w:spacing w:after="0" w:before="0"/>
      </w:pPr>
      <w:r>
        <w:rPr>
          <w:rFonts w:ascii="Noto Sans" w:hAnsi="Noto Sans" w:cs="Noto Sans" w:eastAsia="Noto Sans"/>
          <w:b w:val="0"/>
          <w:sz w:val="21"/>
          <w:szCs w:val="21"/>
        </w:rPr>
        <w:t>⚠️ Exam Trap: Continuing hepatotoxic drugs can cause fulminant hepatic failure.</w:t>
      </w:r>
    </w:p>
    <w:p>
      <w:pPr>
        <w:spacing w:after="0" w:before="0"/>
      </w:pPr>
      <w:r>
        <w:rPr>
          <w:rFonts w:ascii="Noto Sans" w:hAnsi="Noto Sans" w:cs="Noto Sans" w:eastAsia="Noto Sans"/>
          <w:b w:val="0"/>
          <w:sz w:val="21"/>
          <w:szCs w:val="21"/>
        </w:rPr>
        <w:t>⚡ 5-Second Recall: ATT WITH JAUNDICE = STOP AND REPORT FOR REGIMEN REVIEW</w:t>
      </w:r>
    </w:p>
    <w:p>
      <w:pPr>
        <w:spacing w:after="0" w:before="0"/>
      </w:pPr>
      <w:r>
        <w:rPr>
          <w:rFonts w:ascii="Noto Sans" w:hAnsi="Noto Sans" w:cs="Noto Sans" w:eastAsia="Noto Sans"/>
          <w:b w:val="0"/>
          <w:sz w:val="21"/>
          <w:szCs w:val="21"/>
        </w:rPr>
        <w:t>💎 PNC Exam Pearl: Baseline and follow up liver function tests are part of ATT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is started on intravenous unfractionated heparin. Which laboratory test is used to monitor the therapy?</w:t>
      </w:r>
    </w:p>
    <w:p>
      <w:pPr>
        <w:spacing w:after="0" w:before="0"/>
      </w:pPr>
      <w:r>
        <w:rPr>
          <w:rFonts w:ascii="Noto Sans" w:hAnsi="Noto Sans" w:cs="Noto Sans" w:eastAsia="Noto Sans"/>
          <w:b w:val="0"/>
          <w:sz w:val="21"/>
          <w:szCs w:val="21"/>
        </w:rPr>
        <w:t>एक रोगी को अंतःशिरा अनआंशिक हेपैरिन शुरू किया जाता है। उपचार की निगरानी के लिए कौन-सी प्रयोगशाला जाँच उपयोग की जाती है?</w:t>
      </w:r>
    </w:p>
    <w:p>
      <w:pPr>
        <w:spacing w:after="0" w:before="0"/>
      </w:pPr>
      <w:r>
        <w:rPr>
          <w:rFonts w:ascii="Noto Sans" w:hAnsi="Noto Sans" w:cs="Noto Sans" w:eastAsia="Noto Sans"/>
          <w:b w:val="0"/>
          <w:sz w:val="21"/>
          <w:szCs w:val="21"/>
        </w:rPr>
        <w:t>A. Platelet count only / केवल प्लेटलेट संख्या</w:t>
      </w:r>
    </w:p>
    <w:p>
      <w:pPr>
        <w:spacing w:after="0" w:before="0"/>
      </w:pPr>
      <w:r>
        <w:rPr>
          <w:rFonts w:ascii="Noto Sans" w:hAnsi="Noto Sans" w:cs="Noto Sans" w:eastAsia="Noto Sans"/>
          <w:b w:val="0"/>
          <w:sz w:val="21"/>
          <w:szCs w:val="21"/>
        </w:rPr>
        <w:t>B. Prothrombin time with the international normalised ratio / प्रोथ्रोम्बिन समय, अंतरराष्ट्रीय सामान्यीकृत अनुपात के साथ</w:t>
      </w:r>
    </w:p>
    <w:p>
      <w:pPr>
        <w:spacing w:after="0" w:before="0"/>
      </w:pPr>
      <w:r>
        <w:rPr>
          <w:rFonts w:ascii="Noto Sans" w:hAnsi="Noto Sans" w:cs="Noto Sans" w:eastAsia="Noto Sans"/>
          <w:b w:val="0"/>
          <w:sz w:val="21"/>
          <w:szCs w:val="21"/>
        </w:rPr>
        <w:t>C. Activated partial thromboplastin time / सक्रिय आंशिक थ्रोम्बोप्लास्टिन समय</w:t>
      </w:r>
    </w:p>
    <w:p>
      <w:pPr>
        <w:spacing w:after="0" w:before="0"/>
      </w:pPr>
      <w:r>
        <w:rPr>
          <w:rFonts w:ascii="Noto Sans" w:hAnsi="Noto Sans" w:cs="Noto Sans" w:eastAsia="Noto Sans"/>
          <w:b w:val="0"/>
          <w:sz w:val="21"/>
          <w:szCs w:val="21"/>
        </w:rPr>
        <w:t>D. Bleeding time / रक्तस्राव समय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Activated partial thromboplastin time</w:t>
      </w:r>
    </w:p>
    <w:p>
      <w:pPr>
        <w:spacing w:after="0" w:before="0"/>
      </w:pPr>
      <w:r>
        <w:rPr>
          <w:rFonts w:ascii="Noto Sans" w:hAnsi="Noto Sans" w:cs="Noto Sans" w:eastAsia="Noto Sans"/>
          <w:b w:val="0"/>
          <w:sz w:val="21"/>
          <w:szCs w:val="21"/>
        </w:rPr>
        <w:t>🧠 Clinical Rationale: Unfractionated heparin is monitored by the activated partial thromboplastin time, usually kept at one point five to two point five times the control. The international normalised ratio monitors warfarin, bleeding time is not used for heparin and the platelet count is checked for heparin induced thrombocytopenia but does not measure the anticoagulant effect.</w:t>
      </w:r>
    </w:p>
    <w:p>
      <w:pPr>
        <w:spacing w:after="0" w:before="0"/>
      </w:pPr>
      <w:r>
        <w:rPr>
          <w:rFonts w:ascii="Noto Sans" w:hAnsi="Noto Sans" w:cs="Noto Sans" w:eastAsia="Noto Sans"/>
          <w:b w:val="0"/>
          <w:sz w:val="21"/>
          <w:szCs w:val="21"/>
        </w:rPr>
        <w:t>🔍 Key Clues: Monitoring of heparin therapy</w:t>
      </w:r>
    </w:p>
    <w:p>
      <w:pPr>
        <w:spacing w:after="0" w:before="0"/>
      </w:pPr>
      <w:r>
        <w:rPr>
          <w:rFonts w:ascii="Noto Sans" w:hAnsi="Noto Sans" w:cs="Noto Sans" w:eastAsia="Noto Sans"/>
          <w:b w:val="0"/>
          <w:sz w:val="21"/>
          <w:szCs w:val="21"/>
        </w:rPr>
        <w:t>🚨 Priority Principle: Unfractionated heparin is monitored by the activated partial thromboplastin time.</w:t>
      </w:r>
    </w:p>
    <w:p>
      <w:pPr>
        <w:spacing w:after="0" w:before="0"/>
      </w:pPr>
      <w:r>
        <w:rPr>
          <w:rFonts w:ascii="Noto Sans" w:hAnsi="Noto Sans" w:cs="Noto Sans" w:eastAsia="Noto Sans"/>
          <w:b w:val="0"/>
          <w:sz w:val="21"/>
          <w:szCs w:val="21"/>
        </w:rPr>
        <w:t>❌ Why Not Others: Prothrombin time with the international normalised ratio monitors heparin.</w:t>
      </w:r>
    </w:p>
    <w:p>
      <w:pPr>
        <w:spacing w:after="0" w:before="0"/>
      </w:pPr>
      <w:r>
        <w:rPr>
          <w:rFonts w:ascii="Noto Sans" w:hAnsi="Noto Sans" w:cs="Noto Sans" w:eastAsia="Noto Sans"/>
          <w:b w:val="0"/>
          <w:sz w:val="21"/>
          <w:szCs w:val="21"/>
        </w:rPr>
        <w:t>⚠️ Exam Trap: The international normalised ratio is for warfarin, not heparin.</w:t>
      </w:r>
    </w:p>
    <w:p>
      <w:pPr>
        <w:spacing w:after="0" w:before="0"/>
      </w:pPr>
      <w:r>
        <w:rPr>
          <w:rFonts w:ascii="Noto Sans" w:hAnsi="Noto Sans" w:cs="Noto Sans" w:eastAsia="Noto Sans"/>
          <w:b w:val="0"/>
          <w:sz w:val="21"/>
          <w:szCs w:val="21"/>
        </w:rPr>
        <w:t>⚡ 5-Second Recall: HEPARIN = APTT, WARFARIN = PT WITH INR</w:t>
      </w:r>
    </w:p>
    <w:p>
      <w:pPr>
        <w:spacing w:after="0" w:before="0"/>
      </w:pPr>
      <w:r>
        <w:rPr>
          <w:rFonts w:ascii="Noto Sans" w:hAnsi="Noto Sans" w:cs="Noto Sans" w:eastAsia="Noto Sans"/>
          <w:b w:val="0"/>
          <w:sz w:val="21"/>
          <w:szCs w:val="21"/>
        </w:rPr>
        <w:t>💎 PNC Exam Pearl: Heparin is also monitored by platelet counts for heparin induced thrombocytopenia.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on phenytoin reports swollen bleeding gums and has nystagmus and unsteady gait. What should the nurse suspect?</w:t>
      </w:r>
    </w:p>
    <w:p>
      <w:pPr>
        <w:spacing w:after="0" w:before="0"/>
      </w:pPr>
      <w:r>
        <w:rPr>
          <w:rFonts w:ascii="Noto Sans" w:hAnsi="Noto Sans" w:cs="Noto Sans" w:eastAsia="Noto Sans"/>
          <w:b w:val="0"/>
          <w:sz w:val="21"/>
          <w:szCs w:val="21"/>
        </w:rPr>
        <w:t>फेनिटोइन ले रहे रोगी को सूजी हुई रक्तस्रावी मसूड़े हैं और निस्टैग्मस तथा अस्थिर चाल है। नर्स को किस बात का संदेह करना चाहिए?</w:t>
      </w:r>
    </w:p>
    <w:p>
      <w:pPr>
        <w:spacing w:after="0" w:before="0"/>
      </w:pPr>
      <w:r>
        <w:rPr>
          <w:rFonts w:ascii="Noto Sans" w:hAnsi="Noto Sans" w:cs="Noto Sans" w:eastAsia="Noto Sans"/>
          <w:b w:val="0"/>
          <w:sz w:val="21"/>
          <w:szCs w:val="21"/>
        </w:rPr>
        <w:t>A. An allergic reaction only / केवल एलर्जी प्रतिक्रिया</w:t>
      </w:r>
    </w:p>
    <w:p>
      <w:pPr>
        <w:spacing w:after="0" w:before="0"/>
      </w:pPr>
      <w:r>
        <w:rPr>
          <w:rFonts w:ascii="Noto Sans" w:hAnsi="Noto Sans" w:cs="Noto Sans" w:eastAsia="Noto Sans"/>
          <w:b w:val="0"/>
          <w:sz w:val="21"/>
          <w:szCs w:val="21"/>
        </w:rPr>
        <w:t>B. A normal response needing no action / सामान्य प्रतिक्रिया जिसके लिए किसी क्रिया की आवश्यकता नहीं</w:t>
      </w:r>
    </w:p>
    <w:p>
      <w:pPr>
        <w:spacing w:after="0" w:before="0"/>
      </w:pPr>
      <w:r>
        <w:rPr>
          <w:rFonts w:ascii="Noto Sans" w:hAnsi="Noto Sans" w:cs="Noto Sans" w:eastAsia="Noto Sans"/>
          <w:b w:val="0"/>
          <w:sz w:val="21"/>
          <w:szCs w:val="21"/>
        </w:rPr>
        <w:t>C. Subtherapeutic dose needing an increase / खुराक कम है जिसे बढ़ाने की आवश्यकता है</w:t>
      </w:r>
    </w:p>
    <w:p>
      <w:pPr>
        <w:spacing w:after="0" w:before="0"/>
      </w:pPr>
      <w:r>
        <w:rPr>
          <w:rFonts w:ascii="Noto Sans" w:hAnsi="Noto Sans" w:cs="Noto Sans" w:eastAsia="Noto Sans"/>
          <w:b w:val="0"/>
          <w:sz w:val="21"/>
          <w:szCs w:val="21"/>
        </w:rPr>
        <w:t>D. Phenytoin toxicity with a raised serum level / फेनिटोइन विषाक्तता जिसमें सीरम स्तर बढ़ा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Phenytoin toxicity with a raised serum level</w:t>
      </w:r>
    </w:p>
    <w:p>
      <w:pPr>
        <w:spacing w:after="0" w:before="0"/>
      </w:pPr>
      <w:r>
        <w:rPr>
          <w:rFonts w:ascii="Noto Sans" w:hAnsi="Noto Sans" w:cs="Noto Sans" w:eastAsia="Noto Sans"/>
          <w:b w:val="0"/>
          <w:sz w:val="21"/>
          <w:szCs w:val="21"/>
        </w:rPr>
        <w:t>🧠 Clinical Rationale: Nystagmus and ataxia with gum hypertrophy suggest phenytoin toxicity with a raised serum level, and the dose must be reviewed after serum level measurement. A subtherapeutic dose would not cause these features, an allergy alone does not cause nystagmus and ataxia, and these are not normal findings.</w:t>
      </w:r>
    </w:p>
    <w:p>
      <w:pPr>
        <w:spacing w:after="0" w:before="0"/>
      </w:pPr>
      <w:r>
        <w:rPr>
          <w:rFonts w:ascii="Noto Sans" w:hAnsi="Noto Sans" w:cs="Noto Sans" w:eastAsia="Noto Sans"/>
          <w:b w:val="0"/>
          <w:sz w:val="21"/>
          <w:szCs w:val="21"/>
        </w:rPr>
        <w:t>🔍 Key Clues: Phenytoin toxicity</w:t>
      </w:r>
    </w:p>
    <w:p>
      <w:pPr>
        <w:spacing w:after="0" w:before="0"/>
      </w:pPr>
      <w:r>
        <w:rPr>
          <w:rFonts w:ascii="Noto Sans" w:hAnsi="Noto Sans" w:cs="Noto Sans" w:eastAsia="Noto Sans"/>
          <w:b w:val="0"/>
          <w:sz w:val="21"/>
          <w:szCs w:val="21"/>
        </w:rPr>
        <w:t>🚨 Priority Principle: Nystagmus and ataxia with gum hypertrophy indicate toxicity and a raised serum level.</w:t>
      </w:r>
    </w:p>
    <w:p>
      <w:pPr>
        <w:spacing w:after="0" w:before="0"/>
      </w:pPr>
      <w:r>
        <w:rPr>
          <w:rFonts w:ascii="Noto Sans" w:hAnsi="Noto Sans" w:cs="Noto Sans" w:eastAsia="Noto Sans"/>
          <w:b w:val="0"/>
          <w:sz w:val="21"/>
          <w:szCs w:val="21"/>
        </w:rPr>
        <w:t>❌ Why Not Others: Increase the dose because gum hypertrophy suggests the level is low.</w:t>
      </w:r>
    </w:p>
    <w:p>
      <w:pPr>
        <w:spacing w:after="0" w:before="0"/>
      </w:pPr>
      <w:r>
        <w:rPr>
          <w:rFonts w:ascii="Noto Sans" w:hAnsi="Noto Sans" w:cs="Noto Sans" w:eastAsia="Noto Sans"/>
          <w:b w:val="0"/>
          <w:sz w:val="21"/>
          <w:szCs w:val="21"/>
        </w:rPr>
        <w:t>⚠️ Exam Trap: Gum hypertrophy is a chronic effect, while nystagmus and ataxia indicate toxicity.</w:t>
      </w:r>
    </w:p>
    <w:p>
      <w:pPr>
        <w:spacing w:after="0" w:before="0"/>
      </w:pPr>
      <w:r>
        <w:rPr>
          <w:rFonts w:ascii="Noto Sans" w:hAnsi="Noto Sans" w:cs="Noto Sans" w:eastAsia="Noto Sans"/>
          <w:b w:val="0"/>
          <w:sz w:val="21"/>
          <w:szCs w:val="21"/>
        </w:rPr>
        <w:t>⚡ 5-Second Recall: PHENYTOIN TOXICITY = NYSTAGMUS, ATAXIA, DIPLOPIA, RAISED LEVEL</w:t>
      </w:r>
    </w:p>
    <w:p>
      <w:pPr>
        <w:spacing w:after="0" w:before="0"/>
      </w:pPr>
      <w:r>
        <w:rPr>
          <w:rFonts w:ascii="Noto Sans" w:hAnsi="Noto Sans" w:cs="Noto Sans" w:eastAsia="Noto Sans"/>
          <w:b w:val="0"/>
          <w:sz w:val="21"/>
          <w:szCs w:val="21"/>
        </w:rPr>
        <w:t>💎 PNC Exam Pearl: Careful mouth hygiene and folate help with gingival hyperplasia.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with crushing chest pain has a raised troponin and ST elevation. Which pathological process is occurring?</w:t>
      </w:r>
    </w:p>
    <w:p>
      <w:pPr>
        <w:spacing w:after="0" w:before="0"/>
      </w:pPr>
      <w:r>
        <w:rPr>
          <w:rFonts w:ascii="Noto Sans" w:hAnsi="Noto Sans" w:cs="Noto Sans" w:eastAsia="Noto Sans"/>
          <w:b w:val="0"/>
          <w:sz w:val="21"/>
          <w:szCs w:val="21"/>
        </w:rPr>
        <w:t>सीने में कुचलने वाले दर्द वाले रोगी का ट्रोपोनिन बढ़ा है और एसटी उन्नयन है। कौन-सी रोग-प्रक्रिया चल रही है?</w:t>
      </w:r>
    </w:p>
    <w:p>
      <w:pPr>
        <w:spacing w:after="0" w:before="0"/>
      </w:pPr>
      <w:r>
        <w:rPr>
          <w:rFonts w:ascii="Noto Sans" w:hAnsi="Noto Sans" w:cs="Noto Sans" w:eastAsia="Noto Sans"/>
          <w:b w:val="0"/>
          <w:sz w:val="21"/>
          <w:szCs w:val="21"/>
        </w:rPr>
        <w:t>A. Stable angina from demand ischaemia only / केवल माँग-जन्य इस्कीमिया से स्थिर एंजाइना</w:t>
      </w:r>
    </w:p>
    <w:p>
      <w:pPr>
        <w:spacing w:after="0" w:before="0"/>
      </w:pPr>
      <w:r>
        <w:rPr>
          <w:rFonts w:ascii="Noto Sans" w:hAnsi="Noto Sans" w:cs="Noto Sans" w:eastAsia="Noto Sans"/>
          <w:b w:val="0"/>
          <w:sz w:val="21"/>
          <w:szCs w:val="21"/>
        </w:rPr>
        <w:t>B. Pericarditis from viral infection / विषाणु संक्रमण से हृदयावरण-शोथ</w:t>
      </w:r>
    </w:p>
    <w:p>
      <w:pPr>
        <w:spacing w:after="0" w:before="0"/>
      </w:pPr>
      <w:r>
        <w:rPr>
          <w:rFonts w:ascii="Noto Sans" w:hAnsi="Noto Sans" w:cs="Noto Sans" w:eastAsia="Noto Sans"/>
          <w:b w:val="0"/>
          <w:sz w:val="21"/>
          <w:szCs w:val="21"/>
        </w:rPr>
        <w:t>C. Pulmonary embolism / फुफ्फुस धमनी अवरोध</w:t>
      </w:r>
    </w:p>
    <w:p>
      <w:pPr>
        <w:spacing w:after="0" w:before="0"/>
      </w:pPr>
      <w:r>
        <w:rPr>
          <w:rFonts w:ascii="Noto Sans" w:hAnsi="Noto Sans" w:cs="Noto Sans" w:eastAsia="Noto Sans"/>
          <w:b w:val="0"/>
          <w:sz w:val="21"/>
          <w:szCs w:val="21"/>
        </w:rPr>
        <w:t>D. Acute myocardial infarction from coronary occlusion / कोरोनरी अवरोध से तीव्र हृदय-पेशी रोधगलन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Acute myocardial infarction from coronary occlusion</w:t>
      </w:r>
    </w:p>
    <w:p>
      <w:pPr>
        <w:spacing w:after="0" w:before="0"/>
      </w:pPr>
      <w:r>
        <w:rPr>
          <w:rFonts w:ascii="Noto Sans" w:hAnsi="Noto Sans" w:cs="Noto Sans" w:eastAsia="Noto Sans"/>
          <w:b w:val="0"/>
          <w:sz w:val="21"/>
          <w:szCs w:val="21"/>
        </w:rPr>
        <w:t>🧠 Clinical Rationale: Crushing chest pain with ST elevation and a raised troponin indicates acute myocardial infarction from acute coronary occlusion with myocardial necrosis. Stable angina does not cause troponin release, pericarditis shows diffuse ST changes with pain on inspiration and pulmonary embolism presents with dyspnoea and right heart strain.</w:t>
      </w:r>
    </w:p>
    <w:p>
      <w:pPr>
        <w:spacing w:after="0" w:before="0"/>
      </w:pPr>
      <w:r>
        <w:rPr>
          <w:rFonts w:ascii="Noto Sans" w:hAnsi="Noto Sans" w:cs="Noto Sans" w:eastAsia="Noto Sans"/>
          <w:b w:val="0"/>
          <w:sz w:val="21"/>
          <w:szCs w:val="21"/>
        </w:rPr>
        <w:t>🔍 Key Clues: Acute myocardial infarction</w:t>
      </w:r>
    </w:p>
    <w:p>
      <w:pPr>
        <w:spacing w:after="0" w:before="0"/>
      </w:pPr>
      <w:r>
        <w:rPr>
          <w:rFonts w:ascii="Noto Sans" w:hAnsi="Noto Sans" w:cs="Noto Sans" w:eastAsia="Noto Sans"/>
          <w:b w:val="0"/>
          <w:sz w:val="21"/>
          <w:szCs w:val="21"/>
        </w:rPr>
        <w:t>🚨 Priority Principle: ST elevation with raised troponin indicates myocardial necrosis from coronary occlusion.</w:t>
      </w:r>
    </w:p>
    <w:p>
      <w:pPr>
        <w:spacing w:after="0" w:before="0"/>
      </w:pPr>
      <w:r>
        <w:rPr>
          <w:rFonts w:ascii="Noto Sans" w:hAnsi="Noto Sans" w:cs="Noto Sans" w:eastAsia="Noto Sans"/>
          <w:b w:val="0"/>
          <w:sz w:val="21"/>
          <w:szCs w:val="21"/>
        </w:rPr>
        <w:t>❌ Why Not Others: Stable angina because the pain is crushing and central.</w:t>
      </w:r>
    </w:p>
    <w:p>
      <w:pPr>
        <w:spacing w:after="0" w:before="0"/>
      </w:pPr>
      <w:r>
        <w:rPr>
          <w:rFonts w:ascii="Noto Sans" w:hAnsi="Noto Sans" w:cs="Noto Sans" w:eastAsia="Noto Sans"/>
          <w:b w:val="0"/>
          <w:sz w:val="21"/>
          <w:szCs w:val="21"/>
        </w:rPr>
        <w:t>⚠️ Exam Trap: Angina causes no troponin release and no ST elevation.</w:t>
      </w:r>
    </w:p>
    <w:p>
      <w:pPr>
        <w:spacing w:after="0" w:before="0"/>
      </w:pPr>
      <w:r>
        <w:rPr>
          <w:rFonts w:ascii="Noto Sans" w:hAnsi="Noto Sans" w:cs="Noto Sans" w:eastAsia="Noto Sans"/>
          <w:b w:val="0"/>
          <w:sz w:val="21"/>
          <w:szCs w:val="21"/>
        </w:rPr>
        <w:t>⚡ 5-Second Recall: STEMI = ST ELEVATION PLUS RAISED TROPONIN, REPERFUSE URGENTLY</w:t>
      </w:r>
    </w:p>
    <w:p>
      <w:pPr>
        <w:spacing w:after="0" w:before="0"/>
      </w:pPr>
      <w:r>
        <w:rPr>
          <w:rFonts w:ascii="Noto Sans" w:hAnsi="Noto Sans" w:cs="Noto Sans" w:eastAsia="Noto Sans"/>
          <w:b w:val="0"/>
          <w:sz w:val="21"/>
          <w:szCs w:val="21"/>
        </w:rPr>
        <w:t>💎 PNC Exam Pearl: Time is muscle, so reperfusion must be achieved as early as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In the tumour node metastasis system, a tumour that has spread to regional lymph nodes is indicated by which letter?</w:t>
      </w:r>
    </w:p>
    <w:p>
      <w:pPr>
        <w:spacing w:after="0" w:before="0"/>
      </w:pPr>
      <w:r>
        <w:rPr>
          <w:rFonts w:ascii="Noto Sans" w:hAnsi="Noto Sans" w:cs="Noto Sans" w:eastAsia="Noto Sans"/>
          <w:b w:val="0"/>
          <w:sz w:val="21"/>
          <w:szCs w:val="21"/>
        </w:rPr>
        <w:t>ट्यूमर-नोड-मेटास्टेसिस प्रणाली में क्षेत्रीय लसीका गाँठों तक फैले ट्यूमर को किस अक्षर से दर्शाया जाता है?</w:t>
      </w:r>
    </w:p>
    <w:p>
      <w:pPr>
        <w:spacing w:after="0" w:before="0"/>
      </w:pPr>
      <w:r>
        <w:rPr>
          <w:rFonts w:ascii="Noto Sans" w:hAnsi="Noto Sans" w:cs="Noto Sans" w:eastAsia="Noto Sans"/>
          <w:b w:val="0"/>
          <w:sz w:val="21"/>
          <w:szCs w:val="21"/>
        </w:rPr>
        <w:t>A. G / जी</w:t>
      </w:r>
    </w:p>
    <w:p>
      <w:pPr>
        <w:spacing w:after="0" w:before="0"/>
      </w:pPr>
      <w:r>
        <w:rPr>
          <w:rFonts w:ascii="Noto Sans" w:hAnsi="Noto Sans" w:cs="Noto Sans" w:eastAsia="Noto Sans"/>
          <w:b w:val="0"/>
          <w:sz w:val="21"/>
          <w:szCs w:val="21"/>
        </w:rPr>
        <w:t>B. T / टी</w:t>
      </w:r>
    </w:p>
    <w:p>
      <w:pPr>
        <w:spacing w:after="0" w:before="0"/>
      </w:pPr>
      <w:r>
        <w:rPr>
          <w:rFonts w:ascii="Noto Sans" w:hAnsi="Noto Sans" w:cs="Noto Sans" w:eastAsia="Noto Sans"/>
          <w:b w:val="0"/>
          <w:sz w:val="21"/>
          <w:szCs w:val="21"/>
        </w:rPr>
        <w:t>C. N / एन</w:t>
      </w:r>
    </w:p>
    <w:p>
      <w:pPr>
        <w:spacing w:after="0" w:before="0"/>
      </w:pPr>
      <w:r>
        <w:rPr>
          <w:rFonts w:ascii="Noto Sans" w:hAnsi="Noto Sans" w:cs="Noto Sans" w:eastAsia="Noto Sans"/>
          <w:b w:val="0"/>
          <w:sz w:val="21"/>
          <w:szCs w:val="21"/>
        </w:rPr>
        <w:t>D. M / एम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w:t>
      </w:r>
    </w:p>
    <w:p>
      <w:pPr>
        <w:spacing w:after="0" w:before="0"/>
      </w:pPr>
      <w:r>
        <w:rPr>
          <w:rFonts w:ascii="Noto Sans" w:hAnsi="Noto Sans" w:cs="Noto Sans" w:eastAsia="Noto Sans"/>
          <w:b w:val="0"/>
          <w:sz w:val="21"/>
          <w:szCs w:val="21"/>
        </w:rPr>
        <w:t>🧠 Clinical Rationale: In the tumour node metastasis classification, T describes the size and extent of the primary tumour, N describes regional lymph node involvement and M describes distant metastasis. G refers to the histological grade, which is separate from the staging system.</w:t>
      </w:r>
    </w:p>
    <w:p>
      <w:pPr>
        <w:spacing w:after="0" w:before="0"/>
      </w:pPr>
      <w:r>
        <w:rPr>
          <w:rFonts w:ascii="Noto Sans" w:hAnsi="Noto Sans" w:cs="Noto Sans" w:eastAsia="Noto Sans"/>
          <w:b w:val="0"/>
          <w:sz w:val="21"/>
          <w:szCs w:val="21"/>
        </w:rPr>
        <w:t>🔍 Key Clues: Tumour node metastasis staging</w:t>
      </w:r>
    </w:p>
    <w:p>
      <w:pPr>
        <w:spacing w:after="0" w:before="0"/>
      </w:pPr>
      <w:r>
        <w:rPr>
          <w:rFonts w:ascii="Noto Sans" w:hAnsi="Noto Sans" w:cs="Noto Sans" w:eastAsia="Noto Sans"/>
          <w:b w:val="0"/>
          <w:sz w:val="21"/>
          <w:szCs w:val="21"/>
        </w:rPr>
        <w:t>🚨 Priority Principle: N indicates regional lymph node involvement.</w:t>
      </w:r>
    </w:p>
    <w:p>
      <w:pPr>
        <w:spacing w:after="0" w:before="0"/>
      </w:pPr>
      <w:r>
        <w:rPr>
          <w:rFonts w:ascii="Noto Sans" w:hAnsi="Noto Sans" w:cs="Noto Sans" w:eastAsia="Noto Sans"/>
          <w:b w:val="0"/>
          <w:sz w:val="21"/>
          <w:szCs w:val="21"/>
        </w:rPr>
        <w:t>❌ Why Not Others: M because the tumour has spread beyond its original site.</w:t>
      </w:r>
    </w:p>
    <w:p>
      <w:pPr>
        <w:spacing w:after="0" w:before="0"/>
      </w:pPr>
      <w:r>
        <w:rPr>
          <w:rFonts w:ascii="Noto Sans" w:hAnsi="Noto Sans" w:cs="Noto Sans" w:eastAsia="Noto Sans"/>
          <w:b w:val="0"/>
          <w:sz w:val="21"/>
          <w:szCs w:val="21"/>
        </w:rPr>
        <w:t>⚠️ Exam Trap: M indicates distant metastasis, while N refers to regional nodes.</w:t>
      </w:r>
    </w:p>
    <w:p>
      <w:pPr>
        <w:spacing w:after="0" w:before="0"/>
      </w:pPr>
      <w:r>
        <w:rPr>
          <w:rFonts w:ascii="Noto Sans" w:hAnsi="Noto Sans" w:cs="Noto Sans" w:eastAsia="Noto Sans"/>
          <w:b w:val="0"/>
          <w:sz w:val="21"/>
          <w:szCs w:val="21"/>
        </w:rPr>
        <w:t>⚡ 5-Second Recall: TNM = TUMOUR SIZE, NODES, METASTASIS</w:t>
      </w:r>
    </w:p>
    <w:p>
      <w:pPr>
        <w:spacing w:after="0" w:before="0"/>
      </w:pPr>
      <w:r>
        <w:rPr>
          <w:rFonts w:ascii="Noto Sans" w:hAnsi="Noto Sans" w:cs="Noto Sans" w:eastAsia="Noto Sans"/>
          <w:b w:val="0"/>
          <w:sz w:val="21"/>
          <w:szCs w:val="21"/>
        </w:rPr>
        <w:t>💎 PNC Exam Pearl: Staging guides treatment and prognosis, while grading describes differentiation.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health worker has a needle stick injury from a patient who is hepatitis B surface antigen positive. Which serological marker indicates that the health worker is immune?</w:t>
      </w:r>
    </w:p>
    <w:p>
      <w:pPr>
        <w:spacing w:after="0" w:before="0"/>
      </w:pPr>
      <w:r>
        <w:rPr>
          <w:rFonts w:ascii="Noto Sans" w:hAnsi="Noto Sans" w:cs="Noto Sans" w:eastAsia="Noto Sans"/>
          <w:b w:val="0"/>
          <w:sz w:val="21"/>
          <w:szCs w:val="21"/>
        </w:rPr>
        <w:t>एक स्वास्थ्य कर्मी को हेपेटाइटिस बी सतह प्रतिजन पॉज़िटिव रोगी की सुई से चोट लगती है। कौन-सा सीरम-चिह्न दर्शाता है कि स्वास्थ्य कर्मी प्रतिरक्षित है?</w:t>
      </w:r>
    </w:p>
    <w:p>
      <w:pPr>
        <w:spacing w:after="0" w:before="0"/>
      </w:pPr>
      <w:r>
        <w:rPr>
          <w:rFonts w:ascii="Noto Sans" w:hAnsi="Noto Sans" w:cs="Noto Sans" w:eastAsia="Noto Sans"/>
          <w:b w:val="0"/>
          <w:sz w:val="21"/>
          <w:szCs w:val="21"/>
        </w:rPr>
        <w:t>A. Anti hepatitis B surface antibody positive with negative surface antigen / हेपेटाइटिस बी सतह प्रतिरक्षी धनात्मक तथा सतह प्रतिजन ऋणात्मक</w:t>
      </w:r>
    </w:p>
    <w:p>
      <w:pPr>
        <w:spacing w:after="0" w:before="0"/>
      </w:pPr>
      <w:r>
        <w:rPr>
          <w:rFonts w:ascii="Noto Sans" w:hAnsi="Noto Sans" w:cs="Noto Sans" w:eastAsia="Noto Sans"/>
          <w:b w:val="0"/>
          <w:sz w:val="21"/>
          <w:szCs w:val="21"/>
        </w:rPr>
        <w:t>B. Anti hepatitis B core antibody positive alone / केवल हेपेटाइटिस बी कोर प्रतिरक्षी धनात्मक</w:t>
      </w:r>
    </w:p>
    <w:p>
      <w:pPr>
        <w:spacing w:after="0" w:before="0"/>
      </w:pPr>
      <w:r>
        <w:rPr>
          <w:rFonts w:ascii="Noto Sans" w:hAnsi="Noto Sans" w:cs="Noto Sans" w:eastAsia="Noto Sans"/>
          <w:b w:val="0"/>
          <w:sz w:val="21"/>
          <w:szCs w:val="21"/>
        </w:rPr>
        <w:t>C. Hepatitis B e antigen positive / हेपेटाइटिस बी ई प्रतिजन धनात्मक</w:t>
      </w:r>
    </w:p>
    <w:p>
      <w:pPr>
        <w:spacing w:after="0" w:before="0"/>
      </w:pPr>
      <w:r>
        <w:rPr>
          <w:rFonts w:ascii="Noto Sans" w:hAnsi="Noto Sans" w:cs="Noto Sans" w:eastAsia="Noto Sans"/>
          <w:b w:val="0"/>
          <w:sz w:val="21"/>
          <w:szCs w:val="21"/>
        </w:rPr>
        <w:t>D. Hepatitis B surface antigen positive / हेपेटाइटिस बी सतह प्रतिजन पॉज़िटिव</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Anti hepatitis B surface antibody positive with negative surface antigen</w:t>
      </w:r>
    </w:p>
    <w:p>
      <w:pPr>
        <w:spacing w:after="0" w:before="0"/>
      </w:pPr>
      <w:r>
        <w:rPr>
          <w:rFonts w:ascii="Noto Sans" w:hAnsi="Noto Sans" w:cs="Noto Sans" w:eastAsia="Noto Sans"/>
          <w:b w:val="0"/>
          <w:sz w:val="21"/>
          <w:szCs w:val="21"/>
        </w:rPr>
        <w:t>🧠 Clinical Rationale: Immunity to hepatitis B is shown by a positive anti hepatitis B surface antibody with a negative surface antigen, which follows vaccination or resolved infection. Surface antigen positivity means infection, core antibody alone indicates past or ongoing infection and e antigen positivity means high infectivity.</w:t>
      </w:r>
    </w:p>
    <w:p>
      <w:pPr>
        <w:spacing w:after="0" w:before="0"/>
      </w:pPr>
      <w:r>
        <w:rPr>
          <w:rFonts w:ascii="Noto Sans" w:hAnsi="Noto Sans" w:cs="Noto Sans" w:eastAsia="Noto Sans"/>
          <w:b w:val="0"/>
          <w:sz w:val="21"/>
          <w:szCs w:val="21"/>
        </w:rPr>
        <w:t>🔍 Key Clues: Hepatitis B serological markers</w:t>
      </w:r>
    </w:p>
    <w:p>
      <w:pPr>
        <w:spacing w:after="0" w:before="0"/>
      </w:pPr>
      <w:r>
        <w:rPr>
          <w:rFonts w:ascii="Noto Sans" w:hAnsi="Noto Sans" w:cs="Noto Sans" w:eastAsia="Noto Sans"/>
          <w:b w:val="0"/>
          <w:sz w:val="21"/>
          <w:szCs w:val="21"/>
        </w:rPr>
        <w:t>🚨 Priority Principle: Anti surface antibody positivity with negative surface antigen indicates immunity.</w:t>
      </w:r>
    </w:p>
    <w:p>
      <w:pPr>
        <w:spacing w:after="0" w:before="0"/>
      </w:pPr>
      <w:r>
        <w:rPr>
          <w:rFonts w:ascii="Noto Sans" w:hAnsi="Noto Sans" w:cs="Noto Sans" w:eastAsia="Noto Sans"/>
          <w:b w:val="0"/>
          <w:sz w:val="21"/>
          <w:szCs w:val="21"/>
        </w:rPr>
        <w:t>❌ Why Not Others: Anti core antibody alone because it persists for life.</w:t>
      </w:r>
    </w:p>
    <w:p>
      <w:pPr>
        <w:spacing w:after="0" w:before="0"/>
      </w:pPr>
      <w:r>
        <w:rPr>
          <w:rFonts w:ascii="Noto Sans" w:hAnsi="Noto Sans" w:cs="Noto Sans" w:eastAsia="Noto Sans"/>
          <w:b w:val="0"/>
          <w:sz w:val="21"/>
          <w:szCs w:val="21"/>
        </w:rPr>
        <w:t>⚠️ Exam Trap: Core antibody alone may indicate past or ongoing infection, not necessarily immunity.</w:t>
      </w:r>
    </w:p>
    <w:p>
      <w:pPr>
        <w:spacing w:after="0" w:before="0"/>
      </w:pPr>
      <w:r>
        <w:rPr>
          <w:rFonts w:ascii="Noto Sans" w:hAnsi="Noto Sans" w:cs="Noto Sans" w:eastAsia="Noto Sans"/>
          <w:b w:val="0"/>
          <w:sz w:val="21"/>
          <w:szCs w:val="21"/>
        </w:rPr>
        <w:t>⚡ 5-Second Recall: IMMUNITY TO HEPATITIS B = ANTI HBs POSITIVE, HBsAg NEGATIVE</w:t>
      </w:r>
    </w:p>
    <w:p>
      <w:pPr>
        <w:spacing w:after="0" w:before="0"/>
      </w:pPr>
      <w:r>
        <w:rPr>
          <w:rFonts w:ascii="Noto Sans" w:hAnsi="Noto Sans" w:cs="Noto Sans" w:eastAsia="Noto Sans"/>
          <w:b w:val="0"/>
          <w:sz w:val="21"/>
          <w:szCs w:val="21"/>
        </w:rPr>
        <w:t>💎 PNC Exam Pearl: Check the antibody titre and give a booster when it is low.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phase of wound healing is characterised by collagen deposition and maximum tensile strength gain?</w:t>
      </w:r>
    </w:p>
    <w:p>
      <w:pPr>
        <w:spacing w:after="0" w:before="0"/>
      </w:pPr>
      <w:r>
        <w:rPr>
          <w:rFonts w:ascii="Noto Sans" w:hAnsi="Noto Sans" w:cs="Noto Sans" w:eastAsia="Noto Sans"/>
          <w:b w:val="0"/>
          <w:sz w:val="21"/>
          <w:szCs w:val="21"/>
        </w:rPr>
        <w:t>घाव भरने के किस चरण में कोलेजन का जमाव तथा तन्य-शक्ति में अधिकतम वृद्धि होती है?</w:t>
      </w:r>
    </w:p>
    <w:p>
      <w:pPr>
        <w:spacing w:after="0" w:before="0"/>
      </w:pPr>
      <w:r>
        <w:rPr>
          <w:rFonts w:ascii="Noto Sans" w:hAnsi="Noto Sans" w:cs="Noto Sans" w:eastAsia="Noto Sans"/>
          <w:b w:val="0"/>
          <w:sz w:val="21"/>
          <w:szCs w:val="21"/>
        </w:rPr>
        <w:t>A. Inflammatory phase / शोथ चरण</w:t>
      </w:r>
    </w:p>
    <w:p>
      <w:pPr>
        <w:spacing w:after="0" w:before="0"/>
      </w:pPr>
      <w:r>
        <w:rPr>
          <w:rFonts w:ascii="Noto Sans" w:hAnsi="Noto Sans" w:cs="Noto Sans" w:eastAsia="Noto Sans"/>
          <w:b w:val="0"/>
          <w:sz w:val="21"/>
          <w:szCs w:val="21"/>
        </w:rPr>
        <w:t>B. Proliferative phase / प्रवर्धन चरण</w:t>
      </w:r>
    </w:p>
    <w:p>
      <w:pPr>
        <w:spacing w:after="0" w:before="0"/>
      </w:pPr>
      <w:r>
        <w:rPr>
          <w:rFonts w:ascii="Noto Sans" w:hAnsi="Noto Sans" w:cs="Noto Sans" w:eastAsia="Noto Sans"/>
          <w:b w:val="0"/>
          <w:sz w:val="21"/>
          <w:szCs w:val="21"/>
        </w:rPr>
        <w:t>C. Maturation or remodelling phase / परिपक्वता या पुनर्मॉडलन चरण</w:t>
      </w:r>
    </w:p>
    <w:p>
      <w:pPr>
        <w:spacing w:after="0" w:before="0"/>
      </w:pPr>
      <w:r>
        <w:rPr>
          <w:rFonts w:ascii="Noto Sans" w:hAnsi="Noto Sans" w:cs="Noto Sans" w:eastAsia="Noto Sans"/>
          <w:b w:val="0"/>
          <w:sz w:val="21"/>
          <w:szCs w:val="21"/>
        </w:rPr>
        <w:t>D. Haemostasis phase / रक्त-स्तंभन चरण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Maturation or remodelling phase</w:t>
      </w:r>
    </w:p>
    <w:p>
      <w:pPr>
        <w:spacing w:after="0" w:before="0"/>
      </w:pPr>
      <w:r>
        <w:rPr>
          <w:rFonts w:ascii="Noto Sans" w:hAnsi="Noto Sans" w:cs="Noto Sans" w:eastAsia="Noto Sans"/>
          <w:b w:val="0"/>
          <w:sz w:val="21"/>
          <w:szCs w:val="21"/>
        </w:rPr>
        <w:t>🧠 Clinical Rationale: The maturation or remodelling phase involves continuous collagen deposition and reorganisation, during which the wound gains tensile strength over weeks to months. The inflammatory phase clears debris, the proliferative phase builds granulation tissue and the haemostatic phase stops bleeding.</w:t>
      </w:r>
    </w:p>
    <w:p>
      <w:pPr>
        <w:spacing w:after="0" w:before="0"/>
      </w:pPr>
      <w:r>
        <w:rPr>
          <w:rFonts w:ascii="Noto Sans" w:hAnsi="Noto Sans" w:cs="Noto Sans" w:eastAsia="Noto Sans"/>
          <w:b w:val="0"/>
          <w:sz w:val="21"/>
          <w:szCs w:val="21"/>
        </w:rPr>
        <w:t>🔍 Key Clues: Phases of wound healing</w:t>
      </w:r>
    </w:p>
    <w:p>
      <w:pPr>
        <w:spacing w:after="0" w:before="0"/>
      </w:pPr>
      <w:r>
        <w:rPr>
          <w:rFonts w:ascii="Noto Sans" w:hAnsi="Noto Sans" w:cs="Noto Sans" w:eastAsia="Noto Sans"/>
          <w:b w:val="0"/>
          <w:sz w:val="21"/>
          <w:szCs w:val="21"/>
        </w:rPr>
        <w:t>🚨 Priority Principle: The maturation phase deposits and reorganises collagen, giving maximum tensile strength.</w:t>
      </w:r>
    </w:p>
    <w:p>
      <w:pPr>
        <w:spacing w:after="0" w:before="0"/>
      </w:pPr>
      <w:r>
        <w:rPr>
          <w:rFonts w:ascii="Noto Sans" w:hAnsi="Noto Sans" w:cs="Noto Sans" w:eastAsia="Noto Sans"/>
          <w:b w:val="0"/>
          <w:sz w:val="21"/>
          <w:szCs w:val="21"/>
        </w:rPr>
        <w:t>❌ Why Not Others: The proliferative phase because new tissue is formed there.</w:t>
      </w:r>
    </w:p>
    <w:p>
      <w:pPr>
        <w:spacing w:after="0" w:before="0"/>
      </w:pPr>
      <w:r>
        <w:rPr>
          <w:rFonts w:ascii="Noto Sans" w:hAnsi="Noto Sans" w:cs="Noto Sans" w:eastAsia="Noto Sans"/>
          <w:b w:val="0"/>
          <w:sz w:val="21"/>
          <w:szCs w:val="21"/>
        </w:rPr>
        <w:t>⚠️ Exam Trap: Granulation tissue forms in the proliferative phase while tensile strength peaks later.</w:t>
      </w:r>
    </w:p>
    <w:p>
      <w:pPr>
        <w:spacing w:after="0" w:before="0"/>
      </w:pPr>
      <w:r>
        <w:rPr>
          <w:rFonts w:ascii="Noto Sans" w:hAnsi="Noto Sans" w:cs="Noto Sans" w:eastAsia="Noto Sans"/>
          <w:b w:val="0"/>
          <w:sz w:val="21"/>
          <w:szCs w:val="21"/>
        </w:rPr>
        <w:t>⚡ 5-Second Recall: WOUND HEALING = HAEMOSTASIS, INFLAMMATION, PROLIFERATION, MATURATION</w:t>
      </w:r>
    </w:p>
    <w:p>
      <w:pPr>
        <w:spacing w:after="0" w:before="0"/>
      </w:pPr>
      <w:r>
        <w:rPr>
          <w:rFonts w:ascii="Noto Sans" w:hAnsi="Noto Sans" w:cs="Noto Sans" w:eastAsia="Noto Sans"/>
          <w:b w:val="0"/>
          <w:sz w:val="21"/>
          <w:szCs w:val="21"/>
        </w:rPr>
        <w:t>💎 PNC Exam Pearl: Wounds gain only about twenty per cent of original strength by three weeks.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patient has severe flank pain radiating to the groin with haematuria and a stone seen on imaging. Which type of stone is most common?</w:t>
      </w:r>
    </w:p>
    <w:p>
      <w:pPr>
        <w:spacing w:after="0" w:before="0"/>
      </w:pPr>
      <w:r>
        <w:rPr>
          <w:rFonts w:ascii="Noto Sans" w:hAnsi="Noto Sans" w:cs="Noto Sans" w:eastAsia="Noto Sans"/>
          <w:b w:val="0"/>
          <w:sz w:val="21"/>
          <w:szCs w:val="21"/>
        </w:rPr>
        <w:t>एक रोगी को कमर में तीव्र दर्द है जो जाँघ तक जाता है, मूत्र में रक्त है तथा इमेजिंग में पथरी दिखती है। सर्वाधिक सामान्य पथरी कौन-सी है?</w:t>
      </w:r>
    </w:p>
    <w:p>
      <w:pPr>
        <w:spacing w:after="0" w:before="0"/>
      </w:pPr>
      <w:r>
        <w:rPr>
          <w:rFonts w:ascii="Noto Sans" w:hAnsi="Noto Sans" w:cs="Noto Sans" w:eastAsia="Noto Sans"/>
          <w:b w:val="0"/>
          <w:sz w:val="21"/>
          <w:szCs w:val="21"/>
        </w:rPr>
        <w:t>A. Cystine / सिस्टीन</w:t>
      </w:r>
    </w:p>
    <w:p>
      <w:pPr>
        <w:spacing w:after="0" w:before="0"/>
      </w:pPr>
      <w:r>
        <w:rPr>
          <w:rFonts w:ascii="Noto Sans" w:hAnsi="Noto Sans" w:cs="Noto Sans" w:eastAsia="Noto Sans"/>
          <w:b w:val="0"/>
          <w:sz w:val="21"/>
          <w:szCs w:val="21"/>
        </w:rPr>
        <w:t>B. Calcium oxalate / कैल्शियम ऑक्सलेट</w:t>
      </w:r>
    </w:p>
    <w:p>
      <w:pPr>
        <w:spacing w:after="0" w:before="0"/>
      </w:pPr>
      <w:r>
        <w:rPr>
          <w:rFonts w:ascii="Noto Sans" w:hAnsi="Noto Sans" w:cs="Noto Sans" w:eastAsia="Noto Sans"/>
          <w:b w:val="0"/>
          <w:sz w:val="21"/>
          <w:szCs w:val="21"/>
        </w:rPr>
        <w:t>C. Uric acid / यूरिक अम्ल</w:t>
      </w:r>
    </w:p>
    <w:p>
      <w:pPr>
        <w:spacing w:after="0" w:before="0"/>
      </w:pPr>
      <w:r>
        <w:rPr>
          <w:rFonts w:ascii="Noto Sans" w:hAnsi="Noto Sans" w:cs="Noto Sans" w:eastAsia="Noto Sans"/>
          <w:b w:val="0"/>
          <w:sz w:val="21"/>
          <w:szCs w:val="21"/>
        </w:rPr>
        <w:t>D. Struvite / स्ट्रुवाइट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Calcium oxalate</w:t>
      </w:r>
    </w:p>
    <w:p>
      <w:pPr>
        <w:spacing w:after="0" w:before="0"/>
      </w:pPr>
      <w:r>
        <w:rPr>
          <w:rFonts w:ascii="Noto Sans" w:hAnsi="Noto Sans" w:cs="Noto Sans" w:eastAsia="Noto Sans"/>
          <w:b w:val="0"/>
          <w:sz w:val="21"/>
          <w:szCs w:val="21"/>
        </w:rPr>
        <w:t>🧠 Clinical Rationale: Renal colic with haematuria and a radio opaque stone is usually a calcium oxalate stone, which is the commonest type and relates to hypercalciuria and low fluid intake. Uric acid stones are radiolucent and associated with gout, struvite stones with infection and cystine stones with a rare inherited disorder.</w:t>
      </w:r>
    </w:p>
    <w:p>
      <w:pPr>
        <w:spacing w:after="0" w:before="0"/>
      </w:pPr>
      <w:r>
        <w:rPr>
          <w:rFonts w:ascii="Noto Sans" w:hAnsi="Noto Sans" w:cs="Noto Sans" w:eastAsia="Noto Sans"/>
          <w:b w:val="0"/>
          <w:sz w:val="21"/>
          <w:szCs w:val="21"/>
        </w:rPr>
        <w:t>🔍 Key Clues: Renal calculi</w:t>
      </w:r>
    </w:p>
    <w:p>
      <w:pPr>
        <w:spacing w:after="0" w:before="0"/>
      </w:pPr>
      <w:r>
        <w:rPr>
          <w:rFonts w:ascii="Noto Sans" w:hAnsi="Noto Sans" w:cs="Noto Sans" w:eastAsia="Noto Sans"/>
          <w:b w:val="0"/>
          <w:sz w:val="21"/>
          <w:szCs w:val="21"/>
        </w:rPr>
        <w:t>🚨 Priority Principle: Calcium oxalate is the most common renal stone.</w:t>
      </w:r>
    </w:p>
    <w:p>
      <w:pPr>
        <w:spacing w:after="0" w:before="0"/>
      </w:pPr>
      <w:r>
        <w:rPr>
          <w:rFonts w:ascii="Noto Sans" w:hAnsi="Noto Sans" w:cs="Noto Sans" w:eastAsia="Noto Sans"/>
          <w:b w:val="0"/>
          <w:sz w:val="21"/>
          <w:szCs w:val="21"/>
        </w:rPr>
        <w:t>❌ Why Not Others: Uric acid because renal stones are often associated with diet.</w:t>
      </w:r>
    </w:p>
    <w:p>
      <w:pPr>
        <w:spacing w:after="0" w:before="0"/>
      </w:pPr>
      <w:r>
        <w:rPr>
          <w:rFonts w:ascii="Noto Sans" w:hAnsi="Noto Sans" w:cs="Noto Sans" w:eastAsia="Noto Sans"/>
          <w:b w:val="0"/>
          <w:sz w:val="21"/>
          <w:szCs w:val="21"/>
        </w:rPr>
        <w:t>⚠️ Exam Trap: Uric acid stones are radiolucent, while most visible stones are calcium oxalate.</w:t>
      </w:r>
    </w:p>
    <w:p>
      <w:pPr>
        <w:spacing w:after="0" w:before="0"/>
      </w:pPr>
      <w:r>
        <w:rPr>
          <w:rFonts w:ascii="Noto Sans" w:hAnsi="Noto Sans" w:cs="Noto Sans" w:eastAsia="Noto Sans"/>
          <w:b w:val="0"/>
          <w:sz w:val="21"/>
          <w:szCs w:val="21"/>
        </w:rPr>
        <w:t>⚡ 5-Second Recall: MOST COMMON STONE = CALCIUM OXALATE</w:t>
      </w:r>
    </w:p>
    <w:p>
      <w:pPr>
        <w:spacing w:after="0" w:before="0"/>
      </w:pPr>
      <w:r>
        <w:rPr>
          <w:rFonts w:ascii="Noto Sans" w:hAnsi="Noto Sans" w:cs="Noto Sans" w:eastAsia="Noto Sans"/>
          <w:b w:val="0"/>
          <w:sz w:val="21"/>
          <w:szCs w:val="21"/>
        </w:rPr>
        <w:t>💎 PNC Exam Pearl: High fluid intake and dietary modification reduce recurrence.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Stimulation of which division of the autonomic nervous system slows the heart rate and increases gut activity?</w:t>
      </w:r>
    </w:p>
    <w:p>
      <w:pPr>
        <w:spacing w:after="0" w:before="0"/>
      </w:pPr>
      <w:r>
        <w:rPr>
          <w:rFonts w:ascii="Noto Sans" w:hAnsi="Noto Sans" w:cs="Noto Sans" w:eastAsia="Noto Sans"/>
          <w:b w:val="0"/>
          <w:sz w:val="21"/>
          <w:szCs w:val="21"/>
        </w:rPr>
        <w:t>स्वायत्त तंत्रिका तंत्र के किस भाग का उद्दीपन हृदय गति धीमी तथा आँत की क्रिया बढ़ाता है?</w:t>
      </w:r>
    </w:p>
    <w:p>
      <w:pPr>
        <w:spacing w:after="0" w:before="0"/>
      </w:pPr>
      <w:r>
        <w:rPr>
          <w:rFonts w:ascii="Noto Sans" w:hAnsi="Noto Sans" w:cs="Noto Sans" w:eastAsia="Noto Sans"/>
          <w:b w:val="0"/>
          <w:sz w:val="21"/>
          <w:szCs w:val="21"/>
        </w:rPr>
        <w:t>A. Central nervous system only / केवल केंद्रीय तंत्रिका तंत्र</w:t>
      </w:r>
    </w:p>
    <w:p>
      <w:pPr>
        <w:spacing w:after="0" w:before="0"/>
      </w:pPr>
      <w:r>
        <w:rPr>
          <w:rFonts w:ascii="Noto Sans" w:hAnsi="Noto Sans" w:cs="Noto Sans" w:eastAsia="Noto Sans"/>
          <w:b w:val="0"/>
          <w:sz w:val="21"/>
          <w:szCs w:val="21"/>
        </w:rPr>
        <w:t>B. Sympathetic division / सहानुभूतिक भाग</w:t>
      </w:r>
    </w:p>
    <w:p>
      <w:pPr>
        <w:spacing w:after="0" w:before="0"/>
      </w:pPr>
      <w:r>
        <w:rPr>
          <w:rFonts w:ascii="Noto Sans" w:hAnsi="Noto Sans" w:cs="Noto Sans" w:eastAsia="Noto Sans"/>
          <w:b w:val="0"/>
          <w:sz w:val="21"/>
          <w:szCs w:val="21"/>
        </w:rPr>
        <w:t>C. Parasympathetic division / परानुकंपी भाग</w:t>
      </w:r>
    </w:p>
    <w:p>
      <w:pPr>
        <w:spacing w:after="0" w:before="0"/>
      </w:pPr>
      <w:r>
        <w:rPr>
          <w:rFonts w:ascii="Noto Sans" w:hAnsi="Noto Sans" w:cs="Noto Sans" w:eastAsia="Noto Sans"/>
          <w:b w:val="0"/>
          <w:sz w:val="21"/>
          <w:szCs w:val="21"/>
        </w:rPr>
        <w:t>D. Somatic nervous system / कायिक तंत्रिका तंत्र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Parasympathetic division</w:t>
      </w:r>
    </w:p>
    <w:p>
      <w:pPr>
        <w:spacing w:after="0" w:before="0"/>
      </w:pPr>
      <w:r>
        <w:rPr>
          <w:rFonts w:ascii="Noto Sans" w:hAnsi="Noto Sans" w:cs="Noto Sans" w:eastAsia="Noto Sans"/>
          <w:b w:val="0"/>
          <w:sz w:val="21"/>
          <w:szCs w:val="21"/>
        </w:rPr>
        <w:t>🧠 Clinical Rationale: The parasympathetic division releases acetylcholine, which slows the heart rate and increases gastrointestinal and glandular activity. The sympathetic division prepares the body for fight or flight, the somatic nervous system controls voluntary muscles and the central nervous system is not a functional division of the autonomic system.</w:t>
      </w:r>
    </w:p>
    <w:p>
      <w:pPr>
        <w:spacing w:after="0" w:before="0"/>
      </w:pPr>
      <w:r>
        <w:rPr>
          <w:rFonts w:ascii="Noto Sans" w:hAnsi="Noto Sans" w:cs="Noto Sans" w:eastAsia="Noto Sans"/>
          <w:b w:val="0"/>
          <w:sz w:val="21"/>
          <w:szCs w:val="21"/>
        </w:rPr>
        <w:t>🔍 Key Clues: Divisions of the autonomic nervous system</w:t>
      </w:r>
    </w:p>
    <w:p>
      <w:pPr>
        <w:spacing w:after="0" w:before="0"/>
      </w:pPr>
      <w:r>
        <w:rPr>
          <w:rFonts w:ascii="Noto Sans" w:hAnsi="Noto Sans" w:cs="Noto Sans" w:eastAsia="Noto Sans"/>
          <w:b w:val="0"/>
          <w:sz w:val="21"/>
          <w:szCs w:val="21"/>
        </w:rPr>
        <w:t>🚨 Priority Principle: The parasympathetic division slows the heart and increases gut activity.</w:t>
      </w:r>
    </w:p>
    <w:p>
      <w:pPr>
        <w:spacing w:after="0" w:before="0"/>
      </w:pPr>
      <w:r>
        <w:rPr>
          <w:rFonts w:ascii="Noto Sans" w:hAnsi="Noto Sans" w:cs="Noto Sans" w:eastAsia="Noto Sans"/>
          <w:b w:val="0"/>
          <w:sz w:val="21"/>
          <w:szCs w:val="21"/>
        </w:rPr>
        <w:t>❌ Why Not Others: The sympathetic division because it controls the internal organs.</w:t>
      </w:r>
    </w:p>
    <w:p>
      <w:pPr>
        <w:spacing w:after="0" w:before="0"/>
      </w:pPr>
      <w:r>
        <w:rPr>
          <w:rFonts w:ascii="Noto Sans" w:hAnsi="Noto Sans" w:cs="Noto Sans" w:eastAsia="Noto Sans"/>
          <w:b w:val="0"/>
          <w:sz w:val="21"/>
          <w:szCs w:val="21"/>
        </w:rPr>
        <w:t>⚠️ Exam Trap: Sympathetic stimulation raises the heart rate and reduces gut activity.</w:t>
      </w:r>
    </w:p>
    <w:p>
      <w:pPr>
        <w:spacing w:after="0" w:before="0"/>
      </w:pPr>
      <w:r>
        <w:rPr>
          <w:rFonts w:ascii="Noto Sans" w:hAnsi="Noto Sans" w:cs="Noto Sans" w:eastAsia="Noto Sans"/>
          <w:b w:val="0"/>
          <w:sz w:val="21"/>
          <w:szCs w:val="21"/>
        </w:rPr>
        <w:t>⚡ 5-Second Recall: PARASYMPATHETIC = REST AND DIGEST, SYMPATHETIC = FIGHT OR FLIGHT</w:t>
      </w:r>
    </w:p>
    <w:p>
      <w:pPr>
        <w:spacing w:after="0" w:before="0"/>
      </w:pPr>
      <w:r>
        <w:rPr>
          <w:rFonts w:ascii="Noto Sans" w:hAnsi="Noto Sans" w:cs="Noto Sans" w:eastAsia="Noto Sans"/>
          <w:b w:val="0"/>
          <w:sz w:val="21"/>
          <w:szCs w:val="21"/>
        </w:rPr>
        <w:t>💎 PNC Exam Pearl: Atropine blocks parasympathetic effects, causing tachycardia and dry mouth.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vitamin is essential for the synthesis of clotting factors such as prothrombin in the liver?</w:t>
      </w:r>
    </w:p>
    <w:p>
      <w:pPr>
        <w:spacing w:after="0" w:before="0"/>
      </w:pPr>
      <w:r>
        <w:rPr>
          <w:rFonts w:ascii="Noto Sans" w:hAnsi="Noto Sans" w:cs="Noto Sans" w:eastAsia="Noto Sans"/>
          <w:b w:val="0"/>
          <w:sz w:val="21"/>
          <w:szCs w:val="21"/>
        </w:rPr>
        <w:t>यकृत में प्रोथ्रोम्बिन जैसे जमावट कारकों के संश्लेषण के लिए कौन-सा विटामिन आवश्यक है?</w:t>
      </w:r>
    </w:p>
    <w:p>
      <w:pPr>
        <w:spacing w:after="0" w:before="0"/>
      </w:pPr>
      <w:r>
        <w:rPr>
          <w:rFonts w:ascii="Noto Sans" w:hAnsi="Noto Sans" w:cs="Noto Sans" w:eastAsia="Noto Sans"/>
          <w:b w:val="0"/>
          <w:sz w:val="21"/>
          <w:szCs w:val="21"/>
        </w:rPr>
        <w:t>A. Vitamin K / विटामिन के</w:t>
      </w:r>
    </w:p>
    <w:p>
      <w:pPr>
        <w:spacing w:after="0" w:before="0"/>
      </w:pPr>
      <w:r>
        <w:rPr>
          <w:rFonts w:ascii="Noto Sans" w:hAnsi="Noto Sans" w:cs="Noto Sans" w:eastAsia="Noto Sans"/>
          <w:b w:val="0"/>
          <w:sz w:val="21"/>
          <w:szCs w:val="21"/>
        </w:rPr>
        <w:t>B. Vitamin C / विटामिन सी</w:t>
      </w:r>
    </w:p>
    <w:p>
      <w:pPr>
        <w:spacing w:after="0" w:before="0"/>
      </w:pPr>
      <w:r>
        <w:rPr>
          <w:rFonts w:ascii="Noto Sans" w:hAnsi="Noto Sans" w:cs="Noto Sans" w:eastAsia="Noto Sans"/>
          <w:b w:val="0"/>
          <w:sz w:val="21"/>
          <w:szCs w:val="21"/>
        </w:rPr>
        <w:t>C. Vitamin E / विटामिन ई</w:t>
      </w:r>
    </w:p>
    <w:p>
      <w:pPr>
        <w:spacing w:after="0" w:before="0"/>
      </w:pPr>
      <w:r>
        <w:rPr>
          <w:rFonts w:ascii="Noto Sans" w:hAnsi="Noto Sans" w:cs="Noto Sans" w:eastAsia="Noto Sans"/>
          <w:b w:val="0"/>
          <w:sz w:val="21"/>
          <w:szCs w:val="21"/>
        </w:rPr>
        <w:t>D. Vitamin A / विटामिन 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Vitamin K</w:t>
      </w:r>
    </w:p>
    <w:p>
      <w:pPr>
        <w:spacing w:after="0" w:before="0"/>
      </w:pPr>
      <w:r>
        <w:rPr>
          <w:rFonts w:ascii="Noto Sans" w:hAnsi="Noto Sans" w:cs="Noto Sans" w:eastAsia="Noto Sans"/>
          <w:b w:val="0"/>
          <w:sz w:val="21"/>
          <w:szCs w:val="21"/>
        </w:rPr>
        <w:t>🧠 Clinical Rationale: Vitamin K is required in the liver for the gamma carboxylation and synthesis of clotting factors two, seven, nine and ten along with prothrombin. Vitamin A relates to vision, vitamin C to collagen synthesis and vitamin E acts as an antioxidant, none of which are needed for clotting factor synthesis.</w:t>
      </w:r>
    </w:p>
    <w:p>
      <w:pPr>
        <w:spacing w:after="0" w:before="0"/>
      </w:pPr>
      <w:r>
        <w:rPr>
          <w:rFonts w:ascii="Noto Sans" w:hAnsi="Noto Sans" w:cs="Noto Sans" w:eastAsia="Noto Sans"/>
          <w:b w:val="0"/>
          <w:sz w:val="21"/>
          <w:szCs w:val="21"/>
        </w:rPr>
        <w:t>🔍 Key Clues: Vitamin K and coagulation</w:t>
      </w:r>
    </w:p>
    <w:p>
      <w:pPr>
        <w:spacing w:after="0" w:before="0"/>
      </w:pPr>
      <w:r>
        <w:rPr>
          <w:rFonts w:ascii="Noto Sans" w:hAnsi="Noto Sans" w:cs="Noto Sans" w:eastAsia="Noto Sans"/>
          <w:b w:val="0"/>
          <w:sz w:val="21"/>
          <w:szCs w:val="21"/>
        </w:rPr>
        <w:t>🚨 Priority Principle: Vitamin K is needed for synthesis of prothrombin and factors two, seven, nine and ten.</w:t>
      </w:r>
    </w:p>
    <w:p>
      <w:pPr>
        <w:spacing w:after="0" w:before="0"/>
      </w:pPr>
      <w:r>
        <w:rPr>
          <w:rFonts w:ascii="Noto Sans" w:hAnsi="Noto Sans" w:cs="Noto Sans" w:eastAsia="Noto Sans"/>
          <w:b w:val="0"/>
          <w:sz w:val="21"/>
          <w:szCs w:val="21"/>
        </w:rPr>
        <w:t>❌ Why Not Others: Vitamin C because it strengthens the vessel walls.</w:t>
      </w:r>
    </w:p>
    <w:p>
      <w:pPr>
        <w:spacing w:after="0" w:before="0"/>
      </w:pPr>
      <w:r>
        <w:rPr>
          <w:rFonts w:ascii="Noto Sans" w:hAnsi="Noto Sans" w:cs="Noto Sans" w:eastAsia="Noto Sans"/>
          <w:b w:val="0"/>
          <w:sz w:val="21"/>
          <w:szCs w:val="21"/>
        </w:rPr>
        <w:t>⚠️ Exam Trap: Vitamin K deficiency prolongs the prothrombin time and causes bleeding.</w:t>
      </w:r>
    </w:p>
    <w:p>
      <w:pPr>
        <w:spacing w:after="0" w:before="0"/>
      </w:pPr>
      <w:r>
        <w:rPr>
          <w:rFonts w:ascii="Noto Sans" w:hAnsi="Noto Sans" w:cs="Noto Sans" w:eastAsia="Noto Sans"/>
          <w:b w:val="0"/>
          <w:sz w:val="21"/>
          <w:szCs w:val="21"/>
        </w:rPr>
        <w:t>⚡ 5-Second Recall: VITAMIN K = CLOTTING FACTORS 2, 7, 9, 10 AND PROTHROMBIN IN LIVER</w:t>
      </w:r>
    </w:p>
    <w:p>
      <w:pPr>
        <w:spacing w:after="0" w:before="0"/>
      </w:pPr>
      <w:r>
        <w:rPr>
          <w:rFonts w:ascii="Noto Sans" w:hAnsi="Noto Sans" w:cs="Noto Sans" w:eastAsia="Noto Sans"/>
          <w:b w:val="0"/>
          <w:sz w:val="21"/>
          <w:szCs w:val="21"/>
        </w:rPr>
        <w:t>💎 PNC Exam Pearl: Newborns receive vitamin K at birth because of low stores and sterile gut.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cells in the stomach secrete hydrochloric acid?</w:t>
      </w:r>
    </w:p>
    <w:p>
      <w:pPr>
        <w:spacing w:after="0" w:before="0"/>
      </w:pPr>
      <w:r>
        <w:rPr>
          <w:rFonts w:ascii="Noto Sans" w:hAnsi="Noto Sans" w:cs="Noto Sans" w:eastAsia="Noto Sans"/>
          <w:b w:val="0"/>
          <w:sz w:val="21"/>
          <w:szCs w:val="21"/>
        </w:rPr>
        <w:t>आमाशय में कौन-सी कोशिकाएँ हाइड्रोक्लोरिक अम्ल स्रावित करती हैं?</w:t>
      </w:r>
    </w:p>
    <w:p>
      <w:pPr>
        <w:spacing w:after="0" w:before="0"/>
      </w:pPr>
      <w:r>
        <w:rPr>
          <w:rFonts w:ascii="Noto Sans" w:hAnsi="Noto Sans" w:cs="Noto Sans" w:eastAsia="Noto Sans"/>
          <w:b w:val="0"/>
          <w:sz w:val="21"/>
          <w:szCs w:val="21"/>
        </w:rPr>
        <w:t>A. Chief cells / चीफ कोशिकाएँ</w:t>
      </w:r>
    </w:p>
    <w:p>
      <w:pPr>
        <w:spacing w:after="0" w:before="0"/>
      </w:pPr>
      <w:r>
        <w:rPr>
          <w:rFonts w:ascii="Noto Sans" w:hAnsi="Noto Sans" w:cs="Noto Sans" w:eastAsia="Noto Sans"/>
          <w:b w:val="0"/>
          <w:sz w:val="21"/>
          <w:szCs w:val="21"/>
        </w:rPr>
        <w:t>B. Goblet cells / गॉब्लेट कोशिकाएँ</w:t>
      </w:r>
    </w:p>
    <w:p>
      <w:pPr>
        <w:spacing w:after="0" w:before="0"/>
      </w:pPr>
      <w:r>
        <w:rPr>
          <w:rFonts w:ascii="Noto Sans" w:hAnsi="Noto Sans" w:cs="Noto Sans" w:eastAsia="Noto Sans"/>
          <w:b w:val="0"/>
          <w:sz w:val="21"/>
          <w:szCs w:val="21"/>
        </w:rPr>
        <w:t>C. Enteroendocrine cells / अंतःस्त्रावी कोशिकाएँ</w:t>
      </w:r>
    </w:p>
    <w:p>
      <w:pPr>
        <w:spacing w:after="0" w:before="0"/>
      </w:pPr>
      <w:r>
        <w:rPr>
          <w:rFonts w:ascii="Noto Sans" w:hAnsi="Noto Sans" w:cs="Noto Sans" w:eastAsia="Noto Sans"/>
          <w:b w:val="0"/>
          <w:sz w:val="21"/>
          <w:szCs w:val="21"/>
        </w:rPr>
        <w:t>D. Parietal cells / पैराइटल कोशिकाएँ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Parietal cells</w:t>
      </w:r>
    </w:p>
    <w:p>
      <w:pPr>
        <w:spacing w:after="0" w:before="0"/>
      </w:pPr>
      <w:r>
        <w:rPr>
          <w:rFonts w:ascii="Noto Sans" w:hAnsi="Noto Sans" w:cs="Noto Sans" w:eastAsia="Noto Sans"/>
          <w:b w:val="0"/>
          <w:sz w:val="21"/>
          <w:szCs w:val="21"/>
        </w:rPr>
        <w:t>🧠 Clinical Rationale: Parietal cells secrete hydrochloric acid and intrinsic factor. Chief cells secrete pepsinogen, goblet cells secrete mucus and enteroendocrine cells secrete hormones such as gastrin, so these do not secrete acid.</w:t>
      </w:r>
    </w:p>
    <w:p>
      <w:pPr>
        <w:spacing w:after="0" w:before="0"/>
      </w:pPr>
      <w:r>
        <w:rPr>
          <w:rFonts w:ascii="Noto Sans" w:hAnsi="Noto Sans" w:cs="Noto Sans" w:eastAsia="Noto Sans"/>
          <w:b w:val="0"/>
          <w:sz w:val="21"/>
          <w:szCs w:val="21"/>
        </w:rPr>
        <w:t>🔍 Key Clues: Gastric secretion</w:t>
      </w:r>
    </w:p>
    <w:p>
      <w:pPr>
        <w:spacing w:after="0" w:before="0"/>
      </w:pPr>
      <w:r>
        <w:rPr>
          <w:rFonts w:ascii="Noto Sans" w:hAnsi="Noto Sans" w:cs="Noto Sans" w:eastAsia="Noto Sans"/>
          <w:b w:val="0"/>
          <w:sz w:val="21"/>
          <w:szCs w:val="21"/>
        </w:rPr>
        <w:t>🚨 Priority Principle: Parietal cells secrete hydrochloric acid and intrinsic factor.</w:t>
      </w:r>
    </w:p>
    <w:p>
      <w:pPr>
        <w:spacing w:after="0" w:before="0"/>
      </w:pPr>
      <w:r>
        <w:rPr>
          <w:rFonts w:ascii="Noto Sans" w:hAnsi="Noto Sans" w:cs="Noto Sans" w:eastAsia="Noto Sans"/>
          <w:b w:val="0"/>
          <w:sz w:val="21"/>
          <w:szCs w:val="21"/>
        </w:rPr>
        <w:t>❌ Why Not Others: Chief cells because they are the main secretory cells of the stomach.</w:t>
      </w:r>
    </w:p>
    <w:p>
      <w:pPr>
        <w:spacing w:after="0" w:before="0"/>
      </w:pPr>
      <w:r>
        <w:rPr>
          <w:rFonts w:ascii="Noto Sans" w:hAnsi="Noto Sans" w:cs="Noto Sans" w:eastAsia="Noto Sans"/>
          <w:b w:val="0"/>
          <w:sz w:val="21"/>
          <w:szCs w:val="21"/>
        </w:rPr>
        <w:t>⚠️ Exam Trap: Chief cells secrete pepsinogen, which becomes pepsin, not acid.</w:t>
      </w:r>
    </w:p>
    <w:p>
      <w:pPr>
        <w:spacing w:after="0" w:before="0"/>
      </w:pPr>
      <w:r>
        <w:rPr>
          <w:rFonts w:ascii="Noto Sans" w:hAnsi="Noto Sans" w:cs="Noto Sans" w:eastAsia="Noto Sans"/>
          <w:b w:val="0"/>
          <w:sz w:val="21"/>
          <w:szCs w:val="21"/>
        </w:rPr>
        <w:t>⚡ 5-Second Recall: PARIETAL CELLS = HYDROCHLORIC ACID PLUS INTRINSIC FACTOR</w:t>
      </w:r>
    </w:p>
    <w:p>
      <w:pPr>
        <w:spacing w:after="0" w:before="0"/>
      </w:pPr>
      <w:r>
        <w:rPr>
          <w:rFonts w:ascii="Noto Sans" w:hAnsi="Noto Sans" w:cs="Noto Sans" w:eastAsia="Noto Sans"/>
          <w:b w:val="0"/>
          <w:sz w:val="21"/>
          <w:szCs w:val="21"/>
        </w:rPr>
        <w:t>💎 PNC Exam Pearl: Proton pump inhibitors act on the parietal cell proton pump.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During skeletal muscle contraction, which ion binds to troponin to expose the binding sites on actin?</w:t>
      </w:r>
    </w:p>
    <w:p>
      <w:pPr>
        <w:spacing w:after="0" w:before="0"/>
      </w:pPr>
      <w:r>
        <w:rPr>
          <w:rFonts w:ascii="Noto Sans" w:hAnsi="Noto Sans" w:cs="Noto Sans" w:eastAsia="Noto Sans"/>
          <w:b w:val="0"/>
          <w:sz w:val="21"/>
          <w:szCs w:val="21"/>
        </w:rPr>
        <w:t>कंकाल मांसपेशी के संकुचन के दौरान कौन-सा आयन ट्रोपोनिन से जुड़कर एक्टिन पर बंधन-स्थल खोलता है?</w:t>
      </w:r>
    </w:p>
    <w:p>
      <w:pPr>
        <w:spacing w:after="0" w:before="0"/>
      </w:pPr>
      <w:r>
        <w:rPr>
          <w:rFonts w:ascii="Noto Sans" w:hAnsi="Noto Sans" w:cs="Noto Sans" w:eastAsia="Noto Sans"/>
          <w:b w:val="0"/>
          <w:sz w:val="21"/>
          <w:szCs w:val="21"/>
        </w:rPr>
        <w:t>A. Potassium / पोटैशियम</w:t>
      </w:r>
    </w:p>
    <w:p>
      <w:pPr>
        <w:spacing w:after="0" w:before="0"/>
      </w:pPr>
      <w:r>
        <w:rPr>
          <w:rFonts w:ascii="Noto Sans" w:hAnsi="Noto Sans" w:cs="Noto Sans" w:eastAsia="Noto Sans"/>
          <w:b w:val="0"/>
          <w:sz w:val="21"/>
          <w:szCs w:val="21"/>
        </w:rPr>
        <w:t>B. Chloride / क्लोराइड</w:t>
      </w:r>
    </w:p>
    <w:p>
      <w:pPr>
        <w:spacing w:after="0" w:before="0"/>
      </w:pPr>
      <w:r>
        <w:rPr>
          <w:rFonts w:ascii="Noto Sans" w:hAnsi="Noto Sans" w:cs="Noto Sans" w:eastAsia="Noto Sans"/>
          <w:b w:val="0"/>
          <w:sz w:val="21"/>
          <w:szCs w:val="21"/>
        </w:rPr>
        <w:t>C. Sodium / सोडियम</w:t>
      </w:r>
    </w:p>
    <w:p>
      <w:pPr>
        <w:spacing w:after="0" w:before="0"/>
      </w:pPr>
      <w:r>
        <w:rPr>
          <w:rFonts w:ascii="Noto Sans" w:hAnsi="Noto Sans" w:cs="Noto Sans" w:eastAsia="Noto Sans"/>
          <w:b w:val="0"/>
          <w:sz w:val="21"/>
          <w:szCs w:val="21"/>
        </w:rPr>
        <w:t>D. Calcium / कैल्शियम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Calcium</w:t>
      </w:r>
    </w:p>
    <w:p>
      <w:pPr>
        <w:spacing w:after="0" w:before="0"/>
      </w:pPr>
      <w:r>
        <w:rPr>
          <w:rFonts w:ascii="Noto Sans" w:hAnsi="Noto Sans" w:cs="Noto Sans" w:eastAsia="Noto Sans"/>
          <w:b w:val="0"/>
          <w:sz w:val="21"/>
          <w:szCs w:val="21"/>
        </w:rPr>
        <w:t>🧠 Clinical Rationale: Calcium released from the sarcoplasmic reticulum binds troponin, moving tropomyosin and exposing the actin binding sites for myosin, which produces contraction. Sodium and potassium relate to action potentials and chloride relates to inhibitory transmission, none of which expose the actin sites.</w:t>
      </w:r>
    </w:p>
    <w:p>
      <w:pPr>
        <w:spacing w:after="0" w:before="0"/>
      </w:pPr>
      <w:r>
        <w:rPr>
          <w:rFonts w:ascii="Noto Sans" w:hAnsi="Noto Sans" w:cs="Noto Sans" w:eastAsia="Noto Sans"/>
          <w:b w:val="0"/>
          <w:sz w:val="21"/>
          <w:szCs w:val="21"/>
        </w:rPr>
        <w:t>🔍 Key Clues: Mechanism of skeletal muscle contraction</w:t>
      </w:r>
    </w:p>
    <w:p>
      <w:pPr>
        <w:spacing w:after="0" w:before="0"/>
      </w:pPr>
      <w:r>
        <w:rPr>
          <w:rFonts w:ascii="Noto Sans" w:hAnsi="Noto Sans" w:cs="Noto Sans" w:eastAsia="Noto Sans"/>
          <w:b w:val="0"/>
          <w:sz w:val="21"/>
          <w:szCs w:val="21"/>
        </w:rPr>
        <w:t>🚨 Priority Principle: Calcium binds troponin and exposes actin binding sites for myosin.</w:t>
      </w:r>
    </w:p>
    <w:p>
      <w:pPr>
        <w:spacing w:after="0" w:before="0"/>
      </w:pPr>
      <w:r>
        <w:rPr>
          <w:rFonts w:ascii="Noto Sans" w:hAnsi="Noto Sans" w:cs="Noto Sans" w:eastAsia="Noto Sans"/>
          <w:b w:val="0"/>
          <w:sz w:val="21"/>
          <w:szCs w:val="21"/>
        </w:rPr>
        <w:t>❌ Why Not Others: Sodium because it triggers the action potential in muscle.</w:t>
      </w:r>
    </w:p>
    <w:p>
      <w:pPr>
        <w:spacing w:after="0" w:before="0"/>
      </w:pPr>
      <w:r>
        <w:rPr>
          <w:rFonts w:ascii="Noto Sans" w:hAnsi="Noto Sans" w:cs="Noto Sans" w:eastAsia="Noto Sans"/>
          <w:b w:val="0"/>
          <w:sz w:val="21"/>
          <w:szCs w:val="21"/>
        </w:rPr>
        <w:t>⚠️ Exam Trap: Sodium initiates depolarisation while calcium controls the contractile machinery.</w:t>
      </w:r>
    </w:p>
    <w:p>
      <w:pPr>
        <w:spacing w:after="0" w:before="0"/>
      </w:pPr>
      <w:r>
        <w:rPr>
          <w:rFonts w:ascii="Noto Sans" w:hAnsi="Noto Sans" w:cs="Noto Sans" w:eastAsia="Noto Sans"/>
          <w:b w:val="0"/>
          <w:sz w:val="21"/>
          <w:szCs w:val="21"/>
        </w:rPr>
        <w:t>⚡ 5-Second Recall: MUSCLE CONTRACTION = CALCIUM BINDS TROPONIN, EXPOSES ACTIN SITES</w:t>
      </w:r>
    </w:p>
    <w:p>
      <w:pPr>
        <w:spacing w:after="0" w:before="0"/>
      </w:pPr>
      <w:r>
        <w:rPr>
          <w:rFonts w:ascii="Noto Sans" w:hAnsi="Noto Sans" w:cs="Noto Sans" w:eastAsia="Noto Sans"/>
          <w:b w:val="0"/>
          <w:sz w:val="21"/>
          <w:szCs w:val="21"/>
        </w:rPr>
        <w:t>💎 PNC Exam Pearl: Relaxation follows when calcium is pumped back into the sarcoplasmic reticulum.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hormone promotes glycogen breakdown and raises blood glucose during fasting?</w:t>
      </w:r>
    </w:p>
    <w:p>
      <w:pPr>
        <w:spacing w:after="0" w:before="0"/>
      </w:pPr>
      <w:r>
        <w:rPr>
          <w:rFonts w:ascii="Noto Sans" w:hAnsi="Noto Sans" w:cs="Noto Sans" w:eastAsia="Noto Sans"/>
          <w:b w:val="0"/>
          <w:sz w:val="21"/>
          <w:szCs w:val="21"/>
        </w:rPr>
        <w:t>उपवास के दौरान कौन-सा हार्मोन ग्लाइकोजन का विघटन बढ़ाकर रक्त ग्लूकोज़ बढ़ाता है?</w:t>
      </w:r>
    </w:p>
    <w:p>
      <w:pPr>
        <w:spacing w:after="0" w:before="0"/>
      </w:pPr>
      <w:r>
        <w:rPr>
          <w:rFonts w:ascii="Noto Sans" w:hAnsi="Noto Sans" w:cs="Noto Sans" w:eastAsia="Noto Sans"/>
          <w:b w:val="0"/>
          <w:sz w:val="21"/>
          <w:szCs w:val="21"/>
        </w:rPr>
        <w:t>A. Insulin / इंसुलिन</w:t>
      </w:r>
    </w:p>
    <w:p>
      <w:pPr>
        <w:spacing w:after="0" w:before="0"/>
      </w:pPr>
      <w:r>
        <w:rPr>
          <w:rFonts w:ascii="Noto Sans" w:hAnsi="Noto Sans" w:cs="Noto Sans" w:eastAsia="Noto Sans"/>
          <w:b w:val="0"/>
          <w:sz w:val="21"/>
          <w:szCs w:val="21"/>
        </w:rPr>
        <w:t>B. Glucagon / ग्लूकागॉन</w:t>
      </w:r>
    </w:p>
    <w:p>
      <w:pPr>
        <w:spacing w:after="0" w:before="0"/>
      </w:pPr>
      <w:r>
        <w:rPr>
          <w:rFonts w:ascii="Noto Sans" w:hAnsi="Noto Sans" w:cs="Noto Sans" w:eastAsia="Noto Sans"/>
          <w:b w:val="0"/>
          <w:sz w:val="21"/>
          <w:szCs w:val="21"/>
        </w:rPr>
        <w:t>C. Aldosterone / एल्डोस्टेरोन</w:t>
      </w:r>
    </w:p>
    <w:p>
      <w:pPr>
        <w:spacing w:after="0" w:before="0"/>
      </w:pPr>
      <w:r>
        <w:rPr>
          <w:rFonts w:ascii="Noto Sans" w:hAnsi="Noto Sans" w:cs="Noto Sans" w:eastAsia="Noto Sans"/>
          <w:b w:val="0"/>
          <w:sz w:val="21"/>
          <w:szCs w:val="21"/>
        </w:rPr>
        <w:t>D. Calcitonin / कैल्सिटोनिन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Glucagon</w:t>
      </w:r>
    </w:p>
    <w:p>
      <w:pPr>
        <w:spacing w:after="0" w:before="0"/>
      </w:pPr>
      <w:r>
        <w:rPr>
          <w:rFonts w:ascii="Noto Sans" w:hAnsi="Noto Sans" w:cs="Noto Sans" w:eastAsia="Noto Sans"/>
          <w:b w:val="0"/>
          <w:sz w:val="21"/>
          <w:szCs w:val="21"/>
        </w:rPr>
        <w:t>🧠 Clinical Rationale: Glucagon from the pancreatic alpha cells promotes glycogenolysis and gluconeogenesis, raising blood glucose during fasting. Insulin lowers blood glucose, aldosterone regulates sodium and potassium balance and calcitonin lowers serum calcium.</w:t>
      </w:r>
    </w:p>
    <w:p>
      <w:pPr>
        <w:spacing w:after="0" w:before="0"/>
      </w:pPr>
      <w:r>
        <w:rPr>
          <w:rFonts w:ascii="Noto Sans" w:hAnsi="Noto Sans" w:cs="Noto Sans" w:eastAsia="Noto Sans"/>
          <w:b w:val="0"/>
          <w:sz w:val="21"/>
          <w:szCs w:val="21"/>
        </w:rPr>
        <w:t>🔍 Key Clues: Hormonal regulation of blood glucose</w:t>
      </w:r>
    </w:p>
    <w:p>
      <w:pPr>
        <w:spacing w:after="0" w:before="0"/>
      </w:pPr>
      <w:r>
        <w:rPr>
          <w:rFonts w:ascii="Noto Sans" w:hAnsi="Noto Sans" w:cs="Noto Sans" w:eastAsia="Noto Sans"/>
          <w:b w:val="0"/>
          <w:sz w:val="21"/>
          <w:szCs w:val="21"/>
        </w:rPr>
        <w:t>🚨 Priority Principle: Glucagon raises blood glucose by promoting glycogen breakdown.</w:t>
      </w:r>
    </w:p>
    <w:p>
      <w:pPr>
        <w:spacing w:after="0" w:before="0"/>
      </w:pPr>
      <w:r>
        <w:rPr>
          <w:rFonts w:ascii="Noto Sans" w:hAnsi="Noto Sans" w:cs="Noto Sans" w:eastAsia="Noto Sans"/>
          <w:b w:val="0"/>
          <w:sz w:val="21"/>
          <w:szCs w:val="21"/>
        </w:rPr>
        <w:t>❌ Why Not Others: Insulin because it is the main pancreatic glucose hormone.</w:t>
      </w:r>
    </w:p>
    <w:p>
      <w:pPr>
        <w:spacing w:after="0" w:before="0"/>
      </w:pPr>
      <w:r>
        <w:rPr>
          <w:rFonts w:ascii="Noto Sans" w:hAnsi="Noto Sans" w:cs="Noto Sans" w:eastAsia="Noto Sans"/>
          <w:b w:val="0"/>
          <w:sz w:val="21"/>
          <w:szCs w:val="21"/>
        </w:rPr>
        <w:t>⚠️ Exam Trap: Insulin lowers glucose while glucagon raises it.</w:t>
      </w:r>
    </w:p>
    <w:p>
      <w:pPr>
        <w:spacing w:after="0" w:before="0"/>
      </w:pPr>
      <w:r>
        <w:rPr>
          <w:rFonts w:ascii="Noto Sans" w:hAnsi="Noto Sans" w:cs="Noto Sans" w:eastAsia="Noto Sans"/>
          <w:b w:val="0"/>
          <w:sz w:val="21"/>
          <w:szCs w:val="21"/>
        </w:rPr>
        <w:t>⚡ 5-Second Recall: GLUCAGON = RAISES GLUCOSE, INSULIN = LOWERS GLUCOSE</w:t>
      </w:r>
    </w:p>
    <w:p>
      <w:pPr>
        <w:spacing w:after="0" w:before="0"/>
      </w:pPr>
      <w:r>
        <w:rPr>
          <w:rFonts w:ascii="Noto Sans" w:hAnsi="Noto Sans" w:cs="Noto Sans" w:eastAsia="Noto Sans"/>
          <w:b w:val="0"/>
          <w:sz w:val="21"/>
          <w:szCs w:val="21"/>
        </w:rPr>
        <w:t>💎 PNC Exam Pearl: Hypoglycaemia triggers glucagon and adrenaline release.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structure of the skin is chiefly responsible for temperature regulation through vasodilation and sweating?</w:t>
      </w:r>
    </w:p>
    <w:p>
      <w:pPr>
        <w:spacing w:after="0" w:before="0"/>
      </w:pPr>
      <w:r>
        <w:rPr>
          <w:rFonts w:ascii="Noto Sans" w:hAnsi="Noto Sans" w:cs="Noto Sans" w:eastAsia="Noto Sans"/>
          <w:b w:val="0"/>
          <w:sz w:val="21"/>
          <w:szCs w:val="21"/>
        </w:rPr>
        <w:t>त्वचा की कौन-सी संरचना रक्त-वाहिका विस्फार तथा पसीने के माध्यम से तापमान नियंत्रण के लिए मुख्य रूप से उत्तरदायी है?</w:t>
      </w:r>
    </w:p>
    <w:p>
      <w:pPr>
        <w:spacing w:after="0" w:before="0"/>
      </w:pPr>
      <w:r>
        <w:rPr>
          <w:rFonts w:ascii="Noto Sans" w:hAnsi="Noto Sans" w:cs="Noto Sans" w:eastAsia="Noto Sans"/>
          <w:b w:val="0"/>
          <w:sz w:val="21"/>
          <w:szCs w:val="21"/>
        </w:rPr>
        <w:t>A. Subcutaneous fat only / केवल चमड़ी के नीचे की वसा</w:t>
      </w:r>
    </w:p>
    <w:p>
      <w:pPr>
        <w:spacing w:after="0" w:before="0"/>
      </w:pPr>
      <w:r>
        <w:rPr>
          <w:rFonts w:ascii="Noto Sans" w:hAnsi="Noto Sans" w:cs="Noto Sans" w:eastAsia="Noto Sans"/>
          <w:b w:val="0"/>
          <w:sz w:val="21"/>
          <w:szCs w:val="21"/>
        </w:rPr>
        <w:t>B. Nail bed / नाखून का आधार</w:t>
      </w:r>
    </w:p>
    <w:p>
      <w:pPr>
        <w:spacing w:after="0" w:before="0"/>
      </w:pPr>
      <w:r>
        <w:rPr>
          <w:rFonts w:ascii="Noto Sans" w:hAnsi="Noto Sans" w:cs="Noto Sans" w:eastAsia="Noto Sans"/>
          <w:b w:val="0"/>
          <w:sz w:val="21"/>
          <w:szCs w:val="21"/>
        </w:rPr>
        <w:t>C. Hair follicle only / केवल रोम-कूप</w:t>
      </w:r>
    </w:p>
    <w:p>
      <w:pPr>
        <w:spacing w:after="0" w:before="0"/>
      </w:pPr>
      <w:r>
        <w:rPr>
          <w:rFonts w:ascii="Noto Sans" w:hAnsi="Noto Sans" w:cs="Noto Sans" w:eastAsia="Noto Sans"/>
          <w:b w:val="0"/>
          <w:sz w:val="21"/>
          <w:szCs w:val="21"/>
        </w:rPr>
        <w:t>D. Dermis with blood vessels and sweat glands / रक्त-वाहिकाओं और पसीना ग्रंथियों सहित अंतःत्वचा</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Dermis with blood vessels and sweat glands</w:t>
      </w:r>
    </w:p>
    <w:p>
      <w:pPr>
        <w:spacing w:after="0" w:before="0"/>
      </w:pPr>
      <w:r>
        <w:rPr>
          <w:rFonts w:ascii="Noto Sans" w:hAnsi="Noto Sans" w:cs="Noto Sans" w:eastAsia="Noto Sans"/>
          <w:b w:val="0"/>
          <w:sz w:val="21"/>
          <w:szCs w:val="21"/>
        </w:rPr>
        <w:t>🧠 Clinical Rationale: The dermis contains blood vessels and sweat glands whose dilation and secretion dissipate heat, and their constriction conserves it. Subcutaneous fat insulates, the nail bed and hair follicles have no thermoregulatory role of this kind.</w:t>
      </w:r>
    </w:p>
    <w:p>
      <w:pPr>
        <w:spacing w:after="0" w:before="0"/>
      </w:pPr>
      <w:r>
        <w:rPr>
          <w:rFonts w:ascii="Noto Sans" w:hAnsi="Noto Sans" w:cs="Noto Sans" w:eastAsia="Noto Sans"/>
          <w:b w:val="0"/>
          <w:sz w:val="21"/>
          <w:szCs w:val="21"/>
        </w:rPr>
        <w:t>🔍 Key Clues: Thermoregulation by the skin</w:t>
      </w:r>
    </w:p>
    <w:p>
      <w:pPr>
        <w:spacing w:after="0" w:before="0"/>
      </w:pPr>
      <w:r>
        <w:rPr>
          <w:rFonts w:ascii="Noto Sans" w:hAnsi="Noto Sans" w:cs="Noto Sans" w:eastAsia="Noto Sans"/>
          <w:b w:val="0"/>
          <w:sz w:val="21"/>
          <w:szCs w:val="21"/>
        </w:rPr>
        <w:t>🚨 Priority Principle: Dermal blood vessels and sweat glands regulate temperature by vasodilation and sweating.</w:t>
      </w:r>
    </w:p>
    <w:p>
      <w:pPr>
        <w:spacing w:after="0" w:before="0"/>
      </w:pPr>
      <w:r>
        <w:rPr>
          <w:rFonts w:ascii="Noto Sans" w:hAnsi="Noto Sans" w:cs="Noto Sans" w:eastAsia="Noto Sans"/>
          <w:b w:val="0"/>
          <w:sz w:val="21"/>
          <w:szCs w:val="21"/>
        </w:rPr>
        <w:t>❌ Why Not Others: Subcutaneous fat because it acts as insulation and stores energy.</w:t>
      </w:r>
    </w:p>
    <w:p>
      <w:pPr>
        <w:spacing w:after="0" w:before="0"/>
      </w:pPr>
      <w:r>
        <w:rPr>
          <w:rFonts w:ascii="Noto Sans" w:hAnsi="Noto Sans" w:cs="Noto Sans" w:eastAsia="Noto Sans"/>
          <w:b w:val="0"/>
          <w:sz w:val="21"/>
          <w:szCs w:val="21"/>
        </w:rPr>
        <w:t>⚠️ Exam Trap: Fat insulates but does not actively dissipate heat.</w:t>
      </w:r>
    </w:p>
    <w:p>
      <w:pPr>
        <w:spacing w:after="0" w:before="0"/>
      </w:pPr>
      <w:r>
        <w:rPr>
          <w:rFonts w:ascii="Noto Sans" w:hAnsi="Noto Sans" w:cs="Noto Sans" w:eastAsia="Noto Sans"/>
          <w:b w:val="0"/>
          <w:sz w:val="21"/>
          <w:szCs w:val="21"/>
        </w:rPr>
        <w:t>⚡ 5-Second Recall: SKIN THERMOREGULATION = VASODILATION AND SWEATING IN THE DERMIS</w:t>
      </w:r>
    </w:p>
    <w:p>
      <w:pPr>
        <w:spacing w:after="0" w:before="0"/>
      </w:pPr>
      <w:r>
        <w:rPr>
          <w:rFonts w:ascii="Noto Sans" w:hAnsi="Noto Sans" w:cs="Noto Sans" w:eastAsia="Noto Sans"/>
          <w:b w:val="0"/>
          <w:sz w:val="21"/>
          <w:szCs w:val="21"/>
        </w:rPr>
        <w:t>💎 PNC Exam Pearl: Hypothalamus is the central thermostat while the skin executes its commands.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On which day of a regular twenty eight day menstrual cycle does ovulation usually occur?</w:t>
      </w:r>
    </w:p>
    <w:p>
      <w:pPr>
        <w:spacing w:after="0" w:before="0"/>
      </w:pPr>
      <w:r>
        <w:rPr>
          <w:rFonts w:ascii="Noto Sans" w:hAnsi="Noto Sans" w:cs="Noto Sans" w:eastAsia="Noto Sans"/>
          <w:b w:val="0"/>
          <w:sz w:val="21"/>
          <w:szCs w:val="21"/>
        </w:rPr>
        <w:t>नियमित अट्ठाईस दिन के मासिक चक्र के किस दिन सामान्यतः अंडोत्सर्ग होता है?</w:t>
      </w:r>
    </w:p>
    <w:p>
      <w:pPr>
        <w:spacing w:after="0" w:before="0"/>
      </w:pPr>
      <w:r>
        <w:rPr>
          <w:rFonts w:ascii="Noto Sans" w:hAnsi="Noto Sans" w:cs="Noto Sans" w:eastAsia="Noto Sans"/>
          <w:b w:val="0"/>
          <w:sz w:val="21"/>
          <w:szCs w:val="21"/>
        </w:rPr>
        <w:t>A. Day twenty one / इक्कीसवाँ दिन</w:t>
      </w:r>
    </w:p>
    <w:p>
      <w:pPr>
        <w:spacing w:after="0" w:before="0"/>
      </w:pPr>
      <w:r>
        <w:rPr>
          <w:rFonts w:ascii="Noto Sans" w:hAnsi="Noto Sans" w:cs="Noto Sans" w:eastAsia="Noto Sans"/>
          <w:b w:val="0"/>
          <w:sz w:val="21"/>
          <w:szCs w:val="21"/>
        </w:rPr>
        <w:t>B. Day twenty eight / अट्ठाईसवाँ दिन</w:t>
      </w:r>
    </w:p>
    <w:p>
      <w:pPr>
        <w:spacing w:after="0" w:before="0"/>
      </w:pPr>
      <w:r>
        <w:rPr>
          <w:rFonts w:ascii="Noto Sans" w:hAnsi="Noto Sans" w:cs="Noto Sans" w:eastAsia="Noto Sans"/>
          <w:b w:val="0"/>
          <w:sz w:val="21"/>
          <w:szCs w:val="21"/>
        </w:rPr>
        <w:t>C. Day five / पाँचवाँ दिन</w:t>
      </w:r>
    </w:p>
    <w:p>
      <w:pPr>
        <w:spacing w:after="0" w:before="0"/>
      </w:pPr>
      <w:r>
        <w:rPr>
          <w:rFonts w:ascii="Noto Sans" w:hAnsi="Noto Sans" w:cs="Noto Sans" w:eastAsia="Noto Sans"/>
          <w:b w:val="0"/>
          <w:sz w:val="21"/>
          <w:szCs w:val="21"/>
        </w:rPr>
        <w:t>D. Day fourteen / चौदहवाँ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Day fourteen</w:t>
      </w:r>
    </w:p>
    <w:p>
      <w:pPr>
        <w:spacing w:after="0" w:before="0"/>
      </w:pPr>
      <w:r>
        <w:rPr>
          <w:rFonts w:ascii="Noto Sans" w:hAnsi="Noto Sans" w:cs="Noto Sans" w:eastAsia="Noto Sans"/>
          <w:b w:val="0"/>
          <w:sz w:val="21"/>
          <w:szCs w:val="21"/>
        </w:rPr>
        <w:t>🧠 Clinical Rationale: Ovulation occurs about fourteen days before the next menstruation, which is around day fourteen in a regular twenty eight day cycle. Day five is in the follicular phase, day twenty one is in the luteal phase and day twenty eight is the onset of menstruation.</w:t>
      </w:r>
    </w:p>
    <w:p>
      <w:pPr>
        <w:spacing w:after="0" w:before="0"/>
      </w:pPr>
      <w:r>
        <w:rPr>
          <w:rFonts w:ascii="Noto Sans" w:hAnsi="Noto Sans" w:cs="Noto Sans" w:eastAsia="Noto Sans"/>
          <w:b w:val="0"/>
          <w:sz w:val="21"/>
          <w:szCs w:val="21"/>
        </w:rPr>
        <w:t>🔍 Key Clues: Menstrual cycle and ovulation</w:t>
      </w:r>
    </w:p>
    <w:p>
      <w:pPr>
        <w:spacing w:after="0" w:before="0"/>
      </w:pPr>
      <w:r>
        <w:rPr>
          <w:rFonts w:ascii="Noto Sans" w:hAnsi="Noto Sans" w:cs="Noto Sans" w:eastAsia="Noto Sans"/>
          <w:b w:val="0"/>
          <w:sz w:val="21"/>
          <w:szCs w:val="21"/>
        </w:rPr>
        <w:t>🚨 Priority Principle: Ovulation occurs around day fourteen of a twenty eight day cycle.</w:t>
      </w:r>
    </w:p>
    <w:p>
      <w:pPr>
        <w:spacing w:after="0" w:before="0"/>
      </w:pPr>
      <w:r>
        <w:rPr>
          <w:rFonts w:ascii="Noto Sans" w:hAnsi="Noto Sans" w:cs="Noto Sans" w:eastAsia="Noto Sans"/>
          <w:b w:val="0"/>
          <w:sz w:val="21"/>
          <w:szCs w:val="21"/>
        </w:rPr>
        <w:t>❌ Why Not Others: Day twenty one because progesterone peaks at that time.</w:t>
      </w:r>
    </w:p>
    <w:p>
      <w:pPr>
        <w:spacing w:after="0" w:before="0"/>
      </w:pPr>
      <w:r>
        <w:rPr>
          <w:rFonts w:ascii="Noto Sans" w:hAnsi="Noto Sans" w:cs="Noto Sans" w:eastAsia="Noto Sans"/>
          <w:b w:val="0"/>
          <w:sz w:val="21"/>
          <w:szCs w:val="21"/>
        </w:rPr>
        <w:t>⚠️ Exam Trap: The luteal phase after ovulation is about fourteen days, placing ovulation at day fourteen.</w:t>
      </w:r>
    </w:p>
    <w:p>
      <w:pPr>
        <w:spacing w:after="0" w:before="0"/>
      </w:pPr>
      <w:r>
        <w:rPr>
          <w:rFonts w:ascii="Noto Sans" w:hAnsi="Noto Sans" w:cs="Noto Sans" w:eastAsia="Noto Sans"/>
          <w:b w:val="0"/>
          <w:sz w:val="21"/>
          <w:szCs w:val="21"/>
        </w:rPr>
        <w:t>⚡ 5-Second Recall: OVULATION = ABOUT DAY 14 IN A 28 DAY CYCLE</w:t>
      </w:r>
    </w:p>
    <w:p>
      <w:pPr>
        <w:spacing w:after="0" w:before="0"/>
      </w:pPr>
      <w:r>
        <w:rPr>
          <w:rFonts w:ascii="Noto Sans" w:hAnsi="Noto Sans" w:cs="Noto Sans" w:eastAsia="Noto Sans"/>
          <w:b w:val="0"/>
          <w:sz w:val="21"/>
          <w:szCs w:val="21"/>
        </w:rPr>
        <w:t>💎 PNC Exam Pearl: The luteal phase is relatively fixed while the follicular phase varies.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of the following is the best dietary source of iodine to prevent goitre?</w:t>
      </w:r>
    </w:p>
    <w:p>
      <w:pPr>
        <w:spacing w:after="0" w:before="0"/>
      </w:pPr>
      <w:r>
        <w:rPr>
          <w:rFonts w:ascii="Noto Sans" w:hAnsi="Noto Sans" w:cs="Noto Sans" w:eastAsia="Noto Sans"/>
          <w:b w:val="0"/>
          <w:sz w:val="21"/>
          <w:szCs w:val="21"/>
        </w:rPr>
        <w:t>घेंघा रोकने के लिए आयोडीन का सर्वोत्तम आहार-स्रोत निम्न में से कौन-सा है?</w:t>
      </w:r>
    </w:p>
    <w:p>
      <w:pPr>
        <w:spacing w:after="0" w:before="0"/>
      </w:pPr>
      <w:r>
        <w:rPr>
          <w:rFonts w:ascii="Noto Sans" w:hAnsi="Noto Sans" w:cs="Noto Sans" w:eastAsia="Noto Sans"/>
          <w:b w:val="0"/>
          <w:sz w:val="21"/>
          <w:szCs w:val="21"/>
        </w:rPr>
        <w:t>A. Refined sugar / परिष्कृत चीनी</w:t>
      </w:r>
    </w:p>
    <w:p>
      <w:pPr>
        <w:spacing w:after="0" w:before="0"/>
      </w:pPr>
      <w:r>
        <w:rPr>
          <w:rFonts w:ascii="Noto Sans" w:hAnsi="Noto Sans" w:cs="Noto Sans" w:eastAsia="Noto Sans"/>
          <w:b w:val="0"/>
          <w:sz w:val="21"/>
          <w:szCs w:val="21"/>
        </w:rPr>
        <w:t>B. Polished rice / पॉलिश किया हुआ चावल</w:t>
      </w:r>
    </w:p>
    <w:p>
      <w:pPr>
        <w:spacing w:after="0" w:before="0"/>
      </w:pPr>
      <w:r>
        <w:rPr>
          <w:rFonts w:ascii="Noto Sans" w:hAnsi="Noto Sans" w:cs="Noto Sans" w:eastAsia="Noto Sans"/>
          <w:b w:val="0"/>
          <w:sz w:val="21"/>
          <w:szCs w:val="21"/>
        </w:rPr>
        <w:t>C. Tap water / नल का पानी</w:t>
      </w:r>
    </w:p>
    <w:p>
      <w:pPr>
        <w:spacing w:after="0" w:before="0"/>
      </w:pPr>
      <w:r>
        <w:rPr>
          <w:rFonts w:ascii="Noto Sans" w:hAnsi="Noto Sans" w:cs="Noto Sans" w:eastAsia="Noto Sans"/>
          <w:b w:val="0"/>
          <w:sz w:val="21"/>
          <w:szCs w:val="21"/>
        </w:rPr>
        <w:t>D. Fortified iodised salt / आयोडीन युक्त नमक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Fortified iodised salt</w:t>
      </w:r>
    </w:p>
    <w:p>
      <w:pPr>
        <w:spacing w:after="0" w:before="0"/>
      </w:pPr>
      <w:r>
        <w:rPr>
          <w:rFonts w:ascii="Noto Sans" w:hAnsi="Noto Sans" w:cs="Noto Sans" w:eastAsia="Noto Sans"/>
          <w:b w:val="0"/>
          <w:sz w:val="21"/>
          <w:szCs w:val="21"/>
        </w:rPr>
        <w:t>🧠 Clinical Rationale: Iodised salt is the most practical and widely used source of iodine in public health programmes and prevents goitre and iodine deficiency disorders. Sugar, polished rice and tap water do not provide significant iodine.</w:t>
      </w:r>
    </w:p>
    <w:p>
      <w:pPr>
        <w:spacing w:after="0" w:before="0"/>
      </w:pPr>
      <w:r>
        <w:rPr>
          <w:rFonts w:ascii="Noto Sans" w:hAnsi="Noto Sans" w:cs="Noto Sans" w:eastAsia="Noto Sans"/>
          <w:b w:val="0"/>
          <w:sz w:val="21"/>
          <w:szCs w:val="21"/>
        </w:rPr>
        <w:t>🔍 Key Clues: Iodine deficiency and its prevention</w:t>
      </w:r>
    </w:p>
    <w:p>
      <w:pPr>
        <w:spacing w:after="0" w:before="0"/>
      </w:pPr>
      <w:r>
        <w:rPr>
          <w:rFonts w:ascii="Noto Sans" w:hAnsi="Noto Sans" w:cs="Noto Sans" w:eastAsia="Noto Sans"/>
          <w:b w:val="0"/>
          <w:sz w:val="21"/>
          <w:szCs w:val="21"/>
        </w:rPr>
        <w:t>🚨 Priority Principle: Iodised salt is the main dietary source of iodine for preventing goitre.</w:t>
      </w:r>
    </w:p>
    <w:p>
      <w:pPr>
        <w:spacing w:after="0" w:before="0"/>
      </w:pPr>
      <w:r>
        <w:rPr>
          <w:rFonts w:ascii="Noto Sans" w:hAnsi="Noto Sans" w:cs="Noto Sans" w:eastAsia="Noto Sans"/>
          <w:b w:val="0"/>
          <w:sz w:val="21"/>
          <w:szCs w:val="21"/>
        </w:rPr>
        <w:t>❌ Why Not Others: Polished rice because it is the staple food in many regions.</w:t>
      </w:r>
    </w:p>
    <w:p>
      <w:pPr>
        <w:spacing w:after="0" w:before="0"/>
      </w:pPr>
      <w:r>
        <w:rPr>
          <w:rFonts w:ascii="Noto Sans" w:hAnsi="Noto Sans" w:cs="Noto Sans" w:eastAsia="Noto Sans"/>
          <w:b w:val="0"/>
          <w:sz w:val="21"/>
          <w:szCs w:val="21"/>
        </w:rPr>
        <w:t>⚠️ Exam Trap: Iodine is provided mainly through iodised salt, not the staple grain.</w:t>
      </w:r>
    </w:p>
    <w:p>
      <w:pPr>
        <w:spacing w:after="0" w:before="0"/>
      </w:pPr>
      <w:r>
        <w:rPr>
          <w:rFonts w:ascii="Noto Sans" w:hAnsi="Noto Sans" w:cs="Noto Sans" w:eastAsia="Noto Sans"/>
          <w:b w:val="0"/>
          <w:sz w:val="21"/>
          <w:szCs w:val="21"/>
        </w:rPr>
        <w:t>⚡ 5-Second Recall: PREVENT GOITRE = USE IODISED SALT</w:t>
      </w:r>
    </w:p>
    <w:p>
      <w:pPr>
        <w:spacing w:after="0" w:before="0"/>
      </w:pPr>
      <w:r>
        <w:rPr>
          <w:rFonts w:ascii="Noto Sans" w:hAnsi="Noto Sans" w:cs="Noto Sans" w:eastAsia="Noto Sans"/>
          <w:b w:val="0"/>
          <w:sz w:val="21"/>
          <w:szCs w:val="21"/>
        </w:rPr>
        <w:t>💎 PNC Exam Pearl: Universal salt iodisation is a key national public health strategy.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pregnant woman with anaemia needs dietary counselling. Which advice is most appropriate?</w:t>
      </w:r>
    </w:p>
    <w:p>
      <w:pPr>
        <w:spacing w:after="0" w:before="0"/>
      </w:pPr>
      <w:r>
        <w:rPr>
          <w:rFonts w:ascii="Noto Sans" w:hAnsi="Noto Sans" w:cs="Noto Sans" w:eastAsia="Noto Sans"/>
          <w:b w:val="0"/>
          <w:sz w:val="21"/>
          <w:szCs w:val="21"/>
        </w:rPr>
        <w:t>रक्ताल्पता वाली गर्भवती महिला को आहार-परामर्श की आवश्यकता है। सर्वाधिक उपयुक्त सलाह कौन-सी है?</w:t>
      </w:r>
    </w:p>
    <w:p>
      <w:pPr>
        <w:spacing w:after="0" w:before="0"/>
      </w:pPr>
      <w:r>
        <w:rPr>
          <w:rFonts w:ascii="Noto Sans" w:hAnsi="Noto Sans" w:cs="Noto Sans" w:eastAsia="Noto Sans"/>
          <w:b w:val="0"/>
          <w:sz w:val="21"/>
          <w:szCs w:val="21"/>
        </w:rPr>
        <w:t>A. Avoid all green leafy vegetables during pregnancy / गर्भावस्था में सभी हरी पत्तेदार सब्जियाँ छोड़ देना</w:t>
      </w:r>
    </w:p>
    <w:p>
      <w:pPr>
        <w:spacing w:after="0" w:before="0"/>
      </w:pPr>
      <w:r>
        <w:rPr>
          <w:rFonts w:ascii="Noto Sans" w:hAnsi="Noto Sans" w:cs="Noto Sans" w:eastAsia="Noto Sans"/>
          <w:b w:val="0"/>
          <w:sz w:val="21"/>
          <w:szCs w:val="21"/>
        </w:rPr>
        <w:t>B. Eat iron rich foods such as green leafy vegetables, jaggery and legumes with vitamin C sources and take prescribed iron and folic acid / हरी पत्तेदार सब्जियाँ, गुड़ तथा दालें जैसे लौह-समृद्ध पदार्थ विटामिन सी के साथ खाना और निर्धारित लोहा एवं फोलिक अम्ल लेना</w:t>
      </w:r>
    </w:p>
    <w:p>
      <w:pPr>
        <w:spacing w:after="0" w:before="0"/>
      </w:pPr>
      <w:r>
        <w:rPr>
          <w:rFonts w:ascii="Noto Sans" w:hAnsi="Noto Sans" w:cs="Noto Sans" w:eastAsia="Noto Sans"/>
          <w:b w:val="0"/>
          <w:sz w:val="21"/>
          <w:szCs w:val="21"/>
        </w:rPr>
        <w:t>C. Take tea with every meal to improve digestion / पाचन सुधारने के लिए हर भोजन के साथ चाय लेना</w:t>
      </w:r>
    </w:p>
    <w:p>
      <w:pPr>
        <w:spacing w:after="0" w:before="0"/>
      </w:pPr>
      <w:r>
        <w:rPr>
          <w:rFonts w:ascii="Noto Sans" w:hAnsi="Noto Sans" w:cs="Noto Sans" w:eastAsia="Noto Sans"/>
          <w:b w:val="0"/>
          <w:sz w:val="21"/>
          <w:szCs w:val="21"/>
        </w:rPr>
        <w:t>D. Take iron tablets only after delivery / लोहे की गोलियाँ प्रसव के बाद ही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Eat iron rich foods such as green leafy vegetables, jaggery and legumes with vitamin C sources and take prescribed iron and folic acid</w:t>
      </w:r>
    </w:p>
    <w:p>
      <w:pPr>
        <w:spacing w:after="0" w:before="0"/>
      </w:pPr>
      <w:r>
        <w:rPr>
          <w:rFonts w:ascii="Noto Sans" w:hAnsi="Noto Sans" w:cs="Noto Sans" w:eastAsia="Noto Sans"/>
          <w:b w:val="0"/>
          <w:sz w:val="21"/>
          <w:szCs w:val="21"/>
        </w:rPr>
        <w:t>🧠 Clinical Rationale: Iron rich foods combined with vitamin C sources enhance absorption, and prescribed iron with folic acid prevents and treats anaemia in pregnancy. Avoiding green leafy vegetables, drinking tea with meals and delaying iron till after delivery all worsen anaemia.</w:t>
      </w:r>
    </w:p>
    <w:p>
      <w:pPr>
        <w:spacing w:after="0" w:before="0"/>
      </w:pPr>
      <w:r>
        <w:rPr>
          <w:rFonts w:ascii="Noto Sans" w:hAnsi="Noto Sans" w:cs="Noto Sans" w:eastAsia="Noto Sans"/>
          <w:b w:val="0"/>
          <w:sz w:val="21"/>
          <w:szCs w:val="21"/>
        </w:rPr>
        <w:t>🔍 Key Clues: Dietary counselling for anaemia in pregnancy</w:t>
      </w:r>
    </w:p>
    <w:p>
      <w:pPr>
        <w:spacing w:after="0" w:before="0"/>
      </w:pPr>
      <w:r>
        <w:rPr>
          <w:rFonts w:ascii="Noto Sans" w:hAnsi="Noto Sans" w:cs="Noto Sans" w:eastAsia="Noto Sans"/>
          <w:b w:val="0"/>
          <w:sz w:val="21"/>
          <w:szCs w:val="21"/>
        </w:rPr>
        <w:t>🚨 Priority Principle: Eat iron rich foods with vitamin C and take prescribed iron and folic acid.</w:t>
      </w:r>
    </w:p>
    <w:p>
      <w:pPr>
        <w:spacing w:after="0" w:before="0"/>
      </w:pPr>
      <w:r>
        <w:rPr>
          <w:rFonts w:ascii="Noto Sans" w:hAnsi="Noto Sans" w:cs="Noto Sans" w:eastAsia="Noto Sans"/>
          <w:b w:val="0"/>
          <w:sz w:val="21"/>
          <w:szCs w:val="21"/>
        </w:rPr>
        <w:t>❌ Why Not Others: Take tea with meals because it aids digestion and hydration.</w:t>
      </w:r>
    </w:p>
    <w:p>
      <w:pPr>
        <w:spacing w:after="0" w:before="0"/>
      </w:pPr>
      <w:r>
        <w:rPr>
          <w:rFonts w:ascii="Noto Sans" w:hAnsi="Noto Sans" w:cs="Noto Sans" w:eastAsia="Noto Sans"/>
          <w:b w:val="0"/>
          <w:sz w:val="21"/>
          <w:szCs w:val="21"/>
        </w:rPr>
        <w:t>⚠️ Exam Trap: Tannins in tea inhibit iron absorption.</w:t>
      </w:r>
    </w:p>
    <w:p>
      <w:pPr>
        <w:spacing w:after="0" w:before="0"/>
      </w:pPr>
      <w:r>
        <w:rPr>
          <w:rFonts w:ascii="Noto Sans" w:hAnsi="Noto Sans" w:cs="Noto Sans" w:eastAsia="Noto Sans"/>
          <w:b w:val="0"/>
          <w:sz w:val="21"/>
          <w:szCs w:val="21"/>
        </w:rPr>
        <w:t>⚡ 5-Second Recall: IRON RICH FOOD PLUS VITAMIN C, AVOID TEA WITH MEALS</w:t>
      </w:r>
    </w:p>
    <w:p>
      <w:pPr>
        <w:spacing w:after="0" w:before="0"/>
      </w:pPr>
      <w:r>
        <w:rPr>
          <w:rFonts w:ascii="Noto Sans" w:hAnsi="Noto Sans" w:cs="Noto Sans" w:eastAsia="Noto Sans"/>
          <w:b w:val="0"/>
          <w:sz w:val="21"/>
          <w:szCs w:val="21"/>
        </w:rPr>
        <w:t>💎 PNC Exam Pearl: Anaemia in pregnancy raises the risk of preterm birth and maternal mortality.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with constipation is advised a high fibre diet. Which food choice is most suitable?</w:t>
      </w:r>
    </w:p>
    <w:p>
      <w:pPr>
        <w:spacing w:after="0" w:before="0"/>
      </w:pPr>
      <w:r>
        <w:rPr>
          <w:rFonts w:ascii="Noto Sans" w:hAnsi="Noto Sans" w:cs="Noto Sans" w:eastAsia="Noto Sans"/>
          <w:b w:val="0"/>
          <w:sz w:val="21"/>
          <w:szCs w:val="21"/>
        </w:rPr>
        <w:t>कब्ज वाले रोगी को उच्च रेशा आहार की सलाह दी जाती है। कौन-सा खाद्य विकल्प सर्वाधिक उपयुक्त है?</w:t>
      </w:r>
    </w:p>
    <w:p>
      <w:pPr>
        <w:spacing w:after="0" w:before="0"/>
      </w:pPr>
      <w:r>
        <w:rPr>
          <w:rFonts w:ascii="Noto Sans" w:hAnsi="Noto Sans" w:cs="Noto Sans" w:eastAsia="Noto Sans"/>
          <w:b w:val="0"/>
          <w:sz w:val="21"/>
          <w:szCs w:val="21"/>
        </w:rPr>
        <w:t>A. White bread and refined flour products / सफेद ब्रेड और परिष्कृत आटे के उत्पाद</w:t>
      </w:r>
    </w:p>
    <w:p>
      <w:pPr>
        <w:spacing w:after="0" w:before="0"/>
      </w:pPr>
      <w:r>
        <w:rPr>
          <w:rFonts w:ascii="Noto Sans" w:hAnsi="Noto Sans" w:cs="Noto Sans" w:eastAsia="Noto Sans"/>
          <w:b w:val="0"/>
          <w:sz w:val="21"/>
          <w:szCs w:val="21"/>
        </w:rPr>
        <w:t>B. Whole grains, fruits with skin and green leafy vegetables with adequate fluids / साबुत अनाज, छिलके सहित फल तथा हरी पत्तेदार सब्जियाँ पर्याप्त तरल के साथ</w:t>
      </w:r>
    </w:p>
    <w:p>
      <w:pPr>
        <w:spacing w:after="0" w:before="0"/>
      </w:pPr>
      <w:r>
        <w:rPr>
          <w:rFonts w:ascii="Noto Sans" w:hAnsi="Noto Sans" w:cs="Noto Sans" w:eastAsia="Noto Sans"/>
          <w:b w:val="0"/>
          <w:sz w:val="21"/>
          <w:szCs w:val="21"/>
        </w:rPr>
        <w:t>C. Fried snacks and cheese / तली हुई चीज़ें और पनीर</w:t>
      </w:r>
    </w:p>
    <w:p>
      <w:pPr>
        <w:spacing w:after="0" w:before="0"/>
      </w:pPr>
      <w:r>
        <w:rPr>
          <w:rFonts w:ascii="Noto Sans" w:hAnsi="Noto Sans" w:cs="Noto Sans" w:eastAsia="Noto Sans"/>
          <w:b w:val="0"/>
          <w:sz w:val="21"/>
          <w:szCs w:val="21"/>
        </w:rPr>
        <w:t>D. Strained fruit juice only / केवल छना हुआ फल-रस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Whole grains, fruits with skin and green leafy vegetables with adequate fluids</w:t>
      </w:r>
    </w:p>
    <w:p>
      <w:pPr>
        <w:spacing w:after="0" w:before="0"/>
      </w:pPr>
      <w:r>
        <w:rPr>
          <w:rFonts w:ascii="Noto Sans" w:hAnsi="Noto Sans" w:cs="Noto Sans" w:eastAsia="Noto Sans"/>
          <w:b w:val="0"/>
          <w:sz w:val="21"/>
          <w:szCs w:val="21"/>
        </w:rPr>
        <w:t>🧠 Clinical Rationale: Whole grains, fruits with skin and green leafy vegetables provide dietary fibre, and adequate fluids help the fibre to soften the stool. Refined products, fried snacks and strained juices are low in fibre and can worsen constipation.</w:t>
      </w:r>
    </w:p>
    <w:p>
      <w:pPr>
        <w:spacing w:after="0" w:before="0"/>
      </w:pPr>
      <w:r>
        <w:rPr>
          <w:rFonts w:ascii="Noto Sans" w:hAnsi="Noto Sans" w:cs="Noto Sans" w:eastAsia="Noto Sans"/>
          <w:b w:val="0"/>
          <w:sz w:val="21"/>
          <w:szCs w:val="21"/>
        </w:rPr>
        <w:t>🔍 Key Clues: Dietary fibre and constipation</w:t>
      </w:r>
    </w:p>
    <w:p>
      <w:pPr>
        <w:spacing w:after="0" w:before="0"/>
      </w:pPr>
      <w:r>
        <w:rPr>
          <w:rFonts w:ascii="Noto Sans" w:hAnsi="Noto Sans" w:cs="Noto Sans" w:eastAsia="Noto Sans"/>
          <w:b w:val="0"/>
          <w:sz w:val="21"/>
          <w:szCs w:val="21"/>
        </w:rPr>
        <w:t>🚨 Priority Principle: Whole grains, unpeeled fruits, vegetables and adequate fluids relieve constipation.</w:t>
      </w:r>
    </w:p>
    <w:p>
      <w:pPr>
        <w:spacing w:after="0" w:before="0"/>
      </w:pPr>
      <w:r>
        <w:rPr>
          <w:rFonts w:ascii="Noto Sans" w:hAnsi="Noto Sans" w:cs="Noto Sans" w:eastAsia="Noto Sans"/>
          <w:b w:val="0"/>
          <w:sz w:val="21"/>
          <w:szCs w:val="21"/>
        </w:rPr>
        <w:t>❌ Why Not Others: Strained fruit juice because it is easy to digest.</w:t>
      </w:r>
    </w:p>
    <w:p>
      <w:pPr>
        <w:spacing w:after="0" w:before="0"/>
      </w:pPr>
      <w:r>
        <w:rPr>
          <w:rFonts w:ascii="Noto Sans" w:hAnsi="Noto Sans" w:cs="Noto Sans" w:eastAsia="Noto Sans"/>
          <w:b w:val="0"/>
          <w:sz w:val="21"/>
          <w:szCs w:val="21"/>
        </w:rPr>
        <w:t>⚠️ Exam Trap: Juice lacks the fibre of whole fruit, which is needed for bowel movement.</w:t>
      </w:r>
    </w:p>
    <w:p>
      <w:pPr>
        <w:spacing w:after="0" w:before="0"/>
      </w:pPr>
      <w:r>
        <w:rPr>
          <w:rFonts w:ascii="Noto Sans" w:hAnsi="Noto Sans" w:cs="Noto Sans" w:eastAsia="Noto Sans"/>
          <w:b w:val="0"/>
          <w:sz w:val="21"/>
          <w:szCs w:val="21"/>
        </w:rPr>
        <w:t>⚡ 5-Second Recall: HIGH FIBRE = WHOLE GRAINS, FRUIT WITH SKIN, VEGETABLES, PLENTY OF FLUIDS</w:t>
      </w:r>
    </w:p>
    <w:p>
      <w:pPr>
        <w:spacing w:after="0" w:before="0"/>
      </w:pPr>
      <w:r>
        <w:rPr>
          <w:rFonts w:ascii="Noto Sans" w:hAnsi="Noto Sans" w:cs="Noto Sans" w:eastAsia="Noto Sans"/>
          <w:b w:val="0"/>
          <w:sz w:val="21"/>
          <w:szCs w:val="21"/>
        </w:rPr>
        <w:t>💎 PNC Exam Pearl: Increase fibre gradually and increase fluids to avoid bloating.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child has difficulty seeing in dim light with dry conjunctiva and Bitot spots. Which nutrient deficiency is most likely?</w:t>
      </w:r>
    </w:p>
    <w:p>
      <w:pPr>
        <w:spacing w:after="0" w:before="0"/>
      </w:pPr>
      <w:r>
        <w:rPr>
          <w:rFonts w:ascii="Noto Sans" w:hAnsi="Noto Sans" w:cs="Noto Sans" w:eastAsia="Noto Sans"/>
          <w:b w:val="0"/>
          <w:sz w:val="21"/>
          <w:szCs w:val="21"/>
        </w:rPr>
        <w:t>एक बच्चे को धुँधली रोशनी में देखने में कठिनाई है, आँख की श्लेष्मल झिल्ली सूखी है तथा बिटोट धब्बे हैं। सर्वाधिक संभावित पोषक तत्व की कमी कौन-सी है?</w:t>
      </w:r>
    </w:p>
    <w:p>
      <w:pPr>
        <w:spacing w:after="0" w:before="0"/>
      </w:pPr>
      <w:r>
        <w:rPr>
          <w:rFonts w:ascii="Noto Sans" w:hAnsi="Noto Sans" w:cs="Noto Sans" w:eastAsia="Noto Sans"/>
          <w:b w:val="0"/>
          <w:sz w:val="21"/>
          <w:szCs w:val="21"/>
        </w:rPr>
        <w:t>A. Vitamin C / विटामिन सी</w:t>
      </w:r>
    </w:p>
    <w:p>
      <w:pPr>
        <w:spacing w:after="0" w:before="0"/>
      </w:pPr>
      <w:r>
        <w:rPr>
          <w:rFonts w:ascii="Noto Sans" w:hAnsi="Noto Sans" w:cs="Noto Sans" w:eastAsia="Noto Sans"/>
          <w:b w:val="0"/>
          <w:sz w:val="21"/>
          <w:szCs w:val="21"/>
        </w:rPr>
        <w:t>B. Iron / लोहा</w:t>
      </w:r>
    </w:p>
    <w:p>
      <w:pPr>
        <w:spacing w:after="0" w:before="0"/>
      </w:pPr>
      <w:r>
        <w:rPr>
          <w:rFonts w:ascii="Noto Sans" w:hAnsi="Noto Sans" w:cs="Noto Sans" w:eastAsia="Noto Sans"/>
          <w:b w:val="0"/>
          <w:sz w:val="21"/>
          <w:szCs w:val="21"/>
        </w:rPr>
        <w:t>C. Calcium / कैल्शियम</w:t>
      </w:r>
    </w:p>
    <w:p>
      <w:pPr>
        <w:spacing w:after="0" w:before="0"/>
      </w:pPr>
      <w:r>
        <w:rPr>
          <w:rFonts w:ascii="Noto Sans" w:hAnsi="Noto Sans" w:cs="Noto Sans" w:eastAsia="Noto Sans"/>
          <w:b w:val="0"/>
          <w:sz w:val="21"/>
          <w:szCs w:val="21"/>
        </w:rPr>
        <w:t>D. Vitamin A / विटामिन 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Vitamin A</w:t>
      </w:r>
    </w:p>
    <w:p>
      <w:pPr>
        <w:spacing w:after="0" w:before="0"/>
      </w:pPr>
      <w:r>
        <w:rPr>
          <w:rFonts w:ascii="Noto Sans" w:hAnsi="Noto Sans" w:cs="Noto Sans" w:eastAsia="Noto Sans"/>
          <w:b w:val="0"/>
          <w:sz w:val="21"/>
          <w:szCs w:val="21"/>
        </w:rPr>
        <w:t>🧠 Clinical Rationale: Night blindness with dry conjunctiva and Bitot spots is the classic picture of vitamin A deficiency, which can progress to corneal ulceration and blindness. Vitamin C deficiency causes scurvy, iron deficiency causes anaemia and calcium deficiency causes rickets and tetany.</w:t>
      </w:r>
    </w:p>
    <w:p>
      <w:pPr>
        <w:spacing w:after="0" w:before="0"/>
      </w:pPr>
      <w:r>
        <w:rPr>
          <w:rFonts w:ascii="Noto Sans" w:hAnsi="Noto Sans" w:cs="Noto Sans" w:eastAsia="Noto Sans"/>
          <w:b w:val="0"/>
          <w:sz w:val="21"/>
          <w:szCs w:val="21"/>
        </w:rPr>
        <w:t>🔍 Key Clues: Vitamin A deficiency and xerophthalmia</w:t>
      </w:r>
    </w:p>
    <w:p>
      <w:pPr>
        <w:spacing w:after="0" w:before="0"/>
      </w:pPr>
      <w:r>
        <w:rPr>
          <w:rFonts w:ascii="Noto Sans" w:hAnsi="Noto Sans" w:cs="Noto Sans" w:eastAsia="Noto Sans"/>
          <w:b w:val="0"/>
          <w:sz w:val="21"/>
          <w:szCs w:val="21"/>
        </w:rPr>
        <w:t>🚨 Priority Principle: Night blindness with dry conjunctiva and Bitot spots indicates vitamin A deficiency.</w:t>
      </w:r>
    </w:p>
    <w:p>
      <w:pPr>
        <w:spacing w:after="0" w:before="0"/>
      </w:pPr>
      <w:r>
        <w:rPr>
          <w:rFonts w:ascii="Noto Sans" w:hAnsi="Noto Sans" w:cs="Noto Sans" w:eastAsia="Noto Sans"/>
          <w:b w:val="0"/>
          <w:sz w:val="21"/>
          <w:szCs w:val="21"/>
        </w:rPr>
        <w:t>❌ Why Not Others: Iron deficiency because the child is weak and cannot see well.</w:t>
      </w:r>
    </w:p>
    <w:p>
      <w:pPr>
        <w:spacing w:after="0" w:before="0"/>
      </w:pPr>
      <w:r>
        <w:rPr>
          <w:rFonts w:ascii="Noto Sans" w:hAnsi="Noto Sans" w:cs="Noto Sans" w:eastAsia="Noto Sans"/>
          <w:b w:val="0"/>
          <w:sz w:val="21"/>
          <w:szCs w:val="21"/>
        </w:rPr>
        <w:t>⚠️ Exam Trap: Iron deficiency causes anaemia but not Bitot spots and conjunctival dryness.</w:t>
      </w:r>
    </w:p>
    <w:p>
      <w:pPr>
        <w:spacing w:after="0" w:before="0"/>
      </w:pPr>
      <w:r>
        <w:rPr>
          <w:rFonts w:ascii="Noto Sans" w:hAnsi="Noto Sans" w:cs="Noto Sans" w:eastAsia="Noto Sans"/>
          <w:b w:val="0"/>
          <w:sz w:val="21"/>
          <w:szCs w:val="21"/>
        </w:rPr>
        <w:t>⚡ 5-Second Recall: VITAMIN A DEFICIENCY = NIGHT BLINDNESS AND BITOT SPOTS</w:t>
      </w:r>
    </w:p>
    <w:p>
      <w:pPr>
        <w:spacing w:after="0" w:before="0"/>
      </w:pPr>
      <w:r>
        <w:rPr>
          <w:rFonts w:ascii="Noto Sans" w:hAnsi="Noto Sans" w:cs="Noto Sans" w:eastAsia="Noto Sans"/>
          <w:b w:val="0"/>
          <w:sz w:val="21"/>
          <w:szCs w:val="21"/>
        </w:rPr>
        <w:t>💎 PNC Exam Pearl: Prevent with vitamin A supplementation, dietary diversity and immunisation.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According to Maslow, which need must be met before a patient can focus on health education about lifestyle changes?</w:t>
      </w:r>
    </w:p>
    <w:p>
      <w:pPr>
        <w:spacing w:after="0" w:before="0"/>
      </w:pPr>
      <w:r>
        <w:rPr>
          <w:rFonts w:ascii="Noto Sans" w:hAnsi="Noto Sans" w:cs="Noto Sans" w:eastAsia="Noto Sans"/>
          <w:b w:val="0"/>
          <w:sz w:val="21"/>
          <w:szCs w:val="21"/>
        </w:rPr>
        <w:t>मास्लो के अनुसार जीवन-शैली परिवर्तन की स्वास्थ्य-शिक्षा पर ध्यान देने से पहले रोगी की कौन-सी आवश्यकता पूरी होनी चाहिए?</w:t>
      </w:r>
    </w:p>
    <w:p>
      <w:pPr>
        <w:spacing w:after="0" w:before="0"/>
      </w:pPr>
      <w:r>
        <w:rPr>
          <w:rFonts w:ascii="Noto Sans" w:hAnsi="Noto Sans" w:cs="Noto Sans" w:eastAsia="Noto Sans"/>
          <w:b w:val="0"/>
          <w:sz w:val="21"/>
          <w:szCs w:val="21"/>
        </w:rPr>
        <w:t>A. Self actualisation / आत्म-सिद्धि</w:t>
      </w:r>
    </w:p>
    <w:p>
      <w:pPr>
        <w:spacing w:after="0" w:before="0"/>
      </w:pPr>
      <w:r>
        <w:rPr>
          <w:rFonts w:ascii="Noto Sans" w:hAnsi="Noto Sans" w:cs="Noto Sans" w:eastAsia="Noto Sans"/>
          <w:b w:val="0"/>
          <w:sz w:val="21"/>
          <w:szCs w:val="21"/>
        </w:rPr>
        <w:t>B. Basic physiological needs such as pain relief, oxygen and rest / दर्द से राहत, ऑक्सीजन तथा आराम जैसी बुनियादी शारीरिक आवश्यकताएँ</w:t>
      </w:r>
    </w:p>
    <w:p>
      <w:pPr>
        <w:spacing w:after="0" w:before="0"/>
      </w:pPr>
      <w:r>
        <w:rPr>
          <w:rFonts w:ascii="Noto Sans" w:hAnsi="Noto Sans" w:cs="Noto Sans" w:eastAsia="Noto Sans"/>
          <w:b w:val="0"/>
          <w:sz w:val="21"/>
          <w:szCs w:val="21"/>
        </w:rPr>
        <w:t>C. Esteem needs / सम्मान की आवश्यकताएँ</w:t>
      </w:r>
    </w:p>
    <w:p>
      <w:pPr>
        <w:spacing w:after="0" w:before="0"/>
      </w:pPr>
      <w:r>
        <w:rPr>
          <w:rFonts w:ascii="Noto Sans" w:hAnsi="Noto Sans" w:cs="Noto Sans" w:eastAsia="Noto Sans"/>
          <w:b w:val="0"/>
          <w:sz w:val="21"/>
          <w:szCs w:val="21"/>
        </w:rPr>
        <w:t>D. Aesthetic needs / सौंदर्य-बोध की आवश्यकताएँ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Basic physiological needs such as pain relief, oxygen and rest</w:t>
      </w:r>
    </w:p>
    <w:p>
      <w:pPr>
        <w:spacing w:after="0" w:before="0"/>
      </w:pPr>
      <w:r>
        <w:rPr>
          <w:rFonts w:ascii="Noto Sans" w:hAnsi="Noto Sans" w:cs="Noto Sans" w:eastAsia="Noto Sans"/>
          <w:b w:val="0"/>
          <w:sz w:val="21"/>
          <w:szCs w:val="21"/>
        </w:rPr>
        <w:t>🧠 Clinical Rationale: Maslow's hierarchy places basic physiological needs at the base, so pain relief, oxygen, rest and comfort must be addressed before higher learning needs such as health education. Self actualisation, esteem and aesthetic needs are higher and cannot be the focus until basic needs are met.</w:t>
      </w:r>
    </w:p>
    <w:p>
      <w:pPr>
        <w:spacing w:after="0" w:before="0"/>
      </w:pPr>
      <w:r>
        <w:rPr>
          <w:rFonts w:ascii="Noto Sans" w:hAnsi="Noto Sans" w:cs="Noto Sans" w:eastAsia="Noto Sans"/>
          <w:b w:val="0"/>
          <w:sz w:val="21"/>
          <w:szCs w:val="21"/>
        </w:rPr>
        <w:t>🔍 Key Clues: Maslow hierarchy applied to patient teaching</w:t>
      </w:r>
    </w:p>
    <w:p>
      <w:pPr>
        <w:spacing w:after="0" w:before="0"/>
      </w:pPr>
      <w:r>
        <w:rPr>
          <w:rFonts w:ascii="Noto Sans" w:hAnsi="Noto Sans" w:cs="Noto Sans" w:eastAsia="Noto Sans"/>
          <w:b w:val="0"/>
          <w:sz w:val="21"/>
          <w:szCs w:val="21"/>
        </w:rPr>
        <w:t>🚨 Priority Principle: Physiological needs come first in the hierarchy of needs.</w:t>
      </w:r>
    </w:p>
    <w:p>
      <w:pPr>
        <w:spacing w:after="0" w:before="0"/>
      </w:pPr>
      <w:r>
        <w:rPr>
          <w:rFonts w:ascii="Noto Sans" w:hAnsi="Noto Sans" w:cs="Noto Sans" w:eastAsia="Noto Sans"/>
          <w:b w:val="0"/>
          <w:sz w:val="21"/>
          <w:szCs w:val="21"/>
        </w:rPr>
        <w:t>❌ Why Not Others: Self actualisation because it drives motivation for change.</w:t>
      </w:r>
    </w:p>
    <w:p>
      <w:pPr>
        <w:spacing w:after="0" w:before="0"/>
      </w:pPr>
      <w:r>
        <w:rPr>
          <w:rFonts w:ascii="Noto Sans" w:hAnsi="Noto Sans" w:cs="Noto Sans" w:eastAsia="Noto Sans"/>
          <w:b w:val="0"/>
          <w:sz w:val="21"/>
          <w:szCs w:val="21"/>
        </w:rPr>
        <w:t>⚠️ Exam Trap: Physiological needs precede all higher level needs in the hierarchy.</w:t>
      </w:r>
    </w:p>
    <w:p>
      <w:pPr>
        <w:spacing w:after="0" w:before="0"/>
      </w:pPr>
      <w:r>
        <w:rPr>
          <w:rFonts w:ascii="Noto Sans" w:hAnsi="Noto Sans" w:cs="Noto Sans" w:eastAsia="Noto Sans"/>
          <w:b w:val="0"/>
          <w:sz w:val="21"/>
          <w:szCs w:val="21"/>
        </w:rPr>
        <w:t>⚡ 5-Second Recall: MASLOW = PHYSIOLOGICAL, SAFETY, LOVE, ESTEEM, SELF ACTUALISATION</w:t>
      </w:r>
    </w:p>
    <w:p>
      <w:pPr>
        <w:spacing w:after="0" w:before="0"/>
      </w:pPr>
      <w:r>
        <w:rPr>
          <w:rFonts w:ascii="Noto Sans" w:hAnsi="Noto Sans" w:cs="Noto Sans" w:eastAsia="Noto Sans"/>
          <w:b w:val="0"/>
          <w:sz w:val="21"/>
          <w:szCs w:val="21"/>
        </w:rPr>
        <w:t>💎 PNC Exam Pearl: Assess and relieve pain before attempting patient education.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patient facing surgery is restless, has a fast pulse and asks many questions repeatedly. Which level of anxiety does this suggest?</w:t>
      </w:r>
    </w:p>
    <w:p>
      <w:pPr>
        <w:spacing w:after="0" w:before="0"/>
      </w:pPr>
      <w:r>
        <w:rPr>
          <w:rFonts w:ascii="Noto Sans" w:hAnsi="Noto Sans" w:cs="Noto Sans" w:eastAsia="Noto Sans"/>
          <w:b w:val="0"/>
          <w:sz w:val="21"/>
          <w:szCs w:val="21"/>
        </w:rPr>
        <w:t>शल्य चिकित्सा का सामना कर रहा रोगी बेचैन है, नाड़ी तेज है तथा बार-बार प्रश्न पूछता है। यह चिंता का कौन-सा स्तर दर्शाता है?</w:t>
      </w:r>
    </w:p>
    <w:p>
      <w:pPr>
        <w:spacing w:after="0" w:before="0"/>
      </w:pPr>
      <w:r>
        <w:rPr>
          <w:rFonts w:ascii="Noto Sans" w:hAnsi="Noto Sans" w:cs="Noto Sans" w:eastAsia="Noto Sans"/>
          <w:b w:val="0"/>
          <w:sz w:val="21"/>
          <w:szCs w:val="21"/>
        </w:rPr>
        <w:t>A. Panic level / घबराहट का स्तर</w:t>
      </w:r>
    </w:p>
    <w:p>
      <w:pPr>
        <w:spacing w:after="0" w:before="0"/>
      </w:pPr>
      <w:r>
        <w:rPr>
          <w:rFonts w:ascii="Noto Sans" w:hAnsi="Noto Sans" w:cs="Noto Sans" w:eastAsia="Noto Sans"/>
          <w:b w:val="0"/>
          <w:sz w:val="21"/>
          <w:szCs w:val="21"/>
        </w:rPr>
        <w:t>B. Mild anxiety / हल्की चिंता</w:t>
      </w:r>
    </w:p>
    <w:p>
      <w:pPr>
        <w:spacing w:after="0" w:before="0"/>
      </w:pPr>
      <w:r>
        <w:rPr>
          <w:rFonts w:ascii="Noto Sans" w:hAnsi="Noto Sans" w:cs="Noto Sans" w:eastAsia="Noto Sans"/>
          <w:b w:val="0"/>
          <w:sz w:val="21"/>
          <w:szCs w:val="21"/>
        </w:rPr>
        <w:t>C. Moderate anxiety / मध्यम चिंता</w:t>
      </w:r>
    </w:p>
    <w:p>
      <w:pPr>
        <w:spacing w:after="0" w:before="0"/>
      </w:pPr>
      <w:r>
        <w:rPr>
          <w:rFonts w:ascii="Noto Sans" w:hAnsi="Noto Sans" w:cs="Noto Sans" w:eastAsia="Noto Sans"/>
          <w:b w:val="0"/>
          <w:sz w:val="21"/>
          <w:szCs w:val="21"/>
        </w:rPr>
        <w:t>D. Severe anxiety / तीव्र चिंता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Moderate anxiety</w:t>
      </w:r>
    </w:p>
    <w:p>
      <w:pPr>
        <w:spacing w:after="0" w:before="0"/>
      </w:pPr>
      <w:r>
        <w:rPr>
          <w:rFonts w:ascii="Noto Sans" w:hAnsi="Noto Sans" w:cs="Noto Sans" w:eastAsia="Noto Sans"/>
          <w:b w:val="0"/>
          <w:sz w:val="21"/>
          <w:szCs w:val="21"/>
        </w:rPr>
        <w:t>🧠 Clinical Rationale: Moderate anxiety narrows perception and attention, increasing restlessness and the repetition of questions while the person can still be guided with clear, simple information. Mild anxiety sharpens awareness, severe anxiety markedly reduces perception and learning and panic involves loss of control and disorganisation.</w:t>
      </w:r>
    </w:p>
    <w:p>
      <w:pPr>
        <w:spacing w:after="0" w:before="0"/>
      </w:pPr>
      <w:r>
        <w:rPr>
          <w:rFonts w:ascii="Noto Sans" w:hAnsi="Noto Sans" w:cs="Noto Sans" w:eastAsia="Noto Sans"/>
          <w:b w:val="0"/>
          <w:sz w:val="21"/>
          <w:szCs w:val="21"/>
        </w:rPr>
        <w:t>🔍 Key Clues: Levels of anxiety and their recognition</w:t>
      </w:r>
    </w:p>
    <w:p>
      <w:pPr>
        <w:spacing w:after="0" w:before="0"/>
      </w:pPr>
      <w:r>
        <w:rPr>
          <w:rFonts w:ascii="Noto Sans" w:hAnsi="Noto Sans" w:cs="Noto Sans" w:eastAsia="Noto Sans"/>
          <w:b w:val="0"/>
          <w:sz w:val="21"/>
          <w:szCs w:val="21"/>
        </w:rPr>
        <w:t>🚨 Priority Principle: Restlessness with repeated questioning and a fast pulse suggests moderate anxiety.</w:t>
      </w:r>
    </w:p>
    <w:p>
      <w:pPr>
        <w:spacing w:after="0" w:before="0"/>
      </w:pPr>
      <w:r>
        <w:rPr>
          <w:rFonts w:ascii="Noto Sans" w:hAnsi="Noto Sans" w:cs="Noto Sans" w:eastAsia="Noto Sans"/>
          <w:b w:val="0"/>
          <w:sz w:val="21"/>
          <w:szCs w:val="21"/>
        </w:rPr>
        <w:t>❌ Why Not Others: Severe anxiety because the pulse is fast and the patient is restless.</w:t>
      </w:r>
    </w:p>
    <w:p>
      <w:pPr>
        <w:spacing w:after="0" w:before="0"/>
      </w:pPr>
      <w:r>
        <w:rPr>
          <w:rFonts w:ascii="Noto Sans" w:hAnsi="Noto Sans" w:cs="Noto Sans" w:eastAsia="Noto Sans"/>
          <w:b w:val="0"/>
          <w:sz w:val="21"/>
          <w:szCs w:val="21"/>
        </w:rPr>
        <w:t>⚠️ Exam Trap: At severe anxiety the patient cannot process information and needs immediate support.</w:t>
      </w:r>
    </w:p>
    <w:p>
      <w:pPr>
        <w:spacing w:after="0" w:before="0"/>
      </w:pPr>
      <w:r>
        <w:rPr>
          <w:rFonts w:ascii="Noto Sans" w:hAnsi="Noto Sans" w:cs="Noto Sans" w:eastAsia="Noto Sans"/>
          <w:b w:val="0"/>
          <w:sz w:val="21"/>
          <w:szCs w:val="21"/>
        </w:rPr>
        <w:t>⚡ 5-Second Recall: MODERATE ANXIETY = NARROWED FOCUS, CAN STILL LEARN WITH SIMPLE INFORMATION</w:t>
      </w:r>
    </w:p>
    <w:p>
      <w:pPr>
        <w:spacing w:after="0" w:before="0"/>
      </w:pPr>
      <w:r>
        <w:rPr>
          <w:rFonts w:ascii="Noto Sans" w:hAnsi="Noto Sans" w:cs="Noto Sans" w:eastAsia="Noto Sans"/>
          <w:b w:val="0"/>
          <w:sz w:val="21"/>
          <w:szCs w:val="21"/>
        </w:rPr>
        <w:t>💎 PNC Exam Pearl: Use short, simple and repeated explanations for a moderately anxious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says the nurse does not understand the pain being experienced. Which response shows therapeutic communication?</w:t>
      </w:r>
    </w:p>
    <w:p>
      <w:pPr>
        <w:spacing w:after="0" w:before="0"/>
      </w:pPr>
      <w:r>
        <w:rPr>
          <w:rFonts w:ascii="Noto Sans" w:hAnsi="Noto Sans" w:cs="Noto Sans" w:eastAsia="Noto Sans"/>
          <w:b w:val="0"/>
          <w:sz w:val="21"/>
          <w:szCs w:val="21"/>
        </w:rPr>
        <w:t>एक रोगी कहता है कि नर्स उसके दर्द को नहीं समझती। कौन-सा उत्तर चिकित्सकीय संवाद दर्शाता है?</w:t>
      </w:r>
    </w:p>
    <w:p>
      <w:pPr>
        <w:spacing w:after="0" w:before="0"/>
      </w:pPr>
      <w:r>
        <w:rPr>
          <w:rFonts w:ascii="Noto Sans" w:hAnsi="Noto Sans" w:cs="Noto Sans" w:eastAsia="Noto Sans"/>
          <w:b w:val="0"/>
          <w:sz w:val="21"/>
          <w:szCs w:val="21"/>
        </w:rPr>
        <w:t>A. It sounds as if the pain is really troubling you. Tell me more about how it feels / लगता है कि दर्द सचमुच आपको बहुत परेशान कर रहा है। बताइए वह कैसा लगता है</w:t>
      </w:r>
    </w:p>
    <w:p>
      <w:pPr>
        <w:spacing w:after="0" w:before="0"/>
      </w:pPr>
      <w:r>
        <w:rPr>
          <w:rFonts w:ascii="Noto Sans" w:hAnsi="Noto Sans" w:cs="Noto Sans" w:eastAsia="Noto Sans"/>
          <w:b w:val="0"/>
          <w:sz w:val="21"/>
          <w:szCs w:val="21"/>
        </w:rPr>
        <w:t>B. There are other patients who are in more pain than you / और रोगी भी हैं जिन्हें आपसे अधिक दर्द है</w:t>
      </w:r>
    </w:p>
    <w:p>
      <w:pPr>
        <w:spacing w:after="0" w:before="0"/>
      </w:pPr>
      <w:r>
        <w:rPr>
          <w:rFonts w:ascii="Noto Sans" w:hAnsi="Noto Sans" w:cs="Noto Sans" w:eastAsia="Noto Sans"/>
          <w:b w:val="0"/>
          <w:sz w:val="21"/>
          <w:szCs w:val="21"/>
        </w:rPr>
        <w:t>C. Do not worry, everything will be fine / चिंता न करें, सब ठीक हो जाएगा</w:t>
      </w:r>
    </w:p>
    <w:p>
      <w:pPr>
        <w:spacing w:after="0" w:before="0"/>
      </w:pPr>
      <w:r>
        <w:rPr>
          <w:rFonts w:ascii="Noto Sans" w:hAnsi="Noto Sans" w:cs="Noto Sans" w:eastAsia="Noto Sans"/>
          <w:b w:val="0"/>
          <w:sz w:val="21"/>
          <w:szCs w:val="21"/>
        </w:rPr>
        <w:t>D. You should not feel that way; the medicine is strong enough / तुम्हें ऐसा महसूस नहीं करना चाहिए, दवा काफी तेज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sounds as if the pain is really troubling you. Tell me more about how it feels</w:t>
      </w:r>
    </w:p>
    <w:p>
      <w:pPr>
        <w:spacing w:after="0" w:before="0"/>
      </w:pPr>
      <w:r>
        <w:rPr>
          <w:rFonts w:ascii="Noto Sans" w:hAnsi="Noto Sans" w:cs="Noto Sans" w:eastAsia="Noto Sans"/>
          <w:b w:val="0"/>
          <w:sz w:val="21"/>
          <w:szCs w:val="21"/>
        </w:rPr>
        <w:t>🧠 Clinical Rationale: Reflecting the patient's feeling and inviting further expression demonstrates empathy and active listening, which are therapeutic. Dismissing the feeling, comparing with others and giving false reassurance block communication and reduce trust.</w:t>
      </w:r>
    </w:p>
    <w:p>
      <w:pPr>
        <w:spacing w:after="0" w:before="0"/>
      </w:pPr>
      <w:r>
        <w:rPr>
          <w:rFonts w:ascii="Noto Sans" w:hAnsi="Noto Sans" w:cs="Noto Sans" w:eastAsia="Noto Sans"/>
          <w:b w:val="0"/>
          <w:sz w:val="21"/>
          <w:szCs w:val="21"/>
        </w:rPr>
        <w:t>🔍 Key Clues: Therapeutic communication techniques</w:t>
      </w:r>
    </w:p>
    <w:p>
      <w:pPr>
        <w:spacing w:after="0" w:before="0"/>
      </w:pPr>
      <w:r>
        <w:rPr>
          <w:rFonts w:ascii="Noto Sans" w:hAnsi="Noto Sans" w:cs="Noto Sans" w:eastAsia="Noto Sans"/>
          <w:b w:val="0"/>
          <w:sz w:val="21"/>
          <w:szCs w:val="21"/>
        </w:rPr>
        <w:t>🚨 Priority Principle: Reflect the feeling and invite the patient to describe it further.</w:t>
      </w:r>
    </w:p>
    <w:p>
      <w:pPr>
        <w:spacing w:after="0" w:before="0"/>
      </w:pPr>
      <w:r>
        <w:rPr>
          <w:rFonts w:ascii="Noto Sans" w:hAnsi="Noto Sans" w:cs="Noto Sans" w:eastAsia="Noto Sans"/>
          <w:b w:val="0"/>
          <w:sz w:val="21"/>
          <w:szCs w:val="21"/>
        </w:rPr>
        <w:t>❌ Why Not Others: Reassure the patient that everything will be fine to reduce distress quickly.</w:t>
      </w:r>
    </w:p>
    <w:p>
      <w:pPr>
        <w:spacing w:after="0" w:before="0"/>
      </w:pPr>
      <w:r>
        <w:rPr>
          <w:rFonts w:ascii="Noto Sans" w:hAnsi="Noto Sans" w:cs="Noto Sans" w:eastAsia="Noto Sans"/>
          <w:b w:val="0"/>
          <w:sz w:val="21"/>
          <w:szCs w:val="21"/>
        </w:rPr>
        <w:t>⚠️ Exam Trap: False reassurance dismisses real concerns and blocks communication.</w:t>
      </w:r>
    </w:p>
    <w:p>
      <w:pPr>
        <w:spacing w:after="0" w:before="0"/>
      </w:pPr>
      <w:r>
        <w:rPr>
          <w:rFonts w:ascii="Noto Sans" w:hAnsi="Noto Sans" w:cs="Noto Sans" w:eastAsia="Noto Sans"/>
          <w:b w:val="0"/>
          <w:sz w:val="21"/>
          <w:szCs w:val="21"/>
        </w:rPr>
        <w:t>⚡ 5-Second Recall: THERAPEUTIC = EMPATHY, REFLECTION, OPEN INVITATION TO SPEAK</w:t>
      </w:r>
    </w:p>
    <w:p>
      <w:pPr>
        <w:spacing w:after="0" w:before="0"/>
      </w:pPr>
      <w:r>
        <w:rPr>
          <w:rFonts w:ascii="Noto Sans" w:hAnsi="Noto Sans" w:cs="Noto Sans" w:eastAsia="Noto Sans"/>
          <w:b w:val="0"/>
          <w:sz w:val="21"/>
          <w:szCs w:val="21"/>
        </w:rPr>
        <w:t>💎 PNC Exam Pearl: Use open ended questions and silence to encourage expression.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of the following must be reported to the police as a medico-legal case?</w:t>
      </w:r>
    </w:p>
    <w:p>
      <w:pPr>
        <w:spacing w:after="0" w:before="0"/>
      </w:pPr>
      <w:r>
        <w:rPr>
          <w:rFonts w:ascii="Noto Sans" w:hAnsi="Noto Sans" w:cs="Noto Sans" w:eastAsia="Noto Sans"/>
          <w:b w:val="0"/>
          <w:sz w:val="21"/>
          <w:szCs w:val="21"/>
        </w:rPr>
        <w:t>निम्न में से किसे चिकित्सकीय-कानूनी मामले के रूप में पुलिस को सूचित करना अनिवार्य है?</w:t>
      </w:r>
    </w:p>
    <w:p>
      <w:pPr>
        <w:spacing w:after="0" w:before="0"/>
      </w:pPr>
      <w:r>
        <w:rPr>
          <w:rFonts w:ascii="Noto Sans" w:hAnsi="Noto Sans" w:cs="Noto Sans" w:eastAsia="Noto Sans"/>
          <w:b w:val="0"/>
          <w:sz w:val="21"/>
          <w:szCs w:val="21"/>
        </w:rPr>
        <w:t>A. A road traffic accident with injuries / चोटों के साथ सड़क दुर्घटना</w:t>
      </w:r>
    </w:p>
    <w:p>
      <w:pPr>
        <w:spacing w:after="0" w:before="0"/>
      </w:pPr>
      <w:r>
        <w:rPr>
          <w:rFonts w:ascii="Noto Sans" w:hAnsi="Noto Sans" w:cs="Noto Sans" w:eastAsia="Noto Sans"/>
          <w:b w:val="0"/>
          <w:sz w:val="21"/>
          <w:szCs w:val="21"/>
        </w:rPr>
        <w:t>B. A routine antenatal check up / नियमित प्रसवपूर्व जाँच</w:t>
      </w:r>
    </w:p>
    <w:p>
      <w:pPr>
        <w:spacing w:after="0" w:before="0"/>
      </w:pPr>
      <w:r>
        <w:rPr>
          <w:rFonts w:ascii="Noto Sans" w:hAnsi="Noto Sans" w:cs="Noto Sans" w:eastAsia="Noto Sans"/>
          <w:b w:val="0"/>
          <w:sz w:val="21"/>
          <w:szCs w:val="21"/>
        </w:rPr>
        <w:t>C. A simple viral fever / साधारण विषाणु ज्वर</w:t>
      </w:r>
    </w:p>
    <w:p>
      <w:pPr>
        <w:spacing w:after="0" w:before="0"/>
      </w:pPr>
      <w:r>
        <w:rPr>
          <w:rFonts w:ascii="Noto Sans" w:hAnsi="Noto Sans" w:cs="Noto Sans" w:eastAsia="Noto Sans"/>
          <w:b w:val="0"/>
          <w:sz w:val="21"/>
          <w:szCs w:val="21"/>
        </w:rPr>
        <w:t>D. A follow up dressing change / अनुवर्तन में पट्टी बदलना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road traffic accident with injuries</w:t>
      </w:r>
    </w:p>
    <w:p>
      <w:pPr>
        <w:spacing w:after="0" w:before="0"/>
      </w:pPr>
      <w:r>
        <w:rPr>
          <w:rFonts w:ascii="Noto Sans" w:hAnsi="Noto Sans" w:cs="Noto Sans" w:eastAsia="Noto Sans"/>
          <w:b w:val="0"/>
          <w:sz w:val="21"/>
          <w:szCs w:val="21"/>
        </w:rPr>
        <w:t>🧠 Clinical Rationale: Injuries from a road traffic accident are medico-legal because they may involve an offence, and the case must be registered and reported to the police. Routine antenatal checks, viral fever and follow up dressings are not medico-legal unless a criminal element exists.</w:t>
      </w:r>
    </w:p>
    <w:p>
      <w:pPr>
        <w:spacing w:after="0" w:before="0"/>
      </w:pPr>
      <w:r>
        <w:rPr>
          <w:rFonts w:ascii="Noto Sans" w:hAnsi="Noto Sans" w:cs="Noto Sans" w:eastAsia="Noto Sans"/>
          <w:b w:val="0"/>
          <w:sz w:val="21"/>
          <w:szCs w:val="21"/>
        </w:rPr>
        <w:t>🔍 Key Clues: Medico-legal cases and mandatory reporting</w:t>
      </w:r>
    </w:p>
    <w:p>
      <w:pPr>
        <w:spacing w:after="0" w:before="0"/>
      </w:pPr>
      <w:r>
        <w:rPr>
          <w:rFonts w:ascii="Noto Sans" w:hAnsi="Noto Sans" w:cs="Noto Sans" w:eastAsia="Noto Sans"/>
          <w:b w:val="0"/>
          <w:sz w:val="21"/>
          <w:szCs w:val="21"/>
        </w:rPr>
        <w:t>🚨 Priority Principle: A road traffic accident with injuries is a medico-legal case requiring police intimation.</w:t>
      </w:r>
    </w:p>
    <w:p>
      <w:pPr>
        <w:spacing w:after="0" w:before="0"/>
      </w:pPr>
      <w:r>
        <w:rPr>
          <w:rFonts w:ascii="Noto Sans" w:hAnsi="Noto Sans" w:cs="Noto Sans" w:eastAsia="Noto Sans"/>
          <w:b w:val="0"/>
          <w:sz w:val="21"/>
          <w:szCs w:val="21"/>
        </w:rPr>
        <w:t>❌ Why Not Others: Report every hospital visit to the police as a precaution.</w:t>
      </w:r>
    </w:p>
    <w:p>
      <w:pPr>
        <w:spacing w:after="0" w:before="0"/>
      </w:pPr>
      <w:r>
        <w:rPr>
          <w:rFonts w:ascii="Noto Sans" w:hAnsi="Noto Sans" w:cs="Noto Sans" w:eastAsia="Noto Sans"/>
          <w:b w:val="0"/>
          <w:sz w:val="21"/>
          <w:szCs w:val="21"/>
        </w:rPr>
        <w:t>⚠️ Exam Trap: Only cases with a suspected offence are medico-legal, not routine care.</w:t>
      </w:r>
    </w:p>
    <w:p>
      <w:pPr>
        <w:spacing w:after="0" w:before="0"/>
      </w:pPr>
      <w:r>
        <w:rPr>
          <w:rFonts w:ascii="Noto Sans" w:hAnsi="Noto Sans" w:cs="Noto Sans" w:eastAsia="Noto Sans"/>
          <w:b w:val="0"/>
          <w:sz w:val="21"/>
          <w:szCs w:val="21"/>
        </w:rPr>
        <w:t>⚡ 5-Second Recall: ROAD TRAFFIC INJURY, ASSAULT, POISONING, BURNS, UNNATURAL DEATH = MEDICO-LEGAL</w:t>
      </w:r>
    </w:p>
    <w:p>
      <w:pPr>
        <w:spacing w:after="0" w:before="0"/>
      </w:pPr>
      <w:r>
        <w:rPr>
          <w:rFonts w:ascii="Noto Sans" w:hAnsi="Noto Sans" w:cs="Noto Sans" w:eastAsia="Noto Sans"/>
          <w:b w:val="0"/>
          <w:sz w:val="21"/>
          <w:szCs w:val="21"/>
        </w:rPr>
        <w:t>💎 PNC Exam Pearl: Record the case carefully without altering evidence or concealing facts.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A dying patient with serious injuries makes a statement about the person who attacked him. Which statement about a dying declaration is correct?</w:t>
      </w:r>
    </w:p>
    <w:p>
      <w:pPr>
        <w:spacing w:after="0" w:before="0"/>
      </w:pPr>
      <w:r>
        <w:rPr>
          <w:rFonts w:ascii="Noto Sans" w:hAnsi="Noto Sans" w:cs="Noto Sans" w:eastAsia="Noto Sans"/>
          <w:b w:val="0"/>
          <w:sz w:val="21"/>
          <w:szCs w:val="21"/>
        </w:rPr>
        <w:t>गंभीर चोटों वाला मरणासन्न रोगी हमलावर के बारे में कथन देता है। मृत्यु-कथन के बारे में कौन-सा कथन सही है?</w:t>
      </w:r>
    </w:p>
    <w:p>
      <w:pPr>
        <w:spacing w:after="0" w:before="0"/>
      </w:pPr>
      <w:r>
        <w:rPr>
          <w:rFonts w:ascii="Noto Sans" w:hAnsi="Noto Sans" w:cs="Noto Sans" w:eastAsia="Noto Sans"/>
          <w:b w:val="0"/>
          <w:sz w:val="21"/>
          <w:szCs w:val="21"/>
        </w:rPr>
        <w:t>A. It cannot be recorded if the patient is unable to sign / यदि रोगी हस्ताक्षर नहीं कर सकता तो इसे दर्ज नहीं किया जा सकता</w:t>
      </w:r>
    </w:p>
    <w:p>
      <w:pPr>
        <w:spacing w:after="0" w:before="0"/>
      </w:pPr>
      <w:r>
        <w:rPr>
          <w:rFonts w:ascii="Noto Sans" w:hAnsi="Noto Sans" w:cs="Noto Sans" w:eastAsia="Noto Sans"/>
          <w:b w:val="0"/>
          <w:sz w:val="21"/>
          <w:szCs w:val="21"/>
        </w:rPr>
        <w:t>B. It requires the patient to be fully literate and sign it / इसके लिए रोगी का पूरी तरह साक्षर होना तथा हस्ताक्षर करना आवश्यक है</w:t>
      </w:r>
    </w:p>
    <w:p>
      <w:pPr>
        <w:spacing w:after="0" w:before="0"/>
      </w:pPr>
      <w:r>
        <w:rPr>
          <w:rFonts w:ascii="Noto Sans" w:hAnsi="Noto Sans" w:cs="Noto Sans" w:eastAsia="Noto Sans"/>
          <w:b w:val="0"/>
          <w:sz w:val="21"/>
          <w:szCs w:val="21"/>
        </w:rPr>
        <w:t>C. It is valid if the patient is conscious and mentally sound, can be recorded by a magistrate and needs no oath / यह वैध है यदि रोगी सचेत तथा मानसिक रूप से स्वस्थ है, इसे मजिस्ट्रेट दर्ज कर सकते हैं तथा शपथ की आवश्यकता नहीं</w:t>
      </w:r>
    </w:p>
    <w:p>
      <w:pPr>
        <w:spacing w:after="0" w:before="0"/>
      </w:pPr>
      <w:r>
        <w:rPr>
          <w:rFonts w:ascii="Noto Sans" w:hAnsi="Noto Sans" w:cs="Noto Sans" w:eastAsia="Noto Sans"/>
          <w:b w:val="0"/>
          <w:sz w:val="21"/>
          <w:szCs w:val="21"/>
        </w:rPr>
        <w:t>D. It is valid only if a lawyer is present / यह केवल तब वैध है जब वकील उपस्थित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requires the patient to be fully literate and sign it</w:t>
      </w:r>
    </w:p>
    <w:p>
      <w:pPr>
        <w:spacing w:after="0" w:before="0"/>
      </w:pPr>
      <w:r>
        <w:rPr>
          <w:rFonts w:ascii="Noto Sans" w:hAnsi="Noto Sans" w:cs="Noto Sans" w:eastAsia="Noto Sans"/>
          <w:b w:val="0"/>
          <w:sz w:val="21"/>
          <w:szCs w:val="21"/>
        </w:rPr>
        <w:t>🧠 Clinical Rationale: A dying declaration is valid when the patient is conscious and of sound mind, is recorded preferably by a magistrate, needs no oath and is acceptable even if unsigned when the patient cannot sign. Literacy, a lawyer's presence and signature are not legal requirements.</w:t>
      </w:r>
    </w:p>
    <w:p>
      <w:pPr>
        <w:spacing w:after="0" w:before="0"/>
      </w:pPr>
      <w:r>
        <w:rPr>
          <w:rFonts w:ascii="Noto Sans" w:hAnsi="Noto Sans" w:cs="Noto Sans" w:eastAsia="Noto Sans"/>
          <w:b w:val="0"/>
          <w:sz w:val="21"/>
          <w:szCs w:val="21"/>
        </w:rPr>
        <w:t>🔍 Key Clues: Dying declaration and its validity</w:t>
      </w:r>
    </w:p>
    <w:p>
      <w:pPr>
        <w:spacing w:after="0" w:before="0"/>
      </w:pPr>
      <w:r>
        <w:rPr>
          <w:rFonts w:ascii="Noto Sans" w:hAnsi="Noto Sans" w:cs="Noto Sans" w:eastAsia="Noto Sans"/>
          <w:b w:val="0"/>
          <w:sz w:val="21"/>
          <w:szCs w:val="21"/>
        </w:rPr>
        <w:t>🚨 Priority Principle: A conscious, mentally sound patient's statement is valid; a magistrate records it and no oath is needed.</w:t>
      </w:r>
    </w:p>
    <w:p>
      <w:pPr>
        <w:spacing w:after="0" w:before="0"/>
      </w:pPr>
      <w:r>
        <w:rPr>
          <w:rFonts w:ascii="Noto Sans" w:hAnsi="Noto Sans" w:cs="Noto Sans" w:eastAsia="Noto Sans"/>
          <w:b w:val="0"/>
          <w:sz w:val="21"/>
          <w:szCs w:val="21"/>
        </w:rPr>
        <w:t>❌ Why Not Others: A lawyer must be present for the declaration to be valid.</w:t>
      </w:r>
    </w:p>
    <w:p>
      <w:pPr>
        <w:spacing w:after="0" w:before="0"/>
      </w:pPr>
      <w:r>
        <w:rPr>
          <w:rFonts w:ascii="Noto Sans" w:hAnsi="Noto Sans" w:cs="Noto Sans" w:eastAsia="Noto Sans"/>
          <w:b w:val="0"/>
          <w:sz w:val="21"/>
          <w:szCs w:val="21"/>
        </w:rPr>
        <w:t>⚠️ Exam Trap: The presence of a lawyer is not required; a magistrate usually records it.</w:t>
      </w:r>
    </w:p>
    <w:p>
      <w:pPr>
        <w:spacing w:after="0" w:before="0"/>
      </w:pPr>
      <w:r>
        <w:rPr>
          <w:rFonts w:ascii="Noto Sans" w:hAnsi="Noto Sans" w:cs="Noto Sans" w:eastAsia="Noto Sans"/>
          <w:b w:val="0"/>
          <w:sz w:val="21"/>
          <w:szCs w:val="21"/>
        </w:rPr>
        <w:t>⚡ 5-Second Recall: DYING DECLARATION = CONSCIOUS, SOUND MIND, NO OATH, MAGISTRATE RECORDS</w:t>
      </w:r>
    </w:p>
    <w:p>
      <w:pPr>
        <w:spacing w:after="0" w:before="0"/>
      </w:pPr>
      <w:r>
        <w:rPr>
          <w:rFonts w:ascii="Noto Sans" w:hAnsi="Noto Sans" w:cs="Noto Sans" w:eastAsia="Noto Sans"/>
          <w:b w:val="0"/>
          <w:sz w:val="21"/>
          <w:szCs w:val="21"/>
        </w:rPr>
        <w:t>💎 PNC Exam Pearl: If a magistrate is unavailable, the doctor may record it with certification.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A patient is brought with suspected organophosphate poisoning. Which nursing action best preserves evidence and guides treatment?</w:t>
      </w:r>
    </w:p>
    <w:p>
      <w:pPr>
        <w:spacing w:after="0" w:before="0"/>
      </w:pPr>
      <w:r>
        <w:rPr>
          <w:rFonts w:ascii="Noto Sans" w:hAnsi="Noto Sans" w:cs="Noto Sans" w:eastAsia="Noto Sans"/>
          <w:b w:val="0"/>
          <w:sz w:val="21"/>
          <w:szCs w:val="21"/>
        </w:rPr>
        <w:t>संदिग्ध ऑर्गेनोफॉस्फेट विषाक्तता वाले रोगी को लाया जाता है। कौन-सी नर्सिंग क्रिया साक्ष्य सुरक्षित रखने तथा उपचार का मार्गदर्शन करने में सर्वोत्तम है?</w:t>
      </w:r>
    </w:p>
    <w:p>
      <w:pPr>
        <w:spacing w:after="0" w:before="0"/>
      </w:pPr>
      <w:r>
        <w:rPr>
          <w:rFonts w:ascii="Noto Sans" w:hAnsi="Noto Sans" w:cs="Noto Sans" w:eastAsia="Noto Sans"/>
          <w:b w:val="0"/>
          <w:sz w:val="21"/>
          <w:szCs w:val="21"/>
        </w:rPr>
        <w:t>A. Save gastric lavage and vomitus samples, keep the suspected container and label specimens with the chain of custody / आमाशय-धुलाई तथा उल्टी के नमूने सुरक्षित रखना, संदिग्ध पात्र रखना तथा साक्ष्य-शृंखला के साथ नमूने लेबल करना</w:t>
      </w:r>
    </w:p>
    <w:p>
      <w:pPr>
        <w:spacing w:after="0" w:before="0"/>
      </w:pPr>
      <w:r>
        <w:rPr>
          <w:rFonts w:ascii="Noto Sans" w:hAnsi="Noto Sans" w:cs="Noto Sans" w:eastAsia="Noto Sans"/>
          <w:b w:val="0"/>
          <w:sz w:val="21"/>
          <w:szCs w:val="21"/>
        </w:rPr>
        <w:t>B. Wash all samples down the drain to prevent poisoning of others / दूसरों की विषाक्तता रोकने के लिए सभी नमूने नाली में बहा देना</w:t>
      </w:r>
    </w:p>
    <w:p>
      <w:pPr>
        <w:spacing w:after="0" w:before="0"/>
      </w:pPr>
      <w:r>
        <w:rPr>
          <w:rFonts w:ascii="Noto Sans" w:hAnsi="Noto Sans" w:cs="Noto Sans" w:eastAsia="Noto Sans"/>
          <w:b w:val="0"/>
          <w:sz w:val="21"/>
          <w:szCs w:val="21"/>
        </w:rPr>
        <w:t>C. Give only symptomatic treatment without collecting any samples / कोई नमूना लिए बिना केवल लाक्षणिक उपचार देना</w:t>
      </w:r>
    </w:p>
    <w:p>
      <w:pPr>
        <w:spacing w:after="0" w:before="0"/>
      </w:pPr>
      <w:r>
        <w:rPr>
          <w:rFonts w:ascii="Noto Sans" w:hAnsi="Noto Sans" w:cs="Noto Sans" w:eastAsia="Noto Sans"/>
          <w:b w:val="0"/>
          <w:sz w:val="21"/>
          <w:szCs w:val="21"/>
        </w:rPr>
        <w:t>D. Discard the vomitus and the container immediately / उल्टी तथा पात्र को तुरंत फेंक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Save gastric lavage and vomitus samples, keep the suspected container and label specimens with the chain of custody</w:t>
      </w:r>
    </w:p>
    <w:p>
      <w:pPr>
        <w:spacing w:after="0" w:before="0"/>
      </w:pPr>
      <w:r>
        <w:rPr>
          <w:rFonts w:ascii="Noto Sans" w:hAnsi="Noto Sans" w:cs="Noto Sans" w:eastAsia="Noto Sans"/>
          <w:b w:val="0"/>
          <w:sz w:val="21"/>
          <w:szCs w:val="21"/>
        </w:rPr>
        <w:t>🧠 Clinical Rationale: In suspected poisoning, samples of gastric lavage and vomitus and the suspected container are saved and labelled with a proper chain of custody, which both supports forensic investigation and helps identify the poison for treatment. Discarding samples or treating blindly may miss the diagnosis and destroy evidence.</w:t>
      </w:r>
    </w:p>
    <w:p>
      <w:pPr>
        <w:spacing w:after="0" w:before="0"/>
      </w:pPr>
      <w:r>
        <w:rPr>
          <w:rFonts w:ascii="Noto Sans" w:hAnsi="Noto Sans" w:cs="Noto Sans" w:eastAsia="Noto Sans"/>
          <w:b w:val="0"/>
          <w:sz w:val="21"/>
          <w:szCs w:val="21"/>
        </w:rPr>
        <w:t>🔍 Key Clues: Poisoning and forensic sample collection</w:t>
      </w:r>
    </w:p>
    <w:p>
      <w:pPr>
        <w:spacing w:after="0" w:before="0"/>
      </w:pPr>
      <w:r>
        <w:rPr>
          <w:rFonts w:ascii="Noto Sans" w:hAnsi="Noto Sans" w:cs="Noto Sans" w:eastAsia="Noto Sans"/>
          <w:b w:val="0"/>
          <w:sz w:val="21"/>
          <w:szCs w:val="21"/>
        </w:rPr>
        <w:t>🚨 Priority Principle: Save lavage and vomitus samples and the container with a labelled chain of custody.</w:t>
      </w:r>
    </w:p>
    <w:p>
      <w:pPr>
        <w:spacing w:after="0" w:before="0"/>
      </w:pPr>
      <w:r>
        <w:rPr>
          <w:rFonts w:ascii="Noto Sans" w:hAnsi="Noto Sans" w:cs="Noto Sans" w:eastAsia="Noto Sans"/>
          <w:b w:val="0"/>
          <w:sz w:val="21"/>
          <w:szCs w:val="21"/>
        </w:rPr>
        <w:t>❌ Why Not Others: Discard the vomitus because it is contaminated material.</w:t>
      </w:r>
    </w:p>
    <w:p>
      <w:pPr>
        <w:spacing w:after="0" w:before="0"/>
      </w:pPr>
      <w:r>
        <w:rPr>
          <w:rFonts w:ascii="Noto Sans" w:hAnsi="Noto Sans" w:cs="Noto Sans" w:eastAsia="Noto Sans"/>
          <w:b w:val="0"/>
          <w:sz w:val="21"/>
          <w:szCs w:val="21"/>
        </w:rPr>
        <w:t>⚠️ Exam Trap: Vomitus and the container are vital evidence in suspected poisoning.</w:t>
      </w:r>
    </w:p>
    <w:p>
      <w:pPr>
        <w:spacing w:after="0" w:before="0"/>
      </w:pPr>
      <w:r>
        <w:rPr>
          <w:rFonts w:ascii="Noto Sans" w:hAnsi="Noto Sans" w:cs="Noto Sans" w:eastAsia="Noto Sans"/>
          <w:b w:val="0"/>
          <w:sz w:val="21"/>
          <w:szCs w:val="21"/>
        </w:rPr>
        <w:t>⚡ 5-Second Recall: SUSPECTED POISONING = SAVE LAVAGE, VOMITUS, CONTAINER, CHAIN OF CUSTODY</w:t>
      </w:r>
    </w:p>
    <w:p>
      <w:pPr>
        <w:spacing w:after="0" w:before="0"/>
      </w:pPr>
      <w:r>
        <w:rPr>
          <w:rFonts w:ascii="Noto Sans" w:hAnsi="Noto Sans" w:cs="Noto Sans" w:eastAsia="Noto Sans"/>
          <w:b w:val="0"/>
          <w:sz w:val="21"/>
          <w:szCs w:val="21"/>
        </w:rPr>
        <w:t>💎 PNC Exam Pearl: Note the time of exposure and the amount ingested for treatment planning.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scheme provides health insurance cover to poor and vulnerable families for secondary and tertiary hospitalisation?</w:t>
      </w:r>
    </w:p>
    <w:p>
      <w:pPr>
        <w:spacing w:after="0" w:before="0"/>
      </w:pPr>
      <w:r>
        <w:rPr>
          <w:rFonts w:ascii="Noto Sans" w:hAnsi="Noto Sans" w:cs="Noto Sans" w:eastAsia="Noto Sans"/>
          <w:b w:val="0"/>
          <w:sz w:val="21"/>
          <w:szCs w:val="21"/>
        </w:rPr>
        <w:t>कौन-सी योजना गरीब तथा कमजोर परिवारों को द्वितीयक और तृतीयक अस्पताल भर्ती के लिए स्वास्थ्य बीमा सुरक्षा देती है?</w:t>
      </w:r>
    </w:p>
    <w:p>
      <w:pPr>
        <w:spacing w:after="0" w:before="0"/>
      </w:pPr>
      <w:r>
        <w:rPr>
          <w:rFonts w:ascii="Noto Sans" w:hAnsi="Noto Sans" w:cs="Noto Sans" w:eastAsia="Noto Sans"/>
          <w:b w:val="0"/>
          <w:sz w:val="21"/>
          <w:szCs w:val="21"/>
        </w:rPr>
        <w:t>A. National AIDS control programme / राष्ट्रीय एड्स नियंत्रण कार्यक्रम</w:t>
      </w:r>
    </w:p>
    <w:p>
      <w:pPr>
        <w:spacing w:after="0" w:before="0"/>
      </w:pPr>
      <w:r>
        <w:rPr>
          <w:rFonts w:ascii="Noto Sans" w:hAnsi="Noto Sans" w:cs="Noto Sans" w:eastAsia="Noto Sans"/>
          <w:b w:val="0"/>
          <w:sz w:val="21"/>
          <w:szCs w:val="21"/>
        </w:rPr>
        <w:t>B. Integrated Child Development Services / समेकित बाल विकास सेवाएँ</w:t>
      </w:r>
    </w:p>
    <w:p>
      <w:pPr>
        <w:spacing w:after="0" w:before="0"/>
      </w:pPr>
      <w:r>
        <w:rPr>
          <w:rFonts w:ascii="Noto Sans" w:hAnsi="Noto Sans" w:cs="Noto Sans" w:eastAsia="Noto Sans"/>
          <w:b w:val="0"/>
          <w:sz w:val="21"/>
          <w:szCs w:val="21"/>
        </w:rPr>
        <w:t>C. Ayushman Bharat Pradhan Mantri Jan Arogya Yojana / आयुष्मान भारत प्रधानमंत्री जन आरोग्य योजना</w:t>
      </w:r>
    </w:p>
    <w:p>
      <w:pPr>
        <w:spacing w:after="0" w:before="0"/>
      </w:pPr>
      <w:r>
        <w:rPr>
          <w:rFonts w:ascii="Noto Sans" w:hAnsi="Noto Sans" w:cs="Noto Sans" w:eastAsia="Noto Sans"/>
          <w:b w:val="0"/>
          <w:sz w:val="21"/>
          <w:szCs w:val="21"/>
        </w:rPr>
        <w:t>D. Pulse Polio programme / पल्स पोलियो कार्यक्रम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Ayushman Bharat Pradhan Mantri Jan Arogya Yojana</w:t>
      </w:r>
    </w:p>
    <w:p>
      <w:pPr>
        <w:spacing w:after="0" w:before="0"/>
      </w:pPr>
      <w:r>
        <w:rPr>
          <w:rFonts w:ascii="Noto Sans" w:hAnsi="Noto Sans" w:cs="Noto Sans" w:eastAsia="Noto Sans"/>
          <w:b w:val="0"/>
          <w:sz w:val="21"/>
          <w:szCs w:val="21"/>
        </w:rPr>
        <w:t>🧠 Clinical Rationale: Ayushman Bharat Pradhan Mantri Jan Arogya Yojana provides health insurance cover for secondary and tertiary hospitalisation to eligible poor and vulnerable families. Pulse Polio and AIDS control address specific diseases and Integrated Child Development Services focuses on nutrition and child development.</w:t>
      </w:r>
    </w:p>
    <w:p>
      <w:pPr>
        <w:spacing w:after="0" w:before="0"/>
      </w:pPr>
      <w:r>
        <w:rPr>
          <w:rFonts w:ascii="Noto Sans" w:hAnsi="Noto Sans" w:cs="Noto Sans" w:eastAsia="Noto Sans"/>
          <w:b w:val="0"/>
          <w:sz w:val="21"/>
          <w:szCs w:val="21"/>
        </w:rPr>
        <w:t>🔍 Key Clues: Ayushman Bharat health insurance scheme</w:t>
      </w:r>
    </w:p>
    <w:p>
      <w:pPr>
        <w:spacing w:after="0" w:before="0"/>
      </w:pPr>
      <w:r>
        <w:rPr>
          <w:rFonts w:ascii="Noto Sans" w:hAnsi="Noto Sans" w:cs="Noto Sans" w:eastAsia="Noto Sans"/>
          <w:b w:val="0"/>
          <w:sz w:val="21"/>
          <w:szCs w:val="21"/>
        </w:rPr>
        <w:t>🚨 Priority Principle: Ayushman Bharat provides insurance cover for secondary and tertiary hospitalisation.</w:t>
      </w:r>
    </w:p>
    <w:p>
      <w:pPr>
        <w:spacing w:after="0" w:before="0"/>
      </w:pPr>
      <w:r>
        <w:rPr>
          <w:rFonts w:ascii="Noto Sans" w:hAnsi="Noto Sans" w:cs="Noto Sans" w:eastAsia="Noto Sans"/>
          <w:b w:val="0"/>
          <w:sz w:val="21"/>
          <w:szCs w:val="21"/>
        </w:rPr>
        <w:t>❌ Why Not Others: Integrated Child Development Services because it supports poor families.</w:t>
      </w:r>
    </w:p>
    <w:p>
      <w:pPr>
        <w:spacing w:after="0" w:before="0"/>
      </w:pPr>
      <w:r>
        <w:rPr>
          <w:rFonts w:ascii="Noto Sans" w:hAnsi="Noto Sans" w:cs="Noto Sans" w:eastAsia="Noto Sans"/>
          <w:b w:val="0"/>
          <w:sz w:val="21"/>
          <w:szCs w:val="21"/>
        </w:rPr>
        <w:t>⚠️ Exam Trap: The insurance scheme for hospitalisation is Ayushman Bharat, not the child development scheme.</w:t>
      </w:r>
    </w:p>
    <w:p>
      <w:pPr>
        <w:spacing w:after="0" w:before="0"/>
      </w:pPr>
      <w:r>
        <w:rPr>
          <w:rFonts w:ascii="Noto Sans" w:hAnsi="Noto Sans" w:cs="Noto Sans" w:eastAsia="Noto Sans"/>
          <w:b w:val="0"/>
          <w:sz w:val="21"/>
          <w:szCs w:val="21"/>
        </w:rPr>
        <w:t>⚡ 5-Second Recall: AYUSHMAN BHARAT = INSURANCE FOR SECONDARY AND TERTIARY HOSPITALISATION</w:t>
      </w:r>
    </w:p>
    <w:p>
      <w:pPr>
        <w:spacing w:after="0" w:before="0"/>
      </w:pPr>
      <w:r>
        <w:rPr>
          <w:rFonts w:ascii="Noto Sans" w:hAnsi="Noto Sans" w:cs="Noto Sans" w:eastAsia="Noto Sans"/>
          <w:b w:val="0"/>
          <w:sz w:val="21"/>
          <w:szCs w:val="21"/>
        </w:rPr>
        <w:t>💎 PNC Exam Pearl: Eligibility is based on deprivation criteria and verified records.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A community nurse is promoting institutional delivery in a rural area. Which programme provides conditional cash assistance to encourage this?</w:t>
      </w:r>
    </w:p>
    <w:p>
      <w:pPr>
        <w:spacing w:after="0" w:before="0"/>
      </w:pPr>
      <w:r>
        <w:rPr>
          <w:rFonts w:ascii="Noto Sans" w:hAnsi="Noto Sans" w:cs="Noto Sans" w:eastAsia="Noto Sans"/>
          <w:b w:val="0"/>
          <w:sz w:val="21"/>
          <w:szCs w:val="21"/>
        </w:rPr>
        <w:t>एक समुदाय नर्स ग्रामीण क्षेत्र में संस्थागत प्रसव को बढ़ावा दे रही है। इसके लिए कौन-सा कार्यक्रम सशर्त नकद सहायता देता है?</w:t>
      </w:r>
    </w:p>
    <w:p>
      <w:pPr>
        <w:spacing w:after="0" w:before="0"/>
      </w:pPr>
      <w:r>
        <w:rPr>
          <w:rFonts w:ascii="Noto Sans" w:hAnsi="Noto Sans" w:cs="Noto Sans" w:eastAsia="Noto Sans"/>
          <w:b w:val="0"/>
          <w:sz w:val="21"/>
          <w:szCs w:val="21"/>
        </w:rPr>
        <w:t>A. National Mental Health Programme / राष्ट्रीय मानसिक स्वास्थ्य कार्यक्रम</w:t>
      </w:r>
    </w:p>
    <w:p>
      <w:pPr>
        <w:spacing w:after="0" w:before="0"/>
      </w:pPr>
      <w:r>
        <w:rPr>
          <w:rFonts w:ascii="Noto Sans" w:hAnsi="Noto Sans" w:cs="Noto Sans" w:eastAsia="Noto Sans"/>
          <w:b w:val="0"/>
          <w:sz w:val="21"/>
          <w:szCs w:val="21"/>
        </w:rPr>
        <w:t>B. Janani Suraksha Yojana / जननी सुरक्षा योजना</w:t>
      </w:r>
    </w:p>
    <w:p>
      <w:pPr>
        <w:spacing w:after="0" w:before="0"/>
      </w:pPr>
      <w:r>
        <w:rPr>
          <w:rFonts w:ascii="Noto Sans" w:hAnsi="Noto Sans" w:cs="Noto Sans" w:eastAsia="Noto Sans"/>
          <w:b w:val="0"/>
          <w:sz w:val="21"/>
          <w:szCs w:val="21"/>
        </w:rPr>
        <w:t>C. National Programme for Control of Blindness / राष्ट्रीय नेत्रहीनता नियंत्रण कार्यक्रम</w:t>
      </w:r>
    </w:p>
    <w:p>
      <w:pPr>
        <w:spacing w:after="0" w:before="0"/>
      </w:pPr>
      <w:r>
        <w:rPr>
          <w:rFonts w:ascii="Noto Sans" w:hAnsi="Noto Sans" w:cs="Noto Sans" w:eastAsia="Noto Sans"/>
          <w:b w:val="0"/>
          <w:sz w:val="21"/>
          <w:szCs w:val="21"/>
        </w:rPr>
        <w:t>D. National Tobacco Control Programme / राष्ट्रीय तंबाकू नियंत्रण कार्यक्रम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Janani Suraksha Yojana</w:t>
      </w:r>
    </w:p>
    <w:p>
      <w:pPr>
        <w:spacing w:after="0" w:before="0"/>
      </w:pPr>
      <w:r>
        <w:rPr>
          <w:rFonts w:ascii="Noto Sans" w:hAnsi="Noto Sans" w:cs="Noto Sans" w:eastAsia="Noto Sans"/>
          <w:b w:val="0"/>
          <w:sz w:val="21"/>
          <w:szCs w:val="21"/>
        </w:rPr>
        <w:t>🧠 Clinical Rationale: Janani Suraksha Yojana provides conditional cash assistance to encourage pregnant women, particularly in low performing states, to deliver in a health facility with skilled attendance. The blindness, tobacco and mental health programmes are unrelated to maternity incentives.</w:t>
      </w:r>
    </w:p>
    <w:p>
      <w:pPr>
        <w:spacing w:after="0" w:before="0"/>
      </w:pPr>
      <w:r>
        <w:rPr>
          <w:rFonts w:ascii="Noto Sans" w:hAnsi="Noto Sans" w:cs="Noto Sans" w:eastAsia="Noto Sans"/>
          <w:b w:val="0"/>
          <w:sz w:val="21"/>
          <w:szCs w:val="21"/>
        </w:rPr>
        <w:t>🔍 Key Clues: Janani Suraksha Yojana</w:t>
      </w:r>
    </w:p>
    <w:p>
      <w:pPr>
        <w:spacing w:after="0" w:before="0"/>
      </w:pPr>
      <w:r>
        <w:rPr>
          <w:rFonts w:ascii="Noto Sans" w:hAnsi="Noto Sans" w:cs="Noto Sans" w:eastAsia="Noto Sans"/>
          <w:b w:val="0"/>
          <w:sz w:val="21"/>
          <w:szCs w:val="21"/>
        </w:rPr>
        <w:t>🚨 Priority Principle: Janani Suraksha Yojana gives cash assistance to promote institutional delivery.</w:t>
      </w:r>
    </w:p>
    <w:p>
      <w:pPr>
        <w:spacing w:after="0" w:before="0"/>
      </w:pPr>
      <w:r>
        <w:rPr>
          <w:rFonts w:ascii="Noto Sans" w:hAnsi="Noto Sans" w:cs="Noto Sans" w:eastAsia="Noto Sans"/>
          <w:b w:val="0"/>
          <w:sz w:val="21"/>
          <w:szCs w:val="21"/>
        </w:rPr>
        <w:t>❌ Why Not Others: National Programme for Control of Blindness because it funds community activities.</w:t>
      </w:r>
    </w:p>
    <w:p>
      <w:pPr>
        <w:spacing w:after="0" w:before="0"/>
      </w:pPr>
      <w:r>
        <w:rPr>
          <w:rFonts w:ascii="Noto Sans" w:hAnsi="Noto Sans" w:cs="Noto Sans" w:eastAsia="Noto Sans"/>
          <w:b w:val="0"/>
          <w:sz w:val="21"/>
          <w:szCs w:val="21"/>
        </w:rPr>
        <w:t>⚠️ Exam Trap: The maternity benefit scheme with cash incentives is Janani Suraksha Yojana.</w:t>
      </w:r>
    </w:p>
    <w:p>
      <w:pPr>
        <w:spacing w:after="0" w:before="0"/>
      </w:pPr>
      <w:r>
        <w:rPr>
          <w:rFonts w:ascii="Noto Sans" w:hAnsi="Noto Sans" w:cs="Noto Sans" w:eastAsia="Noto Sans"/>
          <w:b w:val="0"/>
          <w:sz w:val="21"/>
          <w:szCs w:val="21"/>
        </w:rPr>
        <w:t>⚡ 5-Second Recall: JANANI SURAKSHA YOJANA = CASH ASSISTANCE FOR INSTITUTIONAL DELIVERY</w:t>
      </w:r>
    </w:p>
    <w:p>
      <w:pPr>
        <w:spacing w:after="0" w:before="0"/>
      </w:pPr>
      <w:r>
        <w:rPr>
          <w:rFonts w:ascii="Noto Sans" w:hAnsi="Noto Sans" w:cs="Noto Sans" w:eastAsia="Noto Sans"/>
          <w:b w:val="0"/>
          <w:sz w:val="21"/>
          <w:szCs w:val="21"/>
        </w:rPr>
        <w:t>💎 PNC Exam Pearl: It also links mothers to antenatal care and postnatal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national programme primarily addresses cataract surgery and vision impairment in the community?</w:t>
      </w:r>
    </w:p>
    <w:p>
      <w:pPr>
        <w:spacing w:after="0" w:before="0"/>
      </w:pPr>
      <w:r>
        <w:rPr>
          <w:rFonts w:ascii="Noto Sans" w:hAnsi="Noto Sans" w:cs="Noto Sans" w:eastAsia="Noto Sans"/>
          <w:b w:val="0"/>
          <w:sz w:val="21"/>
          <w:szCs w:val="21"/>
        </w:rPr>
        <w:t>कौन-सा राष्ट्रीय कार्यक्रम समुदाय में मुख्य रूप से मोतियाबिंद शल्य चिकित्सा तथा दृष्टि-दोष का समाधान करता है?</w:t>
      </w:r>
    </w:p>
    <w:p>
      <w:pPr>
        <w:spacing w:after="0" w:before="0"/>
      </w:pPr>
      <w:r>
        <w:rPr>
          <w:rFonts w:ascii="Noto Sans" w:hAnsi="Noto Sans" w:cs="Noto Sans" w:eastAsia="Noto Sans"/>
          <w:b w:val="0"/>
          <w:sz w:val="21"/>
          <w:szCs w:val="21"/>
        </w:rPr>
        <w:t>A. National Programme for Health Care of the Elderly / वृद्धजन स्वास्थ्य देखभाल राष्ट्रीय कार्यक्रम</w:t>
      </w:r>
    </w:p>
    <w:p>
      <w:pPr>
        <w:spacing w:after="0" w:before="0"/>
      </w:pPr>
      <w:r>
        <w:rPr>
          <w:rFonts w:ascii="Noto Sans" w:hAnsi="Noto Sans" w:cs="Noto Sans" w:eastAsia="Noto Sans"/>
          <w:b w:val="0"/>
          <w:sz w:val="21"/>
          <w:szCs w:val="21"/>
        </w:rPr>
        <w:t>B. National Leprosy Eradication Programme / राष्ट्रीय कुष्ठ उन्मूलन कार्यक्रम</w:t>
      </w:r>
    </w:p>
    <w:p>
      <w:pPr>
        <w:spacing w:after="0" w:before="0"/>
      </w:pPr>
      <w:r>
        <w:rPr>
          <w:rFonts w:ascii="Noto Sans" w:hAnsi="Noto Sans" w:cs="Noto Sans" w:eastAsia="Noto Sans"/>
          <w:b w:val="0"/>
          <w:sz w:val="21"/>
          <w:szCs w:val="21"/>
        </w:rPr>
        <w:t>C. National Programme for Control of Blindness and Visual Impairment / राष्ट्रीय नेत्रहीनता एवं दृष्टि-दोष नियंत्रण कार्यक्रम</w:t>
      </w:r>
    </w:p>
    <w:p>
      <w:pPr>
        <w:spacing w:after="0" w:before="0"/>
      </w:pPr>
      <w:r>
        <w:rPr>
          <w:rFonts w:ascii="Noto Sans" w:hAnsi="Noto Sans" w:cs="Noto Sans" w:eastAsia="Noto Sans"/>
          <w:b w:val="0"/>
          <w:sz w:val="21"/>
          <w:szCs w:val="21"/>
        </w:rPr>
        <w:t>D. Revised National Tuberculosis Control Programme / संशोधित राष्ट्रीय तपेदिक नियंत्रण कार्यक्रम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National Programme for Control of Blindness and Visual Impairment</w:t>
      </w:r>
    </w:p>
    <w:p>
      <w:pPr>
        <w:spacing w:after="0" w:before="0"/>
      </w:pPr>
      <w:r>
        <w:rPr>
          <w:rFonts w:ascii="Noto Sans" w:hAnsi="Noto Sans" w:cs="Noto Sans" w:eastAsia="Noto Sans"/>
          <w:b w:val="0"/>
          <w:sz w:val="21"/>
          <w:szCs w:val="21"/>
        </w:rPr>
        <w:t>🧠 Clinical Rationale: The National Programme for Control of Blindness and Visual Impairment conducts cataract surgery, screens for refractive errors and promotes eye donation. The tuberculosis, elderly care and leprosy programmes address different conditions.</w:t>
      </w:r>
    </w:p>
    <w:p>
      <w:pPr>
        <w:spacing w:after="0" w:before="0"/>
      </w:pPr>
      <w:r>
        <w:rPr>
          <w:rFonts w:ascii="Noto Sans" w:hAnsi="Noto Sans" w:cs="Noto Sans" w:eastAsia="Noto Sans"/>
          <w:b w:val="0"/>
          <w:sz w:val="21"/>
          <w:szCs w:val="21"/>
        </w:rPr>
        <w:t>🔍 Key Clues: National Programme for Control of Blindness</w:t>
      </w:r>
    </w:p>
    <w:p>
      <w:pPr>
        <w:spacing w:after="0" w:before="0"/>
      </w:pPr>
      <w:r>
        <w:rPr>
          <w:rFonts w:ascii="Noto Sans" w:hAnsi="Noto Sans" w:cs="Noto Sans" w:eastAsia="Noto Sans"/>
          <w:b w:val="0"/>
          <w:sz w:val="21"/>
          <w:szCs w:val="21"/>
        </w:rPr>
        <w:t>🚨 Priority Principle: Cataract surgery and vision care come under the blindness control programme.</w:t>
      </w:r>
    </w:p>
    <w:p>
      <w:pPr>
        <w:spacing w:after="0" w:before="0"/>
      </w:pPr>
      <w:r>
        <w:rPr>
          <w:rFonts w:ascii="Noto Sans" w:hAnsi="Noto Sans" w:cs="Noto Sans" w:eastAsia="Noto Sans"/>
          <w:b w:val="0"/>
          <w:sz w:val="21"/>
          <w:szCs w:val="21"/>
        </w:rPr>
        <w:t>❌ Why Not Others: National Programme for Health Care of the Elderly because cataract affects the elderly.</w:t>
      </w:r>
    </w:p>
    <w:p>
      <w:pPr>
        <w:spacing w:after="0" w:before="0"/>
      </w:pPr>
      <w:r>
        <w:rPr>
          <w:rFonts w:ascii="Noto Sans" w:hAnsi="Noto Sans" w:cs="Noto Sans" w:eastAsia="Noto Sans"/>
          <w:b w:val="0"/>
          <w:sz w:val="21"/>
          <w:szCs w:val="21"/>
        </w:rPr>
        <w:t>⚠️ Exam Trap: The specific programme for eye care is the blindness and visual impairment programme.</w:t>
      </w:r>
    </w:p>
    <w:p>
      <w:pPr>
        <w:spacing w:after="0" w:before="0"/>
      </w:pPr>
      <w:r>
        <w:rPr>
          <w:rFonts w:ascii="Noto Sans" w:hAnsi="Noto Sans" w:cs="Noto Sans" w:eastAsia="Noto Sans"/>
          <w:b w:val="0"/>
          <w:sz w:val="21"/>
          <w:szCs w:val="21"/>
        </w:rPr>
        <w:t>⚡ 5-Second Recall: Cataract surgery and refractive error screening are under the blindness control programme.</w:t>
      </w:r>
    </w:p>
    <w:p>
      <w:pPr>
        <w:spacing w:after="0" w:before="0"/>
      </w:pPr>
      <w:r>
        <w:rPr>
          <w:rFonts w:ascii="Noto Sans" w:hAnsi="Noto Sans" w:cs="Noto Sans" w:eastAsia="Noto Sans"/>
          <w:b w:val="0"/>
          <w:sz w:val="21"/>
          <w:szCs w:val="21"/>
        </w:rPr>
        <w:t>💎 PNC Exam Pearl: School eye screening and vitamin A supplementation are also part of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study describes the prevalence of anaemia among schoolchildren without any intervention. Which type of research design is this?</w:t>
      </w:r>
    </w:p>
    <w:p>
      <w:pPr>
        <w:spacing w:after="0" w:before="0"/>
      </w:pPr>
      <w:r>
        <w:rPr>
          <w:rFonts w:ascii="Noto Sans" w:hAnsi="Noto Sans" w:cs="Noto Sans" w:eastAsia="Noto Sans"/>
          <w:b w:val="0"/>
          <w:sz w:val="21"/>
          <w:szCs w:val="21"/>
        </w:rPr>
        <w:t>एक अध्ययन किसी हस्तक्षेप के बिना स्कूली बच्चों में रक्ताल्पता के प्रचलन का वर्णन करता है। यह किस प्रकार की शोध अभिकल्पना है?</w:t>
      </w:r>
    </w:p>
    <w:p>
      <w:pPr>
        <w:spacing w:after="0" w:before="0"/>
      </w:pPr>
      <w:r>
        <w:rPr>
          <w:rFonts w:ascii="Noto Sans" w:hAnsi="Noto Sans" w:cs="Noto Sans" w:eastAsia="Noto Sans"/>
          <w:b w:val="0"/>
          <w:sz w:val="21"/>
          <w:szCs w:val="21"/>
        </w:rPr>
        <w:t>A. Experimental / प्रयोगात्मक</w:t>
      </w:r>
    </w:p>
    <w:p>
      <w:pPr>
        <w:spacing w:after="0" w:before="0"/>
      </w:pPr>
      <w:r>
        <w:rPr>
          <w:rFonts w:ascii="Noto Sans" w:hAnsi="Noto Sans" w:cs="Noto Sans" w:eastAsia="Noto Sans"/>
          <w:b w:val="0"/>
          <w:sz w:val="21"/>
          <w:szCs w:val="21"/>
        </w:rPr>
        <w:t>B. Descriptive or observational / वर्णनात्मक या प्रेक्षणात्मक</w:t>
      </w:r>
    </w:p>
    <w:p>
      <w:pPr>
        <w:spacing w:after="0" w:before="0"/>
      </w:pPr>
      <w:r>
        <w:rPr>
          <w:rFonts w:ascii="Noto Sans" w:hAnsi="Noto Sans" w:cs="Noto Sans" w:eastAsia="Noto Sans"/>
          <w:b w:val="0"/>
          <w:sz w:val="21"/>
          <w:szCs w:val="21"/>
        </w:rPr>
        <w:t>C. Quasi experimental / अर्ध-प्रयोगात्मक</w:t>
      </w:r>
    </w:p>
    <w:p>
      <w:pPr>
        <w:spacing w:after="0" w:before="0"/>
      </w:pPr>
      <w:r>
        <w:rPr>
          <w:rFonts w:ascii="Noto Sans" w:hAnsi="Noto Sans" w:cs="Noto Sans" w:eastAsia="Noto Sans"/>
          <w:b w:val="0"/>
          <w:sz w:val="21"/>
          <w:szCs w:val="21"/>
        </w:rPr>
        <w:t>D. Randomised controlled trial / यादृच्छिक नियंत्रित परीक्षण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Descriptive or observational</w:t>
      </w:r>
    </w:p>
    <w:p>
      <w:pPr>
        <w:spacing w:after="0" w:before="0"/>
      </w:pPr>
      <w:r>
        <w:rPr>
          <w:rFonts w:ascii="Noto Sans" w:hAnsi="Noto Sans" w:cs="Noto Sans" w:eastAsia="Noto Sans"/>
          <w:b w:val="0"/>
          <w:sz w:val="21"/>
          <w:szCs w:val="21"/>
        </w:rPr>
        <w:t>🧠 Clinical Rationale: A study that simply describes the distribution of a condition without any intervention is descriptive or observational. Experimental, quasi experimental and randomised controlled trial designs all involve an intervention or manipulation of the independent variable.</w:t>
      </w:r>
    </w:p>
    <w:p>
      <w:pPr>
        <w:spacing w:after="0" w:before="0"/>
      </w:pPr>
      <w:r>
        <w:rPr>
          <w:rFonts w:ascii="Noto Sans" w:hAnsi="Noto Sans" w:cs="Noto Sans" w:eastAsia="Noto Sans"/>
          <w:b w:val="0"/>
          <w:sz w:val="21"/>
          <w:szCs w:val="21"/>
        </w:rPr>
        <w:t>🔍 Key Clues: Types of research design</w:t>
      </w:r>
    </w:p>
    <w:p>
      <w:pPr>
        <w:spacing w:after="0" w:before="0"/>
      </w:pPr>
      <w:r>
        <w:rPr>
          <w:rFonts w:ascii="Noto Sans" w:hAnsi="Noto Sans" w:cs="Noto Sans" w:eastAsia="Noto Sans"/>
          <w:b w:val="0"/>
          <w:sz w:val="21"/>
          <w:szCs w:val="21"/>
        </w:rPr>
        <w:t>🚨 Priority Principle: Describing a condition without intervention is descriptive or observational research.</w:t>
      </w:r>
    </w:p>
    <w:p>
      <w:pPr>
        <w:spacing w:after="0" w:before="0"/>
      </w:pPr>
      <w:r>
        <w:rPr>
          <w:rFonts w:ascii="Noto Sans" w:hAnsi="Noto Sans" w:cs="Noto Sans" w:eastAsia="Noto Sans"/>
          <w:b w:val="0"/>
          <w:sz w:val="21"/>
          <w:szCs w:val="21"/>
        </w:rPr>
        <w:t>❌ Why Not Others: Experimental because the researcher measures the anaemia rate.</w:t>
      </w:r>
    </w:p>
    <w:p>
      <w:pPr>
        <w:spacing w:after="0" w:before="0"/>
      </w:pPr>
      <w:r>
        <w:rPr>
          <w:rFonts w:ascii="Noto Sans" w:hAnsi="Noto Sans" w:cs="Noto Sans" w:eastAsia="Noto Sans"/>
          <w:b w:val="0"/>
          <w:sz w:val="21"/>
          <w:szCs w:val="21"/>
        </w:rPr>
        <w:t>⚠️ Exam Trap: Measurement alone does not make a study experimental; an intervention is required.</w:t>
      </w:r>
    </w:p>
    <w:p>
      <w:pPr>
        <w:spacing w:after="0" w:before="0"/>
      </w:pPr>
      <w:r>
        <w:rPr>
          <w:rFonts w:ascii="Noto Sans" w:hAnsi="Noto Sans" w:cs="Noto Sans" w:eastAsia="Noto Sans"/>
          <w:b w:val="0"/>
          <w:sz w:val="21"/>
          <w:szCs w:val="21"/>
        </w:rPr>
        <w:t>⚡ 5-Second Recall: DESCRIPTIVE = OBSERVE AND DESCRIBE, EXPERIMENTAL = INTERVENE</w:t>
      </w:r>
    </w:p>
    <w:p>
      <w:pPr>
        <w:spacing w:after="0" w:before="0"/>
      </w:pPr>
      <w:r>
        <w:rPr>
          <w:rFonts w:ascii="Noto Sans" w:hAnsi="Noto Sans" w:cs="Noto Sans" w:eastAsia="Noto Sans"/>
          <w:b w:val="0"/>
          <w:sz w:val="21"/>
          <w:szCs w:val="21"/>
        </w:rPr>
        <w:t>💎 PNC Exam Pearl: Descriptive designs include case studies, surveys and correlational studies.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A weighing scale gives the same weight each time for the same person. Which property of the instrument does this reflect?</w:t>
      </w:r>
    </w:p>
    <w:p>
      <w:pPr>
        <w:spacing w:after="0" w:before="0"/>
      </w:pPr>
      <w:r>
        <w:rPr>
          <w:rFonts w:ascii="Noto Sans" w:hAnsi="Noto Sans" w:cs="Noto Sans" w:eastAsia="Noto Sans"/>
          <w:b w:val="0"/>
          <w:sz w:val="21"/>
          <w:szCs w:val="21"/>
        </w:rPr>
        <w:t>एक तराजू एक ही व्यक्ति का वजन हर बार समान बताता है। यह यंत्र का कौन-सा गुण दर्शाता है?</w:t>
      </w:r>
    </w:p>
    <w:p>
      <w:pPr>
        <w:spacing w:after="0" w:before="0"/>
      </w:pPr>
      <w:r>
        <w:rPr>
          <w:rFonts w:ascii="Noto Sans" w:hAnsi="Noto Sans" w:cs="Noto Sans" w:eastAsia="Noto Sans"/>
          <w:b w:val="0"/>
          <w:sz w:val="21"/>
          <w:szCs w:val="21"/>
        </w:rPr>
        <w:t>A. Sensitivity / संवेदनशीलता</w:t>
      </w:r>
    </w:p>
    <w:p>
      <w:pPr>
        <w:spacing w:after="0" w:before="0"/>
      </w:pPr>
      <w:r>
        <w:rPr>
          <w:rFonts w:ascii="Noto Sans" w:hAnsi="Noto Sans" w:cs="Noto Sans" w:eastAsia="Noto Sans"/>
          <w:b w:val="0"/>
          <w:sz w:val="21"/>
          <w:szCs w:val="21"/>
        </w:rPr>
        <w:t>B. Specificity / विशिष्टता</w:t>
      </w:r>
    </w:p>
    <w:p>
      <w:pPr>
        <w:spacing w:after="0" w:before="0"/>
      </w:pPr>
      <w:r>
        <w:rPr>
          <w:rFonts w:ascii="Noto Sans" w:hAnsi="Noto Sans" w:cs="Noto Sans" w:eastAsia="Noto Sans"/>
          <w:b w:val="0"/>
          <w:sz w:val="21"/>
          <w:szCs w:val="21"/>
        </w:rPr>
        <w:t>C. Validity / वैधता</w:t>
      </w:r>
    </w:p>
    <w:p>
      <w:pPr>
        <w:spacing w:after="0" w:before="0"/>
      </w:pPr>
      <w:r>
        <w:rPr>
          <w:rFonts w:ascii="Noto Sans" w:hAnsi="Noto Sans" w:cs="Noto Sans" w:eastAsia="Noto Sans"/>
          <w:b w:val="0"/>
          <w:sz w:val="21"/>
          <w:szCs w:val="21"/>
        </w:rPr>
        <w:t>D. Reliability / विश्वसनीयता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Reliability</w:t>
      </w:r>
    </w:p>
    <w:p>
      <w:pPr>
        <w:spacing w:after="0" w:before="0"/>
      </w:pPr>
      <w:r>
        <w:rPr>
          <w:rFonts w:ascii="Noto Sans" w:hAnsi="Noto Sans" w:cs="Noto Sans" w:eastAsia="Noto Sans"/>
          <w:b w:val="0"/>
          <w:sz w:val="21"/>
          <w:szCs w:val="21"/>
        </w:rPr>
        <w:t>🧠 Clinical Rationale: Reliability refers to the consistency or repeatability of measurements, so giving the same result repeatedly reflects reliability. Validity is about measuring what is intended, while sensitivity and specificity relate to the ability of a test to identify true cases and non cases.</w:t>
      </w:r>
    </w:p>
    <w:p>
      <w:pPr>
        <w:spacing w:after="0" w:before="0"/>
      </w:pPr>
      <w:r>
        <w:rPr>
          <w:rFonts w:ascii="Noto Sans" w:hAnsi="Noto Sans" w:cs="Noto Sans" w:eastAsia="Noto Sans"/>
          <w:b w:val="0"/>
          <w:sz w:val="21"/>
          <w:szCs w:val="21"/>
        </w:rPr>
        <w:t>🔍 Key Clues: Reliability and validity of instruments</w:t>
      </w:r>
    </w:p>
    <w:p>
      <w:pPr>
        <w:spacing w:after="0" w:before="0"/>
      </w:pPr>
      <w:r>
        <w:rPr>
          <w:rFonts w:ascii="Noto Sans" w:hAnsi="Noto Sans" w:cs="Noto Sans" w:eastAsia="Noto Sans"/>
          <w:b w:val="0"/>
          <w:sz w:val="21"/>
          <w:szCs w:val="21"/>
        </w:rPr>
        <w:t>🚨 Priority Principle: Consistent repeated results indicate reliability.</w:t>
      </w:r>
    </w:p>
    <w:p>
      <w:pPr>
        <w:spacing w:after="0" w:before="0"/>
      </w:pPr>
      <w:r>
        <w:rPr>
          <w:rFonts w:ascii="Noto Sans" w:hAnsi="Noto Sans" w:cs="Noto Sans" w:eastAsia="Noto Sans"/>
          <w:b w:val="0"/>
          <w:sz w:val="21"/>
          <w:szCs w:val="21"/>
        </w:rPr>
        <w:t>❌ Why Not Others: Validity because the scale measures weight accurately.</w:t>
      </w:r>
    </w:p>
    <w:p>
      <w:pPr>
        <w:spacing w:after="0" w:before="0"/>
      </w:pPr>
      <w:r>
        <w:rPr>
          <w:rFonts w:ascii="Noto Sans" w:hAnsi="Noto Sans" w:cs="Noto Sans" w:eastAsia="Noto Sans"/>
          <w:b w:val="0"/>
          <w:sz w:val="21"/>
          <w:szCs w:val="21"/>
        </w:rPr>
        <w:t>⚠️ Exam Trap: A reliable scale may still be inaccurate if it is not calibrated.</w:t>
      </w:r>
    </w:p>
    <w:p>
      <w:pPr>
        <w:spacing w:after="0" w:before="0"/>
      </w:pPr>
      <w:r>
        <w:rPr>
          <w:rFonts w:ascii="Noto Sans" w:hAnsi="Noto Sans" w:cs="Noto Sans" w:eastAsia="Noto Sans"/>
          <w:b w:val="0"/>
          <w:sz w:val="21"/>
          <w:szCs w:val="21"/>
        </w:rPr>
        <w:t>⚡ 5-Second Recall: RELIABILITY = CONSISTENCY, VALIDITY = MEASURES WHAT IT SHOULD</w:t>
      </w:r>
    </w:p>
    <w:p>
      <w:pPr>
        <w:spacing w:after="0" w:before="0"/>
      </w:pPr>
      <w:r>
        <w:rPr>
          <w:rFonts w:ascii="Noto Sans" w:hAnsi="Noto Sans" w:cs="Noto Sans" w:eastAsia="Noto Sans"/>
          <w:b w:val="0"/>
          <w:sz w:val="21"/>
          <w:szCs w:val="21"/>
        </w:rPr>
        <w:t>💎 PNC Exam Pearl: A measure can be reliable but not valid, yet valid measures must be reliable.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In a data set of length of stay the values are 3, 4, 4, 4, 5, 20 days. Which measure of central tendency best represents the typical stay?</w:t>
      </w:r>
    </w:p>
    <w:p>
      <w:pPr>
        <w:spacing w:after="0" w:before="0"/>
      </w:pPr>
      <w:r>
        <w:rPr>
          <w:rFonts w:ascii="Noto Sans" w:hAnsi="Noto Sans" w:cs="Noto Sans" w:eastAsia="Noto Sans"/>
          <w:b w:val="0"/>
          <w:sz w:val="21"/>
          <w:szCs w:val="21"/>
        </w:rPr>
        <w:t>ठहराव-अवधि के आँकड़ों में मान हैं 3, 4, 4, 4, 5, 20 दिन। सामान्य ठहराव का सर्वोत्तम प्रतिनिधित्व कौन-सा केंद्रीय प्रवृत्ति माप करता है?</w:t>
      </w:r>
    </w:p>
    <w:p>
      <w:pPr>
        <w:spacing w:after="0" w:before="0"/>
      </w:pPr>
      <w:r>
        <w:rPr>
          <w:rFonts w:ascii="Noto Sans" w:hAnsi="Noto Sans" w:cs="Noto Sans" w:eastAsia="Noto Sans"/>
          <w:b w:val="0"/>
          <w:sz w:val="21"/>
          <w:szCs w:val="21"/>
        </w:rPr>
        <w:t>A. Mean / माध्य</w:t>
      </w:r>
    </w:p>
    <w:p>
      <w:pPr>
        <w:spacing w:after="0" w:before="0"/>
      </w:pPr>
      <w:r>
        <w:rPr>
          <w:rFonts w:ascii="Noto Sans" w:hAnsi="Noto Sans" w:cs="Noto Sans" w:eastAsia="Noto Sans"/>
          <w:b w:val="0"/>
          <w:sz w:val="21"/>
          <w:szCs w:val="21"/>
        </w:rPr>
        <w:t>B. Median / माध्यिक</w:t>
      </w:r>
    </w:p>
    <w:p>
      <w:pPr>
        <w:spacing w:after="0" w:before="0"/>
      </w:pPr>
      <w:r>
        <w:rPr>
          <w:rFonts w:ascii="Noto Sans" w:hAnsi="Noto Sans" w:cs="Noto Sans" w:eastAsia="Noto Sans"/>
          <w:b w:val="0"/>
          <w:sz w:val="21"/>
          <w:szCs w:val="21"/>
        </w:rPr>
        <w:t>C. Mode / बहुलक</w:t>
      </w:r>
    </w:p>
    <w:p>
      <w:pPr>
        <w:spacing w:after="0" w:before="0"/>
      </w:pPr>
      <w:r>
        <w:rPr>
          <w:rFonts w:ascii="Noto Sans" w:hAnsi="Noto Sans" w:cs="Noto Sans" w:eastAsia="Noto Sans"/>
          <w:b w:val="0"/>
          <w:sz w:val="21"/>
          <w:szCs w:val="21"/>
        </w:rPr>
        <w:t>D. Range / परिसर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Median</w:t>
      </w:r>
    </w:p>
    <w:p>
      <w:pPr>
        <w:spacing w:after="0" w:before="0"/>
      </w:pPr>
      <w:r>
        <w:rPr>
          <w:rFonts w:ascii="Noto Sans" w:hAnsi="Noto Sans" w:cs="Noto Sans" w:eastAsia="Noto Sans"/>
          <w:b w:val="0"/>
          <w:sz w:val="21"/>
          <w:szCs w:val="21"/>
        </w:rPr>
        <w:t>🧠 Clinical Rationale: The value 20 is an outlier that pulls the mean upwards, so the median of 4 is the better measure of typical stay. The mode is also 4 but is less informative for numerical data, and the range describes spread rather than the centre.</w:t>
      </w:r>
    </w:p>
    <w:p>
      <w:pPr>
        <w:spacing w:after="0" w:before="0"/>
      </w:pPr>
      <w:r>
        <w:rPr>
          <w:rFonts w:ascii="Noto Sans" w:hAnsi="Noto Sans" w:cs="Noto Sans" w:eastAsia="Noto Sans"/>
          <w:b w:val="0"/>
          <w:sz w:val="21"/>
          <w:szCs w:val="21"/>
        </w:rPr>
        <w:t>🔍 Key Clues: Measures of central tendency and outliers</w:t>
      </w:r>
    </w:p>
    <w:p>
      <w:pPr>
        <w:spacing w:after="0" w:before="0"/>
      </w:pPr>
      <w:r>
        <w:rPr>
          <w:rFonts w:ascii="Noto Sans" w:hAnsi="Noto Sans" w:cs="Noto Sans" w:eastAsia="Noto Sans"/>
          <w:b w:val="0"/>
          <w:sz w:val="21"/>
          <w:szCs w:val="21"/>
        </w:rPr>
        <w:t>🚨 Priority Principle: With an outlier, the median better represents the typical value.</w:t>
      </w:r>
    </w:p>
    <w:p>
      <w:pPr>
        <w:spacing w:after="0" w:before="0"/>
      </w:pPr>
      <w:r>
        <w:rPr>
          <w:rFonts w:ascii="Noto Sans" w:hAnsi="Noto Sans" w:cs="Noto Sans" w:eastAsia="Noto Sans"/>
          <w:b w:val="0"/>
          <w:sz w:val="21"/>
          <w:szCs w:val="21"/>
        </w:rPr>
        <w:t>❌ Why Not Others: Mean because it uses all the observations in the data set.</w:t>
      </w:r>
    </w:p>
    <w:p>
      <w:pPr>
        <w:spacing w:after="0" w:before="0"/>
      </w:pPr>
      <w:r>
        <w:rPr>
          <w:rFonts w:ascii="Noto Sans" w:hAnsi="Noto Sans" w:cs="Noto Sans" w:eastAsia="Noto Sans"/>
          <w:b w:val="0"/>
          <w:sz w:val="21"/>
          <w:szCs w:val="21"/>
        </w:rPr>
        <w:t>⚠️ Exam Trap: The mean is distorted by the extreme value of twenty days.</w:t>
      </w:r>
    </w:p>
    <w:p>
      <w:pPr>
        <w:spacing w:after="0" w:before="0"/>
      </w:pPr>
      <w:r>
        <w:rPr>
          <w:rFonts w:ascii="Noto Sans" w:hAnsi="Noto Sans" w:cs="Noto Sans" w:eastAsia="Noto Sans"/>
          <w:b w:val="0"/>
          <w:sz w:val="21"/>
          <w:szCs w:val="21"/>
        </w:rPr>
        <w:t>⚡ 5-Second Recall: OUTLIER PRESENT = USE THE MEDIAN, NOT THE MEAN</w:t>
      </w:r>
    </w:p>
    <w:p>
      <w:pPr>
        <w:spacing w:after="0" w:before="0"/>
      </w:pPr>
      <w:r>
        <w:rPr>
          <w:rFonts w:ascii="Noto Sans" w:hAnsi="Noto Sans" w:cs="Noto Sans" w:eastAsia="Noto Sans"/>
          <w:b w:val="0"/>
          <w:sz w:val="21"/>
          <w:szCs w:val="21"/>
        </w:rPr>
        <w:t>💎 PNC Exam Pearl: Report the median with the interquartile range for skewed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A study finds 200 new cases of tuberculosis in a district of 100000 people in one year. What does this describe?</w:t>
      </w:r>
    </w:p>
    <w:p>
      <w:pPr>
        <w:spacing w:after="0" w:before="0"/>
      </w:pPr>
      <w:r>
        <w:rPr>
          <w:rFonts w:ascii="Noto Sans" w:hAnsi="Noto Sans" w:cs="Noto Sans" w:eastAsia="Noto Sans"/>
          <w:b w:val="0"/>
          <w:sz w:val="21"/>
          <w:szCs w:val="21"/>
        </w:rPr>
        <w:t>एक अध्ययन में एक वर्ष में एक लाख की जनसंख्या वाले जिले में तपेदिक के 200 नए मामले मिलते हैं। यह क्या दर्शाता है?</w:t>
      </w:r>
    </w:p>
    <w:p>
      <w:pPr>
        <w:spacing w:after="0" w:before="0"/>
      </w:pPr>
      <w:r>
        <w:rPr>
          <w:rFonts w:ascii="Noto Sans" w:hAnsi="Noto Sans" w:cs="Noto Sans" w:eastAsia="Noto Sans"/>
          <w:b w:val="0"/>
          <w:sz w:val="21"/>
          <w:szCs w:val="21"/>
        </w:rPr>
        <w:t>A. Case fatality rate / मामला मृत्यु दर</w:t>
      </w:r>
    </w:p>
    <w:p>
      <w:pPr>
        <w:spacing w:after="0" w:before="0"/>
      </w:pPr>
      <w:r>
        <w:rPr>
          <w:rFonts w:ascii="Noto Sans" w:hAnsi="Noto Sans" w:cs="Noto Sans" w:eastAsia="Noto Sans"/>
          <w:b w:val="0"/>
          <w:sz w:val="21"/>
          <w:szCs w:val="21"/>
        </w:rPr>
        <w:t>B. Prevalence of tuberculosis / तपेदिक का प्रचलन</w:t>
      </w:r>
    </w:p>
    <w:p>
      <w:pPr>
        <w:spacing w:after="0" w:before="0"/>
      </w:pPr>
      <w:r>
        <w:rPr>
          <w:rFonts w:ascii="Noto Sans" w:hAnsi="Noto Sans" w:cs="Noto Sans" w:eastAsia="Noto Sans"/>
          <w:b w:val="0"/>
          <w:sz w:val="21"/>
          <w:szCs w:val="21"/>
        </w:rPr>
        <w:t>C. Incidence of tuberculosis / तपेदिक की घटना-दर</w:t>
      </w:r>
    </w:p>
    <w:p>
      <w:pPr>
        <w:spacing w:after="0" w:before="0"/>
      </w:pPr>
      <w:r>
        <w:rPr>
          <w:rFonts w:ascii="Noto Sans" w:hAnsi="Noto Sans" w:cs="Noto Sans" w:eastAsia="Noto Sans"/>
          <w:b w:val="0"/>
          <w:sz w:val="21"/>
          <w:szCs w:val="21"/>
        </w:rPr>
        <w:t>D. Mortality rate of tuberculosis / तपेदिक की मृत्यु दर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Incidence of tuberculosis</w:t>
      </w:r>
    </w:p>
    <w:p>
      <w:pPr>
        <w:spacing w:after="0" w:before="0"/>
      </w:pPr>
      <w:r>
        <w:rPr>
          <w:rFonts w:ascii="Noto Sans" w:hAnsi="Noto Sans" w:cs="Noto Sans" w:eastAsia="Noto Sans"/>
          <w:b w:val="0"/>
          <w:sz w:val="21"/>
          <w:szCs w:val="21"/>
        </w:rPr>
        <w:t>🧠 Clinical Rationale: The number of new cases arising in a defined population over a specified period is the incidence, which measures the risk of developing the disease. Prevalence counts all existing cases at a point or period, while mortality and case fatality rates measure deaths.</w:t>
      </w:r>
    </w:p>
    <w:p>
      <w:pPr>
        <w:spacing w:after="0" w:before="0"/>
      </w:pPr>
      <w:r>
        <w:rPr>
          <w:rFonts w:ascii="Noto Sans" w:hAnsi="Noto Sans" w:cs="Noto Sans" w:eastAsia="Noto Sans"/>
          <w:b w:val="0"/>
          <w:sz w:val="21"/>
          <w:szCs w:val="21"/>
        </w:rPr>
        <w:t>🔍 Key Clues: Incidence and prevalence</w:t>
      </w:r>
    </w:p>
    <w:p>
      <w:pPr>
        <w:spacing w:after="0" w:before="0"/>
      </w:pPr>
      <w:r>
        <w:rPr>
          <w:rFonts w:ascii="Noto Sans" w:hAnsi="Noto Sans" w:cs="Noto Sans" w:eastAsia="Noto Sans"/>
          <w:b w:val="0"/>
          <w:sz w:val="21"/>
          <w:szCs w:val="21"/>
        </w:rPr>
        <w:t>🚨 Priority Principle: New cases in a defined period measure incidence.</w:t>
      </w:r>
    </w:p>
    <w:p>
      <w:pPr>
        <w:spacing w:after="0" w:before="0"/>
      </w:pPr>
      <w:r>
        <w:rPr>
          <w:rFonts w:ascii="Noto Sans" w:hAnsi="Noto Sans" w:cs="Noto Sans" w:eastAsia="Noto Sans"/>
          <w:b w:val="0"/>
          <w:sz w:val="21"/>
          <w:szCs w:val="21"/>
        </w:rPr>
        <w:t>❌ Why Not Others: Prevalence because it describes the burden of disease in the district.</w:t>
      </w:r>
    </w:p>
    <w:p>
      <w:pPr>
        <w:spacing w:after="0" w:before="0"/>
      </w:pPr>
      <w:r>
        <w:rPr>
          <w:rFonts w:ascii="Noto Sans" w:hAnsi="Noto Sans" w:cs="Noto Sans" w:eastAsia="Noto Sans"/>
          <w:b w:val="0"/>
          <w:sz w:val="21"/>
          <w:szCs w:val="21"/>
        </w:rPr>
        <w:t>⚠️ Exam Trap: Prevalence includes old and new cases, while incidence counts only new cases.</w:t>
      </w:r>
    </w:p>
    <w:p>
      <w:pPr>
        <w:spacing w:after="0" w:before="0"/>
      </w:pPr>
      <w:r>
        <w:rPr>
          <w:rFonts w:ascii="Noto Sans" w:hAnsi="Noto Sans" w:cs="Noto Sans" w:eastAsia="Noto Sans"/>
          <w:b w:val="0"/>
          <w:sz w:val="21"/>
          <w:szCs w:val="21"/>
        </w:rPr>
        <w:t>⚡ 5-Second Recall: INCIDENCE = NEW CASES OVER TIME, PREVALENCE = ALL EXISTING CASES</w:t>
      </w:r>
    </w:p>
    <w:p>
      <w:pPr>
        <w:spacing w:after="0" w:before="0"/>
      </w:pPr>
      <w:r>
        <w:rPr>
          <w:rFonts w:ascii="Noto Sans" w:hAnsi="Noto Sans" w:cs="Noto Sans" w:eastAsia="Noto Sans"/>
          <w:b w:val="0"/>
          <w:sz w:val="21"/>
          <w:szCs w:val="21"/>
        </w:rPr>
        <w:t>💎 PNC Exam Pearl: Incidence is useful for studying risk factors and aetiology.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statement correctly describes a null hypothesis?</w:t>
      </w:r>
    </w:p>
    <w:p>
      <w:pPr>
        <w:spacing w:after="0" w:before="0"/>
      </w:pPr>
      <w:r>
        <w:rPr>
          <w:rFonts w:ascii="Noto Sans" w:hAnsi="Noto Sans" w:cs="Noto Sans" w:eastAsia="Noto Sans"/>
          <w:b w:val="0"/>
          <w:sz w:val="21"/>
          <w:szCs w:val="21"/>
        </w:rPr>
        <w:t>कौन-सा कथन शून्य परिकल्पना का सही वर्णन करता है?</w:t>
      </w:r>
    </w:p>
    <w:p>
      <w:pPr>
        <w:spacing w:after="0" w:before="0"/>
      </w:pPr>
      <w:r>
        <w:rPr>
          <w:rFonts w:ascii="Noto Sans" w:hAnsi="Noto Sans" w:cs="Noto Sans" w:eastAsia="Noto Sans"/>
          <w:b w:val="0"/>
          <w:sz w:val="21"/>
          <w:szCs w:val="21"/>
        </w:rPr>
        <w:t>A. It is the same as the research hypothesis / यह शोध परिकल्पना के समान होती है</w:t>
      </w:r>
    </w:p>
    <w:p>
      <w:pPr>
        <w:spacing w:after="0" w:before="0"/>
      </w:pPr>
      <w:r>
        <w:rPr>
          <w:rFonts w:ascii="Noto Sans" w:hAnsi="Noto Sans" w:cs="Noto Sans" w:eastAsia="Noto Sans"/>
          <w:b w:val="0"/>
          <w:sz w:val="21"/>
          <w:szCs w:val="21"/>
        </w:rPr>
        <w:t>B. It states that there is a relationship between the variables / यह कहती है कि चरों के बीच संबंध है</w:t>
      </w:r>
    </w:p>
    <w:p>
      <w:pPr>
        <w:spacing w:after="0" w:before="0"/>
      </w:pPr>
      <w:r>
        <w:rPr>
          <w:rFonts w:ascii="Noto Sans" w:hAnsi="Noto Sans" w:cs="Noto Sans" w:eastAsia="Noto Sans"/>
          <w:b w:val="0"/>
          <w:sz w:val="21"/>
          <w:szCs w:val="21"/>
        </w:rPr>
        <w:t>C. It states that there is no relationship or difference between the variables / यह कहती है कि चरों के बीच कोई संबंध या अंतर नहीं है</w:t>
      </w:r>
    </w:p>
    <w:p>
      <w:pPr>
        <w:spacing w:after="0" w:before="0"/>
      </w:pPr>
      <w:r>
        <w:rPr>
          <w:rFonts w:ascii="Noto Sans" w:hAnsi="Noto Sans" w:cs="Noto Sans" w:eastAsia="Noto Sans"/>
          <w:b w:val="0"/>
          <w:sz w:val="21"/>
          <w:szCs w:val="21"/>
        </w:rPr>
        <w:t>D. It proves the research question / यह शोध-प्रश्न को सिद्ध करती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states that there is no relationship or difference between the variables</w:t>
      </w:r>
    </w:p>
    <w:p>
      <w:pPr>
        <w:spacing w:after="0" w:before="0"/>
      </w:pPr>
      <w:r>
        <w:rPr>
          <w:rFonts w:ascii="Noto Sans" w:hAnsi="Noto Sans" w:cs="Noto Sans" w:eastAsia="Noto Sans"/>
          <w:b w:val="0"/>
          <w:sz w:val="21"/>
          <w:szCs w:val="21"/>
        </w:rPr>
        <w:t>🧠 Clinical Rationale: The null hypothesis states that there is no relationship or difference between the variables and is tested statistically; it is rejected when the evidence shows a significant effect. The research or alternative hypothesis states the expected relationship, and a hypothesis is never proven, only supported or rejected.</w:t>
      </w:r>
    </w:p>
    <w:p>
      <w:pPr>
        <w:spacing w:after="0" w:before="0"/>
      </w:pPr>
      <w:r>
        <w:rPr>
          <w:rFonts w:ascii="Noto Sans" w:hAnsi="Noto Sans" w:cs="Noto Sans" w:eastAsia="Noto Sans"/>
          <w:b w:val="0"/>
          <w:sz w:val="21"/>
          <w:szCs w:val="21"/>
        </w:rPr>
        <w:t>🔍 Key Clues: The null hypothesis</w:t>
      </w:r>
    </w:p>
    <w:p>
      <w:pPr>
        <w:spacing w:after="0" w:before="0"/>
      </w:pPr>
      <w:r>
        <w:rPr>
          <w:rFonts w:ascii="Noto Sans" w:hAnsi="Noto Sans" w:cs="Noto Sans" w:eastAsia="Noto Sans"/>
          <w:b w:val="0"/>
          <w:sz w:val="21"/>
          <w:szCs w:val="21"/>
        </w:rPr>
        <w:t>🚨 Priority Principle: The null hypothesis states that there is no relationship or difference.</w:t>
      </w:r>
    </w:p>
    <w:p>
      <w:pPr>
        <w:spacing w:after="0" w:before="0"/>
      </w:pPr>
      <w:r>
        <w:rPr>
          <w:rFonts w:ascii="Noto Sans" w:hAnsi="Noto Sans" w:cs="Noto Sans" w:eastAsia="Noto Sans"/>
          <w:b w:val="0"/>
          <w:sz w:val="21"/>
          <w:szCs w:val="21"/>
        </w:rPr>
        <w:t>❌ Why Not Others: It states the expected relationship, which is the research hypothesis.</w:t>
      </w:r>
    </w:p>
    <w:p>
      <w:pPr>
        <w:spacing w:after="0" w:before="0"/>
      </w:pPr>
      <w:r>
        <w:rPr>
          <w:rFonts w:ascii="Noto Sans" w:hAnsi="Noto Sans" w:cs="Noto Sans" w:eastAsia="Noto Sans"/>
          <w:b w:val="0"/>
          <w:sz w:val="21"/>
          <w:szCs w:val="21"/>
        </w:rPr>
        <w:t>⚠️ Exam Trap: The research hypothesis is the alternative that the null hypothesis is tested against.</w:t>
      </w:r>
    </w:p>
    <w:p>
      <w:pPr>
        <w:spacing w:after="0" w:before="0"/>
      </w:pPr>
      <w:r>
        <w:rPr>
          <w:rFonts w:ascii="Noto Sans" w:hAnsi="Noto Sans" w:cs="Noto Sans" w:eastAsia="Noto Sans"/>
          <w:b w:val="0"/>
          <w:sz w:val="21"/>
          <w:szCs w:val="21"/>
        </w:rPr>
        <w:t>⚡ 5-Second Recall: NULL HYPOTHESIS = NO RELATIONSHIP, TESTED AND EITHER REJECTED OR NOT</w:t>
      </w:r>
    </w:p>
    <w:p>
      <w:pPr>
        <w:spacing w:after="0" w:before="0"/>
      </w:pPr>
      <w:r>
        <w:rPr>
          <w:rFonts w:ascii="Noto Sans" w:hAnsi="Noto Sans" w:cs="Noto Sans" w:eastAsia="Noto Sans"/>
          <w:b w:val="0"/>
          <w:sz w:val="21"/>
          <w:szCs w:val="21"/>
        </w:rPr>
        <w:t>💎 PNC Exam Pearl: Failing to reject the null does not prove that it is true.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is the normal range of blood pH in a healthy adult?</w:t>
      </w:r>
    </w:p>
    <w:p>
      <w:pPr>
        <w:spacing w:after="0" w:before="0"/>
      </w:pPr>
      <w:r>
        <w:rPr>
          <w:rFonts w:ascii="Noto Sans" w:hAnsi="Noto Sans" w:cs="Noto Sans" w:eastAsia="Noto Sans"/>
          <w:b w:val="0"/>
          <w:sz w:val="21"/>
          <w:szCs w:val="21"/>
        </w:rPr>
        <w:t>स्वस्थ वयस्क में रक्त पीएच की सामान्य सीमा कौन-सी है?</w:t>
      </w:r>
    </w:p>
    <w:p>
      <w:pPr>
        <w:spacing w:after="0" w:before="0"/>
      </w:pPr>
      <w:r>
        <w:rPr>
          <w:rFonts w:ascii="Noto Sans" w:hAnsi="Noto Sans" w:cs="Noto Sans" w:eastAsia="Noto Sans"/>
          <w:b w:val="0"/>
          <w:sz w:val="21"/>
          <w:szCs w:val="21"/>
        </w:rPr>
        <w:t>A. 7.5 to 7.8 / 7.5 से 7.8</w:t>
      </w:r>
    </w:p>
    <w:p>
      <w:pPr>
        <w:spacing w:after="0" w:before="0"/>
      </w:pPr>
      <w:r>
        <w:rPr>
          <w:rFonts w:ascii="Noto Sans" w:hAnsi="Noto Sans" w:cs="Noto Sans" w:eastAsia="Noto Sans"/>
          <w:b w:val="0"/>
          <w:sz w:val="21"/>
          <w:szCs w:val="21"/>
        </w:rPr>
        <w:t>B. 5.5 to 6.5 / 5.5 से 6.5</w:t>
      </w:r>
    </w:p>
    <w:p>
      <w:pPr>
        <w:spacing w:after="0" w:before="0"/>
      </w:pPr>
      <w:r>
        <w:rPr>
          <w:rFonts w:ascii="Noto Sans" w:hAnsi="Noto Sans" w:cs="Noto Sans" w:eastAsia="Noto Sans"/>
          <w:b w:val="0"/>
          <w:sz w:val="21"/>
          <w:szCs w:val="21"/>
        </w:rPr>
        <w:t>C. 6.8 to 7.0 / 6.8 से 7.0</w:t>
      </w:r>
    </w:p>
    <w:p>
      <w:pPr>
        <w:spacing w:after="0" w:before="0"/>
      </w:pPr>
      <w:r>
        <w:rPr>
          <w:rFonts w:ascii="Noto Sans" w:hAnsi="Noto Sans" w:cs="Noto Sans" w:eastAsia="Noto Sans"/>
          <w:b w:val="0"/>
          <w:sz w:val="21"/>
          <w:szCs w:val="21"/>
        </w:rPr>
        <w:t>D. 7.35 to 7.45 / 7.35 से 7.45</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7.35 to 7.45</w:t>
      </w:r>
    </w:p>
    <w:p>
      <w:pPr>
        <w:spacing w:after="0" w:before="0"/>
      </w:pPr>
      <w:r>
        <w:rPr>
          <w:rFonts w:ascii="Noto Sans" w:hAnsi="Noto Sans" w:cs="Noto Sans" w:eastAsia="Noto Sans"/>
          <w:b w:val="0"/>
          <w:sz w:val="21"/>
          <w:szCs w:val="21"/>
        </w:rPr>
        <w:t>🧠 Clinical Rationale: The normal arterial blood pH is maintained narrowly between 7.35 and 7.45 by buffer systems, respiration and renal regulation. Values below this range indicate acidosis and values above indicate alkalosis, and the other options are outside the physiological range.</w:t>
      </w:r>
    </w:p>
    <w:p>
      <w:pPr>
        <w:spacing w:after="0" w:before="0"/>
      </w:pPr>
      <w:r>
        <w:rPr>
          <w:rFonts w:ascii="Noto Sans" w:hAnsi="Noto Sans" w:cs="Noto Sans" w:eastAsia="Noto Sans"/>
          <w:b w:val="0"/>
          <w:sz w:val="21"/>
          <w:szCs w:val="21"/>
        </w:rPr>
        <w:t>🔍 Key Clues: Normal blood pH and acid base balance</w:t>
      </w:r>
    </w:p>
    <w:p>
      <w:pPr>
        <w:spacing w:after="0" w:before="0"/>
      </w:pPr>
      <w:r>
        <w:rPr>
          <w:rFonts w:ascii="Noto Sans" w:hAnsi="Noto Sans" w:cs="Noto Sans" w:eastAsia="Noto Sans"/>
          <w:b w:val="0"/>
          <w:sz w:val="21"/>
          <w:szCs w:val="21"/>
        </w:rPr>
        <w:t>🚨 Priority Principle: The normal blood pH range is 7.35 to 7.45.</w:t>
      </w:r>
    </w:p>
    <w:p>
      <w:pPr>
        <w:spacing w:after="0" w:before="0"/>
      </w:pPr>
      <w:r>
        <w:rPr>
          <w:rFonts w:ascii="Noto Sans" w:hAnsi="Noto Sans" w:cs="Noto Sans" w:eastAsia="Noto Sans"/>
          <w:b w:val="0"/>
          <w:sz w:val="21"/>
          <w:szCs w:val="21"/>
        </w:rPr>
        <w:t>❌ Why Not Others: 6.8 to 7.0 because that is compatible with life in critical illness.</w:t>
      </w:r>
    </w:p>
    <w:p>
      <w:pPr>
        <w:spacing w:after="0" w:before="0"/>
      </w:pPr>
      <w:r>
        <w:rPr>
          <w:rFonts w:ascii="Noto Sans" w:hAnsi="Noto Sans" w:cs="Noto Sans" w:eastAsia="Noto Sans"/>
          <w:b w:val="0"/>
          <w:sz w:val="21"/>
          <w:szCs w:val="21"/>
        </w:rPr>
        <w:t>⚠️ Exam Trap: Values below 7.35 indicate acidosis and above 7.45 indicate alkalosis.</w:t>
      </w:r>
    </w:p>
    <w:p>
      <w:pPr>
        <w:spacing w:after="0" w:before="0"/>
      </w:pPr>
      <w:r>
        <w:rPr>
          <w:rFonts w:ascii="Noto Sans" w:hAnsi="Noto Sans" w:cs="Noto Sans" w:eastAsia="Noto Sans"/>
          <w:b w:val="0"/>
          <w:sz w:val="21"/>
          <w:szCs w:val="21"/>
        </w:rPr>
        <w:t>⚡ 5-Second Recall: NORMAL BLOOD pH = 7.35 TO 7.45</w:t>
      </w:r>
    </w:p>
    <w:p>
      <w:pPr>
        <w:spacing w:after="0" w:before="0"/>
      </w:pPr>
      <w:r>
        <w:rPr>
          <w:rFonts w:ascii="Noto Sans" w:hAnsi="Noto Sans" w:cs="Noto Sans" w:eastAsia="Noto Sans"/>
          <w:b w:val="0"/>
          <w:sz w:val="21"/>
          <w:szCs w:val="21"/>
        </w:rPr>
        <w:t>💎 PNC Exam Pearl: Bicarbonate and carbon dioxide are interpreted together with pH.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of the following is the universal energy currency of the cell?</w:t>
      </w:r>
    </w:p>
    <w:p>
      <w:pPr>
        <w:spacing w:after="0" w:before="0"/>
      </w:pPr>
      <w:r>
        <w:rPr>
          <w:rFonts w:ascii="Noto Sans" w:hAnsi="Noto Sans" w:cs="Noto Sans" w:eastAsia="Noto Sans"/>
          <w:b w:val="0"/>
          <w:sz w:val="21"/>
          <w:szCs w:val="21"/>
        </w:rPr>
        <w:t>निम्न में से कौन-सा कोशिका की सार्वभौमिक ऊर्जा मुद्रा है?</w:t>
      </w:r>
    </w:p>
    <w:p>
      <w:pPr>
        <w:spacing w:after="0" w:before="0"/>
      </w:pPr>
      <w:r>
        <w:rPr>
          <w:rFonts w:ascii="Noto Sans" w:hAnsi="Noto Sans" w:cs="Noto Sans" w:eastAsia="Noto Sans"/>
          <w:b w:val="0"/>
          <w:sz w:val="21"/>
          <w:szCs w:val="21"/>
        </w:rPr>
        <w:t>A. Glucose / ग्लूकोज़</w:t>
      </w:r>
    </w:p>
    <w:p>
      <w:pPr>
        <w:spacing w:after="0" w:before="0"/>
      </w:pPr>
      <w:r>
        <w:rPr>
          <w:rFonts w:ascii="Noto Sans" w:hAnsi="Noto Sans" w:cs="Noto Sans" w:eastAsia="Noto Sans"/>
          <w:b w:val="0"/>
          <w:sz w:val="21"/>
          <w:szCs w:val="21"/>
        </w:rPr>
        <w:t>B. Glycogen / ग्लाइकोजन</w:t>
      </w:r>
    </w:p>
    <w:p>
      <w:pPr>
        <w:spacing w:after="0" w:before="0"/>
      </w:pPr>
      <w:r>
        <w:rPr>
          <w:rFonts w:ascii="Noto Sans" w:hAnsi="Noto Sans" w:cs="Noto Sans" w:eastAsia="Noto Sans"/>
          <w:b w:val="0"/>
          <w:sz w:val="21"/>
          <w:szCs w:val="21"/>
        </w:rPr>
        <w:t>C. Pyruvate / पाइरुवेट</w:t>
      </w:r>
    </w:p>
    <w:p>
      <w:pPr>
        <w:spacing w:after="0" w:before="0"/>
      </w:pPr>
      <w:r>
        <w:rPr>
          <w:rFonts w:ascii="Noto Sans" w:hAnsi="Noto Sans" w:cs="Noto Sans" w:eastAsia="Noto Sans"/>
          <w:b w:val="0"/>
          <w:sz w:val="21"/>
          <w:szCs w:val="21"/>
        </w:rPr>
        <w:t>D. Adenosine triphosphate / एडेनोसिन ट्राइफॉस्फेट</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Adenosine triphosphate</w:t>
      </w:r>
    </w:p>
    <w:p>
      <w:pPr>
        <w:spacing w:after="0" w:before="0"/>
      </w:pPr>
      <w:r>
        <w:rPr>
          <w:rFonts w:ascii="Noto Sans" w:hAnsi="Noto Sans" w:cs="Noto Sans" w:eastAsia="Noto Sans"/>
          <w:b w:val="0"/>
          <w:sz w:val="21"/>
          <w:szCs w:val="21"/>
        </w:rPr>
        <w:t>🧠 Clinical Rationale: Adenosine triphosphate stores and transfers energy for cellular processes and is called the energy currency of the cell. Glucose and glycogen are energy sources but not direct energy carriers, and pyruvate is an intermediate of glycolysis.</w:t>
      </w:r>
    </w:p>
    <w:p>
      <w:pPr>
        <w:spacing w:after="0" w:before="0"/>
      </w:pPr>
      <w:r>
        <w:rPr>
          <w:rFonts w:ascii="Noto Sans" w:hAnsi="Noto Sans" w:cs="Noto Sans" w:eastAsia="Noto Sans"/>
          <w:b w:val="0"/>
          <w:sz w:val="21"/>
          <w:szCs w:val="21"/>
        </w:rPr>
        <w:t>🔍 Key Clues: Adenosine triphosphate as the energy currency</w:t>
      </w:r>
    </w:p>
    <w:p>
      <w:pPr>
        <w:spacing w:after="0" w:before="0"/>
      </w:pPr>
      <w:r>
        <w:rPr>
          <w:rFonts w:ascii="Noto Sans" w:hAnsi="Noto Sans" w:cs="Noto Sans" w:eastAsia="Noto Sans"/>
          <w:b w:val="0"/>
          <w:sz w:val="21"/>
          <w:szCs w:val="21"/>
        </w:rPr>
        <w:t>🚨 Priority Principle: Adenosine triphosphate transfers energy within cells.</w:t>
      </w:r>
    </w:p>
    <w:p>
      <w:pPr>
        <w:spacing w:after="0" w:before="0"/>
      </w:pPr>
      <w:r>
        <w:rPr>
          <w:rFonts w:ascii="Noto Sans" w:hAnsi="Noto Sans" w:cs="Noto Sans" w:eastAsia="Noto Sans"/>
          <w:b w:val="0"/>
          <w:sz w:val="21"/>
          <w:szCs w:val="21"/>
        </w:rPr>
        <w:t>❌ Why Not Others: Glucose because it is the main fuel of the cell.</w:t>
      </w:r>
    </w:p>
    <w:p>
      <w:pPr>
        <w:spacing w:after="0" w:before="0"/>
      </w:pPr>
      <w:r>
        <w:rPr>
          <w:rFonts w:ascii="Noto Sans" w:hAnsi="Noto Sans" w:cs="Noto Sans" w:eastAsia="Noto Sans"/>
          <w:b w:val="0"/>
          <w:sz w:val="21"/>
          <w:szCs w:val="21"/>
        </w:rPr>
        <w:t>⚠️ Exam Trap: Glucose is broken down to produce adenosine triphosphate, the actual energy currency.</w:t>
      </w:r>
    </w:p>
    <w:p>
      <w:pPr>
        <w:spacing w:after="0" w:before="0"/>
      </w:pPr>
      <w:r>
        <w:rPr>
          <w:rFonts w:ascii="Noto Sans" w:hAnsi="Noto Sans" w:cs="Noto Sans" w:eastAsia="Noto Sans"/>
          <w:b w:val="0"/>
          <w:sz w:val="21"/>
          <w:szCs w:val="21"/>
        </w:rPr>
        <w:t>⚡ 5-Second Recall: ATP = UNIVERSAL ENERGY CURRENCY OF THE CELL</w:t>
      </w:r>
    </w:p>
    <w:p>
      <w:pPr>
        <w:spacing w:after="0" w:before="0"/>
      </w:pPr>
      <w:r>
        <w:rPr>
          <w:rFonts w:ascii="Noto Sans" w:hAnsi="Noto Sans" w:cs="Noto Sans" w:eastAsia="Noto Sans"/>
          <w:b w:val="0"/>
          <w:sz w:val="21"/>
          <w:szCs w:val="21"/>
        </w:rPr>
        <w:t>💎 PNC Exam Pearl: Most cellular adenosine triphosphate is produced by oxidative phosphorylation.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sentence with correct punctuation and capitalisation. / सही विराम-चिह्न तथा बड़े अक्षरों वाला वाक्य चुनिए।</w:t>
      </w:r>
    </w:p>
    <w:p>
      <w:pPr>
        <w:spacing w:after="0" w:before="0"/>
      </w:pPr>
      <w:r>
        <w:rPr>
          <w:rFonts w:ascii="Noto Sans" w:hAnsi="Noto Sans" w:cs="Noto Sans" w:eastAsia="Noto Sans"/>
          <w:b w:val="0"/>
          <w:sz w:val="21"/>
          <w:szCs w:val="21"/>
        </w:rPr>
        <w:t>सही विराम-चिह्न तथा बड़े अक्षरों वाला वाक्य चुनिए।</w:t>
      </w:r>
    </w:p>
    <w:p>
      <w:pPr>
        <w:spacing w:after="0" w:before="0"/>
      </w:pPr>
      <w:r>
        <w:rPr>
          <w:rFonts w:ascii="Noto Sans" w:hAnsi="Noto Sans" w:cs="Noto Sans" w:eastAsia="Noto Sans"/>
          <w:b w:val="0"/>
          <w:sz w:val="21"/>
          <w:szCs w:val="21"/>
        </w:rPr>
        <w:t>A. The nurse said; take this tablet after food / नर्स ने कहा; यह गोली भोजन के बाद लें। (गलत विराम-चिह्न)</w:t>
      </w:r>
    </w:p>
    <w:p>
      <w:pPr>
        <w:spacing w:after="0" w:before="0"/>
      </w:pPr>
      <w:r>
        <w:rPr>
          <w:rFonts w:ascii="Noto Sans" w:hAnsi="Noto Sans" w:cs="Noto Sans" w:eastAsia="Noto Sans"/>
          <w:b w:val="0"/>
          <w:sz w:val="21"/>
          <w:szCs w:val="21"/>
        </w:rPr>
        <w:t>B. The nurse said take this tablet after food. / नर्स ने कहा यह गोली भोजन के बाद लें। (विराम-चिह्न गलत)</w:t>
      </w:r>
    </w:p>
    <w:p>
      <w:pPr>
        <w:spacing w:after="0" w:before="0"/>
      </w:pPr>
      <w:r>
        <w:rPr>
          <w:rFonts w:ascii="Noto Sans" w:hAnsi="Noto Sans" w:cs="Noto Sans" w:eastAsia="Noto Sans"/>
          <w:b w:val="0"/>
          <w:sz w:val="21"/>
          <w:szCs w:val="21"/>
        </w:rPr>
        <w:t>C. The nurse said, Take this tablet after food. / नर्स ने कहा, यह गोली भोजन के बाद लें। (सही विराम-चिह्न)</w:t>
      </w:r>
    </w:p>
    <w:p>
      <w:pPr>
        <w:spacing w:after="0" w:before="0"/>
      </w:pPr>
      <w:r>
        <w:rPr>
          <w:rFonts w:ascii="Noto Sans" w:hAnsi="Noto Sans" w:cs="Noto Sans" w:eastAsia="Noto Sans"/>
          <w:b w:val="0"/>
          <w:sz w:val="21"/>
          <w:szCs w:val="21"/>
        </w:rPr>
        <w:t>D. the nurse said take this tablet after food. / नर्स ने कहा यह गोली भोजन के बाद लें। (बड़े अक्षर गलत)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nurse said, Take this tablet after food.</w:t>
      </w:r>
    </w:p>
    <w:p>
      <w:pPr>
        <w:spacing w:after="0" w:before="0"/>
      </w:pPr>
      <w:r>
        <w:rPr>
          <w:rFonts w:ascii="Noto Sans" w:hAnsi="Noto Sans" w:cs="Noto Sans" w:eastAsia="Noto Sans"/>
          <w:b w:val="0"/>
          <w:sz w:val="21"/>
          <w:szCs w:val="21"/>
        </w:rPr>
        <w:t>🧠 Clinical Rationale: Direct speech after the reporting clause is set off by a comma and the quotation begins with a capital letter, and the sentence begins with a capital T. The first option lacks the comma, the third begins with a lower case letter and the fourth uses a semicolon incorrectly.</w:t>
      </w:r>
    </w:p>
    <w:p>
      <w:pPr>
        <w:spacing w:after="0" w:before="0"/>
      </w:pPr>
      <w:r>
        <w:rPr>
          <w:rFonts w:ascii="Noto Sans" w:hAnsi="Noto Sans" w:cs="Noto Sans" w:eastAsia="Noto Sans"/>
          <w:b w:val="0"/>
          <w:sz w:val="21"/>
          <w:szCs w:val="21"/>
        </w:rPr>
        <w:t>🔍 Key Clues: Punctuation and capitalisation in direct speech</w:t>
      </w:r>
    </w:p>
    <w:p>
      <w:pPr>
        <w:spacing w:after="0" w:before="0"/>
      </w:pPr>
      <w:r>
        <w:rPr>
          <w:rFonts w:ascii="Noto Sans" w:hAnsi="Noto Sans" w:cs="Noto Sans" w:eastAsia="Noto Sans"/>
          <w:b w:val="0"/>
          <w:sz w:val="21"/>
          <w:szCs w:val="21"/>
        </w:rPr>
        <w:t>🚨 Priority Principle: Use a comma before direct speech and begin the quotation with a capital letter.</w:t>
      </w:r>
    </w:p>
    <w:p>
      <w:pPr>
        <w:spacing w:after="0" w:before="0"/>
      </w:pPr>
      <w:r>
        <w:rPr>
          <w:rFonts w:ascii="Noto Sans" w:hAnsi="Noto Sans" w:cs="Noto Sans" w:eastAsia="Noto Sans"/>
          <w:b w:val="0"/>
          <w:sz w:val="21"/>
          <w:szCs w:val="21"/>
        </w:rPr>
        <w:t>❌ Why Not Others: Use a semicolon before the quoted words.</w:t>
      </w:r>
    </w:p>
    <w:p>
      <w:pPr>
        <w:spacing w:after="0" w:before="0"/>
      </w:pPr>
      <w:r>
        <w:rPr>
          <w:rFonts w:ascii="Noto Sans" w:hAnsi="Noto Sans" w:cs="Noto Sans" w:eastAsia="Noto Sans"/>
          <w:b w:val="0"/>
          <w:sz w:val="21"/>
          <w:szCs w:val="21"/>
        </w:rPr>
        <w:t>⚠️ Exam Trap: A semicolon joins related clauses, not a reporting clause and a quotation.</w:t>
      </w:r>
    </w:p>
    <w:p>
      <w:pPr>
        <w:spacing w:after="0" w:before="0"/>
      </w:pPr>
      <w:r>
        <w:rPr>
          <w:rFonts w:ascii="Noto Sans" w:hAnsi="Noto Sans" w:cs="Noto Sans" w:eastAsia="Noto Sans"/>
          <w:b w:val="0"/>
          <w:sz w:val="21"/>
          <w:szCs w:val="21"/>
        </w:rPr>
        <w:t>⚡ 5-Second Recall: DIRECT SPEECH = COMMA AFTER REPORTING CLAUSE, CAPITAL LETTER TO START QUOTE</w:t>
      </w:r>
    </w:p>
    <w:p>
      <w:pPr>
        <w:spacing w:after="0" w:before="0"/>
      </w:pPr>
      <w:r>
        <w:rPr>
          <w:rFonts w:ascii="Noto Sans" w:hAnsi="Noto Sans" w:cs="Noto Sans" w:eastAsia="Noto Sans"/>
          <w:b w:val="0"/>
          <w:sz w:val="21"/>
          <w:szCs w:val="21"/>
        </w:rPr>
        <w:t>💎 PNC Exam Pearl: Consistent punctuation makes clinical instructions unambiguous.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closest in meaning to the word meticulous. / Meticulous शब्द के निकटतम अर्थ वाला शब्द चुनिए।</w:t>
      </w:r>
    </w:p>
    <w:p>
      <w:pPr>
        <w:spacing w:after="0" w:before="0"/>
      </w:pPr>
      <w:r>
        <w:rPr>
          <w:rFonts w:ascii="Noto Sans" w:hAnsi="Noto Sans" w:cs="Noto Sans" w:eastAsia="Noto Sans"/>
          <w:b w:val="0"/>
          <w:sz w:val="21"/>
          <w:szCs w:val="21"/>
        </w:rPr>
        <w:t>Meticulous शब्द के निकटतम अर्थ वाला शब्द चुनिए।</w:t>
      </w:r>
    </w:p>
    <w:p>
      <w:pPr>
        <w:spacing w:after="0" w:before="0"/>
      </w:pPr>
      <w:r>
        <w:rPr>
          <w:rFonts w:ascii="Noto Sans" w:hAnsi="Noto Sans" w:cs="Noto Sans" w:eastAsia="Noto Sans"/>
          <w:b w:val="0"/>
          <w:sz w:val="21"/>
          <w:szCs w:val="21"/>
        </w:rPr>
        <w:t>A. Very careful and precise / अत्यंत सावधान तथा सटीक</w:t>
      </w:r>
    </w:p>
    <w:p>
      <w:pPr>
        <w:spacing w:after="0" w:before="0"/>
      </w:pPr>
      <w:r>
        <w:rPr>
          <w:rFonts w:ascii="Noto Sans" w:hAnsi="Noto Sans" w:cs="Noto Sans" w:eastAsia="Noto Sans"/>
          <w:b w:val="0"/>
          <w:sz w:val="21"/>
          <w:szCs w:val="21"/>
        </w:rPr>
        <w:t>B. Hurried / जल्दबाज़</w:t>
      </w:r>
    </w:p>
    <w:p>
      <w:pPr>
        <w:spacing w:after="0" w:before="0"/>
      </w:pPr>
      <w:r>
        <w:rPr>
          <w:rFonts w:ascii="Noto Sans" w:hAnsi="Noto Sans" w:cs="Noto Sans" w:eastAsia="Noto Sans"/>
          <w:b w:val="0"/>
          <w:sz w:val="21"/>
          <w:szCs w:val="21"/>
        </w:rPr>
        <w:t>C. Indifferent / उदासीन</w:t>
      </w:r>
    </w:p>
    <w:p>
      <w:pPr>
        <w:spacing w:after="0" w:before="0"/>
      </w:pPr>
      <w:r>
        <w:rPr>
          <w:rFonts w:ascii="Noto Sans" w:hAnsi="Noto Sans" w:cs="Noto Sans" w:eastAsia="Noto Sans"/>
          <w:b w:val="0"/>
          <w:sz w:val="21"/>
          <w:szCs w:val="21"/>
        </w:rPr>
        <w:t>D. Careless / लापरवाह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Very careful and precise</w:t>
      </w:r>
    </w:p>
    <w:p>
      <w:pPr>
        <w:spacing w:after="0" w:before="0"/>
      </w:pPr>
      <w:r>
        <w:rPr>
          <w:rFonts w:ascii="Noto Sans" w:hAnsi="Noto Sans" w:cs="Noto Sans" w:eastAsia="Noto Sans"/>
          <w:b w:val="0"/>
          <w:sz w:val="21"/>
          <w:szCs w:val="21"/>
        </w:rPr>
        <w:t>🧠 Clinical Rationale: Meticulous means showing great attention to detail and being very careful and precise, a quality valued in clinical practice. Careless, hurried and indifferent are antonyms of meticulous.</w:t>
      </w:r>
    </w:p>
    <w:p>
      <w:pPr>
        <w:spacing w:after="0" w:before="0"/>
      </w:pPr>
      <w:r>
        <w:rPr>
          <w:rFonts w:ascii="Noto Sans" w:hAnsi="Noto Sans" w:cs="Noto Sans" w:eastAsia="Noto Sans"/>
          <w:b w:val="0"/>
          <w:sz w:val="21"/>
          <w:szCs w:val="21"/>
        </w:rPr>
        <w:t>🔍 Key Clues: Vocabulary and meaning</w:t>
      </w:r>
    </w:p>
    <w:p>
      <w:pPr>
        <w:spacing w:after="0" w:before="0"/>
      </w:pPr>
      <w:r>
        <w:rPr>
          <w:rFonts w:ascii="Noto Sans" w:hAnsi="Noto Sans" w:cs="Noto Sans" w:eastAsia="Noto Sans"/>
          <w:b w:val="0"/>
          <w:sz w:val="21"/>
          <w:szCs w:val="21"/>
        </w:rPr>
        <w:t>🚨 Priority Principle: Meticulous means very careful and precise with great attention to detail.</w:t>
      </w:r>
    </w:p>
    <w:p>
      <w:pPr>
        <w:spacing w:after="0" w:before="0"/>
      </w:pPr>
      <w:r>
        <w:rPr>
          <w:rFonts w:ascii="Noto Sans" w:hAnsi="Noto Sans" w:cs="Noto Sans" w:eastAsia="Noto Sans"/>
          <w:b w:val="0"/>
          <w:sz w:val="21"/>
          <w:szCs w:val="21"/>
        </w:rPr>
        <w:t>❌ Why Not Others: Careless because it describes a relaxed approach.</w:t>
      </w:r>
    </w:p>
    <w:p>
      <w:pPr>
        <w:spacing w:after="0" w:before="0"/>
      </w:pPr>
      <w:r>
        <w:rPr>
          <w:rFonts w:ascii="Noto Sans" w:hAnsi="Noto Sans" w:cs="Noto Sans" w:eastAsia="Noto Sans"/>
          <w:b w:val="0"/>
          <w:sz w:val="21"/>
          <w:szCs w:val="21"/>
        </w:rPr>
        <w:t>⚠️ Exam Trap: Meticulous is the opposite of careless and implies precision.</w:t>
      </w:r>
    </w:p>
    <w:p>
      <w:pPr>
        <w:spacing w:after="0" w:before="0"/>
      </w:pPr>
      <w:r>
        <w:rPr>
          <w:rFonts w:ascii="Noto Sans" w:hAnsi="Noto Sans" w:cs="Noto Sans" w:eastAsia="Noto Sans"/>
          <w:b w:val="0"/>
          <w:sz w:val="21"/>
          <w:szCs w:val="21"/>
        </w:rPr>
        <w:t>⚡ 5-Second Recall: METICULOUS = VERY CAREFUL AND PRECISE WITH ATTENTION TO DETAIL</w:t>
      </w:r>
    </w:p>
    <w:p>
      <w:pPr>
        <w:spacing w:after="0" w:before="0"/>
      </w:pPr>
      <w:r>
        <w:rPr>
          <w:rFonts w:ascii="Noto Sans" w:hAnsi="Noto Sans" w:cs="Noto Sans" w:eastAsia="Noto Sans"/>
          <w:b w:val="0"/>
          <w:sz w:val="21"/>
          <w:szCs w:val="21"/>
        </w:rPr>
        <w:t>💎 PNC Exam Pearl: Precise documentation and drug calculation require a meticulous approach.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correct preposition: The nurse is responsible ______ the safety of the patient. / सही संबंधसूचक चुनिए: The nurse is responsible ______ the safety of the patient.</w:t>
      </w:r>
    </w:p>
    <w:p>
      <w:pPr>
        <w:spacing w:after="0" w:before="0"/>
      </w:pPr>
      <w:r>
        <w:rPr>
          <w:rFonts w:ascii="Noto Sans" w:hAnsi="Noto Sans" w:cs="Noto Sans" w:eastAsia="Noto Sans"/>
          <w:b w:val="0"/>
          <w:sz w:val="21"/>
          <w:szCs w:val="21"/>
        </w:rPr>
        <w:t>सही संबंधसूचक चुनिए: The nurse is responsible ______ the safety of the patient.</w:t>
      </w:r>
    </w:p>
    <w:p>
      <w:pPr>
        <w:spacing w:after="0" w:before="0"/>
      </w:pPr>
      <w:r>
        <w:rPr>
          <w:rFonts w:ascii="Noto Sans" w:hAnsi="Noto Sans" w:cs="Noto Sans" w:eastAsia="Noto Sans"/>
          <w:b w:val="0"/>
          <w:sz w:val="21"/>
          <w:szCs w:val="21"/>
        </w:rPr>
        <w:t>A. with / के साथ</w:t>
      </w:r>
    </w:p>
    <w:p>
      <w:pPr>
        <w:spacing w:after="0" w:before="0"/>
      </w:pPr>
      <w:r>
        <w:rPr>
          <w:rFonts w:ascii="Noto Sans" w:hAnsi="Noto Sans" w:cs="Noto Sans" w:eastAsia="Noto Sans"/>
          <w:b w:val="0"/>
          <w:sz w:val="21"/>
          <w:szCs w:val="21"/>
        </w:rPr>
        <w:t>B. for / के प्रति</w:t>
      </w:r>
    </w:p>
    <w:p>
      <w:pPr>
        <w:spacing w:after="0" w:before="0"/>
      </w:pPr>
      <w:r>
        <w:rPr>
          <w:rFonts w:ascii="Noto Sans" w:hAnsi="Noto Sans" w:cs="Noto Sans" w:eastAsia="Noto Sans"/>
          <w:b w:val="0"/>
          <w:sz w:val="21"/>
          <w:szCs w:val="21"/>
        </w:rPr>
        <w:t>C. of / का</w:t>
      </w:r>
    </w:p>
    <w:p>
      <w:pPr>
        <w:spacing w:after="0" w:before="0"/>
      </w:pPr>
      <w:r>
        <w:rPr>
          <w:rFonts w:ascii="Noto Sans" w:hAnsi="Noto Sans" w:cs="Noto Sans" w:eastAsia="Noto Sans"/>
          <w:b w:val="0"/>
          <w:sz w:val="21"/>
          <w:szCs w:val="21"/>
        </w:rPr>
        <w:t>D. to / 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for</w:t>
      </w:r>
    </w:p>
    <w:p>
      <w:pPr>
        <w:spacing w:after="0" w:before="0"/>
      </w:pPr>
      <w:r>
        <w:rPr>
          <w:rFonts w:ascii="Noto Sans" w:hAnsi="Noto Sans" w:cs="Noto Sans" w:eastAsia="Noto Sans"/>
          <w:b w:val="0"/>
          <w:sz w:val="21"/>
          <w:szCs w:val="21"/>
        </w:rPr>
        <w:t>🧠 Clinical Rationale: The adjective responsible takes the preposition for when it refers to a duty or task, so responsible for the safety of the patient is correct. The other prepositions do not collocate with responsible in this sense.</w:t>
      </w:r>
    </w:p>
    <w:p>
      <w:pPr>
        <w:spacing w:after="0" w:before="0"/>
      </w:pPr>
      <w:r>
        <w:rPr>
          <w:rFonts w:ascii="Noto Sans" w:hAnsi="Noto Sans" w:cs="Noto Sans" w:eastAsia="Noto Sans"/>
          <w:b w:val="0"/>
          <w:sz w:val="21"/>
          <w:szCs w:val="21"/>
        </w:rPr>
        <w:t>🔍 Key Clues: Prepositions and collocation</w:t>
      </w:r>
    </w:p>
    <w:p>
      <w:pPr>
        <w:spacing w:after="0" w:before="0"/>
      </w:pPr>
      <w:r>
        <w:rPr>
          <w:rFonts w:ascii="Noto Sans" w:hAnsi="Noto Sans" w:cs="Noto Sans" w:eastAsia="Noto Sans"/>
          <w:b w:val="0"/>
          <w:sz w:val="21"/>
          <w:szCs w:val="21"/>
        </w:rPr>
        <w:t>🚨 Priority Principle: Responsible takes the preposition for before a duty or task.</w:t>
      </w:r>
    </w:p>
    <w:p>
      <w:pPr>
        <w:spacing w:after="0" w:before="0"/>
      </w:pPr>
      <w:r>
        <w:rPr>
          <w:rFonts w:ascii="Noto Sans" w:hAnsi="Noto Sans" w:cs="Noto Sans" w:eastAsia="Noto Sans"/>
          <w:b w:val="0"/>
          <w:sz w:val="21"/>
          <w:szCs w:val="21"/>
        </w:rPr>
        <w:t>❌ Why Not Others: Responsible to is used for a person or authority, not a task.</w:t>
      </w:r>
    </w:p>
    <w:p>
      <w:pPr>
        <w:spacing w:after="0" w:before="0"/>
      </w:pPr>
      <w:r>
        <w:rPr>
          <w:rFonts w:ascii="Noto Sans" w:hAnsi="Noto Sans" w:cs="Noto Sans" w:eastAsia="Noto Sans"/>
          <w:b w:val="0"/>
          <w:sz w:val="21"/>
          <w:szCs w:val="21"/>
        </w:rPr>
        <w:t>⚠️ Exam Trap: Responsible to a person but responsible for a task.</w:t>
      </w:r>
    </w:p>
    <w:p>
      <w:pPr>
        <w:spacing w:after="0" w:before="0"/>
      </w:pPr>
      <w:r>
        <w:rPr>
          <w:rFonts w:ascii="Noto Sans" w:hAnsi="Noto Sans" w:cs="Noto Sans" w:eastAsia="Noto Sans"/>
          <w:b w:val="0"/>
          <w:sz w:val="21"/>
          <w:szCs w:val="21"/>
        </w:rPr>
        <w:t>⚡ 5-Second Recall: RESPONSIBLE FOR A TASK, RESPONSIBLE TO A PERSON OR AUTHORITY</w:t>
      </w:r>
    </w:p>
    <w:p>
      <w:pPr>
        <w:spacing w:after="0" w:before="0"/>
      </w:pPr>
      <w:r>
        <w:rPr>
          <w:rFonts w:ascii="Noto Sans" w:hAnsi="Noto Sans" w:cs="Noto Sans" w:eastAsia="Noto Sans"/>
          <w:b w:val="0"/>
          <w:sz w:val="21"/>
          <w:szCs w:val="21"/>
        </w:rPr>
        <w:t>💎 PNC Exam Pearl: Correct prepositions make professional communication precise.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community health nurse is about to make a home visit. Which of the following is essential before the visit?</w:t>
      </w:r>
    </w:p>
    <w:p>
      <w:pPr>
        <w:spacing w:after="0" w:before="0"/>
      </w:pPr>
      <w:r>
        <w:rPr>
          <w:rFonts w:ascii="Noto Sans" w:hAnsi="Noto Sans" w:cs="Noto Sans" w:eastAsia="Noto Sans"/>
          <w:b w:val="0"/>
          <w:sz w:val="21"/>
          <w:szCs w:val="21"/>
        </w:rPr>
        <w:t>एक समुदाय स्वास्थ्य नर्स गृह भेंट करने वाली है। भेंट से पहले निम्न में से क्या आवश्यक है?</w:t>
      </w:r>
    </w:p>
    <w:p>
      <w:pPr>
        <w:spacing w:after="0" w:before="0"/>
      </w:pPr>
      <w:r>
        <w:rPr>
          <w:rFonts w:ascii="Noto Sans" w:hAnsi="Noto Sans" w:cs="Noto Sans" w:eastAsia="Noto Sans"/>
          <w:b w:val="0"/>
          <w:sz w:val="21"/>
          <w:szCs w:val="21"/>
        </w:rPr>
        <w:t>A. Review the family records, plan the objectives and carry the necessary supplies with the bag in the correct order / परिवार के अभिलेख देखना, उद्देश्य तय करना तथा आवश्यक सामग्री सही क्रम में थैली में ले जाना</w:t>
      </w:r>
    </w:p>
    <w:p>
      <w:pPr>
        <w:spacing w:after="0" w:before="0"/>
      </w:pPr>
      <w:r>
        <w:rPr>
          <w:rFonts w:ascii="Noto Sans" w:hAnsi="Noto Sans" w:cs="Noto Sans" w:eastAsia="Noto Sans"/>
          <w:b w:val="0"/>
          <w:sz w:val="21"/>
          <w:szCs w:val="21"/>
        </w:rPr>
        <w:t>B. Go without any planning to save time / समय बचाने के लिए बिना किसी योजना के जाना</w:t>
      </w:r>
    </w:p>
    <w:p>
      <w:pPr>
        <w:spacing w:after="0" w:before="0"/>
      </w:pPr>
      <w:r>
        <w:rPr>
          <w:rFonts w:ascii="Noto Sans" w:hAnsi="Noto Sans" w:cs="Noto Sans" w:eastAsia="Noto Sans"/>
          <w:b w:val="0"/>
          <w:sz w:val="21"/>
          <w:szCs w:val="21"/>
        </w:rPr>
        <w:t>C. Carry only the referral forms / केवल रेफरल फॉर्म ले जाना</w:t>
      </w:r>
    </w:p>
    <w:p>
      <w:pPr>
        <w:spacing w:after="0" w:before="0"/>
      </w:pPr>
      <w:r>
        <w:rPr>
          <w:rFonts w:ascii="Noto Sans" w:hAnsi="Noto Sans" w:cs="Noto Sans" w:eastAsia="Noto Sans"/>
          <w:b w:val="0"/>
          <w:sz w:val="21"/>
          <w:szCs w:val="21"/>
        </w:rPr>
        <w:t>D. Inform the family only after reaching the house / घर पहुँचने के बाद ही परिवार को बताना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Review the family records, plan the objectives and carry the necessary supplies with the bag in the correct order</w:t>
      </w:r>
    </w:p>
    <w:p>
      <w:pPr>
        <w:spacing w:after="0" w:before="0"/>
      </w:pPr>
      <w:r>
        <w:rPr>
          <w:rFonts w:ascii="Noto Sans" w:hAnsi="Noto Sans" w:cs="Noto Sans" w:eastAsia="Noto Sans"/>
          <w:b w:val="0"/>
          <w:sz w:val="21"/>
          <w:szCs w:val="21"/>
        </w:rPr>
        <w:t>🧠 Clinical Rationale: Preparation for a home visit includes reviewing family records, setting clear objectives and carrying the required supplies with the nursing bag in a correct and safe order. Going unprepared, carrying only referral forms or not informing the family in advance reduces the effectiveness and acceptability of the visit.</w:t>
      </w:r>
    </w:p>
    <w:p>
      <w:pPr>
        <w:spacing w:after="0" w:before="0"/>
      </w:pPr>
      <w:r>
        <w:rPr>
          <w:rFonts w:ascii="Noto Sans" w:hAnsi="Noto Sans" w:cs="Noto Sans" w:eastAsia="Noto Sans"/>
          <w:b w:val="0"/>
          <w:sz w:val="21"/>
          <w:szCs w:val="21"/>
        </w:rPr>
        <w:t>🔍 Key Clues: Preparation for a home visit</w:t>
      </w:r>
    </w:p>
    <w:p>
      <w:pPr>
        <w:spacing w:after="0" w:before="0"/>
      </w:pPr>
      <w:r>
        <w:rPr>
          <w:rFonts w:ascii="Noto Sans" w:hAnsi="Noto Sans" w:cs="Noto Sans" w:eastAsia="Noto Sans"/>
          <w:b w:val="0"/>
          <w:sz w:val="21"/>
          <w:szCs w:val="21"/>
        </w:rPr>
        <w:t>🚨 Priority Principle: Review records, plan objectives and carry the necessary supplies in the correct order.</w:t>
      </w:r>
    </w:p>
    <w:p>
      <w:pPr>
        <w:spacing w:after="0" w:before="0"/>
      </w:pPr>
      <w:r>
        <w:rPr>
          <w:rFonts w:ascii="Noto Sans" w:hAnsi="Noto Sans" w:cs="Noto Sans" w:eastAsia="Noto Sans"/>
          <w:b w:val="0"/>
          <w:sz w:val="21"/>
          <w:szCs w:val="21"/>
        </w:rPr>
        <w:t>❌ Why Not Others: Visit without prior planning because needs can be assessed on the spot.</w:t>
      </w:r>
    </w:p>
    <w:p>
      <w:pPr>
        <w:spacing w:after="0" w:before="0"/>
      </w:pPr>
      <w:r>
        <w:rPr>
          <w:rFonts w:ascii="Noto Sans" w:hAnsi="Noto Sans" w:cs="Noto Sans" w:eastAsia="Noto Sans"/>
          <w:b w:val="0"/>
          <w:sz w:val="21"/>
          <w:szCs w:val="21"/>
        </w:rPr>
        <w:t>⚠️ Exam Trap: Prior planning and family information make the visit purposeful and acceptable.</w:t>
      </w:r>
    </w:p>
    <w:p>
      <w:pPr>
        <w:spacing w:after="0" w:before="0"/>
      </w:pPr>
      <w:r>
        <w:rPr>
          <w:rFonts w:ascii="Noto Sans" w:hAnsi="Noto Sans" w:cs="Noto Sans" w:eastAsia="Noto Sans"/>
          <w:b w:val="0"/>
          <w:sz w:val="21"/>
          <w:szCs w:val="21"/>
        </w:rPr>
        <w:t>⚡ 5-Second Recall: HOME VISIT = REVIEW RECORDS, SET OBJECTIVES, CARRY BAG IN ORDER</w:t>
      </w:r>
    </w:p>
    <w:p>
      <w:pPr>
        <w:spacing w:after="0" w:before="0"/>
      </w:pPr>
      <w:r>
        <w:rPr>
          <w:rFonts w:ascii="Noto Sans" w:hAnsi="Noto Sans" w:cs="Noto Sans" w:eastAsia="Noto Sans"/>
          <w:b w:val="0"/>
          <w:sz w:val="21"/>
          <w:szCs w:val="21"/>
        </w:rPr>
        <w:t>💎 PNC Exam Pearl: Use bag technique to protect both the family and the nurse.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A patient at a primary health centre needs specialised cardiac care. What is the most appropriate action?</w:t>
      </w:r>
    </w:p>
    <w:p>
      <w:pPr>
        <w:spacing w:after="0" w:before="0"/>
      </w:pPr>
      <w:r>
        <w:rPr>
          <w:rFonts w:ascii="Noto Sans" w:hAnsi="Noto Sans" w:cs="Noto Sans" w:eastAsia="Noto Sans"/>
          <w:b w:val="0"/>
          <w:sz w:val="21"/>
          <w:szCs w:val="21"/>
        </w:rPr>
        <w:t>एक प्राथमिक स्वास्थ्य केंद्र के रोगी को विशेष हृदय देखभाल चाहिए। सर्वाधिक उपयुक्त क्रिया कौन-सी है?</w:t>
      </w:r>
    </w:p>
    <w:p>
      <w:pPr>
        <w:spacing w:after="0" w:before="0"/>
      </w:pPr>
      <w:r>
        <w:rPr>
          <w:rFonts w:ascii="Noto Sans" w:hAnsi="Noto Sans" w:cs="Noto Sans" w:eastAsia="Noto Sans"/>
          <w:b w:val="0"/>
          <w:sz w:val="21"/>
          <w:szCs w:val="21"/>
        </w:rPr>
        <w:t>A. Send the patient without any prior intimation / बिना किसी पूर्व सूचना के रोगी को भेज देना</w:t>
      </w:r>
    </w:p>
    <w:p>
      <w:pPr>
        <w:spacing w:after="0" w:before="0"/>
      </w:pPr>
      <w:r>
        <w:rPr>
          <w:rFonts w:ascii="Noto Sans" w:hAnsi="Noto Sans" w:cs="Noto Sans" w:eastAsia="Noto Sans"/>
          <w:b w:val="0"/>
          <w:sz w:val="21"/>
          <w:szCs w:val="21"/>
        </w:rPr>
        <w:t>B. Ask the patient to arrange transport and treatment personally / रोगी से स्वयं वाहन तथा उपचार की व्यवस्था करने को कहना</w:t>
      </w:r>
    </w:p>
    <w:p>
      <w:pPr>
        <w:spacing w:after="0" w:before="0"/>
      </w:pPr>
      <w:r>
        <w:rPr>
          <w:rFonts w:ascii="Noto Sans" w:hAnsi="Noto Sans" w:cs="Noto Sans" w:eastAsia="Noto Sans"/>
          <w:b w:val="0"/>
          <w:sz w:val="21"/>
          <w:szCs w:val="21"/>
        </w:rPr>
        <w:t>C. Continue treatment at the primary centre indefinitely / प्राथमिक केंद्र पर अनिश्चित काल तक उपचार जारी रखना</w:t>
      </w:r>
    </w:p>
    <w:p>
      <w:pPr>
        <w:spacing w:after="0" w:before="0"/>
      </w:pPr>
      <w:r>
        <w:rPr>
          <w:rFonts w:ascii="Noto Sans" w:hAnsi="Noto Sans" w:cs="Noto Sans" w:eastAsia="Noto Sans"/>
          <w:b w:val="0"/>
          <w:sz w:val="21"/>
          <w:szCs w:val="21"/>
        </w:rPr>
        <w:t>D. Stabilise the patient and refer to a higher facility with a proper referral slip and communication / रोगी को स्थिर करना तथा उचित रेफरल पर्ची और संचार के साथ उच्च केंद्र पर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Stabilise the patient and refer to a higher facility with a proper referral slip and communication</w:t>
      </w:r>
    </w:p>
    <w:p>
      <w:pPr>
        <w:spacing w:after="0" w:before="0"/>
      </w:pPr>
      <w:r>
        <w:rPr>
          <w:rFonts w:ascii="Noto Sans" w:hAnsi="Noto Sans" w:cs="Noto Sans" w:eastAsia="Noto Sans"/>
          <w:b w:val="0"/>
          <w:sz w:val="21"/>
          <w:szCs w:val="21"/>
        </w:rPr>
        <w:t>🧠 Clinical Rationale: The appropriate action is to stabilise the patient, communicate with the higher facility and refer with a written slip that documents the findings and treatment given. Delaying at the primary level, sending the patient without intimation or leaving arrangements to the patient delays definitive care and risks the outcome.</w:t>
      </w:r>
    </w:p>
    <w:p>
      <w:pPr>
        <w:spacing w:after="0" w:before="0"/>
      </w:pPr>
      <w:r>
        <w:rPr>
          <w:rFonts w:ascii="Noto Sans" w:hAnsi="Noto Sans" w:cs="Noto Sans" w:eastAsia="Noto Sans"/>
          <w:b w:val="0"/>
          <w:sz w:val="21"/>
          <w:szCs w:val="21"/>
        </w:rPr>
        <w:t>🔍 Key Clues: Referral system in community health</w:t>
      </w:r>
    </w:p>
    <w:p>
      <w:pPr>
        <w:spacing w:after="0" w:before="0"/>
      </w:pPr>
      <w:r>
        <w:rPr>
          <w:rFonts w:ascii="Noto Sans" w:hAnsi="Noto Sans" w:cs="Noto Sans" w:eastAsia="Noto Sans"/>
          <w:b w:val="0"/>
          <w:sz w:val="21"/>
          <w:szCs w:val="21"/>
        </w:rPr>
        <w:t>🚨 Priority Principle: Stabilise and refer with a written slip and prior communication to the higher facility.</w:t>
      </w:r>
    </w:p>
    <w:p>
      <w:pPr>
        <w:spacing w:after="0" w:before="0"/>
      </w:pPr>
      <w:r>
        <w:rPr>
          <w:rFonts w:ascii="Noto Sans" w:hAnsi="Noto Sans" w:cs="Noto Sans" w:eastAsia="Noto Sans"/>
          <w:b w:val="0"/>
          <w:sz w:val="21"/>
          <w:szCs w:val="21"/>
        </w:rPr>
        <w:t>❌ Why Not Others: Refer without informing the receiving facility to save time.</w:t>
      </w:r>
    </w:p>
    <w:p>
      <w:pPr>
        <w:spacing w:after="0" w:before="0"/>
      </w:pPr>
      <w:r>
        <w:rPr>
          <w:rFonts w:ascii="Noto Sans" w:hAnsi="Noto Sans" w:cs="Noto Sans" w:eastAsia="Noto Sans"/>
          <w:b w:val="0"/>
          <w:sz w:val="21"/>
          <w:szCs w:val="21"/>
        </w:rPr>
        <w:t>⚠️ Exam Trap: Referral must include communication and documentation for continuity of care.</w:t>
      </w:r>
    </w:p>
    <w:p>
      <w:pPr>
        <w:spacing w:after="0" w:before="0"/>
      </w:pPr>
      <w:r>
        <w:rPr>
          <w:rFonts w:ascii="Noto Sans" w:hAnsi="Noto Sans" w:cs="Noto Sans" w:eastAsia="Noto Sans"/>
          <w:b w:val="0"/>
          <w:sz w:val="21"/>
          <w:szCs w:val="21"/>
        </w:rPr>
        <w:t>⚡ 5-Second Recall: REFERRAL = STABILISE, COMMUNICATE, WRITTEN SLIP, CONTINUITY</w:t>
      </w:r>
    </w:p>
    <w:p>
      <w:pPr>
        <w:spacing w:after="0" w:before="0"/>
      </w:pPr>
      <w:r>
        <w:rPr>
          <w:rFonts w:ascii="Noto Sans" w:hAnsi="Noto Sans" w:cs="Noto Sans" w:eastAsia="Noto Sans"/>
          <w:b w:val="0"/>
          <w:sz w:val="21"/>
          <w:szCs w:val="21"/>
        </w:rPr>
        <w:t>💎 PNC Exam Pearl: Follow up whether the patient reached the referral facility.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community nurse plans health education on hand washing for a group of mothers. Which approach is most effective?</w:t>
      </w:r>
    </w:p>
    <w:p>
      <w:pPr>
        <w:spacing w:after="0" w:before="0"/>
      </w:pPr>
      <w:r>
        <w:rPr>
          <w:rFonts w:ascii="Noto Sans" w:hAnsi="Noto Sans" w:cs="Noto Sans" w:eastAsia="Noto Sans"/>
          <w:b w:val="0"/>
          <w:sz w:val="21"/>
          <w:szCs w:val="21"/>
        </w:rPr>
        <w:t>एक समुदाय नर्स माताओं के समूह के लिए हाथ धोने पर स्वास्थ्य-शिक्षा की योजना बनाती है। सर्वाधिक प्रभावी दृष्टिकोण कौन-सा है?</w:t>
      </w:r>
    </w:p>
    <w:p>
      <w:pPr>
        <w:spacing w:after="0" w:before="0"/>
      </w:pPr>
      <w:r>
        <w:rPr>
          <w:rFonts w:ascii="Noto Sans" w:hAnsi="Noto Sans" w:cs="Noto Sans" w:eastAsia="Noto Sans"/>
          <w:b w:val="0"/>
          <w:sz w:val="21"/>
          <w:szCs w:val="21"/>
        </w:rPr>
        <w:t>A. Use demonstration, simple local language, visual aids and allow questions and practice / प्रदर्शन, सरल स्थानीय भाषा, दृश्य सामग्री का उपयोग करना तथा प्रश्न और अभ्यास का अवसर देना</w:t>
      </w:r>
    </w:p>
    <w:p>
      <w:pPr>
        <w:spacing w:after="0" w:before="0"/>
      </w:pPr>
      <w:r>
        <w:rPr>
          <w:rFonts w:ascii="Noto Sans" w:hAnsi="Noto Sans" w:cs="Noto Sans" w:eastAsia="Noto Sans"/>
          <w:b w:val="0"/>
          <w:sz w:val="21"/>
          <w:szCs w:val="21"/>
        </w:rPr>
        <w:t>B. Distribute leaflets and leave without interaction / पर्चे बाँटकर बिना बातचीत के चले जाना</w:t>
      </w:r>
    </w:p>
    <w:p>
      <w:pPr>
        <w:spacing w:after="0" w:before="0"/>
      </w:pPr>
      <w:r>
        <w:rPr>
          <w:rFonts w:ascii="Noto Sans" w:hAnsi="Noto Sans" w:cs="Noto Sans" w:eastAsia="Noto Sans"/>
          <w:b w:val="0"/>
          <w:sz w:val="21"/>
          <w:szCs w:val="21"/>
        </w:rPr>
        <w:t>C. Use only technical terms to sound authoritative / प्रभावी दिखने के लिए केवल तकनीकी शब्दों का उपयोग करना</w:t>
      </w:r>
    </w:p>
    <w:p>
      <w:pPr>
        <w:spacing w:after="0" w:before="0"/>
      </w:pPr>
      <w:r>
        <w:rPr>
          <w:rFonts w:ascii="Noto Sans" w:hAnsi="Noto Sans" w:cs="Noto Sans" w:eastAsia="Noto Sans"/>
          <w:b w:val="0"/>
          <w:sz w:val="21"/>
          <w:szCs w:val="21"/>
        </w:rPr>
        <w:t>D. Read out a long list of facts without discussion / बिना चर्चा के तथ्यों की लंबी सूची पढ़कर सुनाना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Use demonstration, simple local language, visual aids and allow questions and practice</w:t>
      </w:r>
    </w:p>
    <w:p>
      <w:pPr>
        <w:spacing w:after="0" w:before="0"/>
      </w:pPr>
      <w:r>
        <w:rPr>
          <w:rFonts w:ascii="Noto Sans" w:hAnsi="Noto Sans" w:cs="Noto Sans" w:eastAsia="Noto Sans"/>
          <w:b w:val="0"/>
          <w:sz w:val="21"/>
          <w:szCs w:val="21"/>
        </w:rPr>
        <w:t>🧠 Clinical Rationale: Effective health education uses demonstration with simple local language and visual aids and allows questions and practice, which promotes retention and behaviour change. Reading facts, distributing leaflets without interaction and using technical jargon all reduce understanding and adoption.</w:t>
      </w:r>
    </w:p>
    <w:p>
      <w:pPr>
        <w:spacing w:after="0" w:before="0"/>
      </w:pPr>
      <w:r>
        <w:rPr>
          <w:rFonts w:ascii="Noto Sans" w:hAnsi="Noto Sans" w:cs="Noto Sans" w:eastAsia="Noto Sans"/>
          <w:b w:val="0"/>
          <w:sz w:val="21"/>
          <w:szCs w:val="21"/>
        </w:rPr>
        <w:t>🔍 Key Clues: Principles of health education</w:t>
      </w:r>
    </w:p>
    <w:p>
      <w:pPr>
        <w:spacing w:after="0" w:before="0"/>
      </w:pPr>
      <w:r>
        <w:rPr>
          <w:rFonts w:ascii="Noto Sans" w:hAnsi="Noto Sans" w:cs="Noto Sans" w:eastAsia="Noto Sans"/>
          <w:b w:val="0"/>
          <w:sz w:val="21"/>
          <w:szCs w:val="21"/>
        </w:rPr>
        <w:t>🚨 Priority Principle: Demonstration with simple language, visual aids, discussion and practice is most effective.</w:t>
      </w:r>
    </w:p>
    <w:p>
      <w:pPr>
        <w:spacing w:after="0" w:before="0"/>
      </w:pPr>
      <w:r>
        <w:rPr>
          <w:rFonts w:ascii="Noto Sans" w:hAnsi="Noto Sans" w:cs="Noto Sans" w:eastAsia="Noto Sans"/>
          <w:b w:val="0"/>
          <w:sz w:val="21"/>
          <w:szCs w:val="21"/>
        </w:rPr>
        <w:t>❌ Why Not Others: Distribute written leaflets because they provide lasting reference material.</w:t>
      </w:r>
    </w:p>
    <w:p>
      <w:pPr>
        <w:spacing w:after="0" w:before="0"/>
      </w:pPr>
      <w:r>
        <w:rPr>
          <w:rFonts w:ascii="Noto Sans" w:hAnsi="Noto Sans" w:cs="Noto Sans" w:eastAsia="Noto Sans"/>
          <w:b w:val="0"/>
          <w:sz w:val="21"/>
          <w:szCs w:val="21"/>
        </w:rPr>
        <w:t>⚠️ Exam Trap: Leaflets alone rarely change behaviour without discussion and demonstration.</w:t>
      </w:r>
    </w:p>
    <w:p>
      <w:pPr>
        <w:spacing w:after="0" w:before="0"/>
      </w:pPr>
      <w:r>
        <w:rPr>
          <w:rFonts w:ascii="Noto Sans" w:hAnsi="Noto Sans" w:cs="Noto Sans" w:eastAsia="Noto Sans"/>
          <w:b w:val="0"/>
          <w:sz w:val="21"/>
          <w:szCs w:val="21"/>
        </w:rPr>
        <w:t>⚡ 5-Second Recall: HEALTH EDUCATION = DEMONSTRATION, SIMPLE LANGUAGE, VISUALS, PRACTICE</w:t>
      </w:r>
    </w:p>
    <w:p>
      <w:pPr>
        <w:spacing w:after="0" w:before="0"/>
      </w:pPr>
      <w:r>
        <w:rPr>
          <w:rFonts w:ascii="Noto Sans" w:hAnsi="Noto Sans" w:cs="Noto Sans" w:eastAsia="Noto Sans"/>
          <w:b w:val="0"/>
          <w:sz w:val="21"/>
          <w:szCs w:val="21"/>
        </w:rPr>
        <w:t>💎 PNC Exam Pearl: Involve the community and build on existing beliefs and practices.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An Anganwadi worker refers a child with severe acute malnutrition to the nutrition rehabilitation centre. Which service does the Anganwadi primarily provide?</w:t>
      </w:r>
    </w:p>
    <w:p>
      <w:pPr>
        <w:spacing w:after="0" w:before="0"/>
      </w:pPr>
      <w:r>
        <w:rPr>
          <w:rFonts w:ascii="Noto Sans" w:hAnsi="Noto Sans" w:cs="Noto Sans" w:eastAsia="Noto Sans"/>
          <w:b w:val="0"/>
          <w:sz w:val="21"/>
          <w:szCs w:val="21"/>
        </w:rPr>
        <w:t>एक आँगनवाड़ी कार्यकर्ता गंभीर तीव्र कुपोषण वाले बच्चे को पोषण-पुनर्वास केंद्र भेजती है। आँगनवाड़ी मुख्य रूप से कौन-सी सेवा देती है?</w:t>
      </w:r>
    </w:p>
    <w:p>
      <w:pPr>
        <w:spacing w:after="0" w:before="0"/>
      </w:pPr>
      <w:r>
        <w:rPr>
          <w:rFonts w:ascii="Noto Sans" w:hAnsi="Noto Sans" w:cs="Noto Sans" w:eastAsia="Noto Sans"/>
          <w:b w:val="0"/>
          <w:sz w:val="21"/>
          <w:szCs w:val="21"/>
        </w:rPr>
        <w:t>A. Only immunisation against tuberculosis / केवल तपेदिक के विरुद्ध टीकाकरण</w:t>
      </w:r>
    </w:p>
    <w:p>
      <w:pPr>
        <w:spacing w:after="0" w:before="0"/>
      </w:pPr>
      <w:r>
        <w:rPr>
          <w:rFonts w:ascii="Noto Sans" w:hAnsi="Noto Sans" w:cs="Noto Sans" w:eastAsia="Noto Sans"/>
          <w:b w:val="0"/>
          <w:sz w:val="21"/>
          <w:szCs w:val="21"/>
        </w:rPr>
        <w:t>B. Tertiary cardiac care / तृतीयक हृदय देखभाल</w:t>
      </w:r>
    </w:p>
    <w:p>
      <w:pPr>
        <w:spacing w:after="0" w:before="0"/>
      </w:pPr>
      <w:r>
        <w:rPr>
          <w:rFonts w:ascii="Noto Sans" w:hAnsi="Noto Sans" w:cs="Noto Sans" w:eastAsia="Noto Sans"/>
          <w:b w:val="0"/>
          <w:sz w:val="21"/>
          <w:szCs w:val="21"/>
        </w:rPr>
        <w:t>C. Supplementary nutrition, growth monitoring and pre school education / पूरक पोषण, वृद्धि निगरानी तथा पूर्व-विद्यालयी शिक्षा</w:t>
      </w:r>
    </w:p>
    <w:p>
      <w:pPr>
        <w:spacing w:after="0" w:before="0"/>
      </w:pPr>
      <w:r>
        <w:rPr>
          <w:rFonts w:ascii="Noto Sans" w:hAnsi="Noto Sans" w:cs="Noto Sans" w:eastAsia="Noto Sans"/>
          <w:b w:val="0"/>
          <w:sz w:val="21"/>
          <w:szCs w:val="21"/>
        </w:rPr>
        <w:t>D. Major surgery and intensive care / बड़ी शल्य चिकित्सा और गहन देखभाल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Supplementary nutrition, growth monitoring and pre school education</w:t>
      </w:r>
    </w:p>
    <w:p>
      <w:pPr>
        <w:spacing w:after="0" w:before="0"/>
      </w:pPr>
      <w:r>
        <w:rPr>
          <w:rFonts w:ascii="Noto Sans" w:hAnsi="Noto Sans" w:cs="Noto Sans" w:eastAsia="Noto Sans"/>
          <w:b w:val="0"/>
          <w:sz w:val="21"/>
          <w:szCs w:val="21"/>
        </w:rPr>
        <w:t>🧠 Clinical Rationale: The Anganwadi under the Integrated Child Development Services provides supplementary nutrition, growth monitoring, immunisation support, health check ups, referral and pre school education. It does not provide surgery, intensive care or specialised tertiary care and is not limited to tuberculosis immunisation.</w:t>
      </w:r>
    </w:p>
    <w:p>
      <w:pPr>
        <w:spacing w:after="0" w:before="0"/>
      </w:pPr>
      <w:r>
        <w:rPr>
          <w:rFonts w:ascii="Noto Sans" w:hAnsi="Noto Sans" w:cs="Noto Sans" w:eastAsia="Noto Sans"/>
          <w:b w:val="0"/>
          <w:sz w:val="21"/>
          <w:szCs w:val="21"/>
        </w:rPr>
        <w:t>🔍 Key Clues: Integrated Child Development Services and the Anganwadi</w:t>
      </w:r>
    </w:p>
    <w:p>
      <w:pPr>
        <w:spacing w:after="0" w:before="0"/>
      </w:pPr>
      <w:r>
        <w:rPr>
          <w:rFonts w:ascii="Noto Sans" w:hAnsi="Noto Sans" w:cs="Noto Sans" w:eastAsia="Noto Sans"/>
          <w:b w:val="0"/>
          <w:sz w:val="21"/>
          <w:szCs w:val="21"/>
        </w:rPr>
        <w:t>🚨 Priority Principle: The Anganwadi provides supplementary nutrition, growth monitoring and pre school education.</w:t>
      </w:r>
    </w:p>
    <w:p>
      <w:pPr>
        <w:spacing w:after="0" w:before="0"/>
      </w:pPr>
      <w:r>
        <w:rPr>
          <w:rFonts w:ascii="Noto Sans" w:hAnsi="Noto Sans" w:cs="Noto Sans" w:eastAsia="Noto Sans"/>
          <w:b w:val="0"/>
          <w:sz w:val="21"/>
          <w:szCs w:val="21"/>
        </w:rPr>
        <w:t>❌ Why Not Others: Tertiary cardiac care because it is a health facility.</w:t>
      </w:r>
    </w:p>
    <w:p>
      <w:pPr>
        <w:spacing w:after="0" w:before="0"/>
      </w:pPr>
      <w:r>
        <w:rPr>
          <w:rFonts w:ascii="Noto Sans" w:hAnsi="Noto Sans" w:cs="Noto Sans" w:eastAsia="Noto Sans"/>
          <w:b w:val="0"/>
          <w:sz w:val="21"/>
          <w:szCs w:val="21"/>
        </w:rPr>
        <w:t>⚠️ Exam Trap: Anganwadi is a community level centre for nutrition, growth and early education.</w:t>
      </w:r>
    </w:p>
    <w:p>
      <w:pPr>
        <w:spacing w:after="0" w:before="0"/>
      </w:pPr>
      <w:r>
        <w:rPr>
          <w:rFonts w:ascii="Noto Sans" w:hAnsi="Noto Sans" w:cs="Noto Sans" w:eastAsia="Noto Sans"/>
          <w:b w:val="0"/>
          <w:sz w:val="21"/>
          <w:szCs w:val="21"/>
        </w:rPr>
        <w:t>⚡ 5-Second Recall: ANGANWADI = SUPPLEMENTARY NUTRITION, GROWTH MONITORING, IMMUNISATION SUPPORT, PRE SCHOOL EDUCATION</w:t>
      </w:r>
    </w:p>
    <w:p>
      <w:pPr>
        <w:spacing w:after="0" w:before="0"/>
      </w:pPr>
      <w:r>
        <w:rPr>
          <w:rFonts w:ascii="Noto Sans" w:hAnsi="Noto Sans" w:cs="Noto Sans" w:eastAsia="Noto Sans"/>
          <w:b w:val="0"/>
          <w:sz w:val="21"/>
          <w:szCs w:val="21"/>
        </w:rPr>
        <w:t>💎 PNC Exam Pearl: Severe acute malnutrition without complications is managed at the nutrition rehabilitation centre.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measure is most effective in controlling mosquitoes that transmit malaria and dengue in a community?</w:t>
      </w:r>
    </w:p>
    <w:p>
      <w:pPr>
        <w:spacing w:after="0" w:before="0"/>
      </w:pPr>
      <w:r>
        <w:rPr>
          <w:rFonts w:ascii="Noto Sans" w:hAnsi="Noto Sans" w:cs="Noto Sans" w:eastAsia="Noto Sans"/>
          <w:b w:val="0"/>
          <w:sz w:val="21"/>
          <w:szCs w:val="21"/>
        </w:rPr>
        <w:t>समुदाय में मलेरिया तथा डेंगू फैलाने वाले मच्छरों के नियंत्रण के लिए सर्वाधिक प्रभावी उपाय कौन-सा है?</w:t>
      </w:r>
    </w:p>
    <w:p>
      <w:pPr>
        <w:spacing w:after="0" w:before="0"/>
      </w:pPr>
      <w:r>
        <w:rPr>
          <w:rFonts w:ascii="Noto Sans" w:hAnsi="Noto Sans" w:cs="Noto Sans" w:eastAsia="Noto Sans"/>
          <w:b w:val="0"/>
          <w:sz w:val="21"/>
          <w:szCs w:val="21"/>
        </w:rPr>
        <w:t>A. Fumigating the whole village once a year / वर्ष में एक बार पूरे गाँव में धूम्रीकरण करना</w:t>
      </w:r>
    </w:p>
    <w:p>
      <w:pPr>
        <w:spacing w:after="0" w:before="0"/>
      </w:pPr>
      <w:r>
        <w:rPr>
          <w:rFonts w:ascii="Noto Sans" w:hAnsi="Noto Sans" w:cs="Noto Sans" w:eastAsia="Noto Sans"/>
          <w:b w:val="0"/>
          <w:sz w:val="21"/>
          <w:szCs w:val="21"/>
        </w:rPr>
        <w:t>B. Spraying insecticide only during the rainy season / केवल वर्षा के मौसम में कीटनाशक छिड़कना</w:t>
      </w:r>
    </w:p>
    <w:p>
      <w:pPr>
        <w:spacing w:after="0" w:before="0"/>
      </w:pPr>
      <w:r>
        <w:rPr>
          <w:rFonts w:ascii="Noto Sans" w:hAnsi="Noto Sans" w:cs="Noto Sans" w:eastAsia="Noto Sans"/>
          <w:b w:val="0"/>
          <w:sz w:val="21"/>
          <w:szCs w:val="21"/>
        </w:rPr>
        <w:t>C. Eliminating stagnant water sources, using larvicides, covering water storage and using bed nets and repellents / ठहरे पानी के स्रोत हटाना, लार्वानाशक उपयोग करना, पानी के भंडारण को ढकना तथा मच्छरदानी और विकर्षक उपयोग करना</w:t>
      </w:r>
    </w:p>
    <w:p>
      <w:pPr>
        <w:spacing w:after="0" w:before="0"/>
      </w:pPr>
      <w:r>
        <w:rPr>
          <w:rFonts w:ascii="Noto Sans" w:hAnsi="Noto Sans" w:cs="Noto Sans" w:eastAsia="Noto Sans"/>
          <w:b w:val="0"/>
          <w:sz w:val="21"/>
          <w:szCs w:val="21"/>
        </w:rPr>
        <w:t>D. Using only mosquito coils indoors / केवल घर के अंदर मच्छर-कॉइल उपयोग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Eliminating stagnant water sources, using larvicides, covering water storage and using bed nets and repellents</w:t>
      </w:r>
    </w:p>
    <w:p>
      <w:pPr>
        <w:spacing w:after="0" w:before="0"/>
      </w:pPr>
      <w:r>
        <w:rPr>
          <w:rFonts w:ascii="Noto Sans" w:hAnsi="Noto Sans" w:cs="Noto Sans" w:eastAsia="Noto Sans"/>
          <w:b w:val="0"/>
          <w:sz w:val="21"/>
          <w:szCs w:val="21"/>
        </w:rPr>
        <w:t>🧠 Clinical Rationale: Integrated vector control eliminates breeding sites by removing stagnant water, uses larvicides, covers stored water and adds personal protection with nets and repellents. Seasonal spraying only, coils alone and a single annual fumigation do not break the breeding cycle.</w:t>
      </w:r>
    </w:p>
    <w:p>
      <w:pPr>
        <w:spacing w:after="0" w:before="0"/>
      </w:pPr>
      <w:r>
        <w:rPr>
          <w:rFonts w:ascii="Noto Sans" w:hAnsi="Noto Sans" w:cs="Noto Sans" w:eastAsia="Noto Sans"/>
          <w:b w:val="0"/>
          <w:sz w:val="21"/>
          <w:szCs w:val="21"/>
        </w:rPr>
        <w:t>🔍 Key Clues: Vector control for mosquito borne diseases</w:t>
      </w:r>
    </w:p>
    <w:p>
      <w:pPr>
        <w:spacing w:after="0" w:before="0"/>
      </w:pPr>
      <w:r>
        <w:rPr>
          <w:rFonts w:ascii="Noto Sans" w:hAnsi="Noto Sans" w:cs="Noto Sans" w:eastAsia="Noto Sans"/>
          <w:b w:val="0"/>
          <w:sz w:val="21"/>
          <w:szCs w:val="21"/>
        </w:rPr>
        <w:t>🚨 Priority Principle: Eliminate breeding sites, use larvicides, cover water storage and use nets and repellents.</w:t>
      </w:r>
    </w:p>
    <w:p>
      <w:pPr>
        <w:spacing w:after="0" w:before="0"/>
      </w:pPr>
      <w:r>
        <w:rPr>
          <w:rFonts w:ascii="Noto Sans" w:hAnsi="Noto Sans" w:cs="Noto Sans" w:eastAsia="Noto Sans"/>
          <w:b w:val="0"/>
          <w:sz w:val="21"/>
          <w:szCs w:val="21"/>
        </w:rPr>
        <w:t>❌ Why Not Others: Fumigate the whole village once a year to kill adult mosquitoes.</w:t>
      </w:r>
    </w:p>
    <w:p>
      <w:pPr>
        <w:spacing w:after="0" w:before="0"/>
      </w:pPr>
      <w:r>
        <w:rPr>
          <w:rFonts w:ascii="Noto Sans" w:hAnsi="Noto Sans" w:cs="Noto Sans" w:eastAsia="Noto Sans"/>
          <w:b w:val="0"/>
          <w:sz w:val="21"/>
          <w:szCs w:val="21"/>
        </w:rPr>
        <w:t>⚠️ Exam Trap: Fumigation kills only adult mosquitoes and does not remove breeding sites.</w:t>
      </w:r>
    </w:p>
    <w:p>
      <w:pPr>
        <w:spacing w:after="0" w:before="0"/>
      </w:pPr>
      <w:r>
        <w:rPr>
          <w:rFonts w:ascii="Noto Sans" w:hAnsi="Noto Sans" w:cs="Noto Sans" w:eastAsia="Noto Sans"/>
          <w:b w:val="0"/>
          <w:sz w:val="21"/>
          <w:szCs w:val="21"/>
        </w:rPr>
        <w:t>⚡ 5-Second Recall: VECTOR CONTROL = REMOVE STAGNANT WATER, LARVICIDE, COVER STORAGE, NETS</w:t>
      </w:r>
    </w:p>
    <w:p>
      <w:pPr>
        <w:spacing w:after="0" w:before="0"/>
      </w:pPr>
      <w:r>
        <w:rPr>
          <w:rFonts w:ascii="Noto Sans" w:hAnsi="Noto Sans" w:cs="Noto Sans" w:eastAsia="Noto Sans"/>
          <w:b w:val="0"/>
          <w:sz w:val="21"/>
          <w:szCs w:val="21"/>
        </w:rPr>
        <w:t>💎 PNC Exam Pearl: Source reduction and community participation give sustained control.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method is used to test the bacteriological quality of drinking water in the community?</w:t>
      </w:r>
    </w:p>
    <w:p>
      <w:pPr>
        <w:spacing w:after="0" w:before="0"/>
      </w:pPr>
      <w:r>
        <w:rPr>
          <w:rFonts w:ascii="Noto Sans" w:hAnsi="Noto Sans" w:cs="Noto Sans" w:eastAsia="Noto Sans"/>
          <w:b w:val="0"/>
          <w:sz w:val="21"/>
          <w:szCs w:val="21"/>
        </w:rPr>
        <w:t>समुदाय में पेयजल की जीवाणु-संबंधी गुणवत्ता जाँचने के लिए कौन-सी विधि उपयोग की जाती है?</w:t>
      </w:r>
    </w:p>
    <w:p>
      <w:pPr>
        <w:spacing w:after="0" w:before="0"/>
      </w:pPr>
      <w:r>
        <w:rPr>
          <w:rFonts w:ascii="Noto Sans" w:hAnsi="Noto Sans" w:cs="Noto Sans" w:eastAsia="Noto Sans"/>
          <w:b w:val="0"/>
          <w:sz w:val="21"/>
          <w:szCs w:val="21"/>
        </w:rPr>
        <w:t>A. Testing the pH only / केवल पीएच जाँचना</w:t>
      </w:r>
    </w:p>
    <w:p>
      <w:pPr>
        <w:spacing w:after="0" w:before="0"/>
      </w:pPr>
      <w:r>
        <w:rPr>
          <w:rFonts w:ascii="Noto Sans" w:hAnsi="Noto Sans" w:cs="Noto Sans" w:eastAsia="Noto Sans"/>
          <w:b w:val="0"/>
          <w:sz w:val="21"/>
          <w:szCs w:val="21"/>
        </w:rPr>
        <w:t>B. The most probable number or membrane filtration test for coliform organisms / कोलीफॉर्म जीवों के लिए सर्वाधिक संभाव्य संख्या या झिल्ली-निस्यंदन परीक्षण</w:t>
      </w:r>
    </w:p>
    <w:p>
      <w:pPr>
        <w:spacing w:after="0" w:before="0"/>
      </w:pPr>
      <w:r>
        <w:rPr>
          <w:rFonts w:ascii="Noto Sans" w:hAnsi="Noto Sans" w:cs="Noto Sans" w:eastAsia="Noto Sans"/>
          <w:b w:val="0"/>
          <w:sz w:val="21"/>
          <w:szCs w:val="21"/>
        </w:rPr>
        <w:t>C. Checking the colour and odour only / केवल रंग और गंध देखना</w:t>
      </w:r>
    </w:p>
    <w:p>
      <w:pPr>
        <w:spacing w:after="0" w:before="0"/>
      </w:pPr>
      <w:r>
        <w:rPr>
          <w:rFonts w:ascii="Noto Sans" w:hAnsi="Noto Sans" w:cs="Noto Sans" w:eastAsia="Noto Sans"/>
          <w:b w:val="0"/>
          <w:sz w:val="21"/>
          <w:szCs w:val="21"/>
        </w:rPr>
        <w:t>D. Measuring the total dissolved solids only / केवल कुल घुलित ठोस मापना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most probable number or membrane filtration test for coliform organisms</w:t>
      </w:r>
    </w:p>
    <w:p>
      <w:pPr>
        <w:spacing w:after="0" w:before="0"/>
      </w:pPr>
      <w:r>
        <w:rPr>
          <w:rFonts w:ascii="Noto Sans" w:hAnsi="Noto Sans" w:cs="Noto Sans" w:eastAsia="Noto Sans"/>
          <w:b w:val="0"/>
          <w:sz w:val="21"/>
          <w:szCs w:val="21"/>
        </w:rPr>
        <w:t>🧠 Clinical Rationale: Bacteriological quality is tested by the most probable number method or membrane filtration, which detect coliform organisms as indicators of faecal contamination. pH, colour, odour and total dissolved solids reflect physical or chemical quality but do not confirm bacteriological safety.</w:t>
      </w:r>
    </w:p>
    <w:p>
      <w:pPr>
        <w:spacing w:after="0" w:before="0"/>
      </w:pPr>
      <w:r>
        <w:rPr>
          <w:rFonts w:ascii="Noto Sans" w:hAnsi="Noto Sans" w:cs="Noto Sans" w:eastAsia="Noto Sans"/>
          <w:b w:val="0"/>
          <w:sz w:val="21"/>
          <w:szCs w:val="21"/>
        </w:rPr>
        <w:t>🔍 Key Clues: Bacteriological testing of drinking water</w:t>
      </w:r>
    </w:p>
    <w:p>
      <w:pPr>
        <w:spacing w:after="0" w:before="0"/>
      </w:pPr>
      <w:r>
        <w:rPr>
          <w:rFonts w:ascii="Noto Sans" w:hAnsi="Noto Sans" w:cs="Noto Sans" w:eastAsia="Noto Sans"/>
          <w:b w:val="0"/>
          <w:sz w:val="21"/>
          <w:szCs w:val="21"/>
        </w:rPr>
        <w:t>🚨 Priority Principle: The most probable number or membrane filtration test detects coliform contamination.</w:t>
      </w:r>
    </w:p>
    <w:p>
      <w:pPr>
        <w:spacing w:after="0" w:before="0"/>
      </w:pPr>
      <w:r>
        <w:rPr>
          <w:rFonts w:ascii="Noto Sans" w:hAnsi="Noto Sans" w:cs="Noto Sans" w:eastAsia="Noto Sans"/>
          <w:b w:val="0"/>
          <w:sz w:val="21"/>
          <w:szCs w:val="21"/>
        </w:rPr>
        <w:t>❌ Why Not Others: pH testing because it reflects contamination.</w:t>
      </w:r>
    </w:p>
    <w:p>
      <w:pPr>
        <w:spacing w:after="0" w:before="0"/>
      </w:pPr>
      <w:r>
        <w:rPr>
          <w:rFonts w:ascii="Noto Sans" w:hAnsi="Noto Sans" w:cs="Noto Sans" w:eastAsia="Noto Sans"/>
          <w:b w:val="0"/>
          <w:sz w:val="21"/>
          <w:szCs w:val="21"/>
        </w:rPr>
        <w:t>⚠️ Exam Trap: Colour and odour are physical indicators and do not prove bacteriological safety.</w:t>
      </w:r>
    </w:p>
    <w:p>
      <w:pPr>
        <w:spacing w:after="0" w:before="0"/>
      </w:pPr>
      <w:r>
        <w:rPr>
          <w:rFonts w:ascii="Noto Sans" w:hAnsi="Noto Sans" w:cs="Noto Sans" w:eastAsia="Noto Sans"/>
          <w:b w:val="0"/>
          <w:sz w:val="21"/>
          <w:szCs w:val="21"/>
        </w:rPr>
        <w:t>⚡ 5-Second Recall: WATER SAFETY = COLIFORM TEST BY MOST PROBABLE NUMBER OR MEMBRANE FILTRATION</w:t>
      </w:r>
    </w:p>
    <w:p>
      <w:pPr>
        <w:spacing w:after="0" w:before="0"/>
      </w:pPr>
      <w:r>
        <w:rPr>
          <w:rFonts w:ascii="Noto Sans" w:hAnsi="Noto Sans" w:cs="Noto Sans" w:eastAsia="Noto Sans"/>
          <w:b w:val="0"/>
          <w:sz w:val="21"/>
          <w:szCs w:val="21"/>
        </w:rPr>
        <w:t>💎 PNC Exam Pearl: A residual chlorine level of 0.5 milligram per litre indicates adequate disinfection.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Before a surgical procedure the nurse must obtain informed consent. Which element is essential?</w:t>
      </w:r>
    </w:p>
    <w:p>
      <w:pPr>
        <w:spacing w:after="0" w:before="0"/>
      </w:pPr>
      <w:r>
        <w:rPr>
          <w:rFonts w:ascii="Noto Sans" w:hAnsi="Noto Sans" w:cs="Noto Sans" w:eastAsia="Noto Sans"/>
          <w:b w:val="0"/>
          <w:sz w:val="21"/>
          <w:szCs w:val="21"/>
        </w:rPr>
        <w:t>शल्य प्रक्रिया से पहले नर्स को सूचित सहमति लेनी होती है। कौन-सा तत्व आवश्यक है?</w:t>
      </w:r>
    </w:p>
    <w:p>
      <w:pPr>
        <w:spacing w:after="0" w:before="0"/>
      </w:pPr>
      <w:r>
        <w:rPr>
          <w:rFonts w:ascii="Noto Sans" w:hAnsi="Noto Sans" w:cs="Noto Sans" w:eastAsia="Noto Sans"/>
          <w:b w:val="0"/>
          <w:sz w:val="21"/>
          <w:szCs w:val="21"/>
        </w:rPr>
        <w:t>A. Explanation of the procedure, risks, benefits and alternatives with voluntary consent from the patient or authorised person / प्रक्रिया, जोखिम, लाभ तथा विकल्पों की व्याख्या के साथ रोगी या अधिकृत व्यक्ति की स्वैच्छिक सहमति</w:t>
      </w:r>
    </w:p>
    <w:p>
      <w:pPr>
        <w:spacing w:after="0" w:before="0"/>
      </w:pPr>
      <w:r>
        <w:rPr>
          <w:rFonts w:ascii="Noto Sans" w:hAnsi="Noto Sans" w:cs="Noto Sans" w:eastAsia="Noto Sans"/>
          <w:b w:val="0"/>
          <w:sz w:val="21"/>
          <w:szCs w:val="21"/>
        </w:rPr>
        <w:t>B. Consent signed by a bystander with no explanation / बिना किसी व्याख्या के पास खड़े व्यक्ति द्वारा हस्ताक्षरित सहमति</w:t>
      </w:r>
    </w:p>
    <w:p>
      <w:pPr>
        <w:spacing w:after="0" w:before="0"/>
      </w:pPr>
      <w:r>
        <w:rPr>
          <w:rFonts w:ascii="Noto Sans" w:hAnsi="Noto Sans" w:cs="Noto Sans" w:eastAsia="Noto Sans"/>
          <w:b w:val="0"/>
          <w:sz w:val="21"/>
          <w:szCs w:val="21"/>
        </w:rPr>
        <w:t>C. Verbal consent obtained after the procedure begins / प्रक्रिया शुरू होने के बाद ली गई मौखिक सहमति</w:t>
      </w:r>
    </w:p>
    <w:p>
      <w:pPr>
        <w:spacing w:after="0" w:before="0"/>
      </w:pPr>
      <w:r>
        <w:rPr>
          <w:rFonts w:ascii="Noto Sans" w:hAnsi="Noto Sans" w:cs="Noto Sans" w:eastAsia="Noto Sans"/>
          <w:b w:val="0"/>
          <w:sz w:val="21"/>
          <w:szCs w:val="21"/>
        </w:rPr>
        <w:t>D. Consent obtained by the surgeon under sedation / शामक अवस्था में सर्जन द्वारा ली गई सहमति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Explanation of the procedure, risks, benefits and alternatives with voluntary consent from the patient or authorised person</w:t>
      </w:r>
    </w:p>
    <w:p>
      <w:pPr>
        <w:spacing w:after="0" w:before="0"/>
      </w:pPr>
      <w:r>
        <w:rPr>
          <w:rFonts w:ascii="Noto Sans" w:hAnsi="Noto Sans" w:cs="Noto Sans" w:eastAsia="Noto Sans"/>
          <w:b w:val="0"/>
          <w:sz w:val="21"/>
          <w:szCs w:val="21"/>
        </w:rPr>
        <w:t>🧠 Clinical Rationale: Valid informed consent requires disclosure of the procedure, its risks, benefits and alternatives, with voluntary agreement from the patient or an authorised person, and it is obtained before sedation and before the procedure. Consent under sedation, from an uninformed bystander or after beginning the procedure is invalid.</w:t>
      </w:r>
    </w:p>
    <w:p>
      <w:pPr>
        <w:spacing w:after="0" w:before="0"/>
      </w:pPr>
      <w:r>
        <w:rPr>
          <w:rFonts w:ascii="Noto Sans" w:hAnsi="Noto Sans" w:cs="Noto Sans" w:eastAsia="Noto Sans"/>
          <w:b w:val="0"/>
          <w:sz w:val="21"/>
          <w:szCs w:val="21"/>
        </w:rPr>
        <w:t>🔍 Key Clues: Informed consent for procedures</w:t>
      </w:r>
    </w:p>
    <w:p>
      <w:pPr>
        <w:spacing w:after="0" w:before="0"/>
      </w:pPr>
      <w:r>
        <w:rPr>
          <w:rFonts w:ascii="Noto Sans" w:hAnsi="Noto Sans" w:cs="Noto Sans" w:eastAsia="Noto Sans"/>
          <w:b w:val="0"/>
          <w:sz w:val="21"/>
          <w:szCs w:val="21"/>
        </w:rPr>
        <w:t>🚨 Priority Principle: Explain the procedure, risks, benefits and alternatives and obtain voluntary consent before the procedure.</w:t>
      </w:r>
    </w:p>
    <w:p>
      <w:pPr>
        <w:spacing w:after="0" w:before="0"/>
      </w:pPr>
      <w:r>
        <w:rPr>
          <w:rFonts w:ascii="Noto Sans" w:hAnsi="Noto Sans" w:cs="Noto Sans" w:eastAsia="Noto Sans"/>
          <w:b w:val="0"/>
          <w:sz w:val="21"/>
          <w:szCs w:val="21"/>
        </w:rPr>
        <w:t>❌ Why Not Others: Consent from any family member present is sufficient for an adult patient.</w:t>
      </w:r>
    </w:p>
    <w:p>
      <w:pPr>
        <w:spacing w:after="0" w:before="0"/>
      </w:pPr>
      <w:r>
        <w:rPr>
          <w:rFonts w:ascii="Noto Sans" w:hAnsi="Noto Sans" w:cs="Noto Sans" w:eastAsia="Noto Sans"/>
          <w:b w:val="0"/>
          <w:sz w:val="21"/>
          <w:szCs w:val="21"/>
        </w:rPr>
        <w:t>⚠️ Exam Trap: Consent for a competent adult must come from the patient after explanation.</w:t>
      </w:r>
    </w:p>
    <w:p>
      <w:pPr>
        <w:spacing w:after="0" w:before="0"/>
      </w:pPr>
      <w:r>
        <w:rPr>
          <w:rFonts w:ascii="Noto Sans" w:hAnsi="Noto Sans" w:cs="Noto Sans" w:eastAsia="Noto Sans"/>
          <w:b w:val="0"/>
          <w:sz w:val="21"/>
          <w:szCs w:val="21"/>
        </w:rPr>
        <w:t>⚡ 5-Second Recall: INFORMED CONSENT = DISCLOSURE, VOLUNTARY, COMPETENT, BEFORE THE PROCEDURE</w:t>
      </w:r>
    </w:p>
    <w:p>
      <w:pPr>
        <w:spacing w:after="0" w:before="0"/>
      </w:pPr>
      <w:r>
        <w:rPr>
          <w:rFonts w:ascii="Noto Sans" w:hAnsi="Noto Sans" w:cs="Noto Sans" w:eastAsia="Noto Sans"/>
          <w:b w:val="0"/>
          <w:sz w:val="21"/>
          <w:szCs w:val="21"/>
        </w:rPr>
        <w:t>💎 PNC Exam Pearl: Emergency exceptions exist when immediate treatment is life saving.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patient is unable to afford a prescribed treatment and is anxious. Which professional value best describes the nurse's role of speaking up for the patient's needs?</w:t>
      </w:r>
    </w:p>
    <w:p>
      <w:pPr>
        <w:spacing w:after="0" w:before="0"/>
      </w:pPr>
      <w:r>
        <w:rPr>
          <w:rFonts w:ascii="Noto Sans" w:hAnsi="Noto Sans" w:cs="Noto Sans" w:eastAsia="Noto Sans"/>
          <w:b w:val="0"/>
          <w:sz w:val="21"/>
          <w:szCs w:val="21"/>
        </w:rPr>
        <w:t>एक रोगी निर्धारित उपचार का खर्च वहन नहीं कर सकता और चिंतित है। नर्स की रोगी की आवश्यकताओं के पक्ष में बोलने की भूमिका का सर्वोत्तम वर्णन कौन-सा पेशेवर मूल्य करता है?</w:t>
      </w:r>
    </w:p>
    <w:p>
      <w:pPr>
        <w:spacing w:after="0" w:before="0"/>
      </w:pPr>
      <w:r>
        <w:rPr>
          <w:rFonts w:ascii="Noto Sans" w:hAnsi="Noto Sans" w:cs="Noto Sans" w:eastAsia="Noto Sans"/>
          <w:b w:val="0"/>
          <w:sz w:val="21"/>
          <w:szCs w:val="21"/>
        </w:rPr>
        <w:t>A. Confidentiality / गोपनीयता</w:t>
      </w:r>
    </w:p>
    <w:p>
      <w:pPr>
        <w:spacing w:after="0" w:before="0"/>
      </w:pPr>
      <w:r>
        <w:rPr>
          <w:rFonts w:ascii="Noto Sans" w:hAnsi="Noto Sans" w:cs="Noto Sans" w:eastAsia="Noto Sans"/>
          <w:b w:val="0"/>
          <w:sz w:val="21"/>
          <w:szCs w:val="21"/>
        </w:rPr>
        <w:t>B. Autonomy / स्वायत्तता</w:t>
      </w:r>
    </w:p>
    <w:p>
      <w:pPr>
        <w:spacing w:after="0" w:before="0"/>
      </w:pPr>
      <w:r>
        <w:rPr>
          <w:rFonts w:ascii="Noto Sans" w:hAnsi="Noto Sans" w:cs="Noto Sans" w:eastAsia="Noto Sans"/>
          <w:b w:val="0"/>
          <w:sz w:val="21"/>
          <w:szCs w:val="21"/>
        </w:rPr>
        <w:t>C. Advocacy / पक्षसमर्थन</w:t>
      </w:r>
    </w:p>
    <w:p>
      <w:pPr>
        <w:spacing w:after="0" w:before="0"/>
      </w:pPr>
      <w:r>
        <w:rPr>
          <w:rFonts w:ascii="Noto Sans" w:hAnsi="Noto Sans" w:cs="Noto Sans" w:eastAsia="Noto Sans"/>
          <w:b w:val="0"/>
          <w:sz w:val="21"/>
          <w:szCs w:val="21"/>
        </w:rPr>
        <w:t>D. Non maleficence / अहिंसा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Advocacy</w:t>
      </w:r>
    </w:p>
    <w:p>
      <w:pPr>
        <w:spacing w:after="0" w:before="0"/>
      </w:pPr>
      <w:r>
        <w:rPr>
          <w:rFonts w:ascii="Noto Sans" w:hAnsi="Noto Sans" w:cs="Noto Sans" w:eastAsia="Noto Sans"/>
          <w:b w:val="0"/>
          <w:sz w:val="21"/>
          <w:szCs w:val="21"/>
        </w:rPr>
        <w:t>🧠 Clinical Rationale: Advocacy is the professional role of protecting and promoting the patient's rights and interests, including helping to access affordable care and support services. Autonomy refers to the patient's right to decide, non maleficence to doing no harm and confidentiality to protecting private information.</w:t>
      </w:r>
    </w:p>
    <w:p>
      <w:pPr>
        <w:spacing w:after="0" w:before="0"/>
      </w:pPr>
      <w:r>
        <w:rPr>
          <w:rFonts w:ascii="Noto Sans" w:hAnsi="Noto Sans" w:cs="Noto Sans" w:eastAsia="Noto Sans"/>
          <w:b w:val="0"/>
          <w:sz w:val="21"/>
          <w:szCs w:val="21"/>
        </w:rPr>
        <w:t>🔍 Key Clues: Patient advocacy as a professional value</w:t>
      </w:r>
    </w:p>
    <w:p>
      <w:pPr>
        <w:spacing w:after="0" w:before="0"/>
      </w:pPr>
      <w:r>
        <w:rPr>
          <w:rFonts w:ascii="Noto Sans" w:hAnsi="Noto Sans" w:cs="Noto Sans" w:eastAsia="Noto Sans"/>
          <w:b w:val="0"/>
          <w:sz w:val="21"/>
          <w:szCs w:val="21"/>
        </w:rPr>
        <w:t>🚨 Priority Principle: Speaking up for the patient's needs describes advocacy.</w:t>
      </w:r>
    </w:p>
    <w:p>
      <w:pPr>
        <w:spacing w:after="0" w:before="0"/>
      </w:pPr>
      <w:r>
        <w:rPr>
          <w:rFonts w:ascii="Noto Sans" w:hAnsi="Noto Sans" w:cs="Noto Sans" w:eastAsia="Noto Sans"/>
          <w:b w:val="0"/>
          <w:sz w:val="21"/>
          <w:szCs w:val="21"/>
        </w:rPr>
        <w:t>❌ Why Not Others: Autonomy because the patient decides about treatment.</w:t>
      </w:r>
    </w:p>
    <w:p>
      <w:pPr>
        <w:spacing w:after="0" w:before="0"/>
      </w:pPr>
      <w:r>
        <w:rPr>
          <w:rFonts w:ascii="Noto Sans" w:hAnsi="Noto Sans" w:cs="Noto Sans" w:eastAsia="Noto Sans"/>
          <w:b w:val="0"/>
          <w:sz w:val="21"/>
          <w:szCs w:val="21"/>
        </w:rPr>
        <w:t>⚠️ Exam Trap: Autonomy concerns decision making; advocacy concerns speaking up for the patient.</w:t>
      </w:r>
    </w:p>
    <w:p>
      <w:pPr>
        <w:spacing w:after="0" w:before="0"/>
      </w:pPr>
      <w:r>
        <w:rPr>
          <w:rFonts w:ascii="Noto Sans" w:hAnsi="Noto Sans" w:cs="Noto Sans" w:eastAsia="Noto Sans"/>
          <w:b w:val="0"/>
          <w:sz w:val="21"/>
          <w:szCs w:val="21"/>
        </w:rPr>
        <w:t>⚡ 5-Second Recall: ADVOCACY = PROMOTE AND PROTECT PATIENT RIGHTS AND INTERESTS</w:t>
      </w:r>
    </w:p>
    <w:p>
      <w:pPr>
        <w:spacing w:after="0" w:before="0"/>
      </w:pPr>
      <w:r>
        <w:rPr>
          <w:rFonts w:ascii="Noto Sans" w:hAnsi="Noto Sans" w:cs="Noto Sans" w:eastAsia="Noto Sans"/>
          <w:b w:val="0"/>
          <w:sz w:val="21"/>
          <w:szCs w:val="21"/>
        </w:rPr>
        <w:t>💎 PNC Exam Pearl: Refer the patient to social services and welfare schemes where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A patient in a remote village is managed through video consultation with a specialist. Which technology does this represent?</w:t>
      </w:r>
    </w:p>
    <w:p>
      <w:pPr>
        <w:spacing w:after="0" w:before="0"/>
      </w:pPr>
      <w:r>
        <w:rPr>
          <w:rFonts w:ascii="Noto Sans" w:hAnsi="Noto Sans" w:cs="Noto Sans" w:eastAsia="Noto Sans"/>
          <w:b w:val="0"/>
          <w:sz w:val="21"/>
          <w:szCs w:val="21"/>
        </w:rPr>
        <w:t>एक दूरस्थ गाँव का रोगी विशेषज्ञ से वीडियो परामर्श के माध्यम से प्रबंधित किया जाता है। यह किस तकनीक को दर्शाता है?</w:t>
      </w:r>
    </w:p>
    <w:p>
      <w:pPr>
        <w:spacing w:after="0" w:before="0"/>
      </w:pPr>
      <w:r>
        <w:rPr>
          <w:rFonts w:ascii="Noto Sans" w:hAnsi="Noto Sans" w:cs="Noto Sans" w:eastAsia="Noto Sans"/>
          <w:b w:val="0"/>
          <w:sz w:val="21"/>
          <w:szCs w:val="21"/>
        </w:rPr>
        <w:t>A. Clinical decision support only / केवल नैदानिक निर्णय सहायता</w:t>
      </w:r>
    </w:p>
    <w:p>
      <w:pPr>
        <w:spacing w:after="0" w:before="0"/>
      </w:pPr>
      <w:r>
        <w:rPr>
          <w:rFonts w:ascii="Noto Sans" w:hAnsi="Noto Sans" w:cs="Noto Sans" w:eastAsia="Noto Sans"/>
          <w:b w:val="0"/>
          <w:sz w:val="21"/>
          <w:szCs w:val="21"/>
        </w:rPr>
        <w:t>B. Telemedicine / टेलीमेडिसिन</w:t>
      </w:r>
    </w:p>
    <w:p>
      <w:pPr>
        <w:spacing w:after="0" w:before="0"/>
      </w:pPr>
      <w:r>
        <w:rPr>
          <w:rFonts w:ascii="Noto Sans" w:hAnsi="Noto Sans" w:cs="Noto Sans" w:eastAsia="Noto Sans"/>
          <w:b w:val="0"/>
          <w:sz w:val="21"/>
          <w:szCs w:val="21"/>
        </w:rPr>
        <w:t>C. Picture archiving only / केवल चित्र संग्रहण</w:t>
      </w:r>
    </w:p>
    <w:p>
      <w:pPr>
        <w:spacing w:after="0" w:before="0"/>
      </w:pPr>
      <w:r>
        <w:rPr>
          <w:rFonts w:ascii="Noto Sans" w:hAnsi="Noto Sans" w:cs="Noto Sans" w:eastAsia="Noto Sans"/>
          <w:b w:val="0"/>
          <w:sz w:val="21"/>
          <w:szCs w:val="21"/>
        </w:rPr>
        <w:t>D. Barcode medication administration / बारकोड दवा प्रबंधन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Telemedicine</w:t>
      </w:r>
    </w:p>
    <w:p>
      <w:pPr>
        <w:spacing w:after="0" w:before="0"/>
      </w:pPr>
      <w:r>
        <w:rPr>
          <w:rFonts w:ascii="Noto Sans" w:hAnsi="Noto Sans" w:cs="Noto Sans" w:eastAsia="Noto Sans"/>
          <w:b w:val="0"/>
          <w:sz w:val="21"/>
          <w:szCs w:val="21"/>
        </w:rPr>
        <w:t>🧠 Clinical Rationale: Telemedicine uses information and communication technology to deliver clinical care at a distance, including video consultation between a remote patient and a specialist. Picture archiving stores images, barcode administration verifies medicines and decision support provides alerts within a system.</w:t>
      </w:r>
    </w:p>
    <w:p>
      <w:pPr>
        <w:spacing w:after="0" w:before="0"/>
      </w:pPr>
      <w:r>
        <w:rPr>
          <w:rFonts w:ascii="Noto Sans" w:hAnsi="Noto Sans" w:cs="Noto Sans" w:eastAsia="Noto Sans"/>
          <w:b w:val="0"/>
          <w:sz w:val="21"/>
          <w:szCs w:val="21"/>
        </w:rPr>
        <w:t>🔍 Key Clues: Telemedicine and telehealth</w:t>
      </w:r>
    </w:p>
    <w:p>
      <w:pPr>
        <w:spacing w:after="0" w:before="0"/>
      </w:pPr>
      <w:r>
        <w:rPr>
          <w:rFonts w:ascii="Noto Sans" w:hAnsi="Noto Sans" w:cs="Noto Sans" w:eastAsia="Noto Sans"/>
          <w:b w:val="0"/>
          <w:sz w:val="21"/>
          <w:szCs w:val="21"/>
        </w:rPr>
        <w:t>🚨 Priority Principle: Video consultation at a distance is telemedicine.</w:t>
      </w:r>
    </w:p>
    <w:p>
      <w:pPr>
        <w:spacing w:after="0" w:before="0"/>
      </w:pPr>
      <w:r>
        <w:rPr>
          <w:rFonts w:ascii="Noto Sans" w:hAnsi="Noto Sans" w:cs="Noto Sans" w:eastAsia="Noto Sans"/>
          <w:b w:val="0"/>
          <w:sz w:val="21"/>
          <w:szCs w:val="21"/>
        </w:rPr>
        <w:t>❌ Why Not Others: Clinical decision support because the specialist guides treatment.</w:t>
      </w:r>
    </w:p>
    <w:p>
      <w:pPr>
        <w:spacing w:after="0" w:before="0"/>
      </w:pPr>
      <w:r>
        <w:rPr>
          <w:rFonts w:ascii="Noto Sans" w:hAnsi="Noto Sans" w:cs="Noto Sans" w:eastAsia="Noto Sans"/>
          <w:b w:val="0"/>
          <w:sz w:val="21"/>
          <w:szCs w:val="21"/>
        </w:rPr>
        <w:t>⚠️ Exam Trap: Decision support assists within a system, while telemedicine delivers care at a distance.</w:t>
      </w:r>
    </w:p>
    <w:p>
      <w:pPr>
        <w:spacing w:after="0" w:before="0"/>
      </w:pPr>
      <w:r>
        <w:rPr>
          <w:rFonts w:ascii="Noto Sans" w:hAnsi="Noto Sans" w:cs="Noto Sans" w:eastAsia="Noto Sans"/>
          <w:b w:val="0"/>
          <w:sz w:val="21"/>
          <w:szCs w:val="21"/>
        </w:rPr>
        <w:t>⚡ 5-Second Recall: TELEMEDICINE = CLINICAL CARE DELIVERED AT A DISTANCE BY TECHNOLOGY</w:t>
      </w:r>
    </w:p>
    <w:p>
      <w:pPr>
        <w:spacing w:after="0" w:before="0"/>
      </w:pPr>
      <w:r>
        <w:rPr>
          <w:rFonts w:ascii="Noto Sans" w:hAnsi="Noto Sans" w:cs="Noto Sans" w:eastAsia="Noto Sans"/>
          <w:b w:val="0"/>
          <w:sz w:val="21"/>
          <w:szCs w:val="21"/>
        </w:rPr>
        <w:t>💎 PNC Exam Pearl: Document the consultation and arrange local follow up for continuity.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action best maintains patient data confidentiality in a hospital information system?</w:t>
      </w:r>
    </w:p>
    <w:p>
      <w:pPr>
        <w:spacing w:after="0" w:before="0"/>
      </w:pPr>
      <w:r>
        <w:rPr>
          <w:rFonts w:ascii="Noto Sans" w:hAnsi="Noto Sans" w:cs="Noto Sans" w:eastAsia="Noto Sans"/>
          <w:b w:val="0"/>
          <w:sz w:val="21"/>
          <w:szCs w:val="21"/>
        </w:rPr>
        <w:t>अस्पताल सूचना प्रणाली में रोगी-आँकड़ों की गोपनीयता बनाए रखने के लिए कौन-सी क्रिया सर्वोत्तम है?</w:t>
      </w:r>
    </w:p>
    <w:p>
      <w:pPr>
        <w:spacing w:after="0" w:before="0"/>
      </w:pPr>
      <w:r>
        <w:rPr>
          <w:rFonts w:ascii="Noto Sans" w:hAnsi="Noto Sans" w:cs="Noto Sans" w:eastAsia="Noto Sans"/>
          <w:b w:val="0"/>
          <w:sz w:val="21"/>
          <w:szCs w:val="21"/>
        </w:rPr>
        <w:t>A. Access only the records needed for care, keep screens away from public view and log out after use / केवल देखभाल के लिए आवश्यक अभिलेख खोलना, स्क्रीन को सार्वजनिक दृष्टि से दूर रखना तथा उपयोग के बाद लॉग आउट करना</w:t>
      </w:r>
    </w:p>
    <w:p>
      <w:pPr>
        <w:spacing w:after="0" w:before="0"/>
      </w:pPr>
      <w:r>
        <w:rPr>
          <w:rFonts w:ascii="Noto Sans" w:hAnsi="Noto Sans" w:cs="Noto Sans" w:eastAsia="Noto Sans"/>
          <w:b w:val="0"/>
          <w:sz w:val="21"/>
          <w:szCs w:val="21"/>
        </w:rPr>
        <w:t>B. Share test results with anyone who asks / जो भी पूछे उसे जाँच परिणाम बता देना</w:t>
      </w:r>
    </w:p>
    <w:p>
      <w:pPr>
        <w:spacing w:after="0" w:before="0"/>
      </w:pPr>
      <w:r>
        <w:rPr>
          <w:rFonts w:ascii="Noto Sans" w:hAnsi="Noto Sans" w:cs="Noto Sans" w:eastAsia="Noto Sans"/>
          <w:b w:val="0"/>
          <w:sz w:val="21"/>
          <w:szCs w:val="21"/>
        </w:rPr>
        <w:t>C. Store passwords in a shared notebook for the team / टीम के लिए साझा नोटबुक में पासवर्ड रखना</w:t>
      </w:r>
    </w:p>
    <w:p>
      <w:pPr>
        <w:spacing w:after="0" w:before="0"/>
      </w:pPr>
      <w:r>
        <w:rPr>
          <w:rFonts w:ascii="Noto Sans" w:hAnsi="Noto Sans" w:cs="Noto Sans" w:eastAsia="Noto Sans"/>
          <w:b w:val="0"/>
          <w:sz w:val="21"/>
          <w:szCs w:val="21"/>
        </w:rPr>
        <w:t>D. Discuss patient details in public areas using the name / सार्वजनिक स्थलों पर नाम लेकर रोगी की जानकारी पर चर्चा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Access only the records needed for care, keep screens away from public view and log out after use</w:t>
      </w:r>
    </w:p>
    <w:p>
      <w:pPr>
        <w:spacing w:after="0" w:before="0"/>
      </w:pPr>
      <w:r>
        <w:rPr>
          <w:rFonts w:ascii="Noto Sans" w:hAnsi="Noto Sans" w:cs="Noto Sans" w:eastAsia="Noto Sans"/>
          <w:b w:val="0"/>
          <w:sz w:val="21"/>
          <w:szCs w:val="21"/>
        </w:rPr>
        <w:t>🧠 Clinical Rationale: Confidentiality requires access limited to the records needed for care, screens positioned away from public view and logging out after use. Discussing details publicly, sharing results indiscriminately and storing shared passwords all breach patient privacy and data security.</w:t>
      </w:r>
    </w:p>
    <w:p>
      <w:pPr>
        <w:spacing w:after="0" w:before="0"/>
      </w:pPr>
      <w:r>
        <w:rPr>
          <w:rFonts w:ascii="Noto Sans" w:hAnsi="Noto Sans" w:cs="Noto Sans" w:eastAsia="Noto Sans"/>
          <w:b w:val="0"/>
          <w:sz w:val="21"/>
          <w:szCs w:val="21"/>
        </w:rPr>
        <w:t>🔍 Key Clues: Data confidentiality in health information systems</w:t>
      </w:r>
    </w:p>
    <w:p>
      <w:pPr>
        <w:spacing w:after="0" w:before="0"/>
      </w:pPr>
      <w:r>
        <w:rPr>
          <w:rFonts w:ascii="Noto Sans" w:hAnsi="Noto Sans" w:cs="Noto Sans" w:eastAsia="Noto Sans"/>
          <w:b w:val="0"/>
          <w:sz w:val="21"/>
          <w:szCs w:val="21"/>
        </w:rPr>
        <w:t>🚨 Priority Principle: Access only needed records, keep screens private and log out after use.</w:t>
      </w:r>
    </w:p>
    <w:p>
      <w:pPr>
        <w:spacing w:after="0" w:before="0"/>
      </w:pPr>
      <w:r>
        <w:rPr>
          <w:rFonts w:ascii="Noto Sans" w:hAnsi="Noto Sans" w:cs="Noto Sans" w:eastAsia="Noto Sans"/>
          <w:b w:val="0"/>
          <w:sz w:val="21"/>
          <w:szCs w:val="21"/>
        </w:rPr>
        <w:t>❌ Why Not Others: Share results with family members who ask, because they are concerned.</w:t>
      </w:r>
    </w:p>
    <w:p>
      <w:pPr>
        <w:spacing w:after="0" w:before="0"/>
      </w:pPr>
      <w:r>
        <w:rPr>
          <w:rFonts w:ascii="Noto Sans" w:hAnsi="Noto Sans" w:cs="Noto Sans" w:eastAsia="Noto Sans"/>
          <w:b w:val="0"/>
          <w:sz w:val="21"/>
          <w:szCs w:val="21"/>
        </w:rPr>
        <w:t>⚠️ Exam Trap: Disclosure requires consent or a need to know for care.</w:t>
      </w:r>
    </w:p>
    <w:p>
      <w:pPr>
        <w:spacing w:after="0" w:before="0"/>
      </w:pPr>
      <w:r>
        <w:rPr>
          <w:rFonts w:ascii="Noto Sans" w:hAnsi="Noto Sans" w:cs="Noto Sans" w:eastAsia="Noto Sans"/>
          <w:b w:val="0"/>
          <w:sz w:val="21"/>
          <w:szCs w:val="21"/>
        </w:rPr>
        <w:t>⚡ 5-Second Recall: DATA CONFIDENTIALITY = MINIMUM NECESSARY ACCESS, PRIVATE SCREEN, LOG OUT</w:t>
      </w:r>
    </w:p>
    <w:p>
      <w:pPr>
        <w:spacing w:after="0" w:before="0"/>
      </w:pPr>
      <w:r>
        <w:rPr>
          <w:rFonts w:ascii="Noto Sans" w:hAnsi="Noto Sans" w:cs="Noto Sans" w:eastAsia="Noto Sans"/>
          <w:b w:val="0"/>
          <w:sz w:val="21"/>
          <w:szCs w:val="21"/>
        </w:rPr>
        <w:t>💎 PNC Exam Pearl: Use unique logins and report any suspected data breach.</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