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sertraline is started on tramadol for back pain. Twenty four hours later he is agitated and sweating with hyperreflexia, inducible clonus and a temperature of 38.6 C. Which condition should the nurse suspect?</w:t>
      </w:r>
    </w:p>
    <w:p>
      <w:pPr>
        <w:spacing w:after="0" w:before="0"/>
      </w:pPr>
      <w:r>
        <w:rPr>
          <w:rFonts w:ascii="Noto Sans" w:hAnsi="Noto Sans" w:cs="Noto Sans" w:eastAsia="Noto Sans"/>
          <w:b w:val="0"/>
          <w:sz w:val="21"/>
          <w:szCs w:val="21"/>
        </w:rPr>
        <w:t>सर्ट्रालीन ले रहे रोगी को कमर दर्द के लिए ट्रामाडोल शुरू किया गया। चौबीस घंटे बाद वह बेचैन और पसीने से भरा है, hyperreflexia तथा inducible clonus है और तापमान 38.6 C है। नर्स को किस स्थिति का संदेह करना चाहिए?</w:t>
      </w:r>
    </w:p>
    <w:p>
      <w:pPr>
        <w:spacing w:after="0" w:before="0"/>
      </w:pPr>
      <w:r>
        <w:rPr>
          <w:rFonts w:ascii="Noto Sans" w:hAnsi="Noto Sans" w:cs="Noto Sans" w:eastAsia="Noto Sans"/>
          <w:b w:val="0"/>
          <w:sz w:val="21"/>
          <w:szCs w:val="21"/>
        </w:rPr>
        <w:t>A. Serotonin syndrome / सीरोटोनिन सिंड्रोम</w:t>
      </w:r>
    </w:p>
    <w:p>
      <w:pPr>
        <w:spacing w:after="0" w:before="0"/>
      </w:pPr>
      <w:r>
        <w:rPr>
          <w:rFonts w:ascii="Noto Sans" w:hAnsi="Noto Sans" w:cs="Noto Sans" w:eastAsia="Noto Sans"/>
          <w:b w:val="0"/>
          <w:sz w:val="21"/>
          <w:szCs w:val="21"/>
        </w:rPr>
        <w:t>B. Acute dystonic reaction / तीव्र डिस्टोनिक प्रतिक्रिया</w:t>
      </w:r>
    </w:p>
    <w:p>
      <w:pPr>
        <w:spacing w:after="0" w:before="0"/>
      </w:pPr>
      <w:r>
        <w:rPr>
          <w:rFonts w:ascii="Noto Sans" w:hAnsi="Noto Sans" w:cs="Noto Sans" w:eastAsia="Noto Sans"/>
          <w:b w:val="0"/>
          <w:sz w:val="21"/>
          <w:szCs w:val="21"/>
        </w:rPr>
        <w:t>C. Anticholinergic toxicity / एंटीकोलिनर्जिक विषाक्तता</w:t>
      </w:r>
    </w:p>
    <w:p>
      <w:pPr>
        <w:spacing w:after="0" w:before="0"/>
      </w:pPr>
      <w:r>
        <w:rPr>
          <w:rFonts w:ascii="Noto Sans" w:hAnsi="Noto Sans" w:cs="Noto Sans" w:eastAsia="Noto Sans"/>
          <w:b w:val="0"/>
          <w:sz w:val="21"/>
          <w:szCs w:val="21"/>
        </w:rPr>
        <w:t>D. Neuroleptic malignant syndrome / न्यूरोलेप्टिक मैलिग्नेंट सिंड्रोम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Serotonin syndrome</w:t>
      </w:r>
    </w:p>
    <w:p>
      <w:pPr>
        <w:spacing w:after="0" w:before="0"/>
      </w:pPr>
      <w:r>
        <w:rPr>
          <w:rFonts w:ascii="Noto Sans" w:hAnsi="Noto Sans" w:cs="Noto Sans" w:eastAsia="Noto Sans"/>
          <w:b w:val="0"/>
          <w:sz w:val="21"/>
          <w:szCs w:val="21"/>
        </w:rPr>
        <w:t>🧠 Clinical Rationale: Adding tramadol to an SSRI increases central serotonin, producing the triad of mental status change, autonomic instability and neuromuscular hyperactivity (clonus, hyperreflexia) within 24 hours.</w:t>
      </w:r>
    </w:p>
    <w:p>
      <w:pPr>
        <w:spacing w:after="0" w:before="0"/>
      </w:pPr>
      <w:r>
        <w:rPr>
          <w:rFonts w:ascii="Noto Sans" w:hAnsi="Noto Sans" w:cs="Noto Sans" w:eastAsia="Noto Sans"/>
          <w:b w:val="0"/>
          <w:sz w:val="21"/>
          <w:szCs w:val="21"/>
        </w:rPr>
        <w:t>🔍 Key Clues: SSRI plus tramadol, agitation, hyperreflexia, clonus, fever</w:t>
      </w:r>
    </w:p>
    <w:p>
      <w:pPr>
        <w:spacing w:after="0" w:before="0"/>
      </w:pPr>
      <w:r>
        <w:rPr>
          <w:rFonts w:ascii="Noto Sans" w:hAnsi="Noto Sans" w:cs="Noto Sans" w:eastAsia="Noto Sans"/>
          <w:b w:val="0"/>
          <w:sz w:val="21"/>
          <w:szCs w:val="21"/>
        </w:rPr>
        <w:t>🚨 Priority Principle: Stop the precipitating drug and report immediately; hyperthermia with clonus after serotonergic drugs is serotonin syndrome.</w:t>
      </w:r>
    </w:p>
    <w:p>
      <w:pPr>
        <w:spacing w:after="0" w:before="0"/>
      </w:pPr>
      <w:r>
        <w:rPr>
          <w:rFonts w:ascii="Noto Sans" w:hAnsi="Noto Sans" w:cs="Noto Sans" w:eastAsia="Noto Sans"/>
          <w:b w:val="0"/>
          <w:sz w:val="21"/>
          <w:szCs w:val="21"/>
        </w:rPr>
        <w:t>❌ Why Not Others: Neuroleptic malignant syndrome follows dopamine antagonists with lead pipe rigidity and slow onset; dystonia is a single muscle group spasm and anticholinergic toxicity causes dry skin with normal reflexes.</w:t>
      </w:r>
    </w:p>
    <w:p>
      <w:pPr>
        <w:spacing w:after="0" w:before="0"/>
      </w:pPr>
      <w:r>
        <w:rPr>
          <w:rFonts w:ascii="Noto Sans" w:hAnsi="Noto Sans" w:cs="Noto Sans" w:eastAsia="Noto Sans"/>
          <w:b w:val="0"/>
          <w:sz w:val="21"/>
          <w:szCs w:val="21"/>
        </w:rPr>
        <w:t>⚠️ Exam Trap: Waiting for rigidity before suspecting serotonin syndrome.</w:t>
      </w:r>
    </w:p>
    <w:p>
      <w:pPr>
        <w:spacing w:after="0" w:before="0"/>
      </w:pPr>
      <w:r>
        <w:rPr>
          <w:rFonts w:ascii="Noto Sans" w:hAnsi="Noto Sans" w:cs="Noto Sans" w:eastAsia="Noto Sans"/>
          <w:b w:val="0"/>
          <w:sz w:val="21"/>
          <w:szCs w:val="21"/>
        </w:rPr>
        <w:t>⚡ 5-Second Recall: SEROTONERGIC DRUGS + CLONUS + FEVER = SEROTONIN SYNDROME</w:t>
      </w:r>
    </w:p>
    <w:p>
      <w:pPr>
        <w:spacing w:after="0" w:before="0"/>
      </w:pPr>
      <w:r>
        <w:rPr>
          <w:rFonts w:ascii="Noto Sans" w:hAnsi="Noto Sans" w:cs="Noto Sans" w:eastAsia="Noto Sans"/>
          <w:b w:val="0"/>
          <w:sz w:val="21"/>
          <w:szCs w:val="21"/>
        </w:rPr>
        <w:t>💎 PNC Exam Pearl: Hold both drugs, notify the physician and monitor temperature, reflexes and muscle tone continuously.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alcohol dependence is admitted 48 hours after his last drink. He is tremulous with a pulse of 122 per minute, blood pressure 160/96 mmHg and reports seeing insects on the wall. Which nursing action has the highest priority?</w:t>
      </w:r>
    </w:p>
    <w:p>
      <w:pPr>
        <w:spacing w:after="0" w:before="0"/>
      </w:pPr>
      <w:r>
        <w:rPr>
          <w:rFonts w:ascii="Noto Sans" w:hAnsi="Noto Sans" w:cs="Noto Sans" w:eastAsia="Noto Sans"/>
          <w:b w:val="0"/>
          <w:sz w:val="21"/>
          <w:szCs w:val="21"/>
        </w:rPr>
        <w:t>शराब पर निर्भरता वाला रोगी अंतिम पेय के 48 घंटे बाद भर्ती हुआ है। उसमें कंपन है, नाड़ी 122 प्रति मिनट, रक्तचाप 160/96 mmHg है तथा वह दीवार पर कीड़े देखने की शिकायत करता है। किस नर्सिंग क्रिया को सर्वोच्च प्राथमिकता मिलेगी?</w:t>
      </w:r>
    </w:p>
    <w:p>
      <w:pPr>
        <w:spacing w:after="0" w:before="0"/>
      </w:pPr>
      <w:r>
        <w:rPr>
          <w:rFonts w:ascii="Noto Sans" w:hAnsi="Noto Sans" w:cs="Noto Sans" w:eastAsia="Noto Sans"/>
          <w:b w:val="0"/>
          <w:sz w:val="21"/>
          <w:szCs w:val="21"/>
        </w:rPr>
        <w:t>A. Arrange group therapy to address the hallucinations / मतिभ्रम पर चर्चा के लिए समूह चिकित्सा कराना</w:t>
      </w:r>
    </w:p>
    <w:p>
      <w:pPr>
        <w:spacing w:after="0" w:before="0"/>
      </w:pPr>
      <w:r>
        <w:rPr>
          <w:rFonts w:ascii="Noto Sans" w:hAnsi="Noto Sans" w:cs="Noto Sans" w:eastAsia="Noto Sans"/>
          <w:b w:val="0"/>
          <w:sz w:val="21"/>
          <w:szCs w:val="21"/>
        </w:rPr>
        <w:t>B. Withhold sedation until the hallucinations stop / मतिभ्रम बंद होने तक शामक दवा न देना</w:t>
      </w:r>
    </w:p>
    <w:p>
      <w:pPr>
        <w:spacing w:after="0" w:before="0"/>
      </w:pPr>
      <w:r>
        <w:rPr>
          <w:rFonts w:ascii="Noto Sans" w:hAnsi="Noto Sans" w:cs="Noto Sans" w:eastAsia="Noto Sans"/>
          <w:b w:val="0"/>
          <w:sz w:val="21"/>
          <w:szCs w:val="21"/>
        </w:rPr>
        <w:t>C. Restrict fluids to prevent seizures / दौरे रोकने के लिए तरल सीमित करना</w:t>
      </w:r>
    </w:p>
    <w:p>
      <w:pPr>
        <w:spacing w:after="0" w:before="0"/>
      </w:pPr>
      <w:r>
        <w:rPr>
          <w:rFonts w:ascii="Noto Sans" w:hAnsi="Noto Sans" w:cs="Noto Sans" w:eastAsia="Noto Sans"/>
          <w:b w:val="0"/>
          <w:sz w:val="21"/>
          <w:szCs w:val="21"/>
        </w:rPr>
        <w:t>D. Administer the prescribed benzodiazepine, maintain seizure precautions and monitor vital signs / निर्धारित बेंज़ोडायजेपीन देना, दौरे की सावधानी बनाए रखना तथा जीवन संकेतों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Administer the prescribed benzodiazepine, maintain seizure precautions and monitor vital signs</w:t>
      </w:r>
    </w:p>
    <w:p>
      <w:pPr>
        <w:spacing w:after="0" w:before="0"/>
      </w:pPr>
      <w:r>
        <w:rPr>
          <w:rFonts w:ascii="Noto Sans" w:hAnsi="Noto Sans" w:cs="Noto Sans" w:eastAsia="Noto Sans"/>
          <w:b w:val="0"/>
          <w:sz w:val="21"/>
          <w:szCs w:val="21"/>
        </w:rPr>
        <w:t>🧠 Clinical Rationale: Delirium tremens is a medical emergency with a high risk of seizures, arrhythmias and death, so benzodiazepines with seizure precautions and vital sign monitoring come before any psychosocial intervention.</w:t>
      </w:r>
    </w:p>
    <w:p>
      <w:pPr>
        <w:spacing w:after="0" w:before="0"/>
      </w:pPr>
      <w:r>
        <w:rPr>
          <w:rFonts w:ascii="Noto Sans" w:hAnsi="Noto Sans" w:cs="Noto Sans" w:eastAsia="Noto Sans"/>
          <w:b w:val="0"/>
          <w:sz w:val="21"/>
          <w:szCs w:val="21"/>
        </w:rPr>
        <w:t>🔍 Key Clues: 48 hours after last drink, tremor, tachycardia, hypertension, visual hallucinations</w:t>
      </w:r>
    </w:p>
    <w:p>
      <w:pPr>
        <w:spacing w:after="0" w:before="0"/>
      </w:pPr>
      <w:r>
        <w:rPr>
          <w:rFonts w:ascii="Noto Sans" w:hAnsi="Noto Sans" w:cs="Noto Sans" w:eastAsia="Noto Sans"/>
          <w:b w:val="0"/>
          <w:sz w:val="21"/>
          <w:szCs w:val="21"/>
        </w:rPr>
        <w:t>🚨 Priority Principle: Alcohol withdrawal with autonomic instability needs benzodiazepine and seizure precautions first.</w:t>
      </w:r>
    </w:p>
    <w:p>
      <w:pPr>
        <w:spacing w:after="0" w:before="0"/>
      </w:pPr>
      <w:r>
        <w:rPr>
          <w:rFonts w:ascii="Noto Sans" w:hAnsi="Noto Sans" w:cs="Noto Sans" w:eastAsia="Noto Sans"/>
          <w:b w:val="0"/>
          <w:sz w:val="21"/>
          <w:szCs w:val="21"/>
        </w:rPr>
        <w:t>❌ Why Not Others: Fluid restriction, group therapy and withholding sedation all risk a fatal withdrawal seizure.</w:t>
      </w:r>
    </w:p>
    <w:p>
      <w:pPr>
        <w:spacing w:after="0" w:before="0"/>
      </w:pPr>
      <w:r>
        <w:rPr>
          <w:rFonts w:ascii="Noto Sans" w:hAnsi="Noto Sans" w:cs="Noto Sans" w:eastAsia="Noto Sans"/>
          <w:b w:val="0"/>
          <w:sz w:val="21"/>
          <w:szCs w:val="21"/>
        </w:rPr>
        <w:t>⚠️ Exam Trap: Treating withdrawal hallucinations as psychosis to be talked through.</w:t>
      </w:r>
    </w:p>
    <w:p>
      <w:pPr>
        <w:spacing w:after="0" w:before="0"/>
      </w:pPr>
      <w:r>
        <w:rPr>
          <w:rFonts w:ascii="Noto Sans" w:hAnsi="Noto Sans" w:cs="Noto Sans" w:eastAsia="Noto Sans"/>
          <w:b w:val="0"/>
          <w:sz w:val="21"/>
          <w:szCs w:val="21"/>
        </w:rPr>
        <w:t>⚡ 5-Second Recall: DELIRIUM TREMENS: BENZODIAZEPINE + SEIZURE PRECAUTIONS</w:t>
      </w:r>
    </w:p>
    <w:p>
      <w:pPr>
        <w:spacing w:after="0" w:before="0"/>
      </w:pPr>
      <w:r>
        <w:rPr>
          <w:rFonts w:ascii="Noto Sans" w:hAnsi="Noto Sans" w:cs="Noto Sans" w:eastAsia="Noto Sans"/>
          <w:b w:val="0"/>
          <w:sz w:val="21"/>
          <w:szCs w:val="21"/>
        </w:rPr>
        <w:t>💎 PNC Exam Pearl: Give thiamine with glucose, keep the environment calm and dim and reassess the CIWA score at fixed intervals.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on haloperidol develops muscle rigidity, a temperature of 40.2 C, labile blood pressure and a creatine phosphokinase of 2400 U/L. Which action should the nurse take first?</w:t>
      </w:r>
    </w:p>
    <w:p>
      <w:pPr>
        <w:spacing w:after="0" w:before="0"/>
      </w:pPr>
      <w:r>
        <w:rPr>
          <w:rFonts w:ascii="Noto Sans" w:hAnsi="Noto Sans" w:cs="Noto Sans" w:eastAsia="Noto Sans"/>
          <w:b w:val="0"/>
          <w:sz w:val="21"/>
          <w:szCs w:val="21"/>
        </w:rPr>
        <w:t>हैलोपेरिडॉल ले रहे रोगी में मांसपेशीय कड़ापन, 40.2 C तापमान, अस्थिर रक्तचाप तथा क्रिएटिन फॉस्फोकाइनेज 2400 U/L है। नर्स को पहले कौन-सी क्रिया करनी चाहिए?</w:t>
      </w:r>
    </w:p>
    <w:p>
      <w:pPr>
        <w:spacing w:after="0" w:before="0"/>
      </w:pPr>
      <w:r>
        <w:rPr>
          <w:rFonts w:ascii="Noto Sans" w:hAnsi="Noto Sans" w:cs="Noto Sans" w:eastAsia="Noto Sans"/>
          <w:b w:val="0"/>
          <w:sz w:val="21"/>
          <w:szCs w:val="21"/>
        </w:rPr>
        <w:t>A. Give the next dose of haloperidol as scheduled / निर्धारित समय पर हैलोपेरिडॉल की अगली खुराक देना</w:t>
      </w:r>
    </w:p>
    <w:p>
      <w:pPr>
        <w:spacing w:after="0" w:before="0"/>
      </w:pPr>
      <w:r>
        <w:rPr>
          <w:rFonts w:ascii="Noto Sans" w:hAnsi="Noto Sans" w:cs="Noto Sans" w:eastAsia="Noto Sans"/>
          <w:b w:val="0"/>
          <w:sz w:val="21"/>
          <w:szCs w:val="21"/>
        </w:rPr>
        <w:t>B. Withhold the antipsychotic, notify the physician and start aggressive cooling and monitoring / एंटीसाइकोटिक रोकना, चिकित्सक को सूचित करना तथा तेजी से शरीर ठंडा करना और निगरानी शुरू करना</w:t>
      </w:r>
    </w:p>
    <w:p>
      <w:pPr>
        <w:spacing w:after="0" w:before="0"/>
      </w:pPr>
      <w:r>
        <w:rPr>
          <w:rFonts w:ascii="Noto Sans" w:hAnsi="Noto Sans" w:cs="Noto Sans" w:eastAsia="Noto Sans"/>
          <w:b w:val="0"/>
          <w:sz w:val="21"/>
          <w:szCs w:val="21"/>
        </w:rPr>
        <w:t>C. Apply restraints for the rigidity / कड़ापन के लिए बंधन लगाना</w:t>
      </w:r>
    </w:p>
    <w:p>
      <w:pPr>
        <w:spacing w:after="0" w:before="0"/>
      </w:pPr>
      <w:r>
        <w:rPr>
          <w:rFonts w:ascii="Noto Sans" w:hAnsi="Noto Sans" w:cs="Noto Sans" w:eastAsia="Noto Sans"/>
          <w:b w:val="0"/>
          <w:sz w:val="21"/>
          <w:szCs w:val="21"/>
        </w:rPr>
        <w:t>D. Encourage a hot bath to relax the muscles / मांसपेशियाँ ढीली करने के लिए गरम स्नान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Withhold the antipsychotic, notify the physician and start aggressive cooling and monitoring</w:t>
      </w:r>
    </w:p>
    <w:p>
      <w:pPr>
        <w:spacing w:after="0" w:before="0"/>
      </w:pPr>
      <w:r>
        <w:rPr>
          <w:rFonts w:ascii="Noto Sans" w:hAnsi="Noto Sans" w:cs="Noto Sans" w:eastAsia="Noto Sans"/>
          <w:b w:val="0"/>
          <w:sz w:val="21"/>
          <w:szCs w:val="21"/>
        </w:rPr>
        <w:t>🧠 Clinical Rationale: Rigidity, hyperthermia, autonomic instability and raised creatine phosphokinase after an antipsychotic indicate neuroleptic malignant syndrome, so the drug is stopped and cooling with intensive monitoring begins at once.</w:t>
      </w:r>
    </w:p>
    <w:p>
      <w:pPr>
        <w:spacing w:after="0" w:before="0"/>
      </w:pPr>
      <w:r>
        <w:rPr>
          <w:rFonts w:ascii="Noto Sans" w:hAnsi="Noto Sans" w:cs="Noto Sans" w:eastAsia="Noto Sans"/>
          <w:b w:val="0"/>
          <w:sz w:val="21"/>
          <w:szCs w:val="21"/>
        </w:rPr>
        <w:t>🔍 Key Clues: Haloperidol, lead pipe rigidity, 40 C fever, high CPK</w:t>
      </w:r>
    </w:p>
    <w:p>
      <w:pPr>
        <w:spacing w:after="0" w:before="0"/>
      </w:pPr>
      <w:r>
        <w:rPr>
          <w:rFonts w:ascii="Noto Sans" w:hAnsi="Noto Sans" w:cs="Noto Sans" w:eastAsia="Noto Sans"/>
          <w:b w:val="0"/>
          <w:sz w:val="21"/>
          <w:szCs w:val="21"/>
        </w:rPr>
        <w:t>🚨 Priority Principle: Stop the offending drug first in neuroleptic malignant syndrome.</w:t>
      </w:r>
    </w:p>
    <w:p>
      <w:pPr>
        <w:spacing w:after="0" w:before="0"/>
      </w:pPr>
      <w:r>
        <w:rPr>
          <w:rFonts w:ascii="Noto Sans" w:hAnsi="Noto Sans" w:cs="Noto Sans" w:eastAsia="Noto Sans"/>
          <w:b w:val="0"/>
          <w:sz w:val="21"/>
          <w:szCs w:val="21"/>
        </w:rPr>
        <w:t>❌ Why Not Others: Continuing the drug worsens the syndrome, restraints add to hyperthermia and metabolic load, and a hot bath raises the temperature further.</w:t>
      </w:r>
    </w:p>
    <w:p>
      <w:pPr>
        <w:spacing w:after="0" w:before="0"/>
      </w:pPr>
      <w:r>
        <w:rPr>
          <w:rFonts w:ascii="Noto Sans" w:hAnsi="Noto Sans" w:cs="Noto Sans" w:eastAsia="Noto Sans"/>
          <w:b w:val="0"/>
          <w:sz w:val="21"/>
          <w:szCs w:val="21"/>
        </w:rPr>
        <w:t>⚠️ Exam Trap: Giving the next antipsychotic dose during a fever with rigidity.</w:t>
      </w:r>
    </w:p>
    <w:p>
      <w:pPr>
        <w:spacing w:after="0" w:before="0"/>
      </w:pPr>
      <w:r>
        <w:rPr>
          <w:rFonts w:ascii="Noto Sans" w:hAnsi="Noto Sans" w:cs="Noto Sans" w:eastAsia="Noto Sans"/>
          <w:b w:val="0"/>
          <w:sz w:val="21"/>
          <w:szCs w:val="21"/>
        </w:rPr>
        <w:t>⚡ 5-Second Recall: RIGIDITY + FEVER + HIGH CPK AFTER ANTIPSYCHOTIC = NMS</w:t>
      </w:r>
    </w:p>
    <w:p>
      <w:pPr>
        <w:spacing w:after="0" w:before="0"/>
      </w:pPr>
      <w:r>
        <w:rPr>
          <w:rFonts w:ascii="Noto Sans" w:hAnsi="Noto Sans" w:cs="Noto Sans" w:eastAsia="Noto Sans"/>
          <w:b w:val="0"/>
          <w:sz w:val="21"/>
          <w:szCs w:val="21"/>
        </w:rPr>
        <w:t>💎 PNC Exam Pearl: Prepare for dantrolene or bromocriptine, monitor urine output for myoglobinuria and hydrate adequately.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acute mania is pacing continuously, shouting at other patients and refusing all food and fluids for 24 hours. Which nursing action is the priority?</w:t>
      </w:r>
    </w:p>
    <w:p>
      <w:pPr>
        <w:spacing w:after="0" w:before="0"/>
      </w:pPr>
      <w:r>
        <w:rPr>
          <w:rFonts w:ascii="Noto Sans" w:hAnsi="Noto Sans" w:cs="Noto Sans" w:eastAsia="Noto Sans"/>
          <w:b w:val="0"/>
          <w:sz w:val="21"/>
          <w:szCs w:val="21"/>
        </w:rPr>
        <w:t>तीव्र मेनिया वाला रोगी लगातार टहल रहा है, अन्य रोगियों पर चिल्ला रहा है तथा 24 घंटे से भोजन और तरल लेने से मना कर रहा है। सर्वोच्च प्राथमिकता वाली नर्सिंग क्रिया कौन-सी है?</w:t>
      </w:r>
    </w:p>
    <w:p>
      <w:pPr>
        <w:spacing w:after="0" w:before="0"/>
      </w:pPr>
      <w:r>
        <w:rPr>
          <w:rFonts w:ascii="Noto Sans" w:hAnsi="Noto Sans" w:cs="Noto Sans" w:eastAsia="Noto Sans"/>
          <w:b w:val="0"/>
          <w:sz w:val="21"/>
          <w:szCs w:val="21"/>
        </w:rPr>
        <w:t>A. Ask him to sit quietly and eat with the other patients / उससे कहना कि शांति से बैठकर अन्य रोगियों के साथ खाना खाए</w:t>
      </w:r>
    </w:p>
    <w:p>
      <w:pPr>
        <w:spacing w:after="0" w:before="0"/>
      </w:pPr>
      <w:r>
        <w:rPr>
          <w:rFonts w:ascii="Noto Sans" w:hAnsi="Noto Sans" w:cs="Noto Sans" w:eastAsia="Noto Sans"/>
          <w:b w:val="0"/>
          <w:sz w:val="21"/>
          <w:szCs w:val="21"/>
        </w:rPr>
        <w:t>B. Restrict fluids until the agitation settles / उत्तेजना शांत होने तक तरल सीमित करना</w:t>
      </w:r>
    </w:p>
    <w:p>
      <w:pPr>
        <w:spacing w:after="0" w:before="0"/>
      </w:pPr>
      <w:r>
        <w:rPr>
          <w:rFonts w:ascii="Noto Sans" w:hAnsi="Noto Sans" w:cs="Noto Sans" w:eastAsia="Noto Sans"/>
          <w:b w:val="0"/>
          <w:sz w:val="21"/>
          <w:szCs w:val="21"/>
        </w:rPr>
        <w:t>C. Arrange a group session to teach about his illness / उसकी बीमारी के बारे में सिखाने के लिए समूह सत्र रखना</w:t>
      </w:r>
    </w:p>
    <w:p>
      <w:pPr>
        <w:spacing w:after="0" w:before="0"/>
      </w:pPr>
      <w:r>
        <w:rPr>
          <w:rFonts w:ascii="Noto Sans" w:hAnsi="Noto Sans" w:cs="Noto Sans" w:eastAsia="Noto Sans"/>
          <w:b w:val="0"/>
          <w:sz w:val="21"/>
          <w:szCs w:val="21"/>
        </w:rPr>
        <w:t>D. Provide high calorie finger foods and fluids in a low stimulation area with frequent supervision / कम उत्तेजना वाले स्थान पर उच्च कैलोरी फिंगर फूड तथा तरल देना और बार-बार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high calorie finger foods and fluids in a low stimulation area with frequent supervision</w:t>
      </w:r>
    </w:p>
    <w:p>
      <w:pPr>
        <w:spacing w:after="0" w:before="0"/>
      </w:pPr>
      <w:r>
        <w:rPr>
          <w:rFonts w:ascii="Noto Sans" w:hAnsi="Noto Sans" w:cs="Noto Sans" w:eastAsia="Noto Sans"/>
          <w:b w:val="0"/>
          <w:sz w:val="21"/>
          <w:szCs w:val="21"/>
        </w:rPr>
        <w:t>🧠 Clinical Rationale: A manic patient uses enormous energy and is at risk of dehydration and exhaustion, so meeting the physiological needs of nutrition and fluids in a calm setting takes priority over teaching or social interaction.</w:t>
      </w:r>
    </w:p>
    <w:p>
      <w:pPr>
        <w:spacing w:after="0" w:before="0"/>
      </w:pPr>
      <w:r>
        <w:rPr>
          <w:rFonts w:ascii="Noto Sans" w:hAnsi="Noto Sans" w:cs="Noto Sans" w:eastAsia="Noto Sans"/>
          <w:b w:val="0"/>
          <w:sz w:val="21"/>
          <w:szCs w:val="21"/>
        </w:rPr>
        <w:t>🔍 Key Clues: Continuous pacing, shouting, nil intake for 24 hours</w:t>
      </w:r>
    </w:p>
    <w:p>
      <w:pPr>
        <w:spacing w:after="0" w:before="0"/>
      </w:pPr>
      <w:r>
        <w:rPr>
          <w:rFonts w:ascii="Noto Sans" w:hAnsi="Noto Sans" w:cs="Noto Sans" w:eastAsia="Noto Sans"/>
          <w:b w:val="0"/>
          <w:sz w:val="21"/>
          <w:szCs w:val="21"/>
        </w:rPr>
        <w:t>🚨 Priority Principle: In mania treat hydration and calorie deficit first, since exhaustion and dehydration can be fatal.</w:t>
      </w:r>
    </w:p>
    <w:p>
      <w:pPr>
        <w:spacing w:after="0" w:before="0"/>
      </w:pPr>
      <w:r>
        <w:rPr>
          <w:rFonts w:ascii="Noto Sans" w:hAnsi="Noto Sans" w:cs="Noto Sans" w:eastAsia="Noto Sans"/>
          <w:b w:val="0"/>
          <w:sz w:val="21"/>
          <w:szCs w:val="21"/>
        </w:rPr>
        <w:t>❌ Why Not Others: Group teaching is ineffective during acute mania, eating in a busy ward increases stimulation and fluid restriction worsens dehydration.</w:t>
      </w:r>
    </w:p>
    <w:p>
      <w:pPr>
        <w:spacing w:after="0" w:before="0"/>
      </w:pPr>
      <w:r>
        <w:rPr>
          <w:rFonts w:ascii="Noto Sans" w:hAnsi="Noto Sans" w:cs="Noto Sans" w:eastAsia="Noto Sans"/>
          <w:b w:val="0"/>
          <w:sz w:val="21"/>
          <w:szCs w:val="21"/>
        </w:rPr>
        <w:t>⚠️ Exam Trap: Addressing behaviour before dehydration in acute mania.</w:t>
      </w:r>
    </w:p>
    <w:p>
      <w:pPr>
        <w:spacing w:after="0" w:before="0"/>
      </w:pPr>
      <w:r>
        <w:rPr>
          <w:rFonts w:ascii="Noto Sans" w:hAnsi="Noto Sans" w:cs="Noto Sans" w:eastAsia="Noto Sans"/>
          <w:b w:val="0"/>
          <w:sz w:val="21"/>
          <w:szCs w:val="21"/>
        </w:rPr>
        <w:t>⚡ 5-Second Recall: ACUTE MANIA: FOOD, FLUID, LOW STIMULATION, SAFETY</w:t>
      </w:r>
    </w:p>
    <w:p>
      <w:pPr>
        <w:spacing w:after="0" w:before="0"/>
      </w:pPr>
      <w:r>
        <w:rPr>
          <w:rFonts w:ascii="Noto Sans" w:hAnsi="Noto Sans" w:cs="Noto Sans" w:eastAsia="Noto Sans"/>
          <w:b w:val="0"/>
          <w:sz w:val="21"/>
          <w:szCs w:val="21"/>
        </w:rPr>
        <w:t>💎 PNC Exam Pearl: Weigh daily, monitor electrolytes, count calories and give fluids in covered cups to prevent spilling.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woman admitted on the third day after delivery with postpartum psychosis tells the nurse, "My baby is not safe with me." Which action should the nurse take?</w:t>
      </w:r>
    </w:p>
    <w:p>
      <w:pPr>
        <w:spacing w:after="0" w:before="0"/>
      </w:pPr>
      <w:r>
        <w:rPr>
          <w:rFonts w:ascii="Noto Sans" w:hAnsi="Noto Sans" w:cs="Noto Sans" w:eastAsia="Noto Sans"/>
          <w:b w:val="0"/>
          <w:sz w:val="21"/>
          <w:szCs w:val="21"/>
        </w:rPr>
        <w:t>प्रसव के तीसरे दिन भर्ती होकर पोस्टपार्टम साइकोसिस वाली महिला नर्स से कहती है, "मेरा बच्चा मेरे साथ सुरक्षित नहीं है।" नर्स को कौन-सी क्रिया करनी चाहिए?</w:t>
      </w:r>
    </w:p>
    <w:p>
      <w:pPr>
        <w:spacing w:after="0" w:before="0"/>
      </w:pPr>
      <w:r>
        <w:rPr>
          <w:rFonts w:ascii="Noto Sans" w:hAnsi="Noto Sans" w:cs="Noto Sans" w:eastAsia="Noto Sans"/>
          <w:b w:val="0"/>
          <w:sz w:val="21"/>
          <w:szCs w:val="21"/>
        </w:rPr>
        <w:t>A. Assess for thoughts of harming herself or the baby and never leave the baby unsupervised with her / स्वयं को अथवा बच्चे को हानि पहुँचाने के विचारों का आकलन करना तथा बच्चे को उसके साथ कभी अकेला न छोड़ना</w:t>
      </w:r>
    </w:p>
    <w:p>
      <w:pPr>
        <w:spacing w:after="0" w:before="0"/>
      </w:pPr>
      <w:r>
        <w:rPr>
          <w:rFonts w:ascii="Noto Sans" w:hAnsi="Noto Sans" w:cs="Noto Sans" w:eastAsia="Noto Sans"/>
          <w:b w:val="0"/>
          <w:sz w:val="21"/>
          <w:szCs w:val="21"/>
        </w:rPr>
        <w:t>B. Tell the family the statement is attention seeking behaviour / परिवार से कहना कि यह कथन ध्यान आकर्षित करने का व्यवहार है</w:t>
      </w:r>
    </w:p>
    <w:p>
      <w:pPr>
        <w:spacing w:after="0" w:before="0"/>
      </w:pPr>
      <w:r>
        <w:rPr>
          <w:rFonts w:ascii="Noto Sans" w:hAnsi="Noto Sans" w:cs="Noto Sans" w:eastAsia="Noto Sans"/>
          <w:b w:val="0"/>
          <w:sz w:val="21"/>
          <w:szCs w:val="21"/>
        </w:rPr>
        <w:t>C. Ask her to feed the baby alone so that bonding improves / बंधन बेहतर होने के लिए उसे अकेले बच्चे को दूध पिलाने को कहना</w:t>
      </w:r>
    </w:p>
    <w:p>
      <w:pPr>
        <w:spacing w:after="0" w:before="0"/>
      </w:pPr>
      <w:r>
        <w:rPr>
          <w:rFonts w:ascii="Noto Sans" w:hAnsi="Noto Sans" w:cs="Noto Sans" w:eastAsia="Noto Sans"/>
          <w:b w:val="0"/>
          <w:sz w:val="21"/>
          <w:szCs w:val="21"/>
        </w:rPr>
        <w:t>D. Reassure her that all mothers feel this way and leave the baby with her / उसे आश्वस्त करना कि सभी माताएँ ऐसा सोचती हैं और बच्चे को उसके पास छोड़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for thoughts of harming herself or the baby and never leave the baby unsupervised with her</w:t>
      </w:r>
    </w:p>
    <w:p>
      <w:pPr>
        <w:spacing w:after="0" w:before="0"/>
      </w:pPr>
      <w:r>
        <w:rPr>
          <w:rFonts w:ascii="Noto Sans" w:hAnsi="Noto Sans" w:cs="Noto Sans" w:eastAsia="Noto Sans"/>
          <w:b w:val="0"/>
          <w:sz w:val="21"/>
          <w:szCs w:val="21"/>
        </w:rPr>
        <w:t>🧠 Clinical Rationale: Postpartum psychosis carries a serious risk of suicide and infanticide, so the nurse directly assesses intent and ensures continuous supervision rather than normalising the statement or leaving the mother alone with the infant.</w:t>
      </w:r>
    </w:p>
    <w:p>
      <w:pPr>
        <w:spacing w:after="0" w:before="0"/>
      </w:pPr>
      <w:r>
        <w:rPr>
          <w:rFonts w:ascii="Noto Sans" w:hAnsi="Noto Sans" w:cs="Noto Sans" w:eastAsia="Noto Sans"/>
          <w:b w:val="0"/>
          <w:sz w:val="21"/>
          <w:szCs w:val="21"/>
        </w:rPr>
        <w:t>🔍 Key Clues: Postpartum psychosis, statement that the baby is not safe</w:t>
      </w:r>
    </w:p>
    <w:p>
      <w:pPr>
        <w:spacing w:after="0" w:before="0"/>
      </w:pPr>
      <w:r>
        <w:rPr>
          <w:rFonts w:ascii="Noto Sans" w:hAnsi="Noto Sans" w:cs="Noto Sans" w:eastAsia="Noto Sans"/>
          <w:b w:val="0"/>
          <w:sz w:val="21"/>
          <w:szCs w:val="21"/>
        </w:rPr>
        <w:t>🚨 Priority Principle: Always assess suicidal and infanticidal intent and maintain constant supervision.</w:t>
      </w:r>
    </w:p>
    <w:p>
      <w:pPr>
        <w:spacing w:after="0" w:before="0"/>
      </w:pPr>
      <w:r>
        <w:rPr>
          <w:rFonts w:ascii="Noto Sans" w:hAnsi="Noto Sans" w:cs="Noto Sans" w:eastAsia="Noto Sans"/>
          <w:b w:val="0"/>
          <w:sz w:val="21"/>
          <w:szCs w:val="21"/>
        </w:rPr>
        <w:t>❌ Why Not Others: Reassurance, labelling as attention seeking and unsupervised feeding place the infant at serious risk.</w:t>
      </w:r>
    </w:p>
    <w:p>
      <w:pPr>
        <w:spacing w:after="0" w:before="0"/>
      </w:pPr>
      <w:r>
        <w:rPr>
          <w:rFonts w:ascii="Noto Sans" w:hAnsi="Noto Sans" w:cs="Noto Sans" w:eastAsia="Noto Sans"/>
          <w:b w:val="0"/>
          <w:sz w:val="21"/>
          <w:szCs w:val="21"/>
        </w:rPr>
        <w:t>⚠️ Exam Trap: Treating a wish for the baby's safety as routine maternal anxiety.</w:t>
      </w:r>
    </w:p>
    <w:p>
      <w:pPr>
        <w:spacing w:after="0" w:before="0"/>
      </w:pPr>
      <w:r>
        <w:rPr>
          <w:rFonts w:ascii="Noto Sans" w:hAnsi="Noto Sans" w:cs="Noto Sans" w:eastAsia="Noto Sans"/>
          <w:b w:val="0"/>
          <w:sz w:val="21"/>
          <w:szCs w:val="21"/>
        </w:rPr>
        <w:t>⚡ 5-Second Recall: POSTPARTUM PSYCHOSIS: ASSESS RISK, NEVER LEAVE BABY ALONE</w:t>
      </w:r>
    </w:p>
    <w:p>
      <w:pPr>
        <w:spacing w:after="0" w:before="0"/>
      </w:pPr>
      <w:r>
        <w:rPr>
          <w:rFonts w:ascii="Noto Sans" w:hAnsi="Noto Sans" w:cs="Noto Sans" w:eastAsia="Noto Sans"/>
          <w:b w:val="0"/>
          <w:sz w:val="21"/>
          <w:szCs w:val="21"/>
        </w:rPr>
        <w:t>💎 PNC Exam Pearl: Involve the family in supervision, remove sharp objects and consider mother baby unit admission.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with a stroke has dysphagia and a weak cough. Which feeding measure should the nurse implement to prevent aspiration?</w:t>
      </w:r>
    </w:p>
    <w:p>
      <w:pPr>
        <w:spacing w:after="0" w:before="0"/>
      </w:pPr>
      <w:r>
        <w:rPr>
          <w:rFonts w:ascii="Noto Sans" w:hAnsi="Noto Sans" w:cs="Noto Sans" w:eastAsia="Noto Sans"/>
          <w:b w:val="0"/>
          <w:sz w:val="21"/>
          <w:szCs w:val="21"/>
        </w:rPr>
        <w:t>स्ट्रोक वाले रोगी को निगलने में कठिनाई तथा कमजोर खाँसी है। एस्पिरेशन (फुफ्फुस में भोजन जाने) रोकने के लिए नर्स को कौन-सा उपाय करना चाहिए?</w:t>
      </w:r>
    </w:p>
    <w:p>
      <w:pPr>
        <w:spacing w:after="0" w:before="0"/>
      </w:pPr>
      <w:r>
        <w:rPr>
          <w:rFonts w:ascii="Noto Sans" w:hAnsi="Noto Sans" w:cs="Noto Sans" w:eastAsia="Noto Sans"/>
          <w:b w:val="0"/>
          <w:sz w:val="21"/>
          <w:szCs w:val="21"/>
        </w:rPr>
        <w:t>A. Give thin clear fluids rapidly to stimulate the swallow / निगल प्रतिक्रिया तेज करने के लिए पतले साफ तरल जल्दी-जल्दी देना</w:t>
      </w:r>
    </w:p>
    <w:p>
      <w:pPr>
        <w:spacing w:after="0" w:before="0"/>
      </w:pPr>
      <w:r>
        <w:rPr>
          <w:rFonts w:ascii="Noto Sans" w:hAnsi="Noto Sans" w:cs="Noto Sans" w:eastAsia="Noto Sans"/>
          <w:b w:val="0"/>
          <w:sz w:val="21"/>
          <w:szCs w:val="21"/>
        </w:rPr>
        <w:t>B. Offer a large bolus so that the swallow reflex is triggered / निगल प्रतिक्रिया शुरू करने के लिए बड़ा निवाला देना</w:t>
      </w:r>
    </w:p>
    <w:p>
      <w:pPr>
        <w:spacing w:after="0" w:before="0"/>
      </w:pPr>
      <w:r>
        <w:rPr>
          <w:rFonts w:ascii="Noto Sans" w:hAnsi="Noto Sans" w:cs="Noto Sans" w:eastAsia="Noto Sans"/>
          <w:b w:val="0"/>
          <w:sz w:val="21"/>
          <w:szCs w:val="21"/>
        </w:rPr>
        <w:t>C. Feed him while he is lying flat and half asleep / उसे सपाट लेटी अवस्था और आधी नींद में खाना खिलाना</w:t>
      </w:r>
    </w:p>
    <w:p>
      <w:pPr>
        <w:spacing w:after="0" w:before="0"/>
      </w:pPr>
      <w:r>
        <w:rPr>
          <w:rFonts w:ascii="Noto Sans" w:hAnsi="Noto Sans" w:cs="Noto Sans" w:eastAsia="Noto Sans"/>
          <w:b w:val="0"/>
          <w:sz w:val="21"/>
          <w:szCs w:val="21"/>
        </w:rPr>
        <w:t>D. Position him upright at 90 degrees, give small slow boluses and check for pooling in the mouth / उसे 90 डिग्री सीधा बैठाना, छोटे-छोटे धीमे निवाले देना तथा मुँह में भोजन एकत्र होने की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Position him upright at 90 degrees, give small slow boluses and check for pooling in the mouth</w:t>
      </w:r>
    </w:p>
    <w:p>
      <w:pPr>
        <w:spacing w:after="0" w:before="0"/>
      </w:pPr>
      <w:r>
        <w:rPr>
          <w:rFonts w:ascii="Noto Sans" w:hAnsi="Noto Sans" w:cs="Noto Sans" w:eastAsia="Noto Sans"/>
          <w:b w:val="0"/>
          <w:sz w:val="21"/>
          <w:szCs w:val="21"/>
        </w:rPr>
        <w:t>🧠 Clinical Rationale: An upright posture, small slow boluses and checking for oral pooling protect the airway in dysphagia, while lying flat, rapid thin fluids and large boluses all increase aspiration risk.</w:t>
      </w:r>
    </w:p>
    <w:p>
      <w:pPr>
        <w:spacing w:after="0" w:before="0"/>
      </w:pPr>
      <w:r>
        <w:rPr>
          <w:rFonts w:ascii="Noto Sans" w:hAnsi="Noto Sans" w:cs="Noto Sans" w:eastAsia="Noto Sans"/>
          <w:b w:val="0"/>
          <w:sz w:val="21"/>
          <w:szCs w:val="21"/>
        </w:rPr>
        <w:t>🔍 Key Clues: Dysphagia with a weak cough after stroke</w:t>
      </w:r>
    </w:p>
    <w:p>
      <w:pPr>
        <w:spacing w:after="0" w:before="0"/>
      </w:pPr>
      <w:r>
        <w:rPr>
          <w:rFonts w:ascii="Noto Sans" w:hAnsi="Noto Sans" w:cs="Noto Sans" w:eastAsia="Noto Sans"/>
          <w:b w:val="0"/>
          <w:sz w:val="21"/>
          <w:szCs w:val="21"/>
        </w:rPr>
        <w:t>🚨 Priority Principle: Upright positioning, small boluses and mouth checks prevent aspiration.</w:t>
      </w:r>
    </w:p>
    <w:p>
      <w:pPr>
        <w:spacing w:after="0" w:before="0"/>
      </w:pPr>
      <w:r>
        <w:rPr>
          <w:rFonts w:ascii="Noto Sans" w:hAnsi="Noto Sans" w:cs="Noto Sans" w:eastAsia="Noto Sans"/>
          <w:b w:val="0"/>
          <w:sz w:val="21"/>
          <w:szCs w:val="21"/>
        </w:rPr>
        <w:t>❌ Why Not Others: Flat feeding, rapid fluids and large boluses are all recognised aspiration risks.</w:t>
      </w:r>
    </w:p>
    <w:p>
      <w:pPr>
        <w:spacing w:after="0" w:before="0"/>
      </w:pPr>
      <w:r>
        <w:rPr>
          <w:rFonts w:ascii="Noto Sans" w:hAnsi="Noto Sans" w:cs="Noto Sans" w:eastAsia="Noto Sans"/>
          <w:b w:val="0"/>
          <w:sz w:val="21"/>
          <w:szCs w:val="21"/>
        </w:rPr>
        <w:t>⚠️ Exam Trap: Feeding a dysphagic patient flat in bed to save time.</w:t>
      </w:r>
    </w:p>
    <w:p>
      <w:pPr>
        <w:spacing w:after="0" w:before="0"/>
      </w:pPr>
      <w:r>
        <w:rPr>
          <w:rFonts w:ascii="Noto Sans" w:hAnsi="Noto Sans" w:cs="Noto Sans" w:eastAsia="Noto Sans"/>
          <w:b w:val="0"/>
          <w:sz w:val="21"/>
          <w:szCs w:val="21"/>
        </w:rPr>
        <w:t>⚡ 5-Second Recall: DYSPHAGIA: UPRIGHT 90 DEGREES, SMALL SLOW BOLUSES</w:t>
      </w:r>
    </w:p>
    <w:p>
      <w:pPr>
        <w:spacing w:after="0" w:before="0"/>
      </w:pPr>
      <w:r>
        <w:rPr>
          <w:rFonts w:ascii="Noto Sans" w:hAnsi="Noto Sans" w:cs="Noto Sans" w:eastAsia="Noto Sans"/>
          <w:b w:val="0"/>
          <w:sz w:val="21"/>
          <w:szCs w:val="21"/>
        </w:rPr>
        <w:t>💎 PNC Exam Pearl: Keep suction ready, ensure the patient stays upright 30 minutes after meals and involve the speech therapist.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nasogastric tube has been inserted in a conscious patient. Which bedside method is most reliable to confirm its position before the first feed?</w:t>
      </w:r>
    </w:p>
    <w:p>
      <w:pPr>
        <w:spacing w:after="0" w:before="0"/>
      </w:pPr>
      <w:r>
        <w:rPr>
          <w:rFonts w:ascii="Noto Sans" w:hAnsi="Noto Sans" w:cs="Noto Sans" w:eastAsia="Noto Sans"/>
          <w:b w:val="0"/>
          <w:sz w:val="21"/>
          <w:szCs w:val="21"/>
        </w:rPr>
        <w:t>सचेत रोगी में नासाग्रसनी नलिका डाली गई है। पहला आहार देने से पहले उसकी स्थिति की पुष्टि के लिए सर्वाधिक विश्वसनीय बिस्तर-पार्श्व विधि कौन-सी है?</w:t>
      </w:r>
    </w:p>
    <w:p>
      <w:pPr>
        <w:spacing w:after="0" w:before="0"/>
      </w:pPr>
      <w:r>
        <w:rPr>
          <w:rFonts w:ascii="Noto Sans" w:hAnsi="Noto Sans" w:cs="Noto Sans" w:eastAsia="Noto Sans"/>
          <w:b w:val="0"/>
          <w:sz w:val="21"/>
          <w:szCs w:val="21"/>
        </w:rPr>
        <w:t>A. Asking the patient to speak and cough / रोगी से बोलने तथा खाँसने को कहना</w:t>
      </w:r>
    </w:p>
    <w:p>
      <w:pPr>
        <w:spacing w:after="0" w:before="0"/>
      </w:pPr>
      <w:r>
        <w:rPr>
          <w:rFonts w:ascii="Noto Sans" w:hAnsi="Noto Sans" w:cs="Noto Sans" w:eastAsia="Noto Sans"/>
          <w:b w:val="0"/>
          <w:sz w:val="21"/>
          <w:szCs w:val="21"/>
        </w:rPr>
        <w:t>B. Measuring the pH of the aspirated gastric fluid / निकाले गए आमाशय द्रव के pH की माप करना</w:t>
      </w:r>
    </w:p>
    <w:p>
      <w:pPr>
        <w:spacing w:after="0" w:before="0"/>
      </w:pPr>
      <w:r>
        <w:rPr>
          <w:rFonts w:ascii="Noto Sans" w:hAnsi="Noto Sans" w:cs="Noto Sans" w:eastAsia="Noto Sans"/>
          <w:b w:val="0"/>
          <w:sz w:val="21"/>
          <w:szCs w:val="21"/>
        </w:rPr>
        <w:t>C. Observing the tube markings at the nostril / नाक पर नलिका के निशान देखना</w:t>
      </w:r>
    </w:p>
    <w:p>
      <w:pPr>
        <w:spacing w:after="0" w:before="0"/>
      </w:pPr>
      <w:r>
        <w:rPr>
          <w:rFonts w:ascii="Noto Sans" w:hAnsi="Noto Sans" w:cs="Noto Sans" w:eastAsia="Noto Sans"/>
          <w:b w:val="0"/>
          <w:sz w:val="21"/>
          <w:szCs w:val="21"/>
        </w:rPr>
        <w:t>D. Auscultating a bubbling sound while injecting air / हवा डालते समय गुड़गुड़ाने की ध्वनि सुनना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Measuring the pH of the aspirated gastric fluid</w:t>
      </w:r>
    </w:p>
    <w:p>
      <w:pPr>
        <w:spacing w:after="0" w:before="0"/>
      </w:pPr>
      <w:r>
        <w:rPr>
          <w:rFonts w:ascii="Noto Sans" w:hAnsi="Noto Sans" w:cs="Noto Sans" w:eastAsia="Noto Sans"/>
          <w:b w:val="0"/>
          <w:sz w:val="21"/>
          <w:szCs w:val="21"/>
        </w:rPr>
        <w:t>🧠 Clinical Rationale: pH testing of the aspirate is the most reliable bedside method, since gastric fluid is acidic with a pH of 5.5 or less, whereas the auscultation of air is unreliable and unsafe.</w:t>
      </w:r>
    </w:p>
    <w:p>
      <w:pPr>
        <w:spacing w:after="0" w:before="0"/>
      </w:pPr>
      <w:r>
        <w:rPr>
          <w:rFonts w:ascii="Noto Sans" w:hAnsi="Noto Sans" w:cs="Noto Sans" w:eastAsia="Noto Sans"/>
          <w:b w:val="0"/>
          <w:sz w:val="21"/>
          <w:szCs w:val="21"/>
        </w:rPr>
        <w:t>🔍 Key Clues: Confirming nasogastric tube position at the bedside</w:t>
      </w:r>
    </w:p>
    <w:p>
      <w:pPr>
        <w:spacing w:after="0" w:before="0"/>
      </w:pPr>
      <w:r>
        <w:rPr>
          <w:rFonts w:ascii="Noto Sans" w:hAnsi="Noto Sans" w:cs="Noto Sans" w:eastAsia="Noto Sans"/>
          <w:b w:val="0"/>
          <w:sz w:val="21"/>
          <w:szCs w:val="21"/>
        </w:rPr>
        <w:t>🚨 Priority Principle: pH of aspirate 5.5 or below confirms the gastric position.</w:t>
      </w:r>
    </w:p>
    <w:p>
      <w:pPr>
        <w:spacing w:after="0" w:before="0"/>
      </w:pPr>
      <w:r>
        <w:rPr>
          <w:rFonts w:ascii="Noto Sans" w:hAnsi="Noto Sans" w:cs="Noto Sans" w:eastAsia="Noto Sans"/>
          <w:b w:val="0"/>
          <w:sz w:val="21"/>
          <w:szCs w:val="21"/>
        </w:rPr>
        <w:t>❌ Why Not Others: Auscultation of air, asking the patient to speak or cough, and checking the markings do not prove the position.</w:t>
      </w:r>
    </w:p>
    <w:p>
      <w:pPr>
        <w:spacing w:after="0" w:before="0"/>
      </w:pPr>
      <w:r>
        <w:rPr>
          <w:rFonts w:ascii="Noto Sans" w:hAnsi="Noto Sans" w:cs="Noto Sans" w:eastAsia="Noto Sans"/>
          <w:b w:val="0"/>
          <w:sz w:val="21"/>
          <w:szCs w:val="21"/>
        </w:rPr>
        <w:t>⚠️ Exam Trap: Using the bubble sound method to confirm tube position.</w:t>
      </w:r>
    </w:p>
    <w:p>
      <w:pPr>
        <w:spacing w:after="0" w:before="0"/>
      </w:pPr>
      <w:r>
        <w:rPr>
          <w:rFonts w:ascii="Noto Sans" w:hAnsi="Noto Sans" w:cs="Noto Sans" w:eastAsia="Noto Sans"/>
          <w:b w:val="0"/>
          <w:sz w:val="21"/>
          <w:szCs w:val="21"/>
        </w:rPr>
        <w:t>⚡ 5-Second Recall: NG TUBE: pH OF ASPIRATE, NOT BUBBLE SOUND</w:t>
      </w:r>
    </w:p>
    <w:p>
      <w:pPr>
        <w:spacing w:after="0" w:before="0"/>
      </w:pPr>
      <w:r>
        <w:rPr>
          <w:rFonts w:ascii="Noto Sans" w:hAnsi="Noto Sans" w:cs="Noto Sans" w:eastAsia="Noto Sans"/>
          <w:b w:val="0"/>
          <w:sz w:val="21"/>
          <w:szCs w:val="21"/>
        </w:rPr>
        <w:t>💎 PNC Exam Pearl: If pH is above 5.5 or the result is doubtful, stop the feed and confirm with radiography.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with chronic obstructive pulmonary disease has a prescribed oxygen saturation target of 88 to 92 percent. Which oxygen delivery device is most suitable?</w:t>
      </w:r>
    </w:p>
    <w:p>
      <w:pPr>
        <w:spacing w:after="0" w:before="0"/>
      </w:pPr>
      <w:r>
        <w:rPr>
          <w:rFonts w:ascii="Noto Sans" w:hAnsi="Noto Sans" w:cs="Noto Sans" w:eastAsia="Noto Sans"/>
          <w:b w:val="0"/>
          <w:sz w:val="21"/>
          <w:szCs w:val="21"/>
        </w:rPr>
        <w:t>दीर्घकालिक प्रतिरोधी फुफ्फुस रोग (COPD) वाले रोगी के लिए ऑक्सीजन संतृप्ति का लक्ष्य 88 से 92 प्रतिशत निर्धारित है। कौन-सा ऑक्सीजन देने वाला उपकरण सर्वाधिक उपयुक्त है?</w:t>
      </w:r>
    </w:p>
    <w:p>
      <w:pPr>
        <w:spacing w:after="0" w:before="0"/>
      </w:pPr>
      <w:r>
        <w:rPr>
          <w:rFonts w:ascii="Noto Sans" w:hAnsi="Noto Sans" w:cs="Noto Sans" w:eastAsia="Noto Sans"/>
          <w:b w:val="0"/>
          <w:sz w:val="21"/>
          <w:szCs w:val="21"/>
        </w:rPr>
        <w:t>A. Nasal cannula at 6 litres per minute / 6 लीटर प्रति मिनट पर नेजल कैन्युला</w:t>
      </w:r>
    </w:p>
    <w:p>
      <w:pPr>
        <w:spacing w:after="0" w:before="0"/>
      </w:pPr>
      <w:r>
        <w:rPr>
          <w:rFonts w:ascii="Noto Sans" w:hAnsi="Noto Sans" w:cs="Noto Sans" w:eastAsia="Noto Sans"/>
          <w:b w:val="0"/>
          <w:sz w:val="21"/>
          <w:szCs w:val="21"/>
        </w:rPr>
        <w:t>B. Simple face mask at 10 litres per minute / 10 लीटर प्रति मिनट पर साधारण फेस मास्क</w:t>
      </w:r>
    </w:p>
    <w:p>
      <w:pPr>
        <w:spacing w:after="0" w:before="0"/>
      </w:pPr>
      <w:r>
        <w:rPr>
          <w:rFonts w:ascii="Noto Sans" w:hAnsi="Noto Sans" w:cs="Noto Sans" w:eastAsia="Noto Sans"/>
          <w:b w:val="0"/>
          <w:sz w:val="21"/>
          <w:szCs w:val="21"/>
        </w:rPr>
        <w:t>C. Non rebreather mask at 15 litres per minute / 15 लीटर प्रति मिनट पर नॉन रीब्रीदर मास्क</w:t>
      </w:r>
    </w:p>
    <w:p>
      <w:pPr>
        <w:spacing w:after="0" w:before="0"/>
      </w:pPr>
      <w:r>
        <w:rPr>
          <w:rFonts w:ascii="Noto Sans" w:hAnsi="Noto Sans" w:cs="Noto Sans" w:eastAsia="Noto Sans"/>
          <w:b w:val="0"/>
          <w:sz w:val="21"/>
          <w:szCs w:val="21"/>
        </w:rPr>
        <w:t>D. Venturi mask delivering a controlled fraction of inspired oxygen / नियंत्रित प्रेरित ऑक्सीजन अंश देने वाला वेंचुरी मास्क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Venturi mask delivering a controlled fraction of inspired oxygen</w:t>
      </w:r>
    </w:p>
    <w:p>
      <w:pPr>
        <w:spacing w:after="0" w:before="0"/>
      </w:pPr>
      <w:r>
        <w:rPr>
          <w:rFonts w:ascii="Noto Sans" w:hAnsi="Noto Sans" w:cs="Noto Sans" w:eastAsia="Noto Sans"/>
          <w:b w:val="0"/>
          <w:sz w:val="21"/>
          <w:szCs w:val="21"/>
        </w:rPr>
        <w:t>🧠 Clinical Rationale: A Venturi mask delivers a controlled and predictable inspired oxygen concentration, which keeps a CO2 retainer within the safe saturation target without the wide variation seen with variable performance devices.</w:t>
      </w:r>
    </w:p>
    <w:p>
      <w:pPr>
        <w:spacing w:after="0" w:before="0"/>
      </w:pPr>
      <w:r>
        <w:rPr>
          <w:rFonts w:ascii="Noto Sans" w:hAnsi="Noto Sans" w:cs="Noto Sans" w:eastAsia="Noto Sans"/>
          <w:b w:val="0"/>
          <w:sz w:val="21"/>
          <w:szCs w:val="21"/>
        </w:rPr>
        <w:t>🔍 Key Clues: COPD with a target saturation of 88 to 92 percent</w:t>
      </w:r>
    </w:p>
    <w:p>
      <w:pPr>
        <w:spacing w:after="0" w:before="0"/>
      </w:pPr>
      <w:r>
        <w:rPr>
          <w:rFonts w:ascii="Noto Sans" w:hAnsi="Noto Sans" w:cs="Noto Sans" w:eastAsia="Noto Sans"/>
          <w:b w:val="0"/>
          <w:sz w:val="21"/>
          <w:szCs w:val="21"/>
        </w:rPr>
        <w:t>🚨 Priority Principle: Controlled oxygen concentration in COPD equals Venturi mask.</w:t>
      </w:r>
    </w:p>
    <w:p>
      <w:pPr>
        <w:spacing w:after="0" w:before="0"/>
      </w:pPr>
      <w:r>
        <w:rPr>
          <w:rFonts w:ascii="Noto Sans" w:hAnsi="Noto Sans" w:cs="Noto Sans" w:eastAsia="Noto Sans"/>
          <w:b w:val="0"/>
          <w:sz w:val="21"/>
          <w:szCs w:val="21"/>
        </w:rPr>
        <w:t>❌ Why Not Others: A non rebreather and a nasal cannula give variable or high concentrations and risk carbon dioxide retention.</w:t>
      </w:r>
    </w:p>
    <w:p>
      <w:pPr>
        <w:spacing w:after="0" w:before="0"/>
      </w:pPr>
      <w:r>
        <w:rPr>
          <w:rFonts w:ascii="Noto Sans" w:hAnsi="Noto Sans" w:cs="Noto Sans" w:eastAsia="Noto Sans"/>
          <w:b w:val="0"/>
          <w:sz w:val="21"/>
          <w:szCs w:val="21"/>
        </w:rPr>
        <w:t>⚠️ Exam Trap: Choosing a high flow mask for a carbon dioxide retainer.</w:t>
      </w:r>
    </w:p>
    <w:p>
      <w:pPr>
        <w:spacing w:after="0" w:before="0"/>
      </w:pPr>
      <w:r>
        <w:rPr>
          <w:rFonts w:ascii="Noto Sans" w:hAnsi="Noto Sans" w:cs="Noto Sans" w:eastAsia="Noto Sans"/>
          <w:b w:val="0"/>
          <w:sz w:val="21"/>
          <w:szCs w:val="21"/>
        </w:rPr>
        <w:t>⚡ 5-Second Recall: COPD: CONTROLLED OXYGEN WITH A VENTURI MASK</w:t>
      </w:r>
    </w:p>
    <w:p>
      <w:pPr>
        <w:spacing w:after="0" w:before="0"/>
      </w:pPr>
      <w:r>
        <w:rPr>
          <w:rFonts w:ascii="Noto Sans" w:hAnsi="Noto Sans" w:cs="Noto Sans" w:eastAsia="Noto Sans"/>
          <w:b w:val="0"/>
          <w:sz w:val="21"/>
          <w:szCs w:val="21"/>
        </w:rPr>
        <w:t>💎 PNC Exam Pearl: Rebreathe the blood gas after starting oxygen and watch for drowsiness, headache and confusion.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The nurse finds a sacral wound with full thickness skin loss where subcutaneous fat is visible but muscle, tendon and bone are not exposed. How should this pressure injury be documented?</w:t>
      </w:r>
    </w:p>
    <w:p>
      <w:pPr>
        <w:spacing w:after="0" w:before="0"/>
      </w:pPr>
      <w:r>
        <w:rPr>
          <w:rFonts w:ascii="Noto Sans" w:hAnsi="Noto Sans" w:cs="Noto Sans" w:eastAsia="Noto Sans"/>
          <w:b w:val="0"/>
          <w:sz w:val="21"/>
          <w:szCs w:val="21"/>
        </w:rPr>
        <w:t>नर्स को त्रिक (सेक्रल) क्षेत्र में पूर्ण मोटाई की त्वचा हानि मिलती है जिसमें चमड़े के नीचे की वसा दिखाई देती है, पर मांसपेशी, टेंडन तथा हड्डी उजागर नहीं हैं। इस दबाव घाव का प्रलेखन किस प्रकार किया जाना चाहिए?</w:t>
      </w:r>
    </w:p>
    <w:p>
      <w:pPr>
        <w:spacing w:after="0" w:before="0"/>
      </w:pPr>
      <w:r>
        <w:rPr>
          <w:rFonts w:ascii="Noto Sans" w:hAnsi="Noto Sans" w:cs="Noto Sans" w:eastAsia="Noto Sans"/>
          <w:b w:val="0"/>
          <w:sz w:val="21"/>
          <w:szCs w:val="21"/>
        </w:rPr>
        <w:t>A. Unstageable pressure injury / चरण निर्धारित न हो सकने वाला दबाव घाव</w:t>
      </w:r>
    </w:p>
    <w:p>
      <w:pPr>
        <w:spacing w:after="0" w:before="0"/>
      </w:pPr>
      <w:r>
        <w:rPr>
          <w:rFonts w:ascii="Noto Sans" w:hAnsi="Noto Sans" w:cs="Noto Sans" w:eastAsia="Noto Sans"/>
          <w:b w:val="0"/>
          <w:sz w:val="21"/>
          <w:szCs w:val="21"/>
        </w:rPr>
        <w:t>B. Stage 1 pressure injury / चरण 1 दबाव घाव</w:t>
      </w:r>
    </w:p>
    <w:p>
      <w:pPr>
        <w:spacing w:after="0" w:before="0"/>
      </w:pPr>
      <w:r>
        <w:rPr>
          <w:rFonts w:ascii="Noto Sans" w:hAnsi="Noto Sans" w:cs="Noto Sans" w:eastAsia="Noto Sans"/>
          <w:b w:val="0"/>
          <w:sz w:val="21"/>
          <w:szCs w:val="21"/>
        </w:rPr>
        <w:t>C. Stage 2 pressure injury / चरण 2 दबाव घाव</w:t>
      </w:r>
    </w:p>
    <w:p>
      <w:pPr>
        <w:spacing w:after="0" w:before="0"/>
      </w:pPr>
      <w:r>
        <w:rPr>
          <w:rFonts w:ascii="Noto Sans" w:hAnsi="Noto Sans" w:cs="Noto Sans" w:eastAsia="Noto Sans"/>
          <w:b w:val="0"/>
          <w:sz w:val="21"/>
          <w:szCs w:val="21"/>
        </w:rPr>
        <w:t>D. Stage 3 pressure injury / चरण 3 दबाव घाव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Stage 3 pressure injury</w:t>
      </w:r>
    </w:p>
    <w:p>
      <w:pPr>
        <w:spacing w:after="0" w:before="0"/>
      </w:pPr>
      <w:r>
        <w:rPr>
          <w:rFonts w:ascii="Noto Sans" w:hAnsi="Noto Sans" w:cs="Noto Sans" w:eastAsia="Noto Sans"/>
          <w:b w:val="0"/>
          <w:sz w:val="21"/>
          <w:szCs w:val="21"/>
        </w:rPr>
        <w:t>🧠 Clinical Rationale: Full thickness loss with visible subcutaneous fat but without exposed muscle, tendon, cartilage or bone is a stage 3 injury, while stage 4 exposes deeper structures and unstageable injuries are masked by slough or eschar.</w:t>
      </w:r>
    </w:p>
    <w:p>
      <w:pPr>
        <w:spacing w:after="0" w:before="0"/>
      </w:pPr>
      <w:r>
        <w:rPr>
          <w:rFonts w:ascii="Noto Sans" w:hAnsi="Noto Sans" w:cs="Noto Sans" w:eastAsia="Noto Sans"/>
          <w:b w:val="0"/>
          <w:sz w:val="21"/>
          <w:szCs w:val="21"/>
        </w:rPr>
        <w:t>🔍 Key Clues: Full thickness wound with fat visible, deeper structures intact</w:t>
      </w:r>
    </w:p>
    <w:p>
      <w:pPr>
        <w:spacing w:after="0" w:before="0"/>
      </w:pPr>
      <w:r>
        <w:rPr>
          <w:rFonts w:ascii="Noto Sans" w:hAnsi="Noto Sans" w:cs="Noto Sans" w:eastAsia="Noto Sans"/>
          <w:b w:val="0"/>
          <w:sz w:val="21"/>
          <w:szCs w:val="21"/>
        </w:rPr>
        <w:t>🚨 Priority Principle: Fat visible without deeper exposure equals stage 3.</w:t>
      </w:r>
    </w:p>
    <w:p>
      <w:pPr>
        <w:spacing w:after="0" w:before="0"/>
      </w:pPr>
      <w:r>
        <w:rPr>
          <w:rFonts w:ascii="Noto Sans" w:hAnsi="Noto Sans" w:cs="Noto Sans" w:eastAsia="Noto Sans"/>
          <w:b w:val="0"/>
          <w:sz w:val="21"/>
          <w:szCs w:val="21"/>
        </w:rPr>
        <w:t>❌ Why Not Others: Stage 1 is intact skin with non blanchable redness, stage 2 is partial thickness and stage 4 exposes muscle, tendon or bone.</w:t>
      </w:r>
    </w:p>
    <w:p>
      <w:pPr>
        <w:spacing w:after="0" w:before="0"/>
      </w:pPr>
      <w:r>
        <w:rPr>
          <w:rFonts w:ascii="Noto Sans" w:hAnsi="Noto Sans" w:cs="Noto Sans" w:eastAsia="Noto Sans"/>
          <w:b w:val="0"/>
          <w:sz w:val="21"/>
          <w:szCs w:val="21"/>
        </w:rPr>
        <w:t>⚠️ Exam Trap: Calling any deep wound a stage 4 injury.</w:t>
      </w:r>
    </w:p>
    <w:p>
      <w:pPr>
        <w:spacing w:after="0" w:before="0"/>
      </w:pPr>
      <w:r>
        <w:rPr>
          <w:rFonts w:ascii="Noto Sans" w:hAnsi="Noto Sans" w:cs="Noto Sans" w:eastAsia="Noto Sans"/>
          <w:b w:val="0"/>
          <w:sz w:val="21"/>
          <w:szCs w:val="21"/>
        </w:rPr>
        <w:t>⚡ 5-Second Recall: FAT VISIBLE, DEEPER STRUCTURES INTACT = STAGE 3</w:t>
      </w:r>
    </w:p>
    <w:p>
      <w:pPr>
        <w:spacing w:after="0" w:before="0"/>
      </w:pPr>
      <w:r>
        <w:rPr>
          <w:rFonts w:ascii="Noto Sans" w:hAnsi="Noto Sans" w:cs="Noto Sans" w:eastAsia="Noto Sans"/>
          <w:b w:val="0"/>
          <w:sz w:val="21"/>
          <w:szCs w:val="21"/>
        </w:rPr>
        <w:t>💎 PNC Exam Pearl: Document size, site, exudate and odour, use a pressure redistributing mattress and reposition two hourly.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with an indwelling urinary catheter has a temperature of 38.4 C and cloudy urine. Which action by the nurse best reduces the risk of catheter associated infection?</w:t>
      </w:r>
    </w:p>
    <w:p>
      <w:pPr>
        <w:spacing w:after="0" w:before="0"/>
      </w:pPr>
      <w:r>
        <w:rPr>
          <w:rFonts w:ascii="Noto Sans" w:hAnsi="Noto Sans" w:cs="Noto Sans" w:eastAsia="Noto Sans"/>
          <w:b w:val="0"/>
          <w:sz w:val="21"/>
          <w:szCs w:val="21"/>
        </w:rPr>
        <w:t>इंडवेलिंग मूत्र कैथेटर वाले रोगी का तापमान 38.4 C है तथा मूत्र धुँधला है। कैथेटर से जुड़े संक्रमण का जोखिम कम करने के लिए नर्स की कौन-सी क्रिया सर्वोत्तम है?</w:t>
      </w:r>
    </w:p>
    <w:p>
      <w:pPr>
        <w:spacing w:after="0" w:before="0"/>
      </w:pPr>
      <w:r>
        <w:rPr>
          <w:rFonts w:ascii="Noto Sans" w:hAnsi="Noto Sans" w:cs="Noto Sans" w:eastAsia="Noto Sans"/>
          <w:b w:val="0"/>
          <w:sz w:val="21"/>
          <w:szCs w:val="21"/>
        </w:rPr>
        <w:t>A. Change the catheter every 24 hours / हर 24 घंटे में कैथेटर बदलना</w:t>
      </w:r>
    </w:p>
    <w:p>
      <w:pPr>
        <w:spacing w:after="0" w:before="0"/>
      </w:pPr>
      <w:r>
        <w:rPr>
          <w:rFonts w:ascii="Noto Sans" w:hAnsi="Noto Sans" w:cs="Noto Sans" w:eastAsia="Noto Sans"/>
          <w:b w:val="0"/>
          <w:sz w:val="21"/>
          <w:szCs w:val="21"/>
        </w:rPr>
        <w:t>B. Maintain a closed drainage system with unobstructed flow and the bag below bladder level / बंद निकास प्रणाली बनाए रखना, निर्बाध प्रवाह तथा थैली को मूत्राशय के स्तर से नीचे रखना</w:t>
      </w:r>
    </w:p>
    <w:p>
      <w:pPr>
        <w:spacing w:after="0" w:before="0"/>
      </w:pPr>
      <w:r>
        <w:rPr>
          <w:rFonts w:ascii="Noto Sans" w:hAnsi="Noto Sans" w:cs="Noto Sans" w:eastAsia="Noto Sans"/>
          <w:b w:val="0"/>
          <w:sz w:val="21"/>
          <w:szCs w:val="21"/>
        </w:rPr>
        <w:t>C. Disconnect the tubing to collect a fresh sample each shift / हर शिफ्ट में ताजा नमूना लेने के लिए ट्यूबिंग अलग करना</w:t>
      </w:r>
    </w:p>
    <w:p>
      <w:pPr>
        <w:spacing w:after="0" w:before="0"/>
      </w:pPr>
      <w:r>
        <w:rPr>
          <w:rFonts w:ascii="Noto Sans" w:hAnsi="Noto Sans" w:cs="Noto Sans" w:eastAsia="Noto Sans"/>
          <w:b w:val="0"/>
          <w:sz w:val="21"/>
          <w:szCs w:val="21"/>
        </w:rPr>
        <w:t>D. Irrigate the catheter daily with an antiseptic solution / प्रतिदिन रोगाणुरोधी घोल से कैथेटर का फ्लश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Maintain a closed drainage system with unobstructed flow and the bag below bladder level</w:t>
      </w:r>
    </w:p>
    <w:p>
      <w:pPr>
        <w:spacing w:after="0" w:before="0"/>
      </w:pPr>
      <w:r>
        <w:rPr>
          <w:rFonts w:ascii="Noto Sans" w:hAnsi="Noto Sans" w:cs="Noto Sans" w:eastAsia="Noto Sans"/>
          <w:b w:val="0"/>
          <w:sz w:val="21"/>
          <w:szCs w:val="21"/>
        </w:rPr>
        <w:t>🧠 Clinical Rationale: A closed, unobstructed system with dependent drainage is the core of catheter care bundles because each disconnection and every reflux of urine introduces organisms into the bladder.</w:t>
      </w:r>
    </w:p>
    <w:p>
      <w:pPr>
        <w:spacing w:after="0" w:before="0"/>
      </w:pPr>
      <w:r>
        <w:rPr>
          <w:rFonts w:ascii="Noto Sans" w:hAnsi="Noto Sans" w:cs="Noto Sans" w:eastAsia="Noto Sans"/>
          <w:b w:val="0"/>
          <w:sz w:val="21"/>
          <w:szCs w:val="21"/>
        </w:rPr>
        <w:t>🔍 Key Clues: Fever and cloudy urine with an indwelling catheter</w:t>
      </w:r>
    </w:p>
    <w:p>
      <w:pPr>
        <w:spacing w:after="0" w:before="0"/>
      </w:pPr>
      <w:r>
        <w:rPr>
          <w:rFonts w:ascii="Noto Sans" w:hAnsi="Noto Sans" w:cs="Noto Sans" w:eastAsia="Noto Sans"/>
          <w:b w:val="0"/>
          <w:sz w:val="21"/>
          <w:szCs w:val="21"/>
        </w:rPr>
        <w:t>🚨 Priority Principle: Keep the system closed, unobstructed and dependently drained.</w:t>
      </w:r>
    </w:p>
    <w:p>
      <w:pPr>
        <w:spacing w:after="0" w:before="0"/>
      </w:pPr>
      <w:r>
        <w:rPr>
          <w:rFonts w:ascii="Noto Sans" w:hAnsi="Noto Sans" w:cs="Noto Sans" w:eastAsia="Noto Sans"/>
          <w:b w:val="0"/>
          <w:sz w:val="21"/>
          <w:szCs w:val="21"/>
        </w:rPr>
        <w:t>❌ Why Not Others: Routine irrigation, catheter change every 24 hours and disconnection all break the closed system.</w:t>
      </w:r>
    </w:p>
    <w:p>
      <w:pPr>
        <w:spacing w:after="0" w:before="0"/>
      </w:pPr>
      <w:r>
        <w:rPr>
          <w:rFonts w:ascii="Noto Sans" w:hAnsi="Noto Sans" w:cs="Noto Sans" w:eastAsia="Noto Sans"/>
          <w:b w:val="0"/>
          <w:sz w:val="21"/>
          <w:szCs w:val="21"/>
        </w:rPr>
        <w:t>⚠️ Exam Trap: Taking specimens by disconnecting the catheter tubing.</w:t>
      </w:r>
    </w:p>
    <w:p>
      <w:pPr>
        <w:spacing w:after="0" w:before="0"/>
      </w:pPr>
      <w:r>
        <w:rPr>
          <w:rFonts w:ascii="Noto Sans" w:hAnsi="Noto Sans" w:cs="Noto Sans" w:eastAsia="Noto Sans"/>
          <w:b w:val="0"/>
          <w:sz w:val="21"/>
          <w:szCs w:val="21"/>
        </w:rPr>
        <w:t>⚡ 5-Second Recall: CAUTI PREVENTION: CLOSED SYSTEM, DEPENDENT DRAINAGE, NO DISCONNECTION</w:t>
      </w:r>
    </w:p>
    <w:p>
      <w:pPr>
        <w:spacing w:after="0" w:before="0"/>
      </w:pPr>
      <w:r>
        <w:rPr>
          <w:rFonts w:ascii="Noto Sans" w:hAnsi="Noto Sans" w:cs="Noto Sans" w:eastAsia="Noto Sans"/>
          <w:b w:val="0"/>
          <w:sz w:val="21"/>
          <w:szCs w:val="21"/>
        </w:rPr>
        <w:t>💎 PNC Exam Pearl: Collect specimens by needleless sampling port, review the need for the catheter daily and encourage oral fluids.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patient with a fresh ileostomy has liquid output and the skin around the stoma is excoriated. Which measure should the nurse take?</w:t>
      </w:r>
    </w:p>
    <w:p>
      <w:pPr>
        <w:spacing w:after="0" w:before="0"/>
      </w:pPr>
      <w:r>
        <w:rPr>
          <w:rFonts w:ascii="Noto Sans" w:hAnsi="Noto Sans" w:cs="Noto Sans" w:eastAsia="Noto Sans"/>
          <w:b w:val="0"/>
          <w:sz w:val="21"/>
          <w:szCs w:val="21"/>
        </w:rPr>
        <w:t>नए इलियोस्टोमी वाले रोगी से तरल उत्सर्जन हो रहा है तथा स्टोमा के आसपास की त्वचा छिल गई है। नर्स को कौन-सा उपाय करना चाहिए?</w:t>
      </w:r>
    </w:p>
    <w:p>
      <w:pPr>
        <w:spacing w:after="0" w:before="0"/>
      </w:pPr>
      <w:r>
        <w:rPr>
          <w:rFonts w:ascii="Noto Sans" w:hAnsi="Noto Sans" w:cs="Noto Sans" w:eastAsia="Noto Sans"/>
          <w:b w:val="0"/>
          <w:sz w:val="21"/>
          <w:szCs w:val="21"/>
        </w:rPr>
        <w:t>A. Use a one piece appliance with an intact skin barrier and a snug correctly cut opening, and change it when leakage occurs / एक टुकड़े वाला उपकरण जिसमें सुरक्षित त्वचा अवरोध हो तथा स्टोमा के अनुसार ठीक काटा हुआ छिद्र हो, लगाना और रिसाव होने पर बदलना</w:t>
      </w:r>
    </w:p>
    <w:p>
      <w:pPr>
        <w:spacing w:after="0" w:before="0"/>
      </w:pPr>
      <w:r>
        <w:rPr>
          <w:rFonts w:ascii="Noto Sans" w:hAnsi="Noto Sans" w:cs="Noto Sans" w:eastAsia="Noto Sans"/>
          <w:b w:val="0"/>
          <w:sz w:val="21"/>
          <w:szCs w:val="21"/>
        </w:rPr>
        <w:t>B. Change the appliance every day whether leaking or not / रिसाव हो या न हो, प्रतिदिन उपकरण बदलना</w:t>
      </w:r>
    </w:p>
    <w:p>
      <w:pPr>
        <w:spacing w:after="0" w:before="0"/>
      </w:pPr>
      <w:r>
        <w:rPr>
          <w:rFonts w:ascii="Noto Sans" w:hAnsi="Noto Sans" w:cs="Noto Sans" w:eastAsia="Noto Sans"/>
          <w:b w:val="0"/>
          <w:sz w:val="21"/>
          <w:szCs w:val="21"/>
        </w:rPr>
        <w:t>C. Clean the skin with spirit before applying the appliance / उपकरण लगाने से पहले त्वचा को स्पिरिट से साफ करना</w:t>
      </w:r>
    </w:p>
    <w:p>
      <w:pPr>
        <w:spacing w:after="0" w:before="0"/>
      </w:pPr>
      <w:r>
        <w:rPr>
          <w:rFonts w:ascii="Noto Sans" w:hAnsi="Noto Sans" w:cs="Noto Sans" w:eastAsia="Noto Sans"/>
          <w:b w:val="0"/>
          <w:sz w:val="21"/>
          <w:szCs w:val="21"/>
        </w:rPr>
        <w:t>D. Leave the stoma open to the air for several hours daily / प्रतिदिन कई घंटे स्टोमा को खुला हवा में छोड़ना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a one piece appliance with an intact skin barrier and a snug correctly cut opening, and change it when leakage occurs</w:t>
      </w:r>
    </w:p>
    <w:p>
      <w:pPr>
        <w:spacing w:after="0" w:before="0"/>
      </w:pPr>
      <w:r>
        <w:rPr>
          <w:rFonts w:ascii="Noto Sans" w:hAnsi="Noto Sans" w:cs="Noto Sans" w:eastAsia="Noto Sans"/>
          <w:b w:val="0"/>
          <w:sz w:val="21"/>
          <w:szCs w:val="21"/>
        </w:rPr>
        <w:t>🧠 Clinical Rationale: Peristomal skin damage is caused by leakage of enzyme rich ileal output, so a well fitting appliance with an intact barrier that is changed only when it leaks protects the skin best.</w:t>
      </w:r>
    </w:p>
    <w:p>
      <w:pPr>
        <w:spacing w:after="0" w:before="0"/>
      </w:pPr>
      <w:r>
        <w:rPr>
          <w:rFonts w:ascii="Noto Sans" w:hAnsi="Noto Sans" w:cs="Noto Sans" w:eastAsia="Noto Sans"/>
          <w:b w:val="0"/>
          <w:sz w:val="21"/>
          <w:szCs w:val="21"/>
        </w:rPr>
        <w:t>🔍 Key Clues: Liquid ileostomy output with excoriated peristomal skin</w:t>
      </w:r>
    </w:p>
    <w:p>
      <w:pPr>
        <w:spacing w:after="0" w:before="0"/>
      </w:pPr>
      <w:r>
        <w:rPr>
          <w:rFonts w:ascii="Noto Sans" w:hAnsi="Noto Sans" w:cs="Noto Sans" w:eastAsia="Noto Sans"/>
          <w:b w:val="0"/>
          <w:sz w:val="21"/>
          <w:szCs w:val="21"/>
        </w:rPr>
        <w:t>🚨 Priority Principle: Prevent leakage with a correctly cut, snug barrier and change only on leakage.</w:t>
      </w:r>
    </w:p>
    <w:p>
      <w:pPr>
        <w:spacing w:after="0" w:before="0"/>
      </w:pPr>
      <w:r>
        <w:rPr>
          <w:rFonts w:ascii="Noto Sans" w:hAnsi="Noto Sans" w:cs="Noto Sans" w:eastAsia="Noto Sans"/>
          <w:b w:val="0"/>
          <w:sz w:val="21"/>
          <w:szCs w:val="21"/>
        </w:rPr>
        <w:t>❌ Why Not Others: Daily routine changes strip the skin, spirit is damaging and irritating and an open stoma causes excoriation.</w:t>
      </w:r>
    </w:p>
    <w:p>
      <w:pPr>
        <w:spacing w:after="0" w:before="0"/>
      </w:pPr>
      <w:r>
        <w:rPr>
          <w:rFonts w:ascii="Noto Sans" w:hAnsi="Noto Sans" w:cs="Noto Sans" w:eastAsia="Noto Sans"/>
          <w:b w:val="0"/>
          <w:sz w:val="21"/>
          <w:szCs w:val="21"/>
        </w:rPr>
        <w:t>⚠️ Exam Trap: Cleaning peristomal skin with alcohol based solutions.</w:t>
      </w:r>
    </w:p>
    <w:p>
      <w:pPr>
        <w:spacing w:after="0" w:before="0"/>
      </w:pPr>
      <w:r>
        <w:rPr>
          <w:rFonts w:ascii="Noto Sans" w:hAnsi="Noto Sans" w:cs="Noto Sans" w:eastAsia="Noto Sans"/>
          <w:b w:val="0"/>
          <w:sz w:val="21"/>
          <w:szCs w:val="21"/>
        </w:rPr>
        <w:t>⚡ 5-Second Recall: ILEOSTOMY: SNUG FIT, INTACT BARRIER, CHANGE ON LEAKAGE</w:t>
      </w:r>
    </w:p>
    <w:p>
      <w:pPr>
        <w:spacing w:after="0" w:before="0"/>
      </w:pPr>
      <w:r>
        <w:rPr>
          <w:rFonts w:ascii="Noto Sans" w:hAnsi="Noto Sans" w:cs="Noto Sans" w:eastAsia="Noto Sans"/>
          <w:b w:val="0"/>
          <w:sz w:val="21"/>
          <w:szCs w:val="21"/>
        </w:rPr>
        <w:t>💎 PNC Exam Pearl: Use stoma paste or powder for uneven skin, measure the stoma each time and treat dehydration risk from high output.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A patient recovering from a stroke can feed himself with a spoon but needs help with grooming and dressing. According to Orem's self care deficit theory, which category of care does he need?</w:t>
      </w:r>
    </w:p>
    <w:p>
      <w:pPr>
        <w:spacing w:after="0" w:before="0"/>
      </w:pPr>
      <w:r>
        <w:rPr>
          <w:rFonts w:ascii="Noto Sans" w:hAnsi="Noto Sans" w:cs="Noto Sans" w:eastAsia="Noto Sans"/>
          <w:b w:val="0"/>
          <w:sz w:val="21"/>
          <w:szCs w:val="21"/>
        </w:rPr>
        <w:t>स्ट्रोक से उभर रहा रोगी चम्मच से स्वयं खा सकता है पर नहाने-कंघी तथा कपड़े पहनने में सहायता चाहता है। ओरेम के आत्म-देखभाल अभाव सिद्धांत के अनुसार उसे किस श्रेणी की देखभाल चाहिए?</w:t>
      </w:r>
    </w:p>
    <w:p>
      <w:pPr>
        <w:spacing w:after="0" w:before="0"/>
      </w:pPr>
      <w:r>
        <w:rPr>
          <w:rFonts w:ascii="Noto Sans" w:hAnsi="Noto Sans" w:cs="Noto Sans" w:eastAsia="Noto Sans"/>
          <w:b w:val="0"/>
          <w:sz w:val="21"/>
          <w:szCs w:val="21"/>
        </w:rPr>
        <w:t>A. Wholly compensatory care / पूर्णतः प्रतिपूरक देखभाल</w:t>
      </w:r>
    </w:p>
    <w:p>
      <w:pPr>
        <w:spacing w:after="0" w:before="0"/>
      </w:pPr>
      <w:r>
        <w:rPr>
          <w:rFonts w:ascii="Noto Sans" w:hAnsi="Noto Sans" w:cs="Noto Sans" w:eastAsia="Noto Sans"/>
          <w:b w:val="0"/>
          <w:sz w:val="21"/>
          <w:szCs w:val="21"/>
        </w:rPr>
        <w:t>B. Partly compensatory care / आंशिक प्रतिपूरक देखभाल</w:t>
      </w:r>
    </w:p>
    <w:p>
      <w:pPr>
        <w:spacing w:after="0" w:before="0"/>
      </w:pPr>
      <w:r>
        <w:rPr>
          <w:rFonts w:ascii="Noto Sans" w:hAnsi="Noto Sans" w:cs="Noto Sans" w:eastAsia="Noto Sans"/>
          <w:b w:val="0"/>
          <w:sz w:val="21"/>
          <w:szCs w:val="21"/>
        </w:rPr>
        <w:t>C. Supportive educative care / सहायक शैक्षिक देखभाल</w:t>
      </w:r>
    </w:p>
    <w:p>
      <w:pPr>
        <w:spacing w:after="0" w:before="0"/>
      </w:pPr>
      <w:r>
        <w:rPr>
          <w:rFonts w:ascii="Noto Sans" w:hAnsi="Noto Sans" w:cs="Noto Sans" w:eastAsia="Noto Sans"/>
          <w:b w:val="0"/>
          <w:sz w:val="21"/>
          <w:szCs w:val="21"/>
        </w:rPr>
        <w:t>D. No nursing care is required / किसी नर्सिंग देखभाल की आवश्यकता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Partly compensatory care</w:t>
      </w:r>
    </w:p>
    <w:p>
      <w:pPr>
        <w:spacing w:after="0" w:before="0"/>
      </w:pPr>
      <w:r>
        <w:rPr>
          <w:rFonts w:ascii="Noto Sans" w:hAnsi="Noto Sans" w:cs="Noto Sans" w:eastAsia="Noto Sans"/>
          <w:b w:val="0"/>
          <w:sz w:val="21"/>
          <w:szCs w:val="21"/>
        </w:rPr>
        <w:t>🧠 Clinical Rationale: Performing some self care activities while needing help with others places the patient in the partly compensatory system, in which nurse and patient share the activities.</w:t>
      </w:r>
    </w:p>
    <w:p>
      <w:pPr>
        <w:spacing w:after="0" w:before="0"/>
      </w:pPr>
      <w:r>
        <w:rPr>
          <w:rFonts w:ascii="Noto Sans" w:hAnsi="Noto Sans" w:cs="Noto Sans" w:eastAsia="Noto Sans"/>
          <w:b w:val="0"/>
          <w:sz w:val="21"/>
          <w:szCs w:val="21"/>
        </w:rPr>
        <w:t>🔍 Key Clues: Partial self care ability after stroke</w:t>
      </w:r>
    </w:p>
    <w:p>
      <w:pPr>
        <w:spacing w:after="0" w:before="0"/>
      </w:pPr>
      <w:r>
        <w:rPr>
          <w:rFonts w:ascii="Noto Sans" w:hAnsi="Noto Sans" w:cs="Noto Sans" w:eastAsia="Noto Sans"/>
          <w:b w:val="0"/>
          <w:sz w:val="21"/>
          <w:szCs w:val="21"/>
        </w:rPr>
        <w:t>🚨 Priority Principle: Some self care plus some nursing help equals partly compensatory.</w:t>
      </w:r>
    </w:p>
    <w:p>
      <w:pPr>
        <w:spacing w:after="0" w:before="0"/>
      </w:pPr>
      <w:r>
        <w:rPr>
          <w:rFonts w:ascii="Noto Sans" w:hAnsi="Noto Sans" w:cs="Noto Sans" w:eastAsia="Noto Sans"/>
          <w:b w:val="0"/>
          <w:sz w:val="21"/>
          <w:szCs w:val="21"/>
        </w:rPr>
        <w:t>❌ Why Not Others: A wholly compensatory system applies to an unconscious or totally dependent patient and a supportive educative system to one who can learn to manage alone.</w:t>
      </w:r>
    </w:p>
    <w:p>
      <w:pPr>
        <w:spacing w:after="0" w:before="0"/>
      </w:pPr>
      <w:r>
        <w:rPr>
          <w:rFonts w:ascii="Noto Sans" w:hAnsi="Noto Sans" w:cs="Noto Sans" w:eastAsia="Noto Sans"/>
          <w:b w:val="0"/>
          <w:sz w:val="21"/>
          <w:szCs w:val="21"/>
        </w:rPr>
        <w:t>⚠️ Exam Trap: Classing every hospital patient as wholly compensatory.</w:t>
      </w:r>
    </w:p>
    <w:p>
      <w:pPr>
        <w:spacing w:after="0" w:before="0"/>
      </w:pPr>
      <w:r>
        <w:rPr>
          <w:rFonts w:ascii="Noto Sans" w:hAnsi="Noto Sans" w:cs="Noto Sans" w:eastAsia="Noto Sans"/>
          <w:b w:val="0"/>
          <w:sz w:val="21"/>
          <w:szCs w:val="21"/>
        </w:rPr>
        <w:t>⚡ 5-Second Recall: OREM: PART SELF CARE = PARTLY COMPENSATORY SYSTEM</w:t>
      </w:r>
    </w:p>
    <w:p>
      <w:pPr>
        <w:spacing w:after="0" w:before="0"/>
      </w:pPr>
      <w:r>
        <w:rPr>
          <w:rFonts w:ascii="Noto Sans" w:hAnsi="Noto Sans" w:cs="Noto Sans" w:eastAsia="Noto Sans"/>
          <w:b w:val="0"/>
          <w:sz w:val="21"/>
          <w:szCs w:val="21"/>
        </w:rPr>
        <w:t>💎 PNC Exam Pearl: Assess the specific deficit for each activity, teach the patient where possible and promote independence in the remaining functions.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The nurse has to assess four patients at the start of a shift. Which patient should be seen first?</w:t>
      </w:r>
    </w:p>
    <w:p>
      <w:pPr>
        <w:spacing w:after="0" w:before="0"/>
      </w:pPr>
      <w:r>
        <w:rPr>
          <w:rFonts w:ascii="Noto Sans" w:hAnsi="Noto Sans" w:cs="Noto Sans" w:eastAsia="Noto Sans"/>
          <w:b w:val="0"/>
          <w:sz w:val="21"/>
          <w:szCs w:val="21"/>
        </w:rPr>
        <w:t>शिफ्ट के आरंभ में नर्स को चार रोगियों का आकलन करना है। सबसे पहले किस रोगी को देखा जाना चाहिए?</w:t>
      </w:r>
    </w:p>
    <w:p>
      <w:pPr>
        <w:spacing w:after="0" w:before="0"/>
      </w:pPr>
      <w:r>
        <w:rPr>
          <w:rFonts w:ascii="Noto Sans" w:hAnsi="Noto Sans" w:cs="Noto Sans" w:eastAsia="Noto Sans"/>
          <w:b w:val="0"/>
          <w:sz w:val="21"/>
          <w:szCs w:val="21"/>
        </w:rPr>
        <w:t>A. A patient who has asked for a prescription refill before discharge / छुट्टी से पहले दवा की नई पर्ची माँगने वाला रोगी</w:t>
      </w:r>
    </w:p>
    <w:p>
      <w:pPr>
        <w:spacing w:after="0" w:before="0"/>
      </w:pPr>
      <w:r>
        <w:rPr>
          <w:rFonts w:ascii="Noto Sans" w:hAnsi="Noto Sans" w:cs="Noto Sans" w:eastAsia="Noto Sans"/>
          <w:b w:val="0"/>
          <w:sz w:val="21"/>
          <w:szCs w:val="21"/>
        </w:rPr>
        <w:t>B. A patient with a healed foot ulcer who needs a dressing change / भर चुके पैर के घाव का पट्टी बदलवाने वाला रोगी</w:t>
      </w:r>
    </w:p>
    <w:p>
      <w:pPr>
        <w:spacing w:after="0" w:before="0"/>
      </w:pPr>
      <w:r>
        <w:rPr>
          <w:rFonts w:ascii="Noto Sans" w:hAnsi="Noto Sans" w:cs="Noto Sans" w:eastAsia="Noto Sans"/>
          <w:b w:val="0"/>
          <w:sz w:val="21"/>
          <w:szCs w:val="21"/>
        </w:rPr>
        <w:t>C. A patient waiting for routine morning laboratory reports / सामान्य प्रातःकालीन प्रयोगशाला रिपोर्ट की प्रतीक्षा करता रोगी</w:t>
      </w:r>
    </w:p>
    <w:p>
      <w:pPr>
        <w:spacing w:after="0" w:before="0"/>
      </w:pPr>
      <w:r>
        <w:rPr>
          <w:rFonts w:ascii="Noto Sans" w:hAnsi="Noto Sans" w:cs="Noto Sans" w:eastAsia="Noto Sans"/>
          <w:b w:val="0"/>
          <w:sz w:val="21"/>
          <w:szCs w:val="21"/>
        </w:rPr>
        <w:t>D. A patient who had an appendicectomy yesterday and now has a soaked dressing with a blood pressure of 88/56 mmHg / कल अपेंडिसेक्टमी कराने वाला रोगी जिसकी पट्टी भीग गई है और रक्तचाप 88/56 mmHg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patient who had an appendicectomy yesterday and now has a soaked dressing with a blood pressure of 88/56 mmHg</w:t>
      </w:r>
    </w:p>
    <w:p>
      <w:pPr>
        <w:spacing w:after="0" w:before="0"/>
      </w:pPr>
      <w:r>
        <w:rPr>
          <w:rFonts w:ascii="Noto Sans" w:hAnsi="Noto Sans" w:cs="Noto Sans" w:eastAsia="Noto Sans"/>
          <w:b w:val="0"/>
          <w:sz w:val="21"/>
          <w:szCs w:val="21"/>
        </w:rPr>
        <w:t>🧠 Clinical Rationale: Bleeding with hypotension after surgery indicates hypovolaemic shock, which is immediately life threatening, so it outranks routine refills, dressing changes and report reviews.</w:t>
      </w:r>
    </w:p>
    <w:p>
      <w:pPr>
        <w:spacing w:after="0" w:before="0"/>
      </w:pPr>
      <w:r>
        <w:rPr>
          <w:rFonts w:ascii="Noto Sans" w:hAnsi="Noto Sans" w:cs="Noto Sans" w:eastAsia="Noto Sans"/>
          <w:b w:val="0"/>
          <w:sz w:val="21"/>
          <w:szCs w:val="21"/>
        </w:rPr>
        <w:t>🔍 Key Clues: Post-operative soaked dressing with 88/56 mmHg blood pressure</w:t>
      </w:r>
    </w:p>
    <w:p>
      <w:pPr>
        <w:spacing w:after="0" w:before="0"/>
      </w:pPr>
      <w:r>
        <w:rPr>
          <w:rFonts w:ascii="Noto Sans" w:hAnsi="Noto Sans" w:cs="Noto Sans" w:eastAsia="Noto Sans"/>
          <w:b w:val="0"/>
          <w:sz w:val="21"/>
          <w:szCs w:val="21"/>
        </w:rPr>
        <w:t>🚨 Priority Principle: Assess unstable, life threatened patients first.</w:t>
      </w:r>
    </w:p>
    <w:p>
      <w:pPr>
        <w:spacing w:after="0" w:before="0"/>
      </w:pPr>
      <w:r>
        <w:rPr>
          <w:rFonts w:ascii="Noto Sans" w:hAnsi="Noto Sans" w:cs="Noto Sans" w:eastAsia="Noto Sans"/>
          <w:b w:val="0"/>
          <w:sz w:val="21"/>
          <w:szCs w:val="21"/>
        </w:rPr>
        <w:t>❌ Why Not Others: Stable, routine and administrative needs are met afterwards in order of urgency.</w:t>
      </w:r>
    </w:p>
    <w:p>
      <w:pPr>
        <w:spacing w:after="0" w:before="0"/>
      </w:pPr>
      <w:r>
        <w:rPr>
          <w:rFonts w:ascii="Noto Sans" w:hAnsi="Noto Sans" w:cs="Noto Sans" w:eastAsia="Noto Sans"/>
          <w:b w:val="0"/>
          <w:sz w:val="21"/>
          <w:szCs w:val="21"/>
        </w:rPr>
        <w:t>⚠️ Exam Trap: Finishing routine tasks before reviewing an actively bleeding patient.</w:t>
      </w:r>
    </w:p>
    <w:p>
      <w:pPr>
        <w:spacing w:after="0" w:before="0"/>
      </w:pPr>
      <w:r>
        <w:rPr>
          <w:rFonts w:ascii="Noto Sans" w:hAnsi="Noto Sans" w:cs="Noto Sans" w:eastAsia="Noto Sans"/>
          <w:b w:val="0"/>
          <w:sz w:val="21"/>
          <w:szCs w:val="21"/>
        </w:rPr>
        <w:t>⚡ 5-Second Recall: PRIORITISE: UNSTABLE AND BLEEDING PATIENTS FIRST</w:t>
      </w:r>
    </w:p>
    <w:p>
      <w:pPr>
        <w:spacing w:after="0" w:before="0"/>
      </w:pPr>
      <w:r>
        <w:rPr>
          <w:rFonts w:ascii="Noto Sans" w:hAnsi="Noto Sans" w:cs="Noto Sans" w:eastAsia="Noto Sans"/>
          <w:b w:val="0"/>
          <w:sz w:val="21"/>
          <w:szCs w:val="21"/>
        </w:rPr>
        <w:t>💎 PNC Exam Pearl: Reinforce the dressing, monitor pulse and blood pressure, notify the surgeon and prepare for fluid or blood replacement.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entry in the nursing record is written objectively and legally correct?</w:t>
      </w:r>
    </w:p>
    <w:p>
      <w:pPr>
        <w:spacing w:after="0" w:before="0"/>
      </w:pPr>
      <w:r>
        <w:rPr>
          <w:rFonts w:ascii="Noto Sans" w:hAnsi="Noto Sans" w:cs="Noto Sans" w:eastAsia="Noto Sans"/>
          <w:b w:val="0"/>
          <w:sz w:val="21"/>
          <w:szCs w:val="21"/>
        </w:rPr>
        <w:t>नर्सिंग रिकॉर्ड में कौन-सी प्रविष्टि वस्तुनिष्ठ तथा कानूनी रूप से सही है?</w:t>
      </w:r>
    </w:p>
    <w:p>
      <w:pPr>
        <w:spacing w:after="0" w:before="0"/>
      </w:pPr>
      <w:r>
        <w:rPr>
          <w:rFonts w:ascii="Noto Sans" w:hAnsi="Noto Sans" w:cs="Noto Sans" w:eastAsia="Noto Sans"/>
          <w:b w:val="0"/>
          <w:sz w:val="21"/>
          <w:szCs w:val="21"/>
        </w:rPr>
        <w:t>A. Patient seems comfortable, family very anxious and demanding / रोगी आराम में लगता है, परिवार बहुत चिंतित तथा माँग करता है</w:t>
      </w:r>
    </w:p>
    <w:p>
      <w:pPr>
        <w:spacing w:after="0" w:before="0"/>
      </w:pPr>
      <w:r>
        <w:rPr>
          <w:rFonts w:ascii="Noto Sans" w:hAnsi="Noto Sans" w:cs="Noto Sans" w:eastAsia="Noto Sans"/>
          <w:b w:val="0"/>
          <w:sz w:val="21"/>
          <w:szCs w:val="21"/>
        </w:rPr>
        <w:t>B. Patient states chest pain is 7 out of 10 radiating to the left arm, skin cool and clammy / रोगी कहता है सीने में दर्द 10 में से 7 है जो बाएँ हाथ तक जाता है, त्वचा ठंडी तथा चिपचिपी है</w:t>
      </w:r>
    </w:p>
    <w:p>
      <w:pPr>
        <w:spacing w:after="0" w:before="0"/>
      </w:pPr>
      <w:r>
        <w:rPr>
          <w:rFonts w:ascii="Noto Sans" w:hAnsi="Noto Sans" w:cs="Noto Sans" w:eastAsia="Noto Sans"/>
          <w:b w:val="0"/>
          <w:sz w:val="21"/>
          <w:szCs w:val="21"/>
        </w:rPr>
        <w:t>C. Patient looks like a typical cardiac case and probably needs drugs / रोगी सामान्य हृदय रोगी जैसा लगता है और संभवतः दवा चाहिए</w:t>
      </w:r>
    </w:p>
    <w:p>
      <w:pPr>
        <w:spacing w:after="0" w:before="0"/>
      </w:pPr>
      <w:r>
        <w:rPr>
          <w:rFonts w:ascii="Noto Sans" w:hAnsi="Noto Sans" w:cs="Noto Sans" w:eastAsia="Noto Sans"/>
          <w:b w:val="0"/>
          <w:sz w:val="21"/>
          <w:szCs w:val="21"/>
        </w:rPr>
        <w:t>D. Patient was difficult and refused everything as usual / रोगी हमेशा की तरह कठिन था और सब कुछ मना कर दिया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Patient states chest pain is 7 out of 10 radiating to the left arm, skin cool and clammy</w:t>
      </w:r>
    </w:p>
    <w:p>
      <w:pPr>
        <w:spacing w:after="0" w:before="0"/>
      </w:pPr>
      <w:r>
        <w:rPr>
          <w:rFonts w:ascii="Noto Sans" w:hAnsi="Noto Sans" w:cs="Noto Sans" w:eastAsia="Noto Sans"/>
          <w:b w:val="0"/>
          <w:sz w:val="21"/>
          <w:szCs w:val="21"/>
        </w:rPr>
        <w:t>🧠 Clinical Rationale: Objective charting records the patient's own words and measurable observations without interpretation, judgement or opinion, which keeps the record accurate and defensible.</w:t>
      </w:r>
    </w:p>
    <w:p>
      <w:pPr>
        <w:spacing w:after="0" w:before="0"/>
      </w:pPr>
      <w:r>
        <w:rPr>
          <w:rFonts w:ascii="Noto Sans" w:hAnsi="Noto Sans" w:cs="Noto Sans" w:eastAsia="Noto Sans"/>
          <w:b w:val="0"/>
          <w:sz w:val="21"/>
          <w:szCs w:val="21"/>
        </w:rPr>
        <w:t>🔍 Key Clues: Objectivity and legal correctness in documentation</w:t>
      </w:r>
    </w:p>
    <w:p>
      <w:pPr>
        <w:spacing w:after="0" w:before="0"/>
      </w:pPr>
      <w:r>
        <w:rPr>
          <w:rFonts w:ascii="Noto Sans" w:hAnsi="Noto Sans" w:cs="Noto Sans" w:eastAsia="Noto Sans"/>
          <w:b w:val="0"/>
          <w:sz w:val="21"/>
          <w:szCs w:val="21"/>
        </w:rPr>
        <w:t>🚨 Priority Principle: Record the patient's words and measurable findings only.</w:t>
      </w:r>
    </w:p>
    <w:p>
      <w:pPr>
        <w:spacing w:after="0" w:before="0"/>
      </w:pPr>
      <w:r>
        <w:rPr>
          <w:rFonts w:ascii="Noto Sans" w:hAnsi="Noto Sans" w:cs="Noto Sans" w:eastAsia="Noto Sans"/>
          <w:b w:val="0"/>
          <w:sz w:val="21"/>
          <w:szCs w:val="21"/>
        </w:rPr>
        <w:t>❌ Why Not Others: Vague terms, opinions and labels such as difficult or demanding are subjective and legally unsafe.</w:t>
      </w:r>
    </w:p>
    <w:p>
      <w:pPr>
        <w:spacing w:after="0" w:before="0"/>
      </w:pPr>
      <w:r>
        <w:rPr>
          <w:rFonts w:ascii="Noto Sans" w:hAnsi="Noto Sans" w:cs="Noto Sans" w:eastAsia="Noto Sans"/>
          <w:b w:val="0"/>
          <w:sz w:val="21"/>
          <w:szCs w:val="21"/>
        </w:rPr>
        <w:t>⚠️ Exam Trap: Charting opinions such as good or difficult.</w:t>
      </w:r>
    </w:p>
    <w:p>
      <w:pPr>
        <w:spacing w:after="0" w:before="0"/>
      </w:pPr>
      <w:r>
        <w:rPr>
          <w:rFonts w:ascii="Noto Sans" w:hAnsi="Noto Sans" w:cs="Noto Sans" w:eastAsia="Noto Sans"/>
          <w:b w:val="0"/>
          <w:sz w:val="21"/>
          <w:szCs w:val="21"/>
        </w:rPr>
        <w:t>⚡ 5-Second Recall: CHART WHAT YOU SEE, HEAR AND MEASURE, NOT OPINIONS</w:t>
      </w:r>
    </w:p>
    <w:p>
      <w:pPr>
        <w:spacing w:after="0" w:before="0"/>
      </w:pPr>
      <w:r>
        <w:rPr>
          <w:rFonts w:ascii="Noto Sans" w:hAnsi="Noto Sans" w:cs="Noto Sans" w:eastAsia="Noto Sans"/>
          <w:b w:val="0"/>
          <w:sz w:val="21"/>
          <w:szCs w:val="21"/>
        </w:rPr>
        <w:t>💎 PNC Exam Pearl: Record time, sign, never leave blank lines and correct errors with a single strike, initials and date.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of the following is a correctly written patient centred goal in a nursing care plan?</w:t>
      </w:r>
    </w:p>
    <w:p>
      <w:pPr>
        <w:spacing w:after="0" w:before="0"/>
      </w:pPr>
      <w:r>
        <w:rPr>
          <w:rFonts w:ascii="Noto Sans" w:hAnsi="Noto Sans" w:cs="Noto Sans" w:eastAsia="Noto Sans"/>
          <w:b w:val="0"/>
          <w:sz w:val="21"/>
          <w:szCs w:val="21"/>
        </w:rPr>
        <w:t>नर्सिंग केयर प्लान में निम्न में से कौन-सा रोगी केंद्रित उद्देश्य सही लिखा गया है?</w:t>
      </w:r>
    </w:p>
    <w:p>
      <w:pPr>
        <w:spacing w:after="0" w:before="0"/>
      </w:pPr>
      <w:r>
        <w:rPr>
          <w:rFonts w:ascii="Noto Sans" w:hAnsi="Noto Sans" w:cs="Noto Sans" w:eastAsia="Noto Sans"/>
          <w:b w:val="0"/>
          <w:sz w:val="21"/>
          <w:szCs w:val="21"/>
        </w:rPr>
        <w:t>A. Patient will ambulate 10 metres with a walker without assistance by the third postoperative day / रोगी ऑपरेशन के तीसरे दिन तक बिना सहायता वॉकर के साथ 10 मीटर चलेगा</w:t>
      </w:r>
    </w:p>
    <w:p>
      <w:pPr>
        <w:spacing w:after="0" w:before="0"/>
      </w:pPr>
      <w:r>
        <w:rPr>
          <w:rFonts w:ascii="Noto Sans" w:hAnsi="Noto Sans" w:cs="Noto Sans" w:eastAsia="Noto Sans"/>
          <w:b w:val="0"/>
          <w:sz w:val="21"/>
          <w:szCs w:val="21"/>
        </w:rPr>
        <w:t>B. Patient will be mobilised as far as possible / रोगी को जितना संभव हो चलाया जाएगा</w:t>
      </w:r>
    </w:p>
    <w:p>
      <w:pPr>
        <w:spacing w:after="0" w:before="0"/>
      </w:pPr>
      <w:r>
        <w:rPr>
          <w:rFonts w:ascii="Noto Sans" w:hAnsi="Noto Sans" w:cs="Noto Sans" w:eastAsia="Noto Sans"/>
          <w:b w:val="0"/>
          <w:sz w:val="21"/>
          <w:szCs w:val="21"/>
        </w:rPr>
        <w:t>C. Nurse will teach the patient about walking safely / नर्स रोगी को सुरक्षित चलना सिखाएगी</w:t>
      </w:r>
    </w:p>
    <w:p>
      <w:pPr>
        <w:spacing w:after="0" w:before="0"/>
      </w:pPr>
      <w:r>
        <w:rPr>
          <w:rFonts w:ascii="Noto Sans" w:hAnsi="Noto Sans" w:cs="Noto Sans" w:eastAsia="Noto Sans"/>
          <w:b w:val="0"/>
          <w:sz w:val="21"/>
          <w:szCs w:val="21"/>
        </w:rPr>
        <w:t>D. Patient will be able to walk better after some days / रोगी कुछ दिनों बाद बेहतर चल पाएगा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Patient will ambulate 10 metres with a walker without assistance by the third postoperative day</w:t>
      </w:r>
    </w:p>
    <w:p>
      <w:pPr>
        <w:spacing w:after="0" w:before="0"/>
      </w:pPr>
      <w:r>
        <w:rPr>
          <w:rFonts w:ascii="Noto Sans" w:hAnsi="Noto Sans" w:cs="Noto Sans" w:eastAsia="Noto Sans"/>
          <w:b w:val="0"/>
          <w:sz w:val="21"/>
          <w:szCs w:val="21"/>
        </w:rPr>
        <w:t>🧠 Clinical Rationale: A well written goal is patient centred, measurable, specific and time bound, so distance, aid and deadline make it verifiable, unlike goals about the nurse or with vague words.</w:t>
      </w:r>
    </w:p>
    <w:p>
      <w:pPr>
        <w:spacing w:after="0" w:before="0"/>
      </w:pPr>
      <w:r>
        <w:rPr>
          <w:rFonts w:ascii="Noto Sans" w:hAnsi="Noto Sans" w:cs="Noto Sans" w:eastAsia="Noto Sans"/>
          <w:b w:val="0"/>
          <w:sz w:val="21"/>
          <w:szCs w:val="21"/>
        </w:rPr>
        <w:t>🔍 Key Clues: Writing measurable patient centred goals</w:t>
      </w:r>
    </w:p>
    <w:p>
      <w:pPr>
        <w:spacing w:after="0" w:before="0"/>
      </w:pPr>
      <w:r>
        <w:rPr>
          <w:rFonts w:ascii="Noto Sans" w:hAnsi="Noto Sans" w:cs="Noto Sans" w:eastAsia="Noto Sans"/>
          <w:b w:val="0"/>
          <w:sz w:val="21"/>
          <w:szCs w:val="21"/>
        </w:rPr>
        <w:t>🚨 Priority Principle: Include patient as subject, measurable action and time frame.</w:t>
      </w:r>
    </w:p>
    <w:p>
      <w:pPr>
        <w:spacing w:after="0" w:before="0"/>
      </w:pPr>
      <w:r>
        <w:rPr>
          <w:rFonts w:ascii="Noto Sans" w:hAnsi="Noto Sans" w:cs="Noto Sans" w:eastAsia="Noto Sans"/>
          <w:b w:val="0"/>
          <w:sz w:val="21"/>
          <w:szCs w:val="21"/>
        </w:rPr>
        <w:t>❌ Why Not Others: Goals about the nurse, and words such as better or as far as possible, cannot be evaluated.</w:t>
      </w:r>
    </w:p>
    <w:p>
      <w:pPr>
        <w:spacing w:after="0" w:before="0"/>
      </w:pPr>
      <w:r>
        <w:rPr>
          <w:rFonts w:ascii="Noto Sans" w:hAnsi="Noto Sans" w:cs="Noto Sans" w:eastAsia="Noto Sans"/>
          <w:b w:val="0"/>
          <w:sz w:val="21"/>
          <w:szCs w:val="21"/>
        </w:rPr>
        <w:t>⚠️ Exam Trap: Writing goals that describe nursing actions instead of patient outcomes.</w:t>
      </w:r>
    </w:p>
    <w:p>
      <w:pPr>
        <w:spacing w:after="0" w:before="0"/>
      </w:pPr>
      <w:r>
        <w:rPr>
          <w:rFonts w:ascii="Noto Sans" w:hAnsi="Noto Sans" w:cs="Noto Sans" w:eastAsia="Noto Sans"/>
          <w:b w:val="0"/>
          <w:sz w:val="21"/>
          <w:szCs w:val="21"/>
        </w:rPr>
        <w:t>⚡ 5-Second Recall: GOAL = PATIENT + MEASURABLE ACTION + TIME FRAME</w:t>
      </w:r>
    </w:p>
    <w:p>
      <w:pPr>
        <w:spacing w:after="0" w:before="0"/>
      </w:pPr>
      <w:r>
        <w:rPr>
          <w:rFonts w:ascii="Noto Sans" w:hAnsi="Noto Sans" w:cs="Noto Sans" w:eastAsia="Noto Sans"/>
          <w:b w:val="0"/>
          <w:sz w:val="21"/>
          <w:szCs w:val="21"/>
        </w:rPr>
        <w:t>💎 PNC Exam Pearl: Add the criteria for evaluation and make sure each goal is realistic and mutually agreed with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Which nursing intervention is the best example of evidence based practice?</w:t>
      </w:r>
    </w:p>
    <w:p>
      <w:pPr>
        <w:spacing w:after="0" w:before="0"/>
      </w:pPr>
      <w:r>
        <w:rPr>
          <w:rFonts w:ascii="Noto Sans" w:hAnsi="Noto Sans" w:cs="Noto Sans" w:eastAsia="Noto Sans"/>
          <w:b w:val="0"/>
          <w:sz w:val="21"/>
          <w:szCs w:val="21"/>
        </w:rPr>
        <w:t>कौन-सी नर्सिंग क्रिया साक्ष्य आधारित अभ्यास (एविडेंस बेस्ड प्रैक्टिस) का सर्वोत्तम उदाहरण है?</w:t>
      </w:r>
    </w:p>
    <w:p>
      <w:pPr>
        <w:spacing w:after="0" w:before="0"/>
      </w:pPr>
      <w:r>
        <w:rPr>
          <w:rFonts w:ascii="Noto Sans" w:hAnsi="Noto Sans" w:cs="Noto Sans" w:eastAsia="Noto Sans"/>
          <w:b w:val="0"/>
          <w:sz w:val="21"/>
          <w:szCs w:val="21"/>
        </w:rPr>
        <w:t>A. Using a split thickness transparent dressing for intravenous sites because current guidelines and trials support it / अंतःशिरा स्थल के लिए पारदर्शी अर्ध-पारगम्य ड्रेसिंग का उपयोग, क्योंकि वर्तमान दिशानिर्देश तथा शोध इसे समर्थन देते हैं</w:t>
      </w:r>
    </w:p>
    <w:p>
      <w:pPr>
        <w:spacing w:after="0" w:before="0"/>
      </w:pPr>
      <w:r>
        <w:rPr>
          <w:rFonts w:ascii="Noto Sans" w:hAnsi="Noto Sans" w:cs="Noto Sans" w:eastAsia="Noto Sans"/>
          <w:b w:val="0"/>
          <w:sz w:val="21"/>
          <w:szCs w:val="21"/>
        </w:rPr>
        <w:t>B. Deciding the dressing type from personal preference / व्यक्तिगत पसंद से ड्रेसिंग का प्रकार तय करना</w:t>
      </w:r>
    </w:p>
    <w:p>
      <w:pPr>
        <w:spacing w:after="0" w:before="0"/>
      </w:pPr>
      <w:r>
        <w:rPr>
          <w:rFonts w:ascii="Noto Sans" w:hAnsi="Noto Sans" w:cs="Noto Sans" w:eastAsia="Noto Sans"/>
          <w:b w:val="0"/>
          <w:sz w:val="21"/>
          <w:szCs w:val="21"/>
        </w:rPr>
        <w:t>C. Changing practice because a senior colleague insists / वरिष्ठ सहकर्मी के कहने पर ही अभ्यास बदलना</w:t>
      </w:r>
    </w:p>
    <w:p>
      <w:pPr>
        <w:spacing w:after="0" w:before="0"/>
      </w:pPr>
      <w:r>
        <w:rPr>
          <w:rFonts w:ascii="Noto Sans" w:hAnsi="Noto Sans" w:cs="Noto Sans" w:eastAsia="Noto Sans"/>
          <w:b w:val="0"/>
          <w:sz w:val="21"/>
          <w:szCs w:val="21"/>
        </w:rPr>
        <w:t>D. Following the practice used in the ward for many years without a reason / कारण बिना वर्षों से वार्ड में चली आ रही परंपरा का पालन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Using a split thickness transparent dressing for intravenous sites because current guidelines and trials support it</w:t>
      </w:r>
    </w:p>
    <w:p>
      <w:pPr>
        <w:spacing w:after="0" w:before="0"/>
      </w:pPr>
      <w:r>
        <w:rPr>
          <w:rFonts w:ascii="Noto Sans" w:hAnsi="Noto Sans" w:cs="Noto Sans" w:eastAsia="Noto Sans"/>
          <w:b w:val="0"/>
          <w:sz w:val="21"/>
          <w:szCs w:val="21"/>
        </w:rPr>
        <w:t>🧠 Clinical Rationale: Evidence based practice integrates the best available research evidence with clinical expertise and patient preference, so a decision supported by guidelines and trials is the true example of it.</w:t>
      </w:r>
    </w:p>
    <w:p>
      <w:pPr>
        <w:spacing w:after="0" w:before="0"/>
      </w:pPr>
      <w:r>
        <w:rPr>
          <w:rFonts w:ascii="Noto Sans" w:hAnsi="Noto Sans" w:cs="Noto Sans" w:eastAsia="Noto Sans"/>
          <w:b w:val="0"/>
          <w:sz w:val="21"/>
          <w:szCs w:val="21"/>
        </w:rPr>
        <w:t>🔍 Key Clues: Definition and example of evidence based practice</w:t>
      </w:r>
    </w:p>
    <w:p>
      <w:pPr>
        <w:spacing w:after="0" w:before="0"/>
      </w:pPr>
      <w:r>
        <w:rPr>
          <w:rFonts w:ascii="Noto Sans" w:hAnsi="Noto Sans" w:cs="Noto Sans" w:eastAsia="Noto Sans"/>
          <w:b w:val="0"/>
          <w:sz w:val="21"/>
          <w:szCs w:val="21"/>
        </w:rPr>
        <w:t>🚨 Priority Principle: Best research evidence plus expertise equals evidence based practice.</w:t>
      </w:r>
    </w:p>
    <w:p>
      <w:pPr>
        <w:spacing w:after="0" w:before="0"/>
      </w:pPr>
      <w:r>
        <w:rPr>
          <w:rFonts w:ascii="Noto Sans" w:hAnsi="Noto Sans" w:cs="Noto Sans" w:eastAsia="Noto Sans"/>
          <w:b w:val="0"/>
          <w:sz w:val="21"/>
          <w:szCs w:val="21"/>
        </w:rPr>
        <w:t>❌ Why Not Others: Tradition, personal preference and authority alone are not evidence and can perpetuate unsafe practice.</w:t>
      </w:r>
    </w:p>
    <w:p>
      <w:pPr>
        <w:spacing w:after="0" w:before="0"/>
      </w:pPr>
      <w:r>
        <w:rPr>
          <w:rFonts w:ascii="Noto Sans" w:hAnsi="Noto Sans" w:cs="Noto Sans" w:eastAsia="Noto Sans"/>
          <w:b w:val="0"/>
          <w:sz w:val="21"/>
          <w:szCs w:val="21"/>
        </w:rPr>
        <w:t>⚠️ Exam Trap: Calling routine habit evidence based practice.</w:t>
      </w:r>
    </w:p>
    <w:p>
      <w:pPr>
        <w:spacing w:after="0" w:before="0"/>
      </w:pPr>
      <w:r>
        <w:rPr>
          <w:rFonts w:ascii="Noto Sans" w:hAnsi="Noto Sans" w:cs="Noto Sans" w:eastAsia="Noto Sans"/>
          <w:b w:val="0"/>
          <w:sz w:val="21"/>
          <w:szCs w:val="21"/>
        </w:rPr>
        <w:t>⚡ 5-Second Recall: EVIDENCE BASED PRACTICE = RESEARCH + EXPERTISE + PATIENT PREFERENCE</w:t>
      </w:r>
    </w:p>
    <w:p>
      <w:pPr>
        <w:spacing w:after="0" w:before="0"/>
      </w:pPr>
      <w:r>
        <w:rPr>
          <w:rFonts w:ascii="Noto Sans" w:hAnsi="Noto Sans" w:cs="Noto Sans" w:eastAsia="Noto Sans"/>
          <w:b w:val="0"/>
          <w:sz w:val="21"/>
          <w:szCs w:val="21"/>
        </w:rPr>
        <w:t>💎 PNC Exam Pearl: Frame a clinical question, search the literature critically and evaluate the change in patient outcomes.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An adult collapses in the ward and is unresponsive with no normal breathing. A defibrillator arrives while another nurse continues compressions. What should the nurse do next?</w:t>
      </w:r>
    </w:p>
    <w:p>
      <w:pPr>
        <w:spacing w:after="0" w:before="0"/>
      </w:pPr>
      <w:r>
        <w:rPr>
          <w:rFonts w:ascii="Noto Sans" w:hAnsi="Noto Sans" w:cs="Noto Sans" w:eastAsia="Noto Sans"/>
          <w:b w:val="0"/>
          <w:sz w:val="21"/>
          <w:szCs w:val="21"/>
        </w:rPr>
        <w:t>वार्ड में एक वयस्क गिर जाता है, उत्तरदायी नहीं है और सामान्य श्वसन नहीं है। दूसरी नर्स छाती दबाव जारी रखे हुए है तभी डिफिब्रिलेटर आ जाता है। नर्स को अगला क्या करना चाहिए?</w:t>
      </w:r>
    </w:p>
    <w:p>
      <w:pPr>
        <w:spacing w:after="0" w:before="0"/>
      </w:pPr>
      <w:r>
        <w:rPr>
          <w:rFonts w:ascii="Noto Sans" w:hAnsi="Noto Sans" w:cs="Noto Sans" w:eastAsia="Noto Sans"/>
          <w:b w:val="0"/>
          <w:sz w:val="21"/>
          <w:szCs w:val="21"/>
        </w:rPr>
        <w:t>A. Give two rescue breaths before attaching the pads / पैड लगाने से पहले दो रेस्क्यू ब्रीद देना</w:t>
      </w:r>
    </w:p>
    <w:p>
      <w:pPr>
        <w:spacing w:after="0" w:before="0"/>
      </w:pPr>
      <w:r>
        <w:rPr>
          <w:rFonts w:ascii="Noto Sans" w:hAnsi="Noto Sans" w:cs="Noto Sans" w:eastAsia="Noto Sans"/>
          <w:b w:val="0"/>
          <w:sz w:val="21"/>
          <w:szCs w:val="21"/>
        </w:rPr>
        <w:t>B. Delay defibrillation until an intravenous line is secured / अंतःशिरा लाइन लगने तक डिफिब्रिलेशन में देरी करना</w:t>
      </w:r>
    </w:p>
    <w:p>
      <w:pPr>
        <w:spacing w:after="0" w:before="0"/>
      </w:pPr>
      <w:r>
        <w:rPr>
          <w:rFonts w:ascii="Noto Sans" w:hAnsi="Noto Sans" w:cs="Noto Sans" w:eastAsia="Noto Sans"/>
          <w:b w:val="0"/>
          <w:sz w:val="21"/>
          <w:szCs w:val="21"/>
        </w:rPr>
        <w:t>C. Stop compressions and wait for the doctor before using the defibrillator / कंप्रेशन रोककर डिफिब्रिलेटर प्रयोग से पहले चिकित्सक की प्रतीक्षा करना</w:t>
      </w:r>
    </w:p>
    <w:p>
      <w:pPr>
        <w:spacing w:after="0" w:before="0"/>
      </w:pPr>
      <w:r>
        <w:rPr>
          <w:rFonts w:ascii="Noto Sans" w:hAnsi="Noto Sans" w:cs="Noto Sans" w:eastAsia="Noto Sans"/>
          <w:b w:val="0"/>
          <w:sz w:val="21"/>
          <w:szCs w:val="21"/>
        </w:rPr>
        <w:t>D. Attach the pads, allow the rhythm to be analysed with minimal interruption and shock if the rhythm is shockable / पैड लगाना, न्यूनतम व्यवधान के साथ लय का विश्लेषण करने देना तथा लय झटके योग्य हो तो शॉक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Attach the pads, allow the rhythm to be analysed with minimal interruption and shock if the rhythm is shockable</w:t>
      </w:r>
    </w:p>
    <w:p>
      <w:pPr>
        <w:spacing w:after="0" w:before="0"/>
      </w:pPr>
      <w:r>
        <w:rPr>
          <w:rFonts w:ascii="Noto Sans" w:hAnsi="Noto Sans" w:cs="Noto Sans" w:eastAsia="Noto Sans"/>
          <w:b w:val="0"/>
          <w:sz w:val="21"/>
          <w:szCs w:val="21"/>
        </w:rPr>
        <w:t>🧠 Clinical Rationale: For a shockable rhythm, early defibrillation with the shortest possible interruption in chest compressions gives the best chance of survival, so the pads go on as soon as the unit arrives.</w:t>
      </w:r>
    </w:p>
    <w:p>
      <w:pPr>
        <w:spacing w:after="0" w:before="0"/>
      </w:pPr>
      <w:r>
        <w:rPr>
          <w:rFonts w:ascii="Noto Sans" w:hAnsi="Noto Sans" w:cs="Noto Sans" w:eastAsia="Noto Sans"/>
          <w:b w:val="0"/>
          <w:sz w:val="21"/>
          <w:szCs w:val="21"/>
        </w:rPr>
        <w:t>🔍 Key Clues: Unresponsive adult with no normal breathing and a defibrillator available</w:t>
      </w:r>
    </w:p>
    <w:p>
      <w:pPr>
        <w:spacing w:after="0" w:before="0"/>
      </w:pPr>
      <w:r>
        <w:rPr>
          <w:rFonts w:ascii="Noto Sans" w:hAnsi="Noto Sans" w:cs="Noto Sans" w:eastAsia="Noto Sans"/>
          <w:b w:val="0"/>
          <w:sz w:val="21"/>
          <w:szCs w:val="21"/>
        </w:rPr>
        <w:t>🚨 Priority Principle: Defibrillate a shockable rhythm as early as possible with minimal compression interruption.</w:t>
      </w:r>
    </w:p>
    <w:p>
      <w:pPr>
        <w:spacing w:after="0" w:before="0"/>
      </w:pPr>
      <w:r>
        <w:rPr>
          <w:rFonts w:ascii="Noto Sans" w:hAnsi="Noto Sans" w:cs="Noto Sans" w:eastAsia="Noto Sans"/>
          <w:b w:val="0"/>
          <w:sz w:val="21"/>
          <w:szCs w:val="21"/>
        </w:rPr>
        <w:t>❌ Why Not Others: Waiting for the doctor, giving breaths first and delaying for intravenous access all worsen survival.</w:t>
      </w:r>
    </w:p>
    <w:p>
      <w:pPr>
        <w:spacing w:after="0" w:before="0"/>
      </w:pPr>
      <w:r>
        <w:rPr>
          <w:rFonts w:ascii="Noto Sans" w:hAnsi="Noto Sans" w:cs="Noto Sans" w:eastAsia="Noto Sans"/>
          <w:b w:val="0"/>
          <w:sz w:val="21"/>
          <w:szCs w:val="21"/>
        </w:rPr>
        <w:t>⚠️ Exam Trap: Finishing a cycle of compressions while the defibrillator waits unused.</w:t>
      </w:r>
    </w:p>
    <w:p>
      <w:pPr>
        <w:spacing w:after="0" w:before="0"/>
      </w:pPr>
      <w:r>
        <w:rPr>
          <w:rFonts w:ascii="Noto Sans" w:hAnsi="Noto Sans" w:cs="Noto Sans" w:eastAsia="Noto Sans"/>
          <w:b w:val="0"/>
          <w:sz w:val="21"/>
          <w:szCs w:val="21"/>
        </w:rPr>
        <w:t>⚡ 5-Second Recall: SHOCKABLE RHYTHM: DEFIBRILLATE EARLY, INTERRUPT LITTLE</w:t>
      </w:r>
    </w:p>
    <w:p>
      <w:pPr>
        <w:spacing w:after="0" w:before="0"/>
      </w:pPr>
      <w:r>
        <w:rPr>
          <w:rFonts w:ascii="Noto Sans" w:hAnsi="Noto Sans" w:cs="Noto Sans" w:eastAsia="Noto Sans"/>
          <w:b w:val="0"/>
          <w:sz w:val="21"/>
          <w:szCs w:val="21"/>
        </w:rPr>
        <w:t>💎 PNC Exam Pearl: Resume compressions immediately after the shock, continue two minute cycles and follow the algorithm.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Ten minutes after an intravenous antibiotic a patient develops urticaria, wheezing, a blood pressure of 78/40 mmHg and a swollen tongue. Which drug and route should the nurse use first?</w:t>
      </w:r>
    </w:p>
    <w:p>
      <w:pPr>
        <w:spacing w:after="0" w:before="0"/>
      </w:pPr>
      <w:r>
        <w:rPr>
          <w:rFonts w:ascii="Noto Sans" w:hAnsi="Noto Sans" w:cs="Noto Sans" w:eastAsia="Noto Sans"/>
          <w:b w:val="0"/>
          <w:sz w:val="21"/>
          <w:szCs w:val="21"/>
        </w:rPr>
        <w:t>अंतःशिरा एंटीबायोटिक के दस मिनट बाद रोगी में पित्ती, घरघराहट, रक्तचाप 78/40 mmHg तथा जीभ में सूजन आ जाती है। नर्स को सबसे पहले कौन-सी दवा और मार्ग प्रयोग करना चाहिए?</w:t>
      </w:r>
    </w:p>
    <w:p>
      <w:pPr>
        <w:spacing w:after="0" w:before="0"/>
      </w:pPr>
      <w:r>
        <w:rPr>
          <w:rFonts w:ascii="Noto Sans" w:hAnsi="Noto Sans" w:cs="Noto Sans" w:eastAsia="Noto Sans"/>
          <w:b w:val="0"/>
          <w:sz w:val="21"/>
          <w:szCs w:val="21"/>
        </w:rPr>
        <w:t>A. Intravenous chlorpheniramine / अंतःशिरा क्लोरफेनिरामीन</w:t>
      </w:r>
    </w:p>
    <w:p>
      <w:pPr>
        <w:spacing w:after="0" w:before="0"/>
      </w:pPr>
      <w:r>
        <w:rPr>
          <w:rFonts w:ascii="Noto Sans" w:hAnsi="Noto Sans" w:cs="Noto Sans" w:eastAsia="Noto Sans"/>
          <w:b w:val="0"/>
          <w:sz w:val="21"/>
          <w:szCs w:val="21"/>
        </w:rPr>
        <w:t>B. Intramuscular adrenaline into the anterolateral thigh / अग्र-पार्श्व जांघ में अंतःपेशी एड्रेनालाइन</w:t>
      </w:r>
    </w:p>
    <w:p>
      <w:pPr>
        <w:spacing w:after="0" w:before="0"/>
      </w:pPr>
      <w:r>
        <w:rPr>
          <w:rFonts w:ascii="Noto Sans" w:hAnsi="Noto Sans" w:cs="Noto Sans" w:eastAsia="Noto Sans"/>
          <w:b w:val="0"/>
          <w:sz w:val="21"/>
          <w:szCs w:val="21"/>
        </w:rPr>
        <w:t>C. Oral prednisolone / मुँह से प्रेडनिसोलोन</w:t>
      </w:r>
    </w:p>
    <w:p>
      <w:pPr>
        <w:spacing w:after="0" w:before="0"/>
      </w:pPr>
      <w:r>
        <w:rPr>
          <w:rFonts w:ascii="Noto Sans" w:hAnsi="Noto Sans" w:cs="Noto Sans" w:eastAsia="Noto Sans"/>
          <w:b w:val="0"/>
          <w:sz w:val="21"/>
          <w:szCs w:val="21"/>
        </w:rPr>
        <w:t>D. Intravenous hydrocortisone / अंतःशिरा हाइड्रोकोर्टिसोन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Intramuscular adrenaline into the anterolateral thigh</w:t>
      </w:r>
    </w:p>
    <w:p>
      <w:pPr>
        <w:spacing w:after="0" w:before="0"/>
      </w:pPr>
      <w:r>
        <w:rPr>
          <w:rFonts w:ascii="Noto Sans" w:hAnsi="Noto Sans" w:cs="Noto Sans" w:eastAsia="Noto Sans"/>
          <w:b w:val="0"/>
          <w:sz w:val="21"/>
          <w:szCs w:val="21"/>
        </w:rPr>
        <w:t>🧠 Clinical Rationale: Adrenaline by the intramuscular route reverses bronchospasm, vasodilatation and oedema within minutes and is the first line drug for anaphylaxis; antihistamines and steroids act too slowly to be given first.</w:t>
      </w:r>
    </w:p>
    <w:p>
      <w:pPr>
        <w:spacing w:after="0" w:before="0"/>
      </w:pPr>
      <w:r>
        <w:rPr>
          <w:rFonts w:ascii="Noto Sans" w:hAnsi="Noto Sans" w:cs="Noto Sans" w:eastAsia="Noto Sans"/>
          <w:b w:val="0"/>
          <w:sz w:val="21"/>
          <w:szCs w:val="21"/>
        </w:rPr>
        <w:t>🔍 Key Clues: Urticaria, wheeze, hypotension and tongue swelling after a drug</w:t>
      </w:r>
    </w:p>
    <w:p>
      <w:pPr>
        <w:spacing w:after="0" w:before="0"/>
      </w:pPr>
      <w:r>
        <w:rPr>
          <w:rFonts w:ascii="Noto Sans" w:hAnsi="Noto Sans" w:cs="Noto Sans" w:eastAsia="Noto Sans"/>
          <w:b w:val="0"/>
          <w:sz w:val="21"/>
          <w:szCs w:val="21"/>
        </w:rPr>
        <w:t>🚨 Priority Principle: Anaphylaxis means intramuscular adrenaline in the anterolateral thigh first.</w:t>
      </w:r>
    </w:p>
    <w:p>
      <w:pPr>
        <w:spacing w:after="0" w:before="0"/>
      </w:pPr>
      <w:r>
        <w:rPr>
          <w:rFonts w:ascii="Noto Sans" w:hAnsi="Noto Sans" w:cs="Noto Sans" w:eastAsia="Noto Sans"/>
          <w:b w:val="0"/>
          <w:sz w:val="21"/>
          <w:szCs w:val="21"/>
        </w:rPr>
        <w:t>❌ Why Not Others: Antihistamines, oral steroids and intravenous steroids are adjuncts and must not delay adrenaline.</w:t>
      </w:r>
    </w:p>
    <w:p>
      <w:pPr>
        <w:spacing w:after="0" w:before="0"/>
      </w:pPr>
      <w:r>
        <w:rPr>
          <w:rFonts w:ascii="Noto Sans" w:hAnsi="Noto Sans" w:cs="Noto Sans" w:eastAsia="Noto Sans"/>
          <w:b w:val="0"/>
          <w:sz w:val="21"/>
          <w:szCs w:val="21"/>
        </w:rPr>
        <w:t>⚠️ Exam Trap: Reaching for an antihistamine before adrenaline in anaphylaxis.</w:t>
      </w:r>
    </w:p>
    <w:p>
      <w:pPr>
        <w:spacing w:after="0" w:before="0"/>
      </w:pPr>
      <w:r>
        <w:rPr>
          <w:rFonts w:ascii="Noto Sans" w:hAnsi="Noto Sans" w:cs="Noto Sans" w:eastAsia="Noto Sans"/>
          <w:b w:val="0"/>
          <w:sz w:val="21"/>
          <w:szCs w:val="21"/>
        </w:rPr>
        <w:t>⚡ 5-Second Recall: ANAPHYLAXIS: INTRAMUSCULAR ADRENALINE FIRST</w:t>
      </w:r>
    </w:p>
    <w:p>
      <w:pPr>
        <w:spacing w:after="0" w:before="0"/>
      </w:pPr>
      <w:r>
        <w:rPr>
          <w:rFonts w:ascii="Noto Sans" w:hAnsi="Noto Sans" w:cs="Noto Sans" w:eastAsia="Noto Sans"/>
          <w:b w:val="0"/>
          <w:sz w:val="21"/>
          <w:szCs w:val="21"/>
        </w:rPr>
        <w:t>💎 PNC Exam Pearl: Call for help, remove the trigger, give high flow oxygen, lie the patient flat with legs raised and prepare for repeat adrenaline.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young man is found unresponsive in the emergency unit with a respiratory rate of 6 per minute, pinpoint pupils and needle marks on the arm. What is the priority action?</w:t>
      </w:r>
    </w:p>
    <w:p>
      <w:pPr>
        <w:spacing w:after="0" w:before="0"/>
      </w:pPr>
      <w:r>
        <w:rPr>
          <w:rFonts w:ascii="Noto Sans" w:hAnsi="Noto Sans" w:cs="Noto Sans" w:eastAsia="Noto Sans"/>
          <w:b w:val="0"/>
          <w:sz w:val="21"/>
          <w:szCs w:val="21"/>
        </w:rPr>
        <w:t>आपात इकाई में एक युवक बेहोश मिलता है, श्वसन दर 6 प्रति मिनट है, पुतलियाँ सिकुड़ी हुई हैं तथा हाथ पर सुई के निशान हैं। सर्वोच्च प्राथमिकता वाली क्रिया कौन-सी है?</w:t>
      </w:r>
    </w:p>
    <w:p>
      <w:pPr>
        <w:spacing w:after="0" w:before="0"/>
      </w:pPr>
      <w:r>
        <w:rPr>
          <w:rFonts w:ascii="Noto Sans" w:hAnsi="Noto Sans" w:cs="Noto Sans" w:eastAsia="Noto Sans"/>
          <w:b w:val="0"/>
          <w:sz w:val="21"/>
          <w:szCs w:val="21"/>
        </w:rPr>
        <w:t>A. Give a stimulant drug to wake him / उसे जगाने के लिए उत्तेजक दवा देना</w:t>
      </w:r>
    </w:p>
    <w:p>
      <w:pPr>
        <w:spacing w:after="0" w:before="0"/>
      </w:pPr>
      <w:r>
        <w:rPr>
          <w:rFonts w:ascii="Noto Sans" w:hAnsi="Noto Sans" w:cs="Noto Sans" w:eastAsia="Noto Sans"/>
          <w:b w:val="0"/>
          <w:sz w:val="21"/>
          <w:szCs w:val="21"/>
        </w:rPr>
        <w:t>B. Leave him to sleep and recheck after one hour / उसे सोने देना और एक घंटे बाद दोबारा देखना</w:t>
      </w:r>
    </w:p>
    <w:p>
      <w:pPr>
        <w:spacing w:after="0" w:before="0"/>
      </w:pPr>
      <w:r>
        <w:rPr>
          <w:rFonts w:ascii="Noto Sans" w:hAnsi="Noto Sans" w:cs="Noto Sans" w:eastAsia="Noto Sans"/>
          <w:b w:val="0"/>
          <w:sz w:val="21"/>
          <w:szCs w:val="21"/>
        </w:rPr>
        <w:t>C. Give intravenous fluids and wait for laboratory results / अंतःशिरा तरल देना तथा प्रयोगशाला परिणाम की प्रतीक्षा करना</w:t>
      </w:r>
    </w:p>
    <w:p>
      <w:pPr>
        <w:spacing w:after="0" w:before="0"/>
      </w:pPr>
      <w:r>
        <w:rPr>
          <w:rFonts w:ascii="Noto Sans" w:hAnsi="Noto Sans" w:cs="Noto Sans" w:eastAsia="Noto Sans"/>
          <w:b w:val="0"/>
          <w:sz w:val="21"/>
          <w:szCs w:val="21"/>
        </w:rPr>
        <w:t>D. Give naloxone and assist ventilation with a bag valve mask / नैलॉक्सोन देना तथा बैग वाल्व मास्क से श्वसन में सहायता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naloxone and assist ventilation with a bag valve mask</w:t>
      </w:r>
    </w:p>
    <w:p>
      <w:pPr>
        <w:spacing w:after="0" w:before="0"/>
      </w:pPr>
      <w:r>
        <w:rPr>
          <w:rFonts w:ascii="Noto Sans" w:hAnsi="Noto Sans" w:cs="Noto Sans" w:eastAsia="Noto Sans"/>
          <w:b w:val="0"/>
          <w:sz w:val="21"/>
          <w:szCs w:val="21"/>
        </w:rPr>
        <w:t>🧠 Clinical Rationale: Pinpoint pupils with a respiratory rate of 6 per minute indicate opioid toxicity, so the airway and breathing are supported with ventilation while the antagonist naloxone is given to reverse the depression.</w:t>
      </w:r>
    </w:p>
    <w:p>
      <w:pPr>
        <w:spacing w:after="0" w:before="0"/>
      </w:pPr>
      <w:r>
        <w:rPr>
          <w:rFonts w:ascii="Noto Sans" w:hAnsi="Noto Sans" w:cs="Noto Sans" w:eastAsia="Noto Sans"/>
          <w:b w:val="0"/>
          <w:sz w:val="21"/>
          <w:szCs w:val="21"/>
        </w:rPr>
        <w:t>🔍 Key Clues: Unresponsive, respiratory rate 6, pinpoint pupils, needle marks</w:t>
      </w:r>
    </w:p>
    <w:p>
      <w:pPr>
        <w:spacing w:after="0" w:before="0"/>
      </w:pPr>
      <w:r>
        <w:rPr>
          <w:rFonts w:ascii="Noto Sans" w:hAnsi="Noto Sans" w:cs="Noto Sans" w:eastAsia="Noto Sans"/>
          <w:b w:val="0"/>
          <w:sz w:val="21"/>
          <w:szCs w:val="21"/>
        </w:rPr>
        <w:t>🚨 Priority Principle: Opioid overdose needs ventilation plus naloxone urgently.</w:t>
      </w:r>
    </w:p>
    <w:p>
      <w:pPr>
        <w:spacing w:after="0" w:before="0"/>
      </w:pPr>
      <w:r>
        <w:rPr>
          <w:rFonts w:ascii="Noto Sans" w:hAnsi="Noto Sans" w:cs="Noto Sans" w:eastAsia="Noto Sans"/>
          <w:b w:val="0"/>
          <w:sz w:val="21"/>
          <w:szCs w:val="21"/>
        </w:rPr>
        <w:t>❌ Why Not Others: Stimulants, observation and waiting for investigations all risk a hypoxic death in opioid poisoning.</w:t>
      </w:r>
    </w:p>
    <w:p>
      <w:pPr>
        <w:spacing w:after="0" w:before="0"/>
      </w:pPr>
      <w:r>
        <w:rPr>
          <w:rFonts w:ascii="Noto Sans" w:hAnsi="Noto Sans" w:cs="Noto Sans" w:eastAsia="Noto Sans"/>
          <w:b w:val="0"/>
          <w:sz w:val="21"/>
          <w:szCs w:val="21"/>
        </w:rPr>
        <w:t>⚠️ Exam Trap: Leaving an opioid poisoned patient unmonitored.</w:t>
      </w:r>
    </w:p>
    <w:p>
      <w:pPr>
        <w:spacing w:after="0" w:before="0"/>
      </w:pPr>
      <w:r>
        <w:rPr>
          <w:rFonts w:ascii="Noto Sans" w:hAnsi="Noto Sans" w:cs="Noto Sans" w:eastAsia="Noto Sans"/>
          <w:b w:val="0"/>
          <w:sz w:val="21"/>
          <w:szCs w:val="21"/>
        </w:rPr>
        <w:t>⚡ 5-Second Recall: OPIOID OVERDOSE: VENTILATE AND GIVE NALOXONE</w:t>
      </w:r>
    </w:p>
    <w:p>
      <w:pPr>
        <w:spacing w:after="0" w:before="0"/>
      </w:pPr>
      <w:r>
        <w:rPr>
          <w:rFonts w:ascii="Noto Sans" w:hAnsi="Noto Sans" w:cs="Noto Sans" w:eastAsia="Noto Sans"/>
          <w:b w:val="0"/>
          <w:sz w:val="21"/>
          <w:szCs w:val="21"/>
        </w:rPr>
        <w:t>💎 PNC Exam Pearl: Monitor respiratory rate closely because naloxone is short acting and respiration may depress again.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road traffic victim is lying on the roadside with a suspected cervical spine injury, is breathing and has a weak pulse of 118 per minute. Which action should the first responder take?</w:t>
      </w:r>
    </w:p>
    <w:p>
      <w:pPr>
        <w:spacing w:after="0" w:before="0"/>
      </w:pPr>
      <w:r>
        <w:rPr>
          <w:rFonts w:ascii="Noto Sans" w:hAnsi="Noto Sans" w:cs="Noto Sans" w:eastAsia="Noto Sans"/>
          <w:b w:val="0"/>
          <w:sz w:val="21"/>
          <w:szCs w:val="21"/>
        </w:rPr>
        <w:t>सड़क दुर्घटना का शिकार व्यक्ति सड़क किनारे पड़ा है, ग्रीवा रीढ़ की चोट का संदेह है, वह साँस ले रहा है और नाड़ी 118 प्रति मिनट कमजोर है। प्रथम सहायक को कौन-सी क्रिया करनी चाहिए?</w:t>
      </w:r>
    </w:p>
    <w:p>
      <w:pPr>
        <w:spacing w:after="0" w:before="0"/>
      </w:pPr>
      <w:r>
        <w:rPr>
          <w:rFonts w:ascii="Noto Sans" w:hAnsi="Noto Sans" w:cs="Noto Sans" w:eastAsia="Noto Sans"/>
          <w:b w:val="0"/>
          <w:sz w:val="21"/>
          <w:szCs w:val="21"/>
        </w:rPr>
        <w:t>A. Turn him prone to drain secretions / स्राव निकालने के लिए उसे पेट के बल लिटाना</w:t>
      </w:r>
    </w:p>
    <w:p>
      <w:pPr>
        <w:spacing w:after="0" w:before="0"/>
      </w:pPr>
      <w:r>
        <w:rPr>
          <w:rFonts w:ascii="Noto Sans" w:hAnsi="Noto Sans" w:cs="Noto Sans" w:eastAsia="Noto Sans"/>
          <w:b w:val="0"/>
          <w:sz w:val="21"/>
          <w:szCs w:val="21"/>
        </w:rPr>
        <w:t>B. Sit him up quickly to improve breathing / साँस सुधारने के लिए उसे तुरंत बैठाना</w:t>
      </w:r>
    </w:p>
    <w:p>
      <w:pPr>
        <w:spacing w:after="0" w:before="0"/>
      </w:pPr>
      <w:r>
        <w:rPr>
          <w:rFonts w:ascii="Noto Sans" w:hAnsi="Noto Sans" w:cs="Noto Sans" w:eastAsia="Noto Sans"/>
          <w:b w:val="0"/>
          <w:sz w:val="21"/>
          <w:szCs w:val="21"/>
        </w:rPr>
        <w:t>C. Send him by a passing vehicle without any support / बिना किसी सहायता के किसी गुजरती गाड़ी से भेज देना</w:t>
      </w:r>
    </w:p>
    <w:p>
      <w:pPr>
        <w:spacing w:after="0" w:before="0"/>
      </w:pPr>
      <w:r>
        <w:rPr>
          <w:rFonts w:ascii="Noto Sans" w:hAnsi="Noto Sans" w:cs="Noto Sans" w:eastAsia="Noto Sans"/>
          <w:b w:val="0"/>
          <w:sz w:val="21"/>
          <w:szCs w:val="21"/>
        </w:rPr>
        <w:t>D. Manually stabilise the head and neck in line, open the airway with a jaw thrust and control any bleeding while arranging transport / सिर तथा गर्दन को सीधी रेखा में हाथ से स्थिर करना, जॉ थ्रस्ट से वायुमार्ग खोलना, रक्तस्राव रोकना तथा परिवहन की व्यवस्था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Manually stabilise the head and neck in line, open the airway with a jaw thrust and control any bleeding while arranging transport</w:t>
      </w:r>
    </w:p>
    <w:p>
      <w:pPr>
        <w:spacing w:after="0" w:before="0"/>
      </w:pPr>
      <w:r>
        <w:rPr>
          <w:rFonts w:ascii="Noto Sans" w:hAnsi="Noto Sans" w:cs="Noto Sans" w:eastAsia="Noto Sans"/>
          <w:b w:val="0"/>
          <w:sz w:val="21"/>
          <w:szCs w:val="21"/>
        </w:rPr>
        <w:t>🧠 Clinical Rationale: In suspected spinal injury the head and neck are kept in neutral alignment with manual in line stabilisation while the airway is opened without extension and bleeding is controlled, because movement can transect the cord.</w:t>
      </w:r>
    </w:p>
    <w:p>
      <w:pPr>
        <w:spacing w:after="0" w:before="0"/>
      </w:pPr>
      <w:r>
        <w:rPr>
          <w:rFonts w:ascii="Noto Sans" w:hAnsi="Noto Sans" w:cs="Noto Sans" w:eastAsia="Noto Sans"/>
          <w:b w:val="0"/>
          <w:sz w:val="21"/>
          <w:szCs w:val="21"/>
        </w:rPr>
        <w:t>🔍 Key Clues: Road accident with suspected cervical spine injury</w:t>
      </w:r>
    </w:p>
    <w:p>
      <w:pPr>
        <w:spacing w:after="0" w:before="0"/>
      </w:pPr>
      <w:r>
        <w:rPr>
          <w:rFonts w:ascii="Noto Sans" w:hAnsi="Noto Sans" w:cs="Noto Sans" w:eastAsia="Noto Sans"/>
          <w:b w:val="0"/>
          <w:sz w:val="21"/>
          <w:szCs w:val="21"/>
        </w:rPr>
        <w:t>🚨 Priority Principle: Immobilise the spine, open the airway with a jaw thrust and control bleeding.</w:t>
      </w:r>
    </w:p>
    <w:p>
      <w:pPr>
        <w:spacing w:after="0" w:before="0"/>
      </w:pPr>
      <w:r>
        <w:rPr>
          <w:rFonts w:ascii="Noto Sans" w:hAnsi="Noto Sans" w:cs="Noto Sans" w:eastAsia="Noto Sans"/>
          <w:b w:val="0"/>
          <w:sz w:val="21"/>
          <w:szCs w:val="21"/>
        </w:rPr>
        <w:t>❌ Why Not Others: Sitting up, unsupported transport and turning prone all risk spinal cord damage.</w:t>
      </w:r>
    </w:p>
    <w:p>
      <w:pPr>
        <w:spacing w:after="0" w:before="0"/>
      </w:pPr>
      <w:r>
        <w:rPr>
          <w:rFonts w:ascii="Noto Sans" w:hAnsi="Noto Sans" w:cs="Noto Sans" w:eastAsia="Noto Sans"/>
          <w:b w:val="0"/>
          <w:sz w:val="21"/>
          <w:szCs w:val="21"/>
        </w:rPr>
        <w:t>⚠️ Exam Trap: Using a head tilt chin lift in a suspected neck injury.</w:t>
      </w:r>
    </w:p>
    <w:p>
      <w:pPr>
        <w:spacing w:after="0" w:before="0"/>
      </w:pPr>
      <w:r>
        <w:rPr>
          <w:rFonts w:ascii="Noto Sans" w:hAnsi="Noto Sans" w:cs="Noto Sans" w:eastAsia="Noto Sans"/>
          <w:b w:val="0"/>
          <w:sz w:val="21"/>
          <w:szCs w:val="21"/>
        </w:rPr>
        <w:t>⚡ 5-Second Recall: SUSPECTED NECK INJURY: STABILISE, JAW THRUST, TRANSPORT</w:t>
      </w:r>
    </w:p>
    <w:p>
      <w:pPr>
        <w:spacing w:after="0" w:before="0"/>
      </w:pPr>
      <w:r>
        <w:rPr>
          <w:rFonts w:ascii="Noto Sans" w:hAnsi="Noto Sans" w:cs="Noto Sans" w:eastAsia="Noto Sans"/>
          <w:b w:val="0"/>
          <w:sz w:val="21"/>
          <w:szCs w:val="21"/>
        </w:rPr>
        <w:t>💎 PNC Exam Pearl: Apply a rigid collar, log roll the casualty onto a spine board and keep the neck aligned during transfer.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nurse sustains a needlestick injury with a hollow bore needle from a patient known to be hepatitis C positive. What should the nurse do first?</w:t>
      </w:r>
    </w:p>
    <w:p>
      <w:pPr>
        <w:spacing w:after="0" w:before="0"/>
      </w:pPr>
      <w:r>
        <w:rPr>
          <w:rFonts w:ascii="Noto Sans" w:hAnsi="Noto Sans" w:cs="Noto Sans" w:eastAsia="Noto Sans"/>
          <w:b w:val="0"/>
          <w:sz w:val="21"/>
          <w:szCs w:val="21"/>
        </w:rPr>
        <w:t>नर्स को हेपेटाइटिस C धनात्मक ज्ञात रोगी की खोखली सुई से चोट लग जाती है। नर्स को सबसे पहले क्या करना चाहिए?</w:t>
      </w:r>
    </w:p>
    <w:p>
      <w:pPr>
        <w:spacing w:after="0" w:before="0"/>
      </w:pPr>
      <w:r>
        <w:rPr>
          <w:rFonts w:ascii="Noto Sans" w:hAnsi="Noto Sans" w:cs="Noto Sans" w:eastAsia="Noto Sans"/>
          <w:b w:val="0"/>
          <w:sz w:val="21"/>
          <w:szCs w:val="21"/>
        </w:rPr>
        <w:t>A. Squeeze the wound firmly and apply spirit / घाव को जोर से दबाना और स्पिरिट लगाना</w:t>
      </w:r>
    </w:p>
    <w:p>
      <w:pPr>
        <w:spacing w:after="0" w:before="0"/>
      </w:pPr>
      <w:r>
        <w:rPr>
          <w:rFonts w:ascii="Noto Sans" w:hAnsi="Noto Sans" w:cs="Noto Sans" w:eastAsia="Noto Sans"/>
          <w:b w:val="0"/>
          <w:sz w:val="21"/>
          <w:szCs w:val="21"/>
        </w:rPr>
        <w:t>B. Wash the wound with soap and running water without squeezing it, then report immediately for post exposure evaluation / घाव को बिना दबाए साबुन तथा बहते पानी से धोना, फिर तुरंत रिपोर्ट करके पोस्ट एक्सपोज़र आकलन कराना</w:t>
      </w:r>
    </w:p>
    <w:p>
      <w:pPr>
        <w:spacing w:after="0" w:before="0"/>
      </w:pPr>
      <w:r>
        <w:rPr>
          <w:rFonts w:ascii="Noto Sans" w:hAnsi="Noto Sans" w:cs="Noto Sans" w:eastAsia="Noto Sans"/>
          <w:b w:val="0"/>
          <w:sz w:val="21"/>
          <w:szCs w:val="21"/>
        </w:rPr>
        <w:t>C. Apply a tight bandage and complete the shift before reporting / कसकर पट्टी बाँधना और रिपोर्ट करने से पहले पूरी शिफ्ट करना</w:t>
      </w:r>
    </w:p>
    <w:p>
      <w:pPr>
        <w:spacing w:after="0" w:before="0"/>
      </w:pPr>
      <w:r>
        <w:rPr>
          <w:rFonts w:ascii="Noto Sans" w:hAnsi="Noto Sans" w:cs="Noto Sans" w:eastAsia="Noto Sans"/>
          <w:b w:val="0"/>
          <w:sz w:val="21"/>
          <w:szCs w:val="21"/>
        </w:rPr>
        <w:t>D. Take a course of antibiotics on her own / स्वयं ही एंटीबायोटिक शुरू कर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 the wound with soap and running water without squeezing it, then report immediately for post exposure evaluation</w:t>
      </w:r>
    </w:p>
    <w:p>
      <w:pPr>
        <w:spacing w:after="0" w:before="0"/>
      </w:pPr>
      <w:r>
        <w:rPr>
          <w:rFonts w:ascii="Noto Sans" w:hAnsi="Noto Sans" w:cs="Noto Sans" w:eastAsia="Noto Sans"/>
          <w:b w:val="0"/>
          <w:sz w:val="21"/>
          <w:szCs w:val="21"/>
        </w:rPr>
        <w:t>🧠 Clinical Rationale: Immediate washing with soap and water removes inoculum while squeezing or irritants promote tissue damage, and prompt reporting allows baseline testing, counselling and timely prophylaxis or follow up.</w:t>
      </w:r>
    </w:p>
    <w:p>
      <w:pPr>
        <w:spacing w:after="0" w:before="0"/>
      </w:pPr>
      <w:r>
        <w:rPr>
          <w:rFonts w:ascii="Noto Sans" w:hAnsi="Noto Sans" w:cs="Noto Sans" w:eastAsia="Noto Sans"/>
          <w:b w:val="0"/>
          <w:sz w:val="21"/>
          <w:szCs w:val="21"/>
        </w:rPr>
        <w:t>🔍 Key Clues: Needlestick injury from a hepatitis C positive patient</w:t>
      </w:r>
    </w:p>
    <w:p>
      <w:pPr>
        <w:spacing w:after="0" w:before="0"/>
      </w:pPr>
      <w:r>
        <w:rPr>
          <w:rFonts w:ascii="Noto Sans" w:hAnsi="Noto Sans" w:cs="Noto Sans" w:eastAsia="Noto Sans"/>
          <w:b w:val="0"/>
          <w:sz w:val="21"/>
          <w:szCs w:val="21"/>
        </w:rPr>
        <w:t>🚨 Priority Principle: Wash with soap and water, do not squeeze, then report at once.</w:t>
      </w:r>
    </w:p>
    <w:p>
      <w:pPr>
        <w:spacing w:after="0" w:before="0"/>
      </w:pPr>
      <w:r>
        <w:rPr>
          <w:rFonts w:ascii="Noto Sans" w:hAnsi="Noto Sans" w:cs="Noto Sans" w:eastAsia="Noto Sans"/>
          <w:b w:val="0"/>
          <w:sz w:val="21"/>
          <w:szCs w:val="21"/>
        </w:rPr>
        <w:t>❌ Why Not Others: Squeezing, spirit, delaying the report and self medication are unsafe practices.</w:t>
      </w:r>
    </w:p>
    <w:p>
      <w:pPr>
        <w:spacing w:after="0" w:before="0"/>
      </w:pPr>
      <w:r>
        <w:rPr>
          <w:rFonts w:ascii="Noto Sans" w:hAnsi="Noto Sans" w:cs="Noto Sans" w:eastAsia="Noto Sans"/>
          <w:b w:val="0"/>
          <w:sz w:val="21"/>
          <w:szCs w:val="21"/>
        </w:rPr>
        <w:t>⚠️ Exam Trap: Squeezing the puncture site to expel blood.</w:t>
      </w:r>
    </w:p>
    <w:p>
      <w:pPr>
        <w:spacing w:after="0" w:before="0"/>
      </w:pPr>
      <w:r>
        <w:rPr>
          <w:rFonts w:ascii="Noto Sans" w:hAnsi="Noto Sans" w:cs="Noto Sans" w:eastAsia="Noto Sans"/>
          <w:b w:val="0"/>
          <w:sz w:val="21"/>
          <w:szCs w:val="21"/>
        </w:rPr>
        <w:t>⚡ 5-Second Recall: NEEDLESTICK: WASH, DO NOT SQUEEZE, REPORT PROMPTLY</w:t>
      </w:r>
    </w:p>
    <w:p>
      <w:pPr>
        <w:spacing w:after="0" w:before="0"/>
      </w:pPr>
      <w:r>
        <w:rPr>
          <w:rFonts w:ascii="Noto Sans" w:hAnsi="Noto Sans" w:cs="Noto Sans" w:eastAsia="Noto Sans"/>
          <w:b w:val="0"/>
          <w:sz w:val="21"/>
          <w:szCs w:val="21"/>
        </w:rPr>
        <w:t>💎 PNC Exam Pearl: Take a baseline sample, document in the sharps injury register and follow the institutional exposure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with antibiotic associated diarrhoea has a stool test positive for Clostridioides difficile. Which practice should the nurse follow?</w:t>
      </w:r>
    </w:p>
    <w:p>
      <w:pPr>
        <w:spacing w:after="0" w:before="0"/>
      </w:pPr>
      <w:r>
        <w:rPr>
          <w:rFonts w:ascii="Noto Sans" w:hAnsi="Noto Sans" w:cs="Noto Sans" w:eastAsia="Noto Sans"/>
          <w:b w:val="0"/>
          <w:sz w:val="21"/>
          <w:szCs w:val="21"/>
        </w:rPr>
        <w:t>एंटीबायोटिक से जुड़े दस्त वाले रोगी की मल जाँच में क्लोस्ट्रिडियोइड्स डिफिसाइल धनात्मक है। नर्स को कौन-सा अभ्यास अपनाना चाहिए?</w:t>
      </w:r>
    </w:p>
    <w:p>
      <w:pPr>
        <w:spacing w:after="0" w:before="0"/>
      </w:pPr>
      <w:r>
        <w:rPr>
          <w:rFonts w:ascii="Noto Sans" w:hAnsi="Noto Sans" w:cs="Noto Sans" w:eastAsia="Noto Sans"/>
          <w:b w:val="0"/>
          <w:sz w:val="21"/>
          <w:szCs w:val="21"/>
        </w:rPr>
        <w:t>A. Continue shared blood pressure cuffs between patients / रक्तचाप मापने का यंत्र रोगियों में साझा करते रहना</w:t>
      </w:r>
    </w:p>
    <w:p>
      <w:pPr>
        <w:spacing w:after="0" w:before="0"/>
      </w:pPr>
      <w:r>
        <w:rPr>
          <w:rFonts w:ascii="Noto Sans" w:hAnsi="Noto Sans" w:cs="Noto Sans" w:eastAsia="Noto Sans"/>
          <w:b w:val="0"/>
          <w:sz w:val="21"/>
          <w:szCs w:val="21"/>
        </w:rPr>
        <w:t>B. Use airborne precautions with a respirator / रेस्पिरेटर के साथ वायुजनित सावधानी अपनाना</w:t>
      </w:r>
    </w:p>
    <w:p>
      <w:pPr>
        <w:spacing w:after="0" w:before="0"/>
      </w:pPr>
      <w:r>
        <w:rPr>
          <w:rFonts w:ascii="Noto Sans" w:hAnsi="Noto Sans" w:cs="Noto Sans" w:eastAsia="Noto Sans"/>
          <w:b w:val="0"/>
          <w:sz w:val="21"/>
          <w:szCs w:val="21"/>
        </w:rPr>
        <w:t>C. Use alcohol based hand rub after every contact / हर संपर्क के बाद अल्कोहल आधारित हैंड रब का उपयोग करना</w:t>
      </w:r>
    </w:p>
    <w:p>
      <w:pPr>
        <w:spacing w:after="0" w:before="0"/>
      </w:pPr>
      <w:r>
        <w:rPr>
          <w:rFonts w:ascii="Noto Sans" w:hAnsi="Noto Sans" w:cs="Noto Sans" w:eastAsia="Noto Sans"/>
          <w:b w:val="0"/>
          <w:sz w:val="21"/>
          <w:szCs w:val="21"/>
        </w:rPr>
        <w:t>D. Place the patient in contact precautions and use soap and water hand hygiene with dedicated equipment / रोगी को संपर्क सावधानी में रखना तथा साबुन-पानी से हाथ धोना और अलग उपकरण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Place the patient in contact precautions and use soap and water hand hygiene with dedicated equipment</w:t>
      </w:r>
    </w:p>
    <w:p>
      <w:pPr>
        <w:spacing w:after="0" w:before="0"/>
      </w:pPr>
      <w:r>
        <w:rPr>
          <w:rFonts w:ascii="Noto Sans" w:hAnsi="Noto Sans" w:cs="Noto Sans" w:eastAsia="Noto Sans"/>
          <w:b w:val="0"/>
          <w:sz w:val="21"/>
          <w:szCs w:val="21"/>
        </w:rPr>
        <w:t>🧠 Clinical Rationale: Clostridioides difficile forms spores that alcohol does not kill, so contact precautions with mechanical handwashing using soap and water plus dedicated equipment is essential.</w:t>
      </w:r>
    </w:p>
    <w:p>
      <w:pPr>
        <w:spacing w:after="0" w:before="0"/>
      </w:pPr>
      <w:r>
        <w:rPr>
          <w:rFonts w:ascii="Noto Sans" w:hAnsi="Noto Sans" w:cs="Noto Sans" w:eastAsia="Noto Sans"/>
          <w:b w:val="0"/>
          <w:sz w:val="21"/>
          <w:szCs w:val="21"/>
        </w:rPr>
        <w:t>🔍 Key Clues: Clostridioides difficile positive stool</w:t>
      </w:r>
    </w:p>
    <w:p>
      <w:pPr>
        <w:spacing w:after="0" w:before="0"/>
      </w:pPr>
      <w:r>
        <w:rPr>
          <w:rFonts w:ascii="Noto Sans" w:hAnsi="Noto Sans" w:cs="Noto Sans" w:eastAsia="Noto Sans"/>
          <w:b w:val="0"/>
          <w:sz w:val="21"/>
          <w:szCs w:val="21"/>
        </w:rPr>
        <w:t>🚨 Priority Principle: Spores survive alcohol; use soap and water and contact precautions.</w:t>
      </w:r>
    </w:p>
    <w:p>
      <w:pPr>
        <w:spacing w:after="0" w:before="0"/>
      </w:pPr>
      <w:r>
        <w:rPr>
          <w:rFonts w:ascii="Noto Sans" w:hAnsi="Noto Sans" w:cs="Noto Sans" w:eastAsia="Noto Sans"/>
          <w:b w:val="0"/>
          <w:sz w:val="21"/>
          <w:szCs w:val="21"/>
        </w:rPr>
        <w:t>❌ Why Not Others: Alcohol rub, shared equipment and airborne precautions do not address spore transmission.</w:t>
      </w:r>
    </w:p>
    <w:p>
      <w:pPr>
        <w:spacing w:after="0" w:before="0"/>
      </w:pPr>
      <w:r>
        <w:rPr>
          <w:rFonts w:ascii="Noto Sans" w:hAnsi="Noto Sans" w:cs="Noto Sans" w:eastAsia="Noto Sans"/>
          <w:b w:val="0"/>
          <w:sz w:val="21"/>
          <w:szCs w:val="21"/>
        </w:rPr>
        <w:t>⚠️ Exam Trap: Relying on alcohol hand rub for a spore forming organism.</w:t>
      </w:r>
    </w:p>
    <w:p>
      <w:pPr>
        <w:spacing w:after="0" w:before="0"/>
      </w:pPr>
      <w:r>
        <w:rPr>
          <w:rFonts w:ascii="Noto Sans" w:hAnsi="Noto Sans" w:cs="Noto Sans" w:eastAsia="Noto Sans"/>
          <w:b w:val="0"/>
          <w:sz w:val="21"/>
          <w:szCs w:val="21"/>
        </w:rPr>
        <w:t>⚡ 5-Second Recall: C DIFFICILE: SOAP AND WATER, CONTACT PRECAUTIONS, DEDICATED ITEMS</w:t>
      </w:r>
    </w:p>
    <w:p>
      <w:pPr>
        <w:spacing w:after="0" w:before="0"/>
      </w:pPr>
      <w:r>
        <w:rPr>
          <w:rFonts w:ascii="Noto Sans" w:hAnsi="Noto Sans" w:cs="Noto Sans" w:eastAsia="Noto Sans"/>
          <w:b w:val="0"/>
          <w:sz w:val="21"/>
          <w:szCs w:val="21"/>
        </w:rPr>
        <w:t>💎 PNC Exam Pearl: Clean the environment with a chlorine based agent and review the antibiotic that triggered the diarrhoea.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flexible fibreoptic bronchoscope has been used on a patient. Which level of reprocessing is required before reuse?</w:t>
      </w:r>
    </w:p>
    <w:p>
      <w:pPr>
        <w:spacing w:after="0" w:before="0"/>
      </w:pPr>
      <w:r>
        <w:rPr>
          <w:rFonts w:ascii="Noto Sans" w:hAnsi="Noto Sans" w:cs="Noto Sans" w:eastAsia="Noto Sans"/>
          <w:b w:val="0"/>
          <w:sz w:val="21"/>
          <w:szCs w:val="21"/>
        </w:rPr>
        <w:t>एक लचीले फाइबरऑप्टिक ब्रोंकोस्कोप का उपयोग रोगी पर किया गया है। पुनः उपयोग से पहले किस स्तर की प्रक्रिया आवश्यक है?</w:t>
      </w:r>
    </w:p>
    <w:p>
      <w:pPr>
        <w:spacing w:after="0" w:before="0"/>
      </w:pPr>
      <w:r>
        <w:rPr>
          <w:rFonts w:ascii="Noto Sans" w:hAnsi="Noto Sans" w:cs="Noto Sans" w:eastAsia="Noto Sans"/>
          <w:b w:val="0"/>
          <w:sz w:val="21"/>
          <w:szCs w:val="21"/>
        </w:rPr>
        <w:t>A. Dry heat sterilisation at 160 C / 160 C पर शुष्क ताप से निर्जीवाणुकरण</w:t>
      </w:r>
    </w:p>
    <w:p>
      <w:pPr>
        <w:spacing w:after="0" w:before="0"/>
      </w:pPr>
      <w:r>
        <w:rPr>
          <w:rFonts w:ascii="Noto Sans" w:hAnsi="Noto Sans" w:cs="Noto Sans" w:eastAsia="Noto Sans"/>
          <w:b w:val="0"/>
          <w:sz w:val="21"/>
          <w:szCs w:val="21"/>
        </w:rPr>
        <w:t>B. Simple cleaning with soap and water only / केवल साबुन-पानी से साधारण सफाई</w:t>
      </w:r>
    </w:p>
    <w:p>
      <w:pPr>
        <w:spacing w:after="0" w:before="0"/>
      </w:pPr>
      <w:r>
        <w:rPr>
          <w:rFonts w:ascii="Noto Sans" w:hAnsi="Noto Sans" w:cs="Noto Sans" w:eastAsia="Noto Sans"/>
          <w:b w:val="0"/>
          <w:sz w:val="21"/>
          <w:szCs w:val="21"/>
        </w:rPr>
        <w:t>C. Low level disinfection with a quaternary ammonium compound / क्वाटरनरी अमोनियम यौगिक से निम्न स्तर का कीटाणुशोधन</w:t>
      </w:r>
    </w:p>
    <w:p>
      <w:pPr>
        <w:spacing w:after="0" w:before="0"/>
      </w:pPr>
      <w:r>
        <w:rPr>
          <w:rFonts w:ascii="Noto Sans" w:hAnsi="Noto Sans" w:cs="Noto Sans" w:eastAsia="Noto Sans"/>
          <w:b w:val="0"/>
          <w:sz w:val="21"/>
          <w:szCs w:val="21"/>
        </w:rPr>
        <w:t>D. High level disinfection with careful cleaning of all channels / सभी नलिकाओं की सावधानीपूर्वक सफाई के साथ उच्च स्तर का कीटाणुशोधन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High level disinfection with careful cleaning of all channels</w:t>
      </w:r>
    </w:p>
    <w:p>
      <w:pPr>
        <w:spacing w:after="0" w:before="0"/>
      </w:pPr>
      <w:r>
        <w:rPr>
          <w:rFonts w:ascii="Noto Sans" w:hAnsi="Noto Sans" w:cs="Noto Sans" w:eastAsia="Noto Sans"/>
          <w:b w:val="0"/>
          <w:sz w:val="21"/>
          <w:szCs w:val="21"/>
        </w:rPr>
        <w:t>🧠 Clinical Rationale: Flexible endoscopes are critical items that touch mucous membranes and cannot withstand autoclaving, so meticulous cleaning of every channel followed by high level disinfection is mandatory.</w:t>
      </w:r>
    </w:p>
    <w:p>
      <w:pPr>
        <w:spacing w:after="0" w:before="0"/>
      </w:pPr>
      <w:r>
        <w:rPr>
          <w:rFonts w:ascii="Noto Sans" w:hAnsi="Noto Sans" w:cs="Noto Sans" w:eastAsia="Noto Sans"/>
          <w:b w:val="0"/>
          <w:sz w:val="21"/>
          <w:szCs w:val="21"/>
        </w:rPr>
        <w:t>🔍 Key Clues: Reprocessing a flexible endoscope</w:t>
      </w:r>
    </w:p>
    <w:p>
      <w:pPr>
        <w:spacing w:after="0" w:before="0"/>
      </w:pPr>
      <w:r>
        <w:rPr>
          <w:rFonts w:ascii="Noto Sans" w:hAnsi="Noto Sans" w:cs="Noto Sans" w:eastAsia="Noto Sans"/>
          <w:b w:val="0"/>
          <w:sz w:val="21"/>
          <w:szCs w:val="21"/>
        </w:rPr>
        <w:t>🚨 Priority Principle: Flexible endoscope equals cleaning plus high level disinfection.</w:t>
      </w:r>
    </w:p>
    <w:p>
      <w:pPr>
        <w:spacing w:after="0" w:before="0"/>
      </w:pPr>
      <w:r>
        <w:rPr>
          <w:rFonts w:ascii="Noto Sans" w:hAnsi="Noto Sans" w:cs="Noto Sans" w:eastAsia="Noto Sans"/>
          <w:b w:val="0"/>
          <w:sz w:val="21"/>
          <w:szCs w:val="21"/>
        </w:rPr>
        <w:t>❌ Why Not Others: Soap alone, low level disinfectants and dry heat are inadequate or damaging for endoscopes.</w:t>
      </w:r>
    </w:p>
    <w:p>
      <w:pPr>
        <w:spacing w:after="0" w:before="0"/>
      </w:pPr>
      <w:r>
        <w:rPr>
          <w:rFonts w:ascii="Noto Sans" w:hAnsi="Noto Sans" w:cs="Noto Sans" w:eastAsia="Noto Sans"/>
          <w:b w:val="0"/>
          <w:sz w:val="21"/>
          <w:szCs w:val="21"/>
        </w:rPr>
        <w:t>⚠️ Exam Trap: Soaking an endoscope without brushing the channels.</w:t>
      </w:r>
    </w:p>
    <w:p>
      <w:pPr>
        <w:spacing w:after="0" w:before="0"/>
      </w:pPr>
      <w:r>
        <w:rPr>
          <w:rFonts w:ascii="Noto Sans" w:hAnsi="Noto Sans" w:cs="Noto Sans" w:eastAsia="Noto Sans"/>
          <w:b w:val="0"/>
          <w:sz w:val="21"/>
          <w:szCs w:val="21"/>
        </w:rPr>
        <w:t>⚡ 5-Second Recall: FLEXIBLE ENDOSCOPE: CLEAN CHANNELS + HIGH LEVEL DISINFECTION</w:t>
      </w:r>
    </w:p>
    <w:p>
      <w:pPr>
        <w:spacing w:after="0" w:before="0"/>
      </w:pPr>
      <w:r>
        <w:rPr>
          <w:rFonts w:ascii="Noto Sans" w:hAnsi="Noto Sans" w:cs="Noto Sans" w:eastAsia="Noto Sans"/>
          <w:b w:val="0"/>
          <w:sz w:val="21"/>
          <w:szCs w:val="21"/>
        </w:rPr>
        <w:t>💎 PNC Exam Pearl: Use the recommended contact time, rinse with sterile water, dry with filtered air and store vertically.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nurse must enter the room of a patient with suspected pulmonary tuberculosis to adjust an intravenous line. Which protection is required?</w:t>
      </w:r>
    </w:p>
    <w:p>
      <w:pPr>
        <w:spacing w:after="0" w:before="0"/>
      </w:pPr>
      <w:r>
        <w:rPr>
          <w:rFonts w:ascii="Noto Sans" w:hAnsi="Noto Sans" w:cs="Noto Sans" w:eastAsia="Noto Sans"/>
          <w:b w:val="0"/>
          <w:sz w:val="21"/>
          <w:szCs w:val="21"/>
        </w:rPr>
        <w:t>संदिग्ध फुफ्फुसीय क्षय रोग वाले रोगी के कमरे में अंतःशिरा लाइन ठीक करने के लिए नर्स को जाना है। कौन-सी सुरक्षा आवश्यक है?</w:t>
      </w:r>
    </w:p>
    <w:p>
      <w:pPr>
        <w:spacing w:after="0" w:before="0"/>
      </w:pPr>
      <w:r>
        <w:rPr>
          <w:rFonts w:ascii="Noto Sans" w:hAnsi="Noto Sans" w:cs="Noto Sans" w:eastAsia="Noto Sans"/>
          <w:b w:val="0"/>
          <w:sz w:val="21"/>
          <w:szCs w:val="21"/>
        </w:rPr>
        <w:t>A. Gloves and apron only / केवल दस्ताने तथा एप्रन</w:t>
      </w:r>
    </w:p>
    <w:p>
      <w:pPr>
        <w:spacing w:after="0" w:before="0"/>
      </w:pPr>
      <w:r>
        <w:rPr>
          <w:rFonts w:ascii="Noto Sans" w:hAnsi="Noto Sans" w:cs="Noto Sans" w:eastAsia="Noto Sans"/>
          <w:b w:val="0"/>
          <w:sz w:val="21"/>
          <w:szCs w:val="21"/>
        </w:rPr>
        <w:t>B. Face shield with a cloth mask / कपड़े के मास्क के साथ फेस शील्ड</w:t>
      </w:r>
    </w:p>
    <w:p>
      <w:pPr>
        <w:spacing w:after="0" w:before="0"/>
      </w:pPr>
      <w:r>
        <w:rPr>
          <w:rFonts w:ascii="Noto Sans" w:hAnsi="Noto Sans" w:cs="Noto Sans" w:eastAsia="Noto Sans"/>
          <w:b w:val="0"/>
          <w:sz w:val="21"/>
          <w:szCs w:val="21"/>
        </w:rPr>
        <w:t>C. Surgical mask only / केवल सर्जिकल मास्क</w:t>
      </w:r>
    </w:p>
    <w:p>
      <w:pPr>
        <w:spacing w:after="0" w:before="0"/>
      </w:pPr>
      <w:r>
        <w:rPr>
          <w:rFonts w:ascii="Noto Sans" w:hAnsi="Noto Sans" w:cs="Noto Sans" w:eastAsia="Noto Sans"/>
          <w:b w:val="0"/>
          <w:sz w:val="21"/>
          <w:szCs w:val="21"/>
        </w:rPr>
        <w:t>D. Fit tested N95 respirator in a negative pressure room with the door closed / ऋणात्मक दाब वाले कमरे में दरवाजा बंद रखते हुए फिट टेस्टेड N95 रेस्पिरेटर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Fit tested N95 respirator in a negative pressure room with the door closed</w:t>
      </w:r>
    </w:p>
    <w:p>
      <w:pPr>
        <w:spacing w:after="0" w:before="0"/>
      </w:pPr>
      <w:r>
        <w:rPr>
          <w:rFonts w:ascii="Noto Sans" w:hAnsi="Noto Sans" w:cs="Noto Sans" w:eastAsia="Noto Sans"/>
          <w:b w:val="0"/>
          <w:sz w:val="21"/>
          <w:szCs w:val="21"/>
        </w:rPr>
        <w:t>🧠 Clinical Rationale: Pulmonary tuberculosis spreads by airborne droplet nuclei that remain suspended, so airborne precautions with a fit tested N95 respirator and negative pressure ventilation are required.</w:t>
      </w:r>
    </w:p>
    <w:p>
      <w:pPr>
        <w:spacing w:after="0" w:before="0"/>
      </w:pPr>
      <w:r>
        <w:rPr>
          <w:rFonts w:ascii="Noto Sans" w:hAnsi="Noto Sans" w:cs="Noto Sans" w:eastAsia="Noto Sans"/>
          <w:b w:val="0"/>
          <w:sz w:val="21"/>
          <w:szCs w:val="21"/>
        </w:rPr>
        <w:t>🔍 Key Clues: Suspected pulmonary tuberculosis with airborne transmission</w:t>
      </w:r>
    </w:p>
    <w:p>
      <w:pPr>
        <w:spacing w:after="0" w:before="0"/>
      </w:pPr>
      <w:r>
        <w:rPr>
          <w:rFonts w:ascii="Noto Sans" w:hAnsi="Noto Sans" w:cs="Noto Sans" w:eastAsia="Noto Sans"/>
          <w:b w:val="0"/>
          <w:sz w:val="21"/>
          <w:szCs w:val="21"/>
        </w:rPr>
        <w:t>🚨 Priority Principle: Airborne precautions mean N95 respirator with negative pressure and a closed door.</w:t>
      </w:r>
    </w:p>
    <w:p>
      <w:pPr>
        <w:spacing w:after="0" w:before="0"/>
      </w:pPr>
      <w:r>
        <w:rPr>
          <w:rFonts w:ascii="Noto Sans" w:hAnsi="Noto Sans" w:cs="Noto Sans" w:eastAsia="Noto Sans"/>
          <w:b w:val="0"/>
          <w:sz w:val="21"/>
          <w:szCs w:val="21"/>
        </w:rPr>
        <w:t>❌ Why Not Others: A surgical mask, gloves alone and cloth masks do not filter droplet nuclei.</w:t>
      </w:r>
    </w:p>
    <w:p>
      <w:pPr>
        <w:spacing w:after="0" w:before="0"/>
      </w:pPr>
      <w:r>
        <w:rPr>
          <w:rFonts w:ascii="Noto Sans" w:hAnsi="Noto Sans" w:cs="Noto Sans" w:eastAsia="Noto Sans"/>
          <w:b w:val="0"/>
          <w:sz w:val="21"/>
          <w:szCs w:val="21"/>
        </w:rPr>
        <w:t>⚠️ Exam Trap: Wearing a surgical mask for a patient with pulmonary tuberculosis.</w:t>
      </w:r>
    </w:p>
    <w:p>
      <w:pPr>
        <w:spacing w:after="0" w:before="0"/>
      </w:pPr>
      <w:r>
        <w:rPr>
          <w:rFonts w:ascii="Noto Sans" w:hAnsi="Noto Sans" w:cs="Noto Sans" w:eastAsia="Noto Sans"/>
          <w:b w:val="0"/>
          <w:sz w:val="21"/>
          <w:szCs w:val="21"/>
        </w:rPr>
        <w:t>⚡ 5-Second Recall: PULMONARY TB: AIRBORNE PRECAUTIONS WITH N95</w:t>
      </w:r>
    </w:p>
    <w:p>
      <w:pPr>
        <w:spacing w:after="0" w:before="0"/>
      </w:pPr>
      <w:r>
        <w:rPr>
          <w:rFonts w:ascii="Noto Sans" w:hAnsi="Noto Sans" w:cs="Noto Sans" w:eastAsia="Noto Sans"/>
          <w:b w:val="0"/>
          <w:sz w:val="21"/>
          <w:szCs w:val="21"/>
        </w:rPr>
        <w:t>💎 PNC Exam Pearl: Keep the door closed, limit visitors, use a sputum collection booth and wear the respirator for the entire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term neonate at 36 hours of life has a serum bilirubin of 18 mg/dL, is feeding poorly and is lethargic. Which action should the nurse take first?</w:t>
      </w:r>
    </w:p>
    <w:p>
      <w:pPr>
        <w:spacing w:after="0" w:before="0"/>
      </w:pPr>
      <w:r>
        <w:rPr>
          <w:rFonts w:ascii="Noto Sans" w:hAnsi="Noto Sans" w:cs="Noto Sans" w:eastAsia="Noto Sans"/>
          <w:b w:val="0"/>
          <w:sz w:val="21"/>
          <w:szCs w:val="21"/>
        </w:rPr>
        <w:t>36 घंटे के पूर्णकालिक नवजात का सीरम बिलीरुबिन 18 mg/dL है, वह ठीक से दूध नहीं ले रहा तथा सुस्त है। नर्स को पहले कौन-सी क्रिया करनी चाहिए?</w:t>
      </w:r>
    </w:p>
    <w:p>
      <w:pPr>
        <w:spacing w:after="0" w:before="0"/>
      </w:pPr>
      <w:r>
        <w:rPr>
          <w:rFonts w:ascii="Noto Sans" w:hAnsi="Noto Sans" w:cs="Noto Sans" w:eastAsia="Noto Sans"/>
          <w:b w:val="0"/>
          <w:sz w:val="21"/>
          <w:szCs w:val="21"/>
        </w:rPr>
        <w:t>A. Stop feeding until the bilirubin falls / बिलीरुबिन गिरने तक दूध पिलाना बंद करना</w:t>
      </w:r>
    </w:p>
    <w:p>
      <w:pPr>
        <w:spacing w:after="0" w:before="0"/>
      </w:pPr>
      <w:r>
        <w:rPr>
          <w:rFonts w:ascii="Noto Sans" w:hAnsi="Noto Sans" w:cs="Noto Sans" w:eastAsia="Noto Sans"/>
          <w:b w:val="0"/>
          <w:sz w:val="21"/>
          <w:szCs w:val="21"/>
        </w:rPr>
        <w:t>B. Place the baby in a warm incubator only / केवल गरम इनक्यूबेटर में बच्चे को रखना</w:t>
      </w:r>
    </w:p>
    <w:p>
      <w:pPr>
        <w:spacing w:after="0" w:before="0"/>
      </w:pPr>
      <w:r>
        <w:rPr>
          <w:rFonts w:ascii="Noto Sans" w:hAnsi="Noto Sans" w:cs="Noto Sans" w:eastAsia="Noto Sans"/>
          <w:b w:val="0"/>
          <w:sz w:val="21"/>
          <w:szCs w:val="21"/>
        </w:rPr>
        <w:t>C. Reassure the mother that newborn jaundice is always harmless / माँ को आश्वस्त करना कि नवजात का पीलिया सदा हानिरहित होता है</w:t>
      </w:r>
    </w:p>
    <w:p>
      <w:pPr>
        <w:spacing w:after="0" w:before="0"/>
      </w:pPr>
      <w:r>
        <w:rPr>
          <w:rFonts w:ascii="Noto Sans" w:hAnsi="Noto Sans" w:cs="Noto Sans" w:eastAsia="Noto Sans"/>
          <w:b w:val="0"/>
          <w:sz w:val="21"/>
          <w:szCs w:val="21"/>
        </w:rPr>
        <w:t>D. Start phototherapy as prescribed, increase feeding frequency and notify the physician immediately / निर्धारित रूप से फोटोथेरेपी शुरू करना, दूध पिलाने की बारंबारता बढ़ाना तथा तुरंत 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Start phototherapy as prescribed, increase feeding frequency and notify the physician immediately</w:t>
      </w:r>
    </w:p>
    <w:p>
      <w:pPr>
        <w:spacing w:after="0" w:before="0"/>
      </w:pPr>
      <w:r>
        <w:rPr>
          <w:rFonts w:ascii="Noto Sans" w:hAnsi="Noto Sans" w:cs="Noto Sans" w:eastAsia="Noto Sans"/>
          <w:b w:val="0"/>
          <w:sz w:val="21"/>
          <w:szCs w:val="21"/>
        </w:rPr>
        <w:t>🧠 Clinical Rationale: A bilirubin of 18 mg/dL at 36 hours with lethargy and poor feeding indicates significant pathological jaundice with the risk of kernicterus, so phototherapy is started promptly, feeding is increased to promote excretion and the physician is informed.</w:t>
      </w:r>
    </w:p>
    <w:p>
      <w:pPr>
        <w:spacing w:after="0" w:before="0"/>
      </w:pPr>
      <w:r>
        <w:rPr>
          <w:rFonts w:ascii="Noto Sans" w:hAnsi="Noto Sans" w:cs="Noto Sans" w:eastAsia="Noto Sans"/>
          <w:b w:val="0"/>
          <w:sz w:val="21"/>
          <w:szCs w:val="21"/>
        </w:rPr>
        <w:t>🔍 Key Clues: Bilirubin 18 mg/dL at 36 hours with lethargy and poor feeding</w:t>
      </w:r>
    </w:p>
    <w:p>
      <w:pPr>
        <w:spacing w:after="0" w:before="0"/>
      </w:pPr>
      <w:r>
        <w:rPr>
          <w:rFonts w:ascii="Noto Sans" w:hAnsi="Noto Sans" w:cs="Noto Sans" w:eastAsia="Noto Sans"/>
          <w:b w:val="0"/>
          <w:sz w:val="21"/>
          <w:szCs w:val="21"/>
        </w:rPr>
        <w:t>🚨 Priority Principle: High bilirubin with lethargy needs urgent phototherapy and reporting.</w:t>
      </w:r>
    </w:p>
    <w:p>
      <w:pPr>
        <w:spacing w:after="0" w:before="0"/>
      </w:pPr>
      <w:r>
        <w:rPr>
          <w:rFonts w:ascii="Noto Sans" w:hAnsi="Noto Sans" w:cs="Noto Sans" w:eastAsia="Noto Sans"/>
          <w:b w:val="0"/>
          <w:sz w:val="21"/>
          <w:szCs w:val="21"/>
        </w:rPr>
        <w:t>❌ Why Not Others: Reassurance, stopping feeds and warmth alone risk bilirubin encephalopathy.</w:t>
      </w:r>
    </w:p>
    <w:p>
      <w:pPr>
        <w:spacing w:after="0" w:before="0"/>
      </w:pPr>
      <w:r>
        <w:rPr>
          <w:rFonts w:ascii="Noto Sans" w:hAnsi="Noto Sans" w:cs="Noto Sans" w:eastAsia="Noto Sans"/>
          <w:b w:val="0"/>
          <w:sz w:val="21"/>
          <w:szCs w:val="21"/>
        </w:rPr>
        <w:t>⚠️ Exam Trap: Treating a rapidly rising bilirubin as physiological jaundice.</w:t>
      </w:r>
    </w:p>
    <w:p>
      <w:pPr>
        <w:spacing w:after="0" w:before="0"/>
      </w:pPr>
      <w:r>
        <w:rPr>
          <w:rFonts w:ascii="Noto Sans" w:hAnsi="Noto Sans" w:cs="Noto Sans" w:eastAsia="Noto Sans"/>
          <w:b w:val="0"/>
          <w:sz w:val="21"/>
          <w:szCs w:val="21"/>
        </w:rPr>
        <w:t>⚡ 5-Second Recall: NEONATAL JAUNDICE: EARLY, HIGH, WITH LETHARGY = PATHOLOGICAL</w:t>
      </w:r>
    </w:p>
    <w:p>
      <w:pPr>
        <w:spacing w:after="0" w:before="0"/>
      </w:pPr>
      <w:r>
        <w:rPr>
          <w:rFonts w:ascii="Noto Sans" w:hAnsi="Noto Sans" w:cs="Noto Sans" w:eastAsia="Noto Sans"/>
          <w:b w:val="0"/>
          <w:sz w:val="21"/>
          <w:szCs w:val="21"/>
        </w:rPr>
        <w:t>💎 PNC Exam Pearl: Monitor bilirubin, check the blood group for incompatibility and observe for poor tone, high pitched cry and opisthotonus.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two year old child with acute diarrhoea has sunken eyes, a very slow skin pinch, lethargy and cannot drink. Which treatment does this child need?</w:t>
      </w:r>
    </w:p>
    <w:p>
      <w:pPr>
        <w:spacing w:after="0" w:before="0"/>
      </w:pPr>
      <w:r>
        <w:rPr>
          <w:rFonts w:ascii="Noto Sans" w:hAnsi="Noto Sans" w:cs="Noto Sans" w:eastAsia="Noto Sans"/>
          <w:b w:val="0"/>
          <w:sz w:val="21"/>
          <w:szCs w:val="21"/>
        </w:rPr>
        <w:t>तीव्र दस्त वाले दो वर्ष के बच्चे की आँखें धँसी हैं, त्वचा की तह बहुत धीमी लौटती है, वह सुस्त है तथा पी नहीं सकता। इस बच्चे को कौन-सा उपचार चाहिए?</w:t>
      </w:r>
    </w:p>
    <w:p>
      <w:pPr>
        <w:spacing w:after="0" w:before="0"/>
      </w:pPr>
      <w:r>
        <w:rPr>
          <w:rFonts w:ascii="Noto Sans" w:hAnsi="Noto Sans" w:cs="Noto Sans" w:eastAsia="Noto Sans"/>
          <w:b w:val="0"/>
          <w:sz w:val="21"/>
          <w:szCs w:val="21"/>
        </w:rPr>
        <w:t>A. Plan A with home fluids and continued feeding / घरेलू तरल तथा भोजन जारी रखने की योजना A</w:t>
      </w:r>
    </w:p>
    <w:p>
      <w:pPr>
        <w:spacing w:after="0" w:before="0"/>
      </w:pPr>
      <w:r>
        <w:rPr>
          <w:rFonts w:ascii="Noto Sans" w:hAnsi="Noto Sans" w:cs="Noto Sans" w:eastAsia="Noto Sans"/>
          <w:b w:val="0"/>
          <w:sz w:val="21"/>
          <w:szCs w:val="21"/>
        </w:rPr>
        <w:t>B. Plan B with oral rehydration solution in the clinic / क्लिनिक में ओरल रिहाइड्रेशन सोल्यूशन की योजना B</w:t>
      </w:r>
    </w:p>
    <w:p>
      <w:pPr>
        <w:spacing w:after="0" w:before="0"/>
      </w:pPr>
      <w:r>
        <w:rPr>
          <w:rFonts w:ascii="Noto Sans" w:hAnsi="Noto Sans" w:cs="Noto Sans" w:eastAsia="Noto Sans"/>
          <w:b w:val="0"/>
          <w:sz w:val="21"/>
          <w:szCs w:val="21"/>
        </w:rPr>
        <w:t>C. Plan C with intravenous fluids, Ringer lactate 100 mL per kg given in phases with reassessment / चरणों में शिशु के वजन के प्रति किलो 100 mL रिंगर लैक्टेट अंतःशिरा देने की योजना C तथा पुनः आकलन</w:t>
      </w:r>
    </w:p>
    <w:p>
      <w:pPr>
        <w:spacing w:after="0" w:before="0"/>
      </w:pPr>
      <w:r>
        <w:rPr>
          <w:rFonts w:ascii="Noto Sans" w:hAnsi="Noto Sans" w:cs="Noto Sans" w:eastAsia="Noto Sans"/>
          <w:b w:val="0"/>
          <w:sz w:val="21"/>
          <w:szCs w:val="21"/>
        </w:rPr>
        <w:t>D. Only zinc supplementation for 14 days / केवल 14 दिन के लिए जिंक पूरक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Plan C with intravenous fluids, Ringer lactate 100 mL per kg given in phases with reassessment</w:t>
      </w:r>
    </w:p>
    <w:p>
      <w:pPr>
        <w:spacing w:after="0" w:before="0"/>
      </w:pPr>
      <w:r>
        <w:rPr>
          <w:rFonts w:ascii="Noto Sans" w:hAnsi="Noto Sans" w:cs="Noto Sans" w:eastAsia="Noto Sans"/>
          <w:b w:val="0"/>
          <w:sz w:val="21"/>
          <w:szCs w:val="21"/>
        </w:rPr>
        <w:t>🧠 Clinical Rationale: These signs grade severe dehydration, so the child needs Plan C with intravenous Ringer lactate, an initial bolus for shock then staged replacement with frequent reassessment, after which oral therapy and zinc are added.</w:t>
      </w:r>
    </w:p>
    <w:p>
      <w:pPr>
        <w:spacing w:after="0" w:before="0"/>
      </w:pPr>
      <w:r>
        <w:rPr>
          <w:rFonts w:ascii="Noto Sans" w:hAnsi="Noto Sans" w:cs="Noto Sans" w:eastAsia="Noto Sans"/>
          <w:b w:val="0"/>
          <w:sz w:val="21"/>
          <w:szCs w:val="21"/>
        </w:rPr>
        <w:t>🔍 Key Clues: Sunken eyes, slow skin pinch, lethargy, inability to drink</w:t>
      </w:r>
    </w:p>
    <w:p>
      <w:pPr>
        <w:spacing w:after="0" w:before="0"/>
      </w:pPr>
      <w:r>
        <w:rPr>
          <w:rFonts w:ascii="Noto Sans" w:hAnsi="Noto Sans" w:cs="Noto Sans" w:eastAsia="Noto Sans"/>
          <w:b w:val="0"/>
          <w:sz w:val="21"/>
          <w:szCs w:val="21"/>
        </w:rPr>
        <w:t>🚨 Priority Principle: Severe dehydration equals intravenous therapy in phases with reassessment.</w:t>
      </w:r>
    </w:p>
    <w:p>
      <w:pPr>
        <w:spacing w:after="0" w:before="0"/>
      </w:pPr>
      <w:r>
        <w:rPr>
          <w:rFonts w:ascii="Noto Sans" w:hAnsi="Noto Sans" w:cs="Noto Sans" w:eastAsia="Noto Sans"/>
          <w:b w:val="0"/>
          <w:sz w:val="21"/>
          <w:szCs w:val="21"/>
        </w:rPr>
        <w:t>❌ Why Not Others: Plans A and B apply only to no dehydration or some dehydration in a child who can drink, and zinc is an adjunct.</w:t>
      </w:r>
    </w:p>
    <w:p>
      <w:pPr>
        <w:spacing w:after="0" w:before="0"/>
      </w:pPr>
      <w:r>
        <w:rPr>
          <w:rFonts w:ascii="Noto Sans" w:hAnsi="Noto Sans" w:cs="Noto Sans" w:eastAsia="Noto Sans"/>
          <w:b w:val="0"/>
          <w:sz w:val="21"/>
          <w:szCs w:val="21"/>
        </w:rPr>
        <w:t>⚠️ Exam Trap: Trying oral fluids in severe dehydration with lethargy.</w:t>
      </w:r>
    </w:p>
    <w:p>
      <w:pPr>
        <w:spacing w:after="0" w:before="0"/>
      </w:pPr>
      <w:r>
        <w:rPr>
          <w:rFonts w:ascii="Noto Sans" w:hAnsi="Noto Sans" w:cs="Noto Sans" w:eastAsia="Noto Sans"/>
          <w:b w:val="0"/>
          <w:sz w:val="21"/>
          <w:szCs w:val="21"/>
        </w:rPr>
        <w:t>⚡ 5-Second Recall: SEVERE DEHYDRATION = IV FLUIDS (PLAN C), THEN ORS AND ZINC</w:t>
      </w:r>
    </w:p>
    <w:p>
      <w:pPr>
        <w:spacing w:after="0" w:before="0"/>
      </w:pPr>
      <w:r>
        <w:rPr>
          <w:rFonts w:ascii="Noto Sans" w:hAnsi="Noto Sans" w:cs="Noto Sans" w:eastAsia="Noto Sans"/>
          <w:b w:val="0"/>
          <w:sz w:val="21"/>
          <w:szCs w:val="21"/>
        </w:rPr>
        <w:t>💎 PNC Exam Pearl: Weigh the child, monitor urine output and vital signs, and restart feeding as soon as the child is stable.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mother holds her two year old child who is having a generalised seizure in the outpatient department. What should the nurse do first?</w:t>
      </w:r>
    </w:p>
    <w:p>
      <w:pPr>
        <w:spacing w:after="0" w:before="0"/>
      </w:pPr>
      <w:r>
        <w:rPr>
          <w:rFonts w:ascii="Noto Sans" w:hAnsi="Noto Sans" w:cs="Noto Sans" w:eastAsia="Noto Sans"/>
          <w:b w:val="0"/>
          <w:sz w:val="21"/>
          <w:szCs w:val="21"/>
        </w:rPr>
        <w:t>बाह्य रोगी विभाग में माँ अपने दो वर्ष के बच्चे को पकड़े हुए है जिसे सामान्यीकृत दौरा आ रहा है। नर्स को पहले क्या करना चाहिए?</w:t>
      </w:r>
    </w:p>
    <w:p>
      <w:pPr>
        <w:spacing w:after="0" w:before="0"/>
      </w:pPr>
      <w:r>
        <w:rPr>
          <w:rFonts w:ascii="Noto Sans" w:hAnsi="Noto Sans" w:cs="Noto Sans" w:eastAsia="Noto Sans"/>
          <w:b w:val="0"/>
          <w:sz w:val="21"/>
          <w:szCs w:val="21"/>
        </w:rPr>
        <w:t>A. Place a spoon between the teeth to prevent tongue biting / जीभ काटने से बचाने के लिए दाँतों के बीच चम्मच रखना</w:t>
      </w:r>
    </w:p>
    <w:p>
      <w:pPr>
        <w:spacing w:after="0" w:before="0"/>
      </w:pPr>
      <w:r>
        <w:rPr>
          <w:rFonts w:ascii="Noto Sans" w:hAnsi="Noto Sans" w:cs="Noto Sans" w:eastAsia="Noto Sans"/>
          <w:b w:val="0"/>
          <w:sz w:val="21"/>
          <w:szCs w:val="21"/>
        </w:rPr>
        <w:t>B. Place the child on a flat protected surface, turn the head to one side, loosen clothing and time the seizure / बच्चे को सुरक्षित सपाट सतह पर लिटाना, सिर को एक ओर मोड़ना, कपड़े ढीले करना तथा दौरे का समय नोट करना</w:t>
      </w:r>
    </w:p>
    <w:p>
      <w:pPr>
        <w:spacing w:after="0" w:before="0"/>
      </w:pPr>
      <w:r>
        <w:rPr>
          <w:rFonts w:ascii="Noto Sans" w:hAnsi="Noto Sans" w:cs="Noto Sans" w:eastAsia="Noto Sans"/>
          <w:b w:val="0"/>
          <w:sz w:val="21"/>
          <w:szCs w:val="21"/>
        </w:rPr>
        <w:t>C. Shake the child to bring him back to consciousness / होश दिलाने के लिए बच्चे को झटके देना</w:t>
      </w:r>
    </w:p>
    <w:p>
      <w:pPr>
        <w:spacing w:after="0" w:before="0"/>
      </w:pPr>
      <w:r>
        <w:rPr>
          <w:rFonts w:ascii="Noto Sans" w:hAnsi="Noto Sans" w:cs="Noto Sans" w:eastAsia="Noto Sans"/>
          <w:b w:val="0"/>
          <w:sz w:val="21"/>
          <w:szCs w:val="21"/>
        </w:rPr>
        <w:t>D. Ask the mother to hold the limbs tightly to stop the movements / माँ से कहना कि बच्चे के हाथ-पैर कसकर पकड़ ले ताकि हलचल रुक जाए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Place the child on a flat protected surface, turn the head to one side, loosen clothing and time the seizure</w:t>
      </w:r>
    </w:p>
    <w:p>
      <w:pPr>
        <w:spacing w:after="0" w:before="0"/>
      </w:pPr>
      <w:r>
        <w:rPr>
          <w:rFonts w:ascii="Noto Sans" w:hAnsi="Noto Sans" w:cs="Noto Sans" w:eastAsia="Noto Sans"/>
          <w:b w:val="0"/>
          <w:sz w:val="21"/>
          <w:szCs w:val="21"/>
        </w:rPr>
        <w:t>🧠 Clinical Rationale: Protecting the child from injury, maintaining the airway by lateral positioning and timing the seizure are the immediate measures, whereas restraint, oral objects and shaking cause injury and delay assessment.</w:t>
      </w:r>
    </w:p>
    <w:p>
      <w:pPr>
        <w:spacing w:after="0" w:before="0"/>
      </w:pPr>
      <w:r>
        <w:rPr>
          <w:rFonts w:ascii="Noto Sans" w:hAnsi="Noto Sans" w:cs="Noto Sans" w:eastAsia="Noto Sans"/>
          <w:b w:val="0"/>
          <w:sz w:val="21"/>
          <w:szCs w:val="21"/>
        </w:rPr>
        <w:t>🔍 Key Clues: Generalised seizure in a two year old</w:t>
      </w:r>
    </w:p>
    <w:p>
      <w:pPr>
        <w:spacing w:after="0" w:before="0"/>
      </w:pPr>
      <w:r>
        <w:rPr>
          <w:rFonts w:ascii="Noto Sans" w:hAnsi="Noto Sans" w:cs="Noto Sans" w:eastAsia="Noto Sans"/>
          <w:b w:val="0"/>
          <w:sz w:val="21"/>
          <w:szCs w:val="21"/>
        </w:rPr>
        <w:t>🚨 Priority Principle: Protect, position lateral, maintain airway and time the seizure.</w:t>
      </w:r>
    </w:p>
    <w:p>
      <w:pPr>
        <w:spacing w:after="0" w:before="0"/>
      </w:pPr>
      <w:r>
        <w:rPr>
          <w:rFonts w:ascii="Noto Sans" w:hAnsi="Noto Sans" w:cs="Noto Sans" w:eastAsia="Noto Sans"/>
          <w:b w:val="0"/>
          <w:sz w:val="21"/>
          <w:szCs w:val="21"/>
        </w:rPr>
        <w:t>❌ Why Not Others: Restraining limbs, putting objects in the mouth and shaking are dangerous and ineffective.</w:t>
      </w:r>
    </w:p>
    <w:p>
      <w:pPr>
        <w:spacing w:after="0" w:before="0"/>
      </w:pPr>
      <w:r>
        <w:rPr>
          <w:rFonts w:ascii="Noto Sans" w:hAnsi="Noto Sans" w:cs="Noto Sans" w:eastAsia="Noto Sans"/>
          <w:b w:val="0"/>
          <w:sz w:val="21"/>
          <w:szCs w:val="21"/>
        </w:rPr>
        <w:t>⚠️ Exam Trap: Forcing a spoon into the mouth during a seizure.</w:t>
      </w:r>
    </w:p>
    <w:p>
      <w:pPr>
        <w:spacing w:after="0" w:before="0"/>
      </w:pPr>
      <w:r>
        <w:rPr>
          <w:rFonts w:ascii="Noto Sans" w:hAnsi="Noto Sans" w:cs="Noto Sans" w:eastAsia="Noto Sans"/>
          <w:b w:val="0"/>
          <w:sz w:val="21"/>
          <w:szCs w:val="21"/>
        </w:rPr>
        <w:t>⚡ 5-Second Recall: SEIZURE: PROTECT, LATERAL POSITION, TIME IT</w:t>
      </w:r>
    </w:p>
    <w:p>
      <w:pPr>
        <w:spacing w:after="0" w:before="0"/>
      </w:pPr>
      <w:r>
        <w:rPr>
          <w:rFonts w:ascii="Noto Sans" w:hAnsi="Noto Sans" w:cs="Noto Sans" w:eastAsia="Noto Sans"/>
          <w:b w:val="0"/>
          <w:sz w:val="21"/>
          <w:szCs w:val="21"/>
        </w:rPr>
        <w:t>💎 PNC Exam Pearl: After the seizure check breathing and glucose, note the postictal state and give the prescribed anticonvulsant.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weighing 12 kg is prescribed amoxicillin 15 mg per kg per day in two divided doses. How many milligrams should the nurse give per dose?</w:t>
      </w:r>
    </w:p>
    <w:p>
      <w:pPr>
        <w:spacing w:after="0" w:before="0"/>
      </w:pPr>
      <w:r>
        <w:rPr>
          <w:rFonts w:ascii="Noto Sans" w:hAnsi="Noto Sans" w:cs="Noto Sans" w:eastAsia="Noto Sans"/>
          <w:b w:val="0"/>
          <w:sz w:val="21"/>
          <w:szCs w:val="21"/>
        </w:rPr>
        <w:t>12 किलो वजन के बच्चे को एमोक्सिसिलिन 15 mg प्रति किलो प्रति दिन दो बार देने के लिए लिखा है। नर्स को प्रति खुराक कितने मिलीग्राम देना चाहिए?</w:t>
      </w:r>
    </w:p>
    <w:p>
      <w:pPr>
        <w:spacing w:after="0" w:before="0"/>
      </w:pPr>
      <w:r>
        <w:rPr>
          <w:rFonts w:ascii="Noto Sans" w:hAnsi="Noto Sans" w:cs="Noto Sans" w:eastAsia="Noto Sans"/>
          <w:b w:val="0"/>
          <w:sz w:val="21"/>
          <w:szCs w:val="21"/>
        </w:rPr>
        <w:t>A. 90 mg / 90 मिलीग्राम</w:t>
      </w:r>
    </w:p>
    <w:p>
      <w:pPr>
        <w:spacing w:after="0" w:before="0"/>
      </w:pPr>
      <w:r>
        <w:rPr>
          <w:rFonts w:ascii="Noto Sans" w:hAnsi="Noto Sans" w:cs="Noto Sans" w:eastAsia="Noto Sans"/>
          <w:b w:val="0"/>
          <w:sz w:val="21"/>
          <w:szCs w:val="21"/>
        </w:rPr>
        <w:t>B. 180 mg / 180 मिलीग्राम</w:t>
      </w:r>
    </w:p>
    <w:p>
      <w:pPr>
        <w:spacing w:after="0" w:before="0"/>
      </w:pPr>
      <w:r>
        <w:rPr>
          <w:rFonts w:ascii="Noto Sans" w:hAnsi="Noto Sans" w:cs="Noto Sans" w:eastAsia="Noto Sans"/>
          <w:b w:val="0"/>
          <w:sz w:val="21"/>
          <w:szCs w:val="21"/>
        </w:rPr>
        <w:t>C. 45 mg / 45 मिलीग्राम</w:t>
      </w:r>
    </w:p>
    <w:p>
      <w:pPr>
        <w:spacing w:after="0" w:before="0"/>
      </w:pPr>
      <w:r>
        <w:rPr>
          <w:rFonts w:ascii="Noto Sans" w:hAnsi="Noto Sans" w:cs="Noto Sans" w:eastAsia="Noto Sans"/>
          <w:b w:val="0"/>
          <w:sz w:val="21"/>
          <w:szCs w:val="21"/>
        </w:rPr>
        <w:t>D. 60 mg / 60 मिलीग्राम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90 mg</w:t>
      </w:r>
    </w:p>
    <w:p>
      <w:pPr>
        <w:spacing w:after="0" w:before="0"/>
      </w:pPr>
      <w:r>
        <w:rPr>
          <w:rFonts w:ascii="Noto Sans" w:hAnsi="Noto Sans" w:cs="Noto Sans" w:eastAsia="Noto Sans"/>
          <w:b w:val="0"/>
          <w:sz w:val="21"/>
          <w:szCs w:val="21"/>
        </w:rPr>
        <w:t>🧠 Clinical Rationale: Total daily dose is 15 mg multiplied by 12 kg, which gives 180 mg per day, and dividing this into two doses gives 90 mg for each dose.</w:t>
      </w:r>
    </w:p>
    <w:p>
      <w:pPr>
        <w:spacing w:after="0" w:before="0"/>
      </w:pPr>
      <w:r>
        <w:rPr>
          <w:rFonts w:ascii="Noto Sans" w:hAnsi="Noto Sans" w:cs="Noto Sans" w:eastAsia="Noto Sans"/>
          <w:b w:val="0"/>
          <w:sz w:val="21"/>
          <w:szCs w:val="21"/>
        </w:rPr>
        <w:t>🔍 Key Clues: Dose calculation, 15 mg per kg per day in two doses for a 12 kg child</w:t>
      </w:r>
    </w:p>
    <w:p>
      <w:pPr>
        <w:spacing w:after="0" w:before="0"/>
      </w:pPr>
      <w:r>
        <w:rPr>
          <w:rFonts w:ascii="Noto Sans" w:hAnsi="Noto Sans" w:cs="Noto Sans" w:eastAsia="Noto Sans"/>
          <w:b w:val="0"/>
          <w:sz w:val="21"/>
          <w:szCs w:val="21"/>
        </w:rPr>
        <w:t>🚨 Priority Principle: Multiply by weight for the daily dose, then divide by the number of doses.</w:t>
      </w:r>
    </w:p>
    <w:p>
      <w:pPr>
        <w:spacing w:after="0" w:before="0"/>
      </w:pPr>
      <w:r>
        <w:rPr>
          <w:rFonts w:ascii="Noto Sans" w:hAnsi="Noto Sans" w:cs="Noto Sans" w:eastAsia="Noto Sans"/>
          <w:b w:val="0"/>
          <w:sz w:val="21"/>
          <w:szCs w:val="21"/>
        </w:rPr>
        <w:t>❌ Why Not Others: 45 mg ignores the correct arithmetic, 60 mg uses an incorrect weight assumption and 180 mg is the whole day's dose.</w:t>
      </w:r>
    </w:p>
    <w:p>
      <w:pPr>
        <w:spacing w:after="0" w:before="0"/>
      </w:pPr>
      <w:r>
        <w:rPr>
          <w:rFonts w:ascii="Noto Sans" w:hAnsi="Noto Sans" w:cs="Noto Sans" w:eastAsia="Noto Sans"/>
          <w:b w:val="0"/>
          <w:sz w:val="21"/>
          <w:szCs w:val="21"/>
        </w:rPr>
        <w:t>⚠️ Exam Trap: Giving the daily dose as a single dose.</w:t>
      </w:r>
    </w:p>
    <w:p>
      <w:pPr>
        <w:spacing w:after="0" w:before="0"/>
      </w:pPr>
      <w:r>
        <w:rPr>
          <w:rFonts w:ascii="Noto Sans" w:hAnsi="Noto Sans" w:cs="Noto Sans" w:eastAsia="Noto Sans"/>
          <w:b w:val="0"/>
          <w:sz w:val="21"/>
          <w:szCs w:val="21"/>
        </w:rPr>
        <w:t>⚡ 5-Second Recall: DAILY DOSE DIVIDED BY NUMBER OF DOSES</w:t>
      </w:r>
    </w:p>
    <w:p>
      <w:pPr>
        <w:spacing w:after="0" w:before="0"/>
      </w:pPr>
      <w:r>
        <w:rPr>
          <w:rFonts w:ascii="Noto Sans" w:hAnsi="Noto Sans" w:cs="Noto Sans" w:eastAsia="Noto Sans"/>
          <w:b w:val="0"/>
          <w:sz w:val="21"/>
          <w:szCs w:val="21"/>
        </w:rPr>
        <w:t>💎 PNC Exam Pearl: Confirm the safe dose range and the maximum per kilogram before administration, and record the weight in every paediatric chart.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newborn is delivered with a meningomyelocele over the lumbar region that is not ruptured. Which nursing action is correct?</w:t>
      </w:r>
    </w:p>
    <w:p>
      <w:pPr>
        <w:spacing w:after="0" w:before="0"/>
      </w:pPr>
      <w:r>
        <w:rPr>
          <w:rFonts w:ascii="Noto Sans" w:hAnsi="Noto Sans" w:cs="Noto Sans" w:eastAsia="Noto Sans"/>
          <w:b w:val="0"/>
          <w:sz w:val="21"/>
          <w:szCs w:val="21"/>
        </w:rPr>
        <w:t>नवजात शिशु कमर क्षेत्र पर बिना फटे मेनिंगोमाइलोसील के साथ जन्मा है। कौन-सी नर्सिंग क्रिया सही है?</w:t>
      </w:r>
    </w:p>
    <w:p>
      <w:pPr>
        <w:spacing w:after="0" w:before="0"/>
      </w:pPr>
      <w:r>
        <w:rPr>
          <w:rFonts w:ascii="Noto Sans" w:hAnsi="Noto Sans" w:cs="Noto Sans" w:eastAsia="Noto Sans"/>
          <w:b w:val="0"/>
          <w:sz w:val="21"/>
          <w:szCs w:val="21"/>
        </w:rPr>
        <w:t>A. Press the sac gently to reduce the swelling / सूजन कम करने के लिए थैली को हल्के से दबाना</w:t>
      </w:r>
    </w:p>
    <w:p>
      <w:pPr>
        <w:spacing w:after="0" w:before="0"/>
      </w:pPr>
      <w:r>
        <w:rPr>
          <w:rFonts w:ascii="Noto Sans" w:hAnsi="Noto Sans" w:cs="Noto Sans" w:eastAsia="Noto Sans"/>
          <w:b w:val="0"/>
          <w:sz w:val="21"/>
          <w:szCs w:val="21"/>
        </w:rPr>
        <w:t>B. Apply a tight dry dressing and place the baby supine / कसकर सूखी पट्टी लगाना तथा बच्चे को पीठ के बल लिटाना</w:t>
      </w:r>
    </w:p>
    <w:p>
      <w:pPr>
        <w:spacing w:after="0" w:before="0"/>
      </w:pPr>
      <w:r>
        <w:rPr>
          <w:rFonts w:ascii="Noto Sans" w:hAnsi="Noto Sans" w:cs="Noto Sans" w:eastAsia="Noto Sans"/>
          <w:b w:val="0"/>
          <w:sz w:val="21"/>
          <w:szCs w:val="21"/>
        </w:rPr>
        <w:t>C. Cover the sac with a sterile saline soaked gauze and keep the baby prone with the head turned to one side / थैली पर निर्जीवाणु लवण-जल से भीगी गॉज़ रखना तथा बच्चे को पेट के बल लिटाकर सिर एक ओर मोड़ना</w:t>
      </w:r>
    </w:p>
    <w:p>
      <w:pPr>
        <w:spacing w:after="0" w:before="0"/>
      </w:pPr>
      <w:r>
        <w:rPr>
          <w:rFonts w:ascii="Noto Sans" w:hAnsi="Noto Sans" w:cs="Noto Sans" w:eastAsia="Noto Sans"/>
          <w:b w:val="0"/>
          <w:sz w:val="21"/>
          <w:szCs w:val="21"/>
        </w:rPr>
        <w:t>D. Give a tub bath immediately to keep the sac clean / थैली को साफ रखने के लिए तुरंत टब में स्नान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Cover the sac with a sterile saline soaked gauze and keep the baby prone with the head turned to one side</w:t>
      </w:r>
    </w:p>
    <w:p>
      <w:pPr>
        <w:spacing w:after="0" w:before="0"/>
      </w:pPr>
      <w:r>
        <w:rPr>
          <w:rFonts w:ascii="Noto Sans" w:hAnsi="Noto Sans" w:cs="Noto Sans" w:eastAsia="Noto Sans"/>
          <w:b w:val="0"/>
          <w:sz w:val="21"/>
          <w:szCs w:val="21"/>
        </w:rPr>
        <w:t>🧠 Clinical Rationale: An unruptured neural tube defect is protected with a sterile moist non adherent dressing and the prone position to avoid pressure and contamination, because rupture leads to meningitis and paralysis.</w:t>
      </w:r>
    </w:p>
    <w:p>
      <w:pPr>
        <w:spacing w:after="0" w:before="0"/>
      </w:pPr>
      <w:r>
        <w:rPr>
          <w:rFonts w:ascii="Noto Sans" w:hAnsi="Noto Sans" w:cs="Noto Sans" w:eastAsia="Noto Sans"/>
          <w:b w:val="0"/>
          <w:sz w:val="21"/>
          <w:szCs w:val="21"/>
        </w:rPr>
        <w:t>🔍 Key Clues: Neonate with an unruptured meningomyelocele</w:t>
      </w:r>
    </w:p>
    <w:p>
      <w:pPr>
        <w:spacing w:after="0" w:before="0"/>
      </w:pPr>
      <w:r>
        <w:rPr>
          <w:rFonts w:ascii="Noto Sans" w:hAnsi="Noto Sans" w:cs="Noto Sans" w:eastAsia="Noto Sans"/>
          <w:b w:val="0"/>
          <w:sz w:val="21"/>
          <w:szCs w:val="21"/>
        </w:rPr>
        <w:t>🚨 Priority Principle: Moist sterile cover, prone position, no pressure on the sac.</w:t>
      </w:r>
    </w:p>
    <w:p>
      <w:pPr>
        <w:spacing w:after="0" w:before="0"/>
      </w:pPr>
      <w:r>
        <w:rPr>
          <w:rFonts w:ascii="Noto Sans" w:hAnsi="Noto Sans" w:cs="Noto Sans" w:eastAsia="Noto Sans"/>
          <w:b w:val="0"/>
          <w:sz w:val="21"/>
          <w:szCs w:val="21"/>
        </w:rPr>
        <w:t>❌ Why Not Others: Pressure, tight dry dressings and tub baths risk rupture and infection of the sac.</w:t>
      </w:r>
    </w:p>
    <w:p>
      <w:pPr>
        <w:spacing w:after="0" w:before="0"/>
      </w:pPr>
      <w:r>
        <w:rPr>
          <w:rFonts w:ascii="Noto Sans" w:hAnsi="Noto Sans" w:cs="Noto Sans" w:eastAsia="Noto Sans"/>
          <w:b w:val="0"/>
          <w:sz w:val="21"/>
          <w:szCs w:val="21"/>
        </w:rPr>
        <w:t>⚠️ Exam Trap: Laying a baby with a neural tube defect on the back.</w:t>
      </w:r>
    </w:p>
    <w:p>
      <w:pPr>
        <w:spacing w:after="0" w:before="0"/>
      </w:pPr>
      <w:r>
        <w:rPr>
          <w:rFonts w:ascii="Noto Sans" w:hAnsi="Noto Sans" w:cs="Noto Sans" w:eastAsia="Noto Sans"/>
          <w:b w:val="0"/>
          <w:sz w:val="21"/>
          <w:szCs w:val="21"/>
        </w:rPr>
        <w:t>⚡ 5-Second Recall: NEURAL TUBE DEFECT: MOIST STERILE COVER, PRONE, NO PRESSURE</w:t>
      </w:r>
    </w:p>
    <w:p>
      <w:pPr>
        <w:spacing w:after="0" w:before="0"/>
      </w:pPr>
      <w:r>
        <w:rPr>
          <w:rFonts w:ascii="Noto Sans" w:hAnsi="Noto Sans" w:cs="Noto Sans" w:eastAsia="Noto Sans"/>
          <w:b w:val="0"/>
          <w:sz w:val="21"/>
          <w:szCs w:val="21"/>
        </w:rPr>
        <w:t>💎 PNC Exam Pearl: Measure the head circumference daily and observe for leakage, a bulging fontanelle and signs of hydrocephalus.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registered nurse is delegating care to a nursing assistant during a busy shift. Which task is appropriate to delegate?</w:t>
      </w:r>
    </w:p>
    <w:p>
      <w:pPr>
        <w:spacing w:after="0" w:before="0"/>
      </w:pPr>
      <w:r>
        <w:rPr>
          <w:rFonts w:ascii="Noto Sans" w:hAnsi="Noto Sans" w:cs="Noto Sans" w:eastAsia="Noto Sans"/>
          <w:b w:val="0"/>
          <w:sz w:val="21"/>
          <w:szCs w:val="21"/>
        </w:rPr>
        <w:t>व्यस्त शिफ्ट में पंजीकृत नर्स सहायक को कार्य सौंप रही है। कौन-सा कार्य सौंपना उपयुक्त है?</w:t>
      </w:r>
    </w:p>
    <w:p>
      <w:pPr>
        <w:spacing w:after="0" w:before="0"/>
      </w:pPr>
      <w:r>
        <w:rPr>
          <w:rFonts w:ascii="Noto Sans" w:hAnsi="Noto Sans" w:cs="Noto Sans" w:eastAsia="Noto Sans"/>
          <w:b w:val="0"/>
          <w:sz w:val="21"/>
          <w:szCs w:val="21"/>
        </w:rPr>
        <w:t>A. Assessing a newly admitted patient with chest pain / सीने में दर्द वाले नए भर्ती रोगी का आकलन</w:t>
      </w:r>
    </w:p>
    <w:p>
      <w:pPr>
        <w:spacing w:after="0" w:before="0"/>
      </w:pPr>
      <w:r>
        <w:rPr>
          <w:rFonts w:ascii="Noto Sans" w:hAnsi="Noto Sans" w:cs="Noto Sans" w:eastAsia="Noto Sans"/>
          <w:b w:val="0"/>
          <w:sz w:val="21"/>
          <w:szCs w:val="21"/>
        </w:rPr>
        <w:t>B. Teaching a diabetic patient how to inject insulin / मधुमेह रोगी को इंसुलिन लगाना सिखाना</w:t>
      </w:r>
    </w:p>
    <w:p>
      <w:pPr>
        <w:spacing w:after="0" w:before="0"/>
      </w:pPr>
      <w:r>
        <w:rPr>
          <w:rFonts w:ascii="Noto Sans" w:hAnsi="Noto Sans" w:cs="Noto Sans" w:eastAsia="Noto Sans"/>
          <w:b w:val="0"/>
          <w:sz w:val="21"/>
          <w:szCs w:val="21"/>
        </w:rPr>
        <w:t>C. Recording vital signs of a stable postoperative patient and reporting any change / स्थिर पश्चात ऑपरेशन रोगी के जीवन संकेत दर्ज करना तथा किसी परिवर्तन की सूचना देना</w:t>
      </w:r>
    </w:p>
    <w:p>
      <w:pPr>
        <w:spacing w:after="0" w:before="0"/>
      </w:pPr>
      <w:r>
        <w:rPr>
          <w:rFonts w:ascii="Noto Sans" w:hAnsi="Noto Sans" w:cs="Noto Sans" w:eastAsia="Noto Sans"/>
          <w:b w:val="0"/>
          <w:sz w:val="21"/>
          <w:szCs w:val="21"/>
        </w:rPr>
        <w:t>D. Evaluating the effectiveness of a blood transfusion / रक्त आधान के प्रभाव का मूल्यांकन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Recording vital signs of a stable postoperative patient and reporting any change</w:t>
      </w:r>
    </w:p>
    <w:p>
      <w:pPr>
        <w:spacing w:after="0" w:before="0"/>
      </w:pPr>
      <w:r>
        <w:rPr>
          <w:rFonts w:ascii="Noto Sans" w:hAnsi="Noto Sans" w:cs="Noto Sans" w:eastAsia="Noto Sans"/>
          <w:b w:val="0"/>
          <w:sz w:val="21"/>
          <w:szCs w:val="21"/>
        </w:rPr>
        <w:t>🧠 Clinical Rationale: Delegation is safe for routine, repetitive tasks with a predictable outcome on stable patients, whereas assessment, teaching and evaluation require the registered nurse's professional judgement.</w:t>
      </w:r>
    </w:p>
    <w:p>
      <w:pPr>
        <w:spacing w:after="0" w:before="0"/>
      </w:pPr>
      <w:r>
        <w:rPr>
          <w:rFonts w:ascii="Noto Sans" w:hAnsi="Noto Sans" w:cs="Noto Sans" w:eastAsia="Noto Sans"/>
          <w:b w:val="0"/>
          <w:sz w:val="21"/>
          <w:szCs w:val="21"/>
        </w:rPr>
        <w:t>🔍 Key Clues: Delegation to a nursing assistant</w:t>
      </w:r>
    </w:p>
    <w:p>
      <w:pPr>
        <w:spacing w:after="0" w:before="0"/>
      </w:pPr>
      <w:r>
        <w:rPr>
          <w:rFonts w:ascii="Noto Sans" w:hAnsi="Noto Sans" w:cs="Noto Sans" w:eastAsia="Noto Sans"/>
          <w:b w:val="0"/>
          <w:sz w:val="21"/>
          <w:szCs w:val="21"/>
        </w:rPr>
        <w:t>🚨 Priority Principle: Delegate routine, stable and well defined tasks with clear reporting.</w:t>
      </w:r>
    </w:p>
    <w:p>
      <w:pPr>
        <w:spacing w:after="0" w:before="0"/>
      </w:pPr>
      <w:r>
        <w:rPr>
          <w:rFonts w:ascii="Noto Sans" w:hAnsi="Noto Sans" w:cs="Noto Sans" w:eastAsia="Noto Sans"/>
          <w:b w:val="0"/>
          <w:sz w:val="21"/>
          <w:szCs w:val="21"/>
        </w:rPr>
        <w:t>❌ Why Not Others: Assessment, patient teaching and evaluation of care cannot be delegated.</w:t>
      </w:r>
    </w:p>
    <w:p>
      <w:pPr>
        <w:spacing w:after="0" w:before="0"/>
      </w:pPr>
      <w:r>
        <w:rPr>
          <w:rFonts w:ascii="Noto Sans" w:hAnsi="Noto Sans" w:cs="Noto Sans" w:eastAsia="Noto Sans"/>
          <w:b w:val="0"/>
          <w:sz w:val="21"/>
          <w:szCs w:val="21"/>
        </w:rPr>
        <w:t>⚠️ Exam Trap: Delegating patient teaching to unlicensed staff.</w:t>
      </w:r>
    </w:p>
    <w:p>
      <w:pPr>
        <w:spacing w:after="0" w:before="0"/>
      </w:pPr>
      <w:r>
        <w:rPr>
          <w:rFonts w:ascii="Noto Sans" w:hAnsi="Noto Sans" w:cs="Noto Sans" w:eastAsia="Noto Sans"/>
          <w:b w:val="0"/>
          <w:sz w:val="21"/>
          <w:szCs w:val="21"/>
        </w:rPr>
        <w:t>⚡ 5-Second Recall: DELEGATE ROUTINE TASKS: ASSESS, TEACH AND EVALUATE YOURSELF</w:t>
      </w:r>
    </w:p>
    <w:p>
      <w:pPr>
        <w:spacing w:after="0" w:before="0"/>
      </w:pPr>
      <w:r>
        <w:rPr>
          <w:rFonts w:ascii="Noto Sans" w:hAnsi="Noto Sans" w:cs="Noto Sans" w:eastAsia="Noto Sans"/>
          <w:b w:val="0"/>
          <w:sz w:val="21"/>
          <w:szCs w:val="21"/>
        </w:rPr>
        <w:t>💎 PNC Exam Pearl: Confirm the assistant's competence, state the expected findings and require immediate reporting of any abnormality.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nurse reports a medication error frankly to the ward manager. Which response by the manager best supports patient safety?</w:t>
      </w:r>
    </w:p>
    <w:p>
      <w:pPr>
        <w:spacing w:after="0" w:before="0"/>
      </w:pPr>
      <w:r>
        <w:rPr>
          <w:rFonts w:ascii="Noto Sans" w:hAnsi="Noto Sans" w:cs="Noto Sans" w:eastAsia="Noto Sans"/>
          <w:b w:val="0"/>
          <w:sz w:val="21"/>
          <w:szCs w:val="21"/>
        </w:rPr>
        <w:t>एक नर्स वार्ड प्रबंधक को दवा की त्रुटि ईमानदारी से बताती है। प्रबंधक का कौन-सा उत्तर रोगी सुरक्षा को सर्वोत्तम समर्थन देता है?</w:t>
      </w:r>
    </w:p>
    <w:p>
      <w:pPr>
        <w:spacing w:after="0" w:before="0"/>
      </w:pPr>
      <w:r>
        <w:rPr>
          <w:rFonts w:ascii="Noto Sans" w:hAnsi="Noto Sans" w:cs="Noto Sans" w:eastAsia="Noto Sans"/>
          <w:b w:val="0"/>
          <w:sz w:val="21"/>
          <w:szCs w:val="21"/>
        </w:rPr>
        <w:t>A. Hide the incident to protect the unit's record / वार्ड का रिकॉर्ड बचाने के लिए घटना छिपाना</w:t>
      </w:r>
    </w:p>
    <w:p>
      <w:pPr>
        <w:spacing w:after="0" w:before="0"/>
      </w:pPr>
      <w:r>
        <w:rPr>
          <w:rFonts w:ascii="Noto Sans" w:hAnsi="Noto Sans" w:cs="Noto Sans" w:eastAsia="Noto Sans"/>
          <w:b w:val="0"/>
          <w:sz w:val="21"/>
          <w:szCs w:val="21"/>
        </w:rPr>
        <w:t>B. Assess the patient, treat the effects, document the incident and analyse the system causes without blaming the individual / रोगी का आकलन करना, प्रभावों का उपचार, घटना का प्रलेखन तथा व्यक्ति को दोष दिए बिना प्रणाली के कारणों का विश्लेषण</w:t>
      </w:r>
    </w:p>
    <w:p>
      <w:pPr>
        <w:spacing w:after="0" w:before="0"/>
      </w:pPr>
      <w:r>
        <w:rPr>
          <w:rFonts w:ascii="Noto Sans" w:hAnsi="Noto Sans" w:cs="Noto Sans" w:eastAsia="Noto Sans"/>
          <w:b w:val="0"/>
          <w:sz w:val="21"/>
          <w:szCs w:val="21"/>
        </w:rPr>
        <w:t>C. Ask the nurse to write the report only if the patient complains / रोगी की शिकायत पर ही रिपोर्ट लिखने को कहना</w:t>
      </w:r>
    </w:p>
    <w:p>
      <w:pPr>
        <w:spacing w:after="0" w:before="0"/>
      </w:pPr>
      <w:r>
        <w:rPr>
          <w:rFonts w:ascii="Noto Sans" w:hAnsi="Noto Sans" w:cs="Noto Sans" w:eastAsia="Noto Sans"/>
          <w:b w:val="0"/>
          <w:sz w:val="21"/>
          <w:szCs w:val="21"/>
        </w:rPr>
        <w:t>D. Punish the nurse so others are careful / दूसरों को सचेत करने के लिए नर्स को दंड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the patient, treat the effects, document the incident and analyse the system causes without blaming the individual</w:t>
      </w:r>
    </w:p>
    <w:p>
      <w:pPr>
        <w:spacing w:after="0" w:before="0"/>
      </w:pPr>
      <w:r>
        <w:rPr>
          <w:rFonts w:ascii="Noto Sans" w:hAnsi="Noto Sans" w:cs="Noto Sans" w:eastAsia="Noto Sans"/>
          <w:b w:val="0"/>
          <w:sz w:val="21"/>
          <w:szCs w:val="21"/>
        </w:rPr>
        <w:t>🧠 Clinical Rationale: A just culture protects the patient first, documents the event and examines system failures so that similar errors are prevented, whereas blame or concealment drives errors underground.</w:t>
      </w:r>
    </w:p>
    <w:p>
      <w:pPr>
        <w:spacing w:after="0" w:before="0"/>
      </w:pPr>
      <w:r>
        <w:rPr>
          <w:rFonts w:ascii="Noto Sans" w:hAnsi="Noto Sans" w:cs="Noto Sans" w:eastAsia="Noto Sans"/>
          <w:b w:val="0"/>
          <w:sz w:val="21"/>
          <w:szCs w:val="21"/>
        </w:rPr>
        <w:t>🔍 Key Clues: Medication error reported to the nurse manager</w:t>
      </w:r>
    </w:p>
    <w:p>
      <w:pPr>
        <w:spacing w:after="0" w:before="0"/>
      </w:pPr>
      <w:r>
        <w:rPr>
          <w:rFonts w:ascii="Noto Sans" w:hAnsi="Noto Sans" w:cs="Noto Sans" w:eastAsia="Noto Sans"/>
          <w:b w:val="0"/>
          <w:sz w:val="21"/>
          <w:szCs w:val="21"/>
        </w:rPr>
        <w:t>🚨 Priority Principle: Patient first, honest documentation, system analysis without blame.</w:t>
      </w:r>
    </w:p>
    <w:p>
      <w:pPr>
        <w:spacing w:after="0" w:before="0"/>
      </w:pPr>
      <w:r>
        <w:rPr>
          <w:rFonts w:ascii="Noto Sans" w:hAnsi="Noto Sans" w:cs="Noto Sans" w:eastAsia="Noto Sans"/>
          <w:b w:val="0"/>
          <w:sz w:val="21"/>
          <w:szCs w:val="21"/>
        </w:rPr>
        <w:t>❌ Why Not Others: Punishment and concealment discourage reporting and repeat the same failures.</w:t>
      </w:r>
    </w:p>
    <w:p>
      <w:pPr>
        <w:spacing w:after="0" w:before="0"/>
      </w:pPr>
      <w:r>
        <w:rPr>
          <w:rFonts w:ascii="Noto Sans" w:hAnsi="Noto Sans" w:cs="Noto Sans" w:eastAsia="Noto Sans"/>
          <w:b w:val="0"/>
          <w:sz w:val="21"/>
          <w:szCs w:val="21"/>
        </w:rPr>
        <w:t>⚠️ Exam Trap: Punishing the reporter of a medication error.</w:t>
      </w:r>
    </w:p>
    <w:p>
      <w:pPr>
        <w:spacing w:after="0" w:before="0"/>
      </w:pPr>
      <w:r>
        <w:rPr>
          <w:rFonts w:ascii="Noto Sans" w:hAnsi="Noto Sans" w:cs="Noto Sans" w:eastAsia="Noto Sans"/>
          <w:b w:val="0"/>
          <w:sz w:val="21"/>
          <w:szCs w:val="21"/>
        </w:rPr>
        <w:t>⚡ 5-Second Recall: MEDICATION ERROR: TREAT, DOCUMENT, ANALYSE THE SYSTEM</w:t>
      </w:r>
    </w:p>
    <w:p>
      <w:pPr>
        <w:spacing w:after="0" w:before="0"/>
      </w:pPr>
      <w:r>
        <w:rPr>
          <w:rFonts w:ascii="Noto Sans" w:hAnsi="Noto Sans" w:cs="Noto Sans" w:eastAsia="Noto Sans"/>
          <w:b w:val="0"/>
          <w:sz w:val="21"/>
          <w:szCs w:val="21"/>
        </w:rPr>
        <w:t>💎 PNC Exam Pearl: Use the incident reporting system, review the five rights and check for look alike drugs or staffing causes.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The nurse manager has four patients and one nurse has reported sick. Which action should the manager take first?</w:t>
      </w:r>
    </w:p>
    <w:p>
      <w:pPr>
        <w:spacing w:after="0" w:before="0"/>
      </w:pPr>
      <w:r>
        <w:rPr>
          <w:rFonts w:ascii="Noto Sans" w:hAnsi="Noto Sans" w:cs="Noto Sans" w:eastAsia="Noto Sans"/>
          <w:b w:val="0"/>
          <w:sz w:val="21"/>
          <w:szCs w:val="21"/>
        </w:rPr>
        <w:t>नर्स प्रबंधक के पास चार रोगी हैं और एक नर्स बीमार होकर अनुपस्थित है। प्रबंधक को पहले कौन-सी क्रिया करनी चाहिए?</w:t>
      </w:r>
    </w:p>
    <w:p>
      <w:pPr>
        <w:spacing w:after="0" w:before="0"/>
      </w:pPr>
      <w:r>
        <w:rPr>
          <w:rFonts w:ascii="Noto Sans" w:hAnsi="Noto Sans" w:cs="Noto Sans" w:eastAsia="Noto Sans"/>
          <w:b w:val="0"/>
          <w:sz w:val="21"/>
          <w:szCs w:val="21"/>
        </w:rPr>
        <w:t>A. Cancel all elective procedures for the day / दिन की सभी नियोजित प्रक्रियाएँ रद्द करना</w:t>
      </w:r>
    </w:p>
    <w:p>
      <w:pPr>
        <w:spacing w:after="0" w:before="0"/>
      </w:pPr>
      <w:r>
        <w:rPr>
          <w:rFonts w:ascii="Noto Sans" w:hAnsi="Noto Sans" w:cs="Noto Sans" w:eastAsia="Noto Sans"/>
          <w:b w:val="0"/>
          <w:sz w:val="21"/>
          <w:szCs w:val="21"/>
        </w:rPr>
        <w:t>B. Assess the acuity and dependency of the patients and redeploy available staff according to competency / रोगियों की तीव्रता तथा निर्भरता का आकलन करना और उपलब्ध स्टाफ को योग्यता के अनुसार पुनर्व्यवस्थित करना</w:t>
      </w:r>
    </w:p>
    <w:p>
      <w:pPr>
        <w:spacing w:after="0" w:before="0"/>
      </w:pPr>
      <w:r>
        <w:rPr>
          <w:rFonts w:ascii="Noto Sans" w:hAnsi="Noto Sans" w:cs="Noto Sans" w:eastAsia="Noto Sans"/>
          <w:b w:val="0"/>
          <w:sz w:val="21"/>
          <w:szCs w:val="21"/>
        </w:rPr>
        <w:t>C. Ask the remaining nurses to work a double shift without any discussion / बची हुई नर्सों से बिना चर्चा के डबल शिफ्ट कराना</w:t>
      </w:r>
    </w:p>
    <w:p>
      <w:pPr>
        <w:spacing w:after="0" w:before="0"/>
      </w:pPr>
      <w:r>
        <w:rPr>
          <w:rFonts w:ascii="Noto Sans" w:hAnsi="Noto Sans" w:cs="Noto Sans" w:eastAsia="Noto Sans"/>
          <w:b w:val="0"/>
          <w:sz w:val="21"/>
          <w:szCs w:val="21"/>
        </w:rPr>
        <w:t>D. Reduce nursing documentation for the shift / उस शिफ्ट के लिए नर्सिंग प्रलेखन घटाना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the acuity and dependency of the patients and redeploy available staff according to competency</w:t>
      </w:r>
    </w:p>
    <w:p>
      <w:pPr>
        <w:spacing w:after="0" w:before="0"/>
      </w:pPr>
      <w:r>
        <w:rPr>
          <w:rFonts w:ascii="Noto Sans" w:hAnsi="Noto Sans" w:cs="Noto Sans" w:eastAsia="Noto Sans"/>
          <w:b w:val="0"/>
          <w:sz w:val="21"/>
          <w:szCs w:val="21"/>
        </w:rPr>
        <w:t>🧠 Clinical Rationale: Safe staffing decisions rest on patient acuity and staff competence, so the manager reassesses workload and matches available skill to need, then escalates if the gap remains.</w:t>
      </w:r>
    </w:p>
    <w:p>
      <w:pPr>
        <w:spacing w:after="0" w:before="0"/>
      </w:pPr>
      <w:r>
        <w:rPr>
          <w:rFonts w:ascii="Noto Sans" w:hAnsi="Noto Sans" w:cs="Noto Sans" w:eastAsia="Noto Sans"/>
          <w:b w:val="0"/>
          <w:sz w:val="21"/>
          <w:szCs w:val="21"/>
        </w:rPr>
        <w:t>🔍 Key Clues: Nurse absent sick with four patients needing care</w:t>
      </w:r>
    </w:p>
    <w:p>
      <w:pPr>
        <w:spacing w:after="0" w:before="0"/>
      </w:pPr>
      <w:r>
        <w:rPr>
          <w:rFonts w:ascii="Noto Sans" w:hAnsi="Noto Sans" w:cs="Noto Sans" w:eastAsia="Noto Sans"/>
          <w:b w:val="0"/>
          <w:sz w:val="21"/>
          <w:szCs w:val="21"/>
        </w:rPr>
        <w:t>🚨 Priority Principle: Match staff competency to patient acuity after reassessment.</w:t>
      </w:r>
    </w:p>
    <w:p>
      <w:pPr>
        <w:spacing w:after="0" w:before="0"/>
      </w:pPr>
      <w:r>
        <w:rPr>
          <w:rFonts w:ascii="Noto Sans" w:hAnsi="Noto Sans" w:cs="Noto Sans" w:eastAsia="Noto Sans"/>
          <w:b w:val="0"/>
          <w:sz w:val="21"/>
          <w:szCs w:val="21"/>
        </w:rPr>
        <w:t>❌ Why Not Others: Cancelling procedures, forced double shifts and cutting documentation compromise care or staff safety.</w:t>
      </w:r>
    </w:p>
    <w:p>
      <w:pPr>
        <w:spacing w:after="0" w:before="0"/>
      </w:pPr>
      <w:r>
        <w:rPr>
          <w:rFonts w:ascii="Noto Sans" w:hAnsi="Noto Sans" w:cs="Noto Sans" w:eastAsia="Noto Sans"/>
          <w:b w:val="0"/>
          <w:sz w:val="21"/>
          <w:szCs w:val="21"/>
        </w:rPr>
        <w:t>⚠️ Exam Trap: Filling a gap by simply stretching the remaining staff.</w:t>
      </w:r>
    </w:p>
    <w:p>
      <w:pPr>
        <w:spacing w:after="0" w:before="0"/>
      </w:pPr>
      <w:r>
        <w:rPr>
          <w:rFonts w:ascii="Noto Sans" w:hAnsi="Noto Sans" w:cs="Noto Sans" w:eastAsia="Noto Sans"/>
          <w:b w:val="0"/>
          <w:sz w:val="21"/>
          <w:szCs w:val="21"/>
        </w:rPr>
        <w:t>⚡ 5-Second Recall: STAFF SHORTAGE: ASSESS ACUITY, REDEPLOY BY COMPETENCY</w:t>
      </w:r>
    </w:p>
    <w:p>
      <w:pPr>
        <w:spacing w:after="0" w:before="0"/>
      </w:pPr>
      <w:r>
        <w:rPr>
          <w:rFonts w:ascii="Noto Sans" w:hAnsi="Noto Sans" w:cs="Noto Sans" w:eastAsia="Noto Sans"/>
          <w:b w:val="0"/>
          <w:sz w:val="21"/>
          <w:szCs w:val="21"/>
        </w:rPr>
        <w:t>💎 PNC Exam Pearl: Inform the nursing superintendent, consider float staff or overtime by consent and never dilute safe skill mix.</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nurse manager wants to improve hand hygiene compliance on the unit. Which strategy is most likely to succeed?</w:t>
      </w:r>
    </w:p>
    <w:p>
      <w:pPr>
        <w:spacing w:after="0" w:before="0"/>
      </w:pPr>
      <w:r>
        <w:rPr>
          <w:rFonts w:ascii="Noto Sans" w:hAnsi="Noto Sans" w:cs="Noto Sans" w:eastAsia="Noto Sans"/>
          <w:b w:val="0"/>
          <w:sz w:val="21"/>
          <w:szCs w:val="21"/>
        </w:rPr>
        <w:t>नर्स प्रबंधक इकाई में हाथ स्वच्छता अनुपालन सुधारना चाहता है। कौन-सी रणनीति सफल होने की सर्वाधिक संभावना रखती है?</w:t>
      </w:r>
    </w:p>
    <w:p>
      <w:pPr>
        <w:spacing w:after="0" w:before="0"/>
      </w:pPr>
      <w:r>
        <w:rPr>
          <w:rFonts w:ascii="Noto Sans" w:hAnsi="Noto Sans" w:cs="Noto Sans" w:eastAsia="Noto Sans"/>
          <w:b w:val="0"/>
          <w:sz w:val="21"/>
          <w:szCs w:val="21"/>
        </w:rPr>
        <w:t>A. Threaten staff with salary deduction for each lapse / प्रत्येक चूक पर वेतन काटने की धमकी देना</w:t>
      </w:r>
    </w:p>
    <w:p>
      <w:pPr>
        <w:spacing w:after="0" w:before="0"/>
      </w:pPr>
      <w:r>
        <w:rPr>
          <w:rFonts w:ascii="Noto Sans" w:hAnsi="Noto Sans" w:cs="Noto Sans" w:eastAsia="Noto Sans"/>
          <w:b w:val="0"/>
          <w:sz w:val="21"/>
          <w:szCs w:val="21"/>
        </w:rPr>
        <w:t>B. Leave the matter to the infection control committee alone / मामला केवल संक्रमण नियंत्रण समिति पर छोड़ देना</w:t>
      </w:r>
    </w:p>
    <w:p>
      <w:pPr>
        <w:spacing w:after="0" w:before="0"/>
      </w:pPr>
      <w:r>
        <w:rPr>
          <w:rFonts w:ascii="Noto Sans" w:hAnsi="Noto Sans" w:cs="Noto Sans" w:eastAsia="Noto Sans"/>
          <w:b w:val="0"/>
          <w:sz w:val="21"/>
          <w:szCs w:val="21"/>
        </w:rPr>
        <w:t>C. Display a notice once and expect compliance / एक बार सूचना लगाकर अनुपालन की अपेक्षा करना</w:t>
      </w:r>
    </w:p>
    <w:p>
      <w:pPr>
        <w:spacing w:after="0" w:before="0"/>
      </w:pPr>
      <w:r>
        <w:rPr>
          <w:rFonts w:ascii="Noto Sans" w:hAnsi="Noto Sans" w:cs="Noto Sans" w:eastAsia="Noto Sans"/>
          <w:b w:val="0"/>
          <w:sz w:val="21"/>
          <w:szCs w:val="21"/>
        </w:rPr>
        <w:t>D. Provide accessible alcohol hand rub, train staff, audit compliance with feedback and involve staff in setting goals / सुलभ अल्कोहल हैंड रब उपलब्ध कराना, स्टाफ को प्रशिक्षित करना, अनुपालन का ऑडिट करके प्रतिपुष्टि देना तथा लक्ष्य तय करने में स्टाफ को शामिल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accessible alcohol hand rub, train staff, audit compliance with feedback and involve staff in setting goals</w:t>
      </w:r>
    </w:p>
    <w:p>
      <w:pPr>
        <w:spacing w:after="0" w:before="0"/>
      </w:pPr>
      <w:r>
        <w:rPr>
          <w:rFonts w:ascii="Noto Sans" w:hAnsi="Noto Sans" w:cs="Noto Sans" w:eastAsia="Noto Sans"/>
          <w:b w:val="0"/>
          <w:sz w:val="21"/>
          <w:szCs w:val="21"/>
        </w:rPr>
        <w:t>🧠 Clinical Rationale: Multimodal strategies that make the correct action easy, educate staff, measure performance with feedback and involve the team in goal setting produce sustained improvement, unlike single measures or threats.</w:t>
      </w:r>
    </w:p>
    <w:p>
      <w:pPr>
        <w:spacing w:after="0" w:before="0"/>
      </w:pPr>
      <w:r>
        <w:rPr>
          <w:rFonts w:ascii="Noto Sans" w:hAnsi="Noto Sans" w:cs="Noto Sans" w:eastAsia="Noto Sans"/>
          <w:b w:val="0"/>
          <w:sz w:val="21"/>
          <w:szCs w:val="21"/>
        </w:rPr>
        <w:t>🔍 Key Clues: Improving hand hygiene compliance</w:t>
      </w:r>
    </w:p>
    <w:p>
      <w:pPr>
        <w:spacing w:after="0" w:before="0"/>
      </w:pPr>
      <w:r>
        <w:rPr>
          <w:rFonts w:ascii="Noto Sans" w:hAnsi="Noto Sans" w:cs="Noto Sans" w:eastAsia="Noto Sans"/>
          <w:b w:val="0"/>
          <w:sz w:val="21"/>
          <w:szCs w:val="21"/>
        </w:rPr>
        <w:t>🚨 Priority Principle: Easy access, training, audit with feedback and staff involvement work best.</w:t>
      </w:r>
    </w:p>
    <w:p>
      <w:pPr>
        <w:spacing w:after="0" w:before="0"/>
      </w:pPr>
      <w:r>
        <w:rPr>
          <w:rFonts w:ascii="Noto Sans" w:hAnsi="Noto Sans" w:cs="Noto Sans" w:eastAsia="Noto Sans"/>
          <w:b w:val="0"/>
          <w:sz w:val="21"/>
          <w:szCs w:val="21"/>
        </w:rPr>
        <w:t>❌ Why Not Others: Notices, threats and handing the issue to another committee do not change bedside behaviour.</w:t>
      </w:r>
    </w:p>
    <w:p>
      <w:pPr>
        <w:spacing w:after="0" w:before="0"/>
      </w:pPr>
      <w:r>
        <w:rPr>
          <w:rFonts w:ascii="Noto Sans" w:hAnsi="Noto Sans" w:cs="Noto Sans" w:eastAsia="Noto Sans"/>
          <w:b w:val="0"/>
          <w:sz w:val="21"/>
          <w:szCs w:val="21"/>
        </w:rPr>
        <w:t>⚠️ Exam Trap: Expecting a poster to change hand hygiene practice.</w:t>
      </w:r>
    </w:p>
    <w:p>
      <w:pPr>
        <w:spacing w:after="0" w:before="0"/>
      </w:pPr>
      <w:r>
        <w:rPr>
          <w:rFonts w:ascii="Noto Sans" w:hAnsi="Noto Sans" w:cs="Noto Sans" w:eastAsia="Noto Sans"/>
          <w:b w:val="0"/>
          <w:sz w:val="21"/>
          <w:szCs w:val="21"/>
        </w:rPr>
        <w:t>⚡ 5-Second Recall: IMPROVEMENT = ACCESS + TRAINING + AUDIT + FEEDBACK + OWNERSHIP</w:t>
      </w:r>
    </w:p>
    <w:p>
      <w:pPr>
        <w:spacing w:after="0" w:before="0"/>
      </w:pPr>
      <w:r>
        <w:rPr>
          <w:rFonts w:ascii="Noto Sans" w:hAnsi="Noto Sans" w:cs="Noto Sans" w:eastAsia="Noto Sans"/>
          <w:b w:val="0"/>
          <w:sz w:val="21"/>
          <w:szCs w:val="21"/>
        </w:rPr>
        <w:t>💎 PNC Exam Pearl: Report compliance monthly, celebrate improvement and address the specific barriers that staff identify.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In a rural area girls are brought late for immunisation while boys are brought on time. Which action by the community health nurse best addresses this?</w:t>
      </w:r>
    </w:p>
    <w:p>
      <w:pPr>
        <w:spacing w:after="0" w:before="0"/>
      </w:pPr>
      <w:r>
        <w:rPr>
          <w:rFonts w:ascii="Noto Sans" w:hAnsi="Noto Sans" w:cs="Noto Sans" w:eastAsia="Noto Sans"/>
          <w:b w:val="0"/>
          <w:sz w:val="21"/>
          <w:szCs w:val="21"/>
        </w:rPr>
        <w:t>ग्रामीण क्षेत्र में लड़कियों को टीकाकरण के लिए देर से लाया जाता है जबकि लड़कों को समय पर। समुदायिक स्वास्थ्य नर्स की कौन-सी क्रिया इसे सर्वोत्तम रूप से संबोधित करती है?</w:t>
      </w:r>
    </w:p>
    <w:p>
      <w:pPr>
        <w:spacing w:after="0" w:before="0"/>
      </w:pPr>
      <w:r>
        <w:rPr>
          <w:rFonts w:ascii="Noto Sans" w:hAnsi="Noto Sans" w:cs="Noto Sans" w:eastAsia="Noto Sans"/>
          <w:b w:val="0"/>
          <w:sz w:val="21"/>
          <w:szCs w:val="21"/>
        </w:rPr>
        <w:t>A. Stop immunising girls until the attitude changes / दृष्टिकोण बदलने तक लड़कियों का टीकाकरण बंद कर देना</w:t>
      </w:r>
    </w:p>
    <w:p>
      <w:pPr>
        <w:spacing w:after="0" w:before="0"/>
      </w:pPr>
      <w:r>
        <w:rPr>
          <w:rFonts w:ascii="Noto Sans" w:hAnsi="Noto Sans" w:cs="Noto Sans" w:eastAsia="Noto Sans"/>
          <w:b w:val="0"/>
          <w:sz w:val="21"/>
          <w:szCs w:val="21"/>
        </w:rPr>
        <w:t>B. Ignore the pattern as it is a family matter / पैटर्न को पारिवारिक मामला मानकर अनदेखा करना</w:t>
      </w:r>
    </w:p>
    <w:p>
      <w:pPr>
        <w:spacing w:after="0" w:before="0"/>
      </w:pPr>
      <w:r>
        <w:rPr>
          <w:rFonts w:ascii="Noto Sans" w:hAnsi="Noto Sans" w:cs="Noto Sans" w:eastAsia="Noto Sans"/>
          <w:b w:val="0"/>
          <w:sz w:val="21"/>
          <w:szCs w:val="21"/>
        </w:rPr>
        <w:t>C. Report the parents to the police immediately / माता-पिता की तुरंत पुलिस में शिकायत करना</w:t>
      </w:r>
    </w:p>
    <w:p>
      <w:pPr>
        <w:spacing w:after="0" w:before="0"/>
      </w:pPr>
      <w:r>
        <w:rPr>
          <w:rFonts w:ascii="Noto Sans" w:hAnsi="Noto Sans" w:cs="Noto Sans" w:eastAsia="Noto Sans"/>
          <w:b w:val="0"/>
          <w:sz w:val="21"/>
          <w:szCs w:val="21"/>
        </w:rPr>
        <w:t>D. Identify the social and gender norms causing the delay and hold awareness sessions with families, mothers groups and community leaders / देरी के कारण बने सामाजिक तथा लैंगिक मानदंडों की पहचान करना तथा परिवारों, मातृ समूहों और समुदाय के नेताओं के साथ जागरूकता सत्र आयोजित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Identify the social and gender norms causing the delay and hold awareness sessions with families, mothers groups and community leaders</w:t>
      </w:r>
    </w:p>
    <w:p>
      <w:pPr>
        <w:spacing w:after="0" w:before="0"/>
      </w:pPr>
      <w:r>
        <w:rPr>
          <w:rFonts w:ascii="Noto Sans" w:hAnsi="Noto Sans" w:cs="Noto Sans" w:eastAsia="Noto Sans"/>
          <w:b w:val="0"/>
          <w:sz w:val="21"/>
          <w:szCs w:val="21"/>
        </w:rPr>
        <w:t>🧠 Clinical Rationale: Health behaviour is shaped by social norms, so the nurse identifies the underlying gender belief and works through families, mothers groups and local leaders to change it rather than ignoring or penalising the family.</w:t>
      </w:r>
    </w:p>
    <w:p>
      <w:pPr>
        <w:spacing w:after="0" w:before="0"/>
      </w:pPr>
      <w:r>
        <w:rPr>
          <w:rFonts w:ascii="Noto Sans" w:hAnsi="Noto Sans" w:cs="Noto Sans" w:eastAsia="Noto Sans"/>
          <w:b w:val="0"/>
          <w:sz w:val="21"/>
          <w:szCs w:val="21"/>
        </w:rPr>
        <w:t>🔍 Key Clues: Late immunisation of girls in a rural community</w:t>
      </w:r>
    </w:p>
    <w:p>
      <w:pPr>
        <w:spacing w:after="0" w:before="0"/>
      </w:pPr>
      <w:r>
        <w:rPr>
          <w:rFonts w:ascii="Noto Sans" w:hAnsi="Noto Sans" w:cs="Noto Sans" w:eastAsia="Noto Sans"/>
          <w:b w:val="0"/>
          <w:sz w:val="21"/>
          <w:szCs w:val="21"/>
        </w:rPr>
        <w:t>🚨 Priority Principle: Address the social norm with community level education and involvement.</w:t>
      </w:r>
    </w:p>
    <w:p>
      <w:pPr>
        <w:spacing w:after="0" w:before="0"/>
      </w:pPr>
      <w:r>
        <w:rPr>
          <w:rFonts w:ascii="Noto Sans" w:hAnsi="Noto Sans" w:cs="Noto Sans" w:eastAsia="Noto Sans"/>
          <w:b w:val="0"/>
          <w:sz w:val="21"/>
          <w:szCs w:val="21"/>
        </w:rPr>
        <w:t>❌ Why Not Others: Ignoring the pattern, punitive reporting and stopping services do not change the social norm.</w:t>
      </w:r>
    </w:p>
    <w:p>
      <w:pPr>
        <w:spacing w:after="0" w:before="0"/>
      </w:pPr>
      <w:r>
        <w:rPr>
          <w:rFonts w:ascii="Noto Sans" w:hAnsi="Noto Sans" w:cs="Noto Sans" w:eastAsia="Noto Sans"/>
          <w:b w:val="0"/>
          <w:sz w:val="21"/>
          <w:szCs w:val="21"/>
        </w:rPr>
        <w:t>⚠️ Exam Trap: Treating a social pattern as only an individual family problem.</w:t>
      </w:r>
    </w:p>
    <w:p>
      <w:pPr>
        <w:spacing w:after="0" w:before="0"/>
      </w:pPr>
      <w:r>
        <w:rPr>
          <w:rFonts w:ascii="Noto Sans" w:hAnsi="Noto Sans" w:cs="Noto Sans" w:eastAsia="Noto Sans"/>
          <w:b w:val="0"/>
          <w:sz w:val="21"/>
          <w:szCs w:val="21"/>
        </w:rPr>
        <w:t>⚡ 5-Second Recall: SOCIAL NORMS CHANGE WITH COMMUNITY LEVEL EDUCATION</w:t>
      </w:r>
    </w:p>
    <w:p>
      <w:pPr>
        <w:spacing w:after="0" w:before="0"/>
      </w:pPr>
      <w:r>
        <w:rPr>
          <w:rFonts w:ascii="Noto Sans" w:hAnsi="Noto Sans" w:cs="Noto Sans" w:eastAsia="Noto Sans"/>
          <w:b w:val="0"/>
          <w:sz w:val="21"/>
          <w:szCs w:val="21"/>
        </w:rPr>
        <w:t>💎 PNC Exam Pearl: Involve ASHA and anganwadi workers, use local language materials and track the sex wise immunisation coverage.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of the following is a social determinant of health rather than a biological factor?</w:t>
      </w:r>
    </w:p>
    <w:p>
      <w:pPr>
        <w:spacing w:after="0" w:before="0"/>
      </w:pPr>
      <w:r>
        <w:rPr>
          <w:rFonts w:ascii="Noto Sans" w:hAnsi="Noto Sans" w:cs="Noto Sans" w:eastAsia="Noto Sans"/>
          <w:b w:val="0"/>
          <w:sz w:val="21"/>
          <w:szCs w:val="21"/>
        </w:rPr>
        <w:t>निम्न में से कौन-सा जैविक कारक नहीं बल्कि स्वास्थ्य का सामाजिक निर्धारक है?</w:t>
      </w:r>
    </w:p>
    <w:p>
      <w:pPr>
        <w:spacing w:after="0" w:before="0"/>
      </w:pPr>
      <w:r>
        <w:rPr>
          <w:rFonts w:ascii="Noto Sans" w:hAnsi="Noto Sans" w:cs="Noto Sans" w:eastAsia="Noto Sans"/>
          <w:b w:val="0"/>
          <w:sz w:val="21"/>
          <w:szCs w:val="21"/>
        </w:rPr>
        <w:t>A. Genetic predisposition to diabetes / मधुमेह की आनुवंशिक प्रवृत्ति</w:t>
      </w:r>
    </w:p>
    <w:p>
      <w:pPr>
        <w:spacing w:after="0" w:before="0"/>
      </w:pPr>
      <w:r>
        <w:rPr>
          <w:rFonts w:ascii="Noto Sans" w:hAnsi="Noto Sans" w:cs="Noto Sans" w:eastAsia="Noto Sans"/>
          <w:b w:val="0"/>
          <w:sz w:val="21"/>
          <w:szCs w:val="21"/>
        </w:rPr>
        <w:t>B. Low family income with poor housing and illiteracy / कम पारिवारिक आय के साथ खराब आवास तथा निरक्षरता</w:t>
      </w:r>
    </w:p>
    <w:p>
      <w:pPr>
        <w:spacing w:after="0" w:before="0"/>
      </w:pPr>
      <w:r>
        <w:rPr>
          <w:rFonts w:ascii="Noto Sans" w:hAnsi="Noto Sans" w:cs="Noto Sans" w:eastAsia="Noto Sans"/>
          <w:b w:val="0"/>
          <w:sz w:val="21"/>
          <w:szCs w:val="21"/>
        </w:rPr>
        <w:t>C. A congenital heart defect / जन्मजात हृदय दोष</w:t>
      </w:r>
    </w:p>
    <w:p>
      <w:pPr>
        <w:spacing w:after="0" w:before="0"/>
      </w:pPr>
      <w:r>
        <w:rPr>
          <w:rFonts w:ascii="Noto Sans" w:hAnsi="Noto Sans" w:cs="Noto Sans" w:eastAsia="Noto Sans"/>
          <w:b w:val="0"/>
          <w:sz w:val="21"/>
          <w:szCs w:val="21"/>
        </w:rPr>
        <w:t>D. Age related decline in immunity / आयु के साथ प्रतिरक्षा में कमी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Low family income with poor housing and illiteracy</w:t>
      </w:r>
    </w:p>
    <w:p>
      <w:pPr>
        <w:spacing w:after="0" w:before="0"/>
      </w:pPr>
      <w:r>
        <w:rPr>
          <w:rFonts w:ascii="Noto Sans" w:hAnsi="Noto Sans" w:cs="Noto Sans" w:eastAsia="Noto Sans"/>
          <w:b w:val="0"/>
          <w:sz w:val="21"/>
          <w:szCs w:val="21"/>
        </w:rPr>
        <w:t>🧠 Clinical Rationale: Income, housing, education and occupation are social determinants that shape exposure, access to care and health behaviour, while genetic, congenital and ageing changes are biological factors.</w:t>
      </w:r>
    </w:p>
    <w:p>
      <w:pPr>
        <w:spacing w:after="0" w:before="0"/>
      </w:pPr>
      <w:r>
        <w:rPr>
          <w:rFonts w:ascii="Noto Sans" w:hAnsi="Noto Sans" w:cs="Noto Sans" w:eastAsia="Noto Sans"/>
          <w:b w:val="0"/>
          <w:sz w:val="21"/>
          <w:szCs w:val="21"/>
        </w:rPr>
        <w:t>🔍 Key Clues: Distinguishing social determinants from biological factors</w:t>
      </w:r>
    </w:p>
    <w:p>
      <w:pPr>
        <w:spacing w:after="0" w:before="0"/>
      </w:pPr>
      <w:r>
        <w:rPr>
          <w:rFonts w:ascii="Noto Sans" w:hAnsi="Noto Sans" w:cs="Noto Sans" w:eastAsia="Noto Sans"/>
          <w:b w:val="0"/>
          <w:sz w:val="21"/>
          <w:szCs w:val="21"/>
        </w:rPr>
        <w:t>🚨 Priority Principle: Income, housing and education are social determinants of health.</w:t>
      </w:r>
    </w:p>
    <w:p>
      <w:pPr>
        <w:spacing w:after="0" w:before="0"/>
      </w:pPr>
      <w:r>
        <w:rPr>
          <w:rFonts w:ascii="Noto Sans" w:hAnsi="Noto Sans" w:cs="Noto Sans" w:eastAsia="Noto Sans"/>
          <w:b w:val="0"/>
          <w:sz w:val="21"/>
          <w:szCs w:val="21"/>
        </w:rPr>
        <w:t>❌ Why Not Others: Genetics, congenital defects and immune ageing are biological rather than social factors.</w:t>
      </w:r>
    </w:p>
    <w:p>
      <w:pPr>
        <w:spacing w:after="0" w:before="0"/>
      </w:pPr>
      <w:r>
        <w:rPr>
          <w:rFonts w:ascii="Noto Sans" w:hAnsi="Noto Sans" w:cs="Noto Sans" w:eastAsia="Noto Sans"/>
          <w:b w:val="0"/>
          <w:sz w:val="21"/>
          <w:szCs w:val="21"/>
        </w:rPr>
        <w:t>⚠️ Exam Trap: Calling hereditary disease a social determinant.</w:t>
      </w:r>
    </w:p>
    <w:p>
      <w:pPr>
        <w:spacing w:after="0" w:before="0"/>
      </w:pPr>
      <w:r>
        <w:rPr>
          <w:rFonts w:ascii="Noto Sans" w:hAnsi="Noto Sans" w:cs="Noto Sans" w:eastAsia="Noto Sans"/>
          <w:b w:val="0"/>
          <w:sz w:val="21"/>
          <w:szCs w:val="21"/>
        </w:rPr>
        <w:t>⚡ 5-Second Recall: INCOME, HOUSING, EDUCATION = SOCIAL DETERMINANTS</w:t>
      </w:r>
    </w:p>
    <w:p>
      <w:pPr>
        <w:spacing w:after="0" w:before="0"/>
      </w:pPr>
      <w:r>
        <w:rPr>
          <w:rFonts w:ascii="Noto Sans" w:hAnsi="Noto Sans" w:cs="Noto Sans" w:eastAsia="Noto Sans"/>
          <w:b w:val="0"/>
          <w:sz w:val="21"/>
          <w:szCs w:val="21"/>
        </w:rPr>
        <w:t>💎 PNC Exam Pearl: Screen families for social risk, link them to welfare schemes and document social factors in the care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arrives with crushing retrosternal chest pain of 30 minutes duration. Which action should the nurse take first?</w:t>
      </w:r>
    </w:p>
    <w:p>
      <w:pPr>
        <w:spacing w:after="0" w:before="0"/>
      </w:pPr>
      <w:r>
        <w:rPr>
          <w:rFonts w:ascii="Noto Sans" w:hAnsi="Noto Sans" w:cs="Noto Sans" w:eastAsia="Noto Sans"/>
          <w:b w:val="0"/>
          <w:sz w:val="21"/>
          <w:szCs w:val="21"/>
        </w:rPr>
        <w:t>रोगी 30 मिनट से सीने के मध्य तेज दर्द के साथ आता है। नर्स को पहले कौन-सी क्रिया करनी चाहिए?</w:t>
      </w:r>
    </w:p>
    <w:p>
      <w:pPr>
        <w:spacing w:after="0" w:before="0"/>
      </w:pPr>
      <w:r>
        <w:rPr>
          <w:rFonts w:ascii="Noto Sans" w:hAnsi="Noto Sans" w:cs="Noto Sans" w:eastAsia="Noto Sans"/>
          <w:b w:val="0"/>
          <w:sz w:val="21"/>
          <w:szCs w:val="21"/>
        </w:rPr>
        <w:t>A. Obtain a 12 lead electrocardiogram within ten minutes and start continuous cardiac monitoring / दस मिनट के भीतर 12 लीड इलेक्ट्रोकार्डियोग्राम लेना तथा सतत हृदय निगरानी शुरू करना</w:t>
      </w:r>
    </w:p>
    <w:p>
      <w:pPr>
        <w:spacing w:after="0" w:before="0"/>
      </w:pPr>
      <w:r>
        <w:rPr>
          <w:rFonts w:ascii="Noto Sans" w:hAnsi="Noto Sans" w:cs="Noto Sans" w:eastAsia="Noto Sans"/>
          <w:b w:val="0"/>
          <w:sz w:val="21"/>
          <w:szCs w:val="21"/>
        </w:rPr>
        <w:t>B. Arrange an echocardiogram before any other step / किसी अन्य चरण से पहले इकोकार्डियोग्राम कराना</w:t>
      </w:r>
    </w:p>
    <w:p>
      <w:pPr>
        <w:spacing w:after="0" w:before="0"/>
      </w:pPr>
      <w:r>
        <w:rPr>
          <w:rFonts w:ascii="Noto Sans" w:hAnsi="Noto Sans" w:cs="Noto Sans" w:eastAsia="Noto Sans"/>
          <w:b w:val="0"/>
          <w:sz w:val="21"/>
          <w:szCs w:val="21"/>
        </w:rPr>
        <w:t>C. Send the patient for a chest radiograph first / पहले छाती का एक्स-रे कराने भेजना</w:t>
      </w:r>
    </w:p>
    <w:p>
      <w:pPr>
        <w:spacing w:after="0" w:before="0"/>
      </w:pPr>
      <w:r>
        <w:rPr>
          <w:rFonts w:ascii="Noto Sans" w:hAnsi="Noto Sans" w:cs="Noto Sans" w:eastAsia="Noto Sans"/>
          <w:b w:val="0"/>
          <w:sz w:val="21"/>
          <w:szCs w:val="21"/>
        </w:rPr>
        <w:t>D. Give intramuscular analgesic and wait for pain relief / इंट्रामस्कुलर दर्दनिवारक देना और दर्द कम होने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Obtain a 12 lead electrocardiogram within ten minutes and start continuous cardiac monitoring</w:t>
      </w:r>
    </w:p>
    <w:p>
      <w:pPr>
        <w:spacing w:after="0" w:before="0"/>
      </w:pPr>
      <w:r>
        <w:rPr>
          <w:rFonts w:ascii="Noto Sans" w:hAnsi="Noto Sans" w:cs="Noto Sans" w:eastAsia="Noto Sans"/>
          <w:b w:val="0"/>
          <w:sz w:val="21"/>
          <w:szCs w:val="21"/>
        </w:rPr>
        <w:t>🧠 Clinical Rationale: In suspected acute coronary syndrome the 12 lead ECG must be recorded and interpreted within ten minutes of arrival, because the decision for reperfusion depends on the ST segment findings.</w:t>
      </w:r>
    </w:p>
    <w:p>
      <w:pPr>
        <w:spacing w:after="0" w:before="0"/>
      </w:pPr>
      <w:r>
        <w:rPr>
          <w:rFonts w:ascii="Noto Sans" w:hAnsi="Noto Sans" w:cs="Noto Sans" w:eastAsia="Noto Sans"/>
          <w:b w:val="0"/>
          <w:sz w:val="21"/>
          <w:szCs w:val="21"/>
        </w:rPr>
        <w:t>🔍 Key Clues: Crushing central chest pain of 30 minutes</w:t>
      </w:r>
    </w:p>
    <w:p>
      <w:pPr>
        <w:spacing w:after="0" w:before="0"/>
      </w:pPr>
      <w:r>
        <w:rPr>
          <w:rFonts w:ascii="Noto Sans" w:hAnsi="Noto Sans" w:cs="Noto Sans" w:eastAsia="Noto Sans"/>
          <w:b w:val="0"/>
          <w:sz w:val="21"/>
          <w:szCs w:val="21"/>
        </w:rPr>
        <w:t>🚨 Priority Principle: ECG within ten minutes drives the reperfusion decision.</w:t>
      </w:r>
    </w:p>
    <w:p>
      <w:pPr>
        <w:spacing w:after="0" w:before="0"/>
      </w:pPr>
      <w:r>
        <w:rPr>
          <w:rFonts w:ascii="Noto Sans" w:hAnsi="Noto Sans" w:cs="Noto Sans" w:eastAsia="Noto Sans"/>
          <w:b w:val="0"/>
          <w:sz w:val="21"/>
          <w:szCs w:val="21"/>
        </w:rPr>
        <w:t>❌ Why Not Others: Analgesia, echocardiography and radiography do not identify the need for immediate reperfusion.</w:t>
      </w:r>
    </w:p>
    <w:p>
      <w:pPr>
        <w:spacing w:after="0" w:before="0"/>
      </w:pPr>
      <w:r>
        <w:rPr>
          <w:rFonts w:ascii="Noto Sans" w:hAnsi="Noto Sans" w:cs="Noto Sans" w:eastAsia="Noto Sans"/>
          <w:b w:val="0"/>
          <w:sz w:val="21"/>
          <w:szCs w:val="21"/>
        </w:rPr>
        <w:t>⚠️ Exam Trap: Waiting for pain relief before recording the ECG.</w:t>
      </w:r>
    </w:p>
    <w:p>
      <w:pPr>
        <w:spacing w:after="0" w:before="0"/>
      </w:pPr>
      <w:r>
        <w:rPr>
          <w:rFonts w:ascii="Noto Sans" w:hAnsi="Noto Sans" w:cs="Noto Sans" w:eastAsia="Noto Sans"/>
          <w:b w:val="0"/>
          <w:sz w:val="21"/>
          <w:szCs w:val="21"/>
        </w:rPr>
        <w:t>⚡ 5-Second Recall: CHEST PAIN: 12 LEAD ECG WITHIN 10 MINUTES</w:t>
      </w:r>
    </w:p>
    <w:p>
      <w:pPr>
        <w:spacing w:after="0" w:before="0"/>
      </w:pPr>
      <w:r>
        <w:rPr>
          <w:rFonts w:ascii="Noto Sans" w:hAnsi="Noto Sans" w:cs="Noto Sans" w:eastAsia="Noto Sans"/>
          <w:b w:val="0"/>
          <w:sz w:val="21"/>
          <w:szCs w:val="21"/>
        </w:rPr>
        <w:t>💎 PNC Exam Pearl: Attach the monitor, give oxygen only if saturation is below 90 percent, record vitals and prepare aspirin and nitrates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On the first day after emergency laparotomy a patient becomes restless with a pulse of 132 per minute, blood pressure 84/50 mmHg and urine output of 10 mL in the last hour. Which interpretation is most likely?</w:t>
      </w:r>
    </w:p>
    <w:p>
      <w:pPr>
        <w:spacing w:after="0" w:before="0"/>
      </w:pPr>
      <w:r>
        <w:rPr>
          <w:rFonts w:ascii="Noto Sans" w:hAnsi="Noto Sans" w:cs="Noto Sans" w:eastAsia="Noto Sans"/>
          <w:b w:val="0"/>
          <w:sz w:val="21"/>
          <w:szCs w:val="21"/>
        </w:rPr>
        <w:t>आपात लैपरोटॉमी के पहले दिन रोगी बेचैन हो जाता है, नाड़ी 132 प्रति मिनट, रक्तचाप 84/50 mmHg तथा पिछले घंटे में मूत्र उत्पादन 10 mL है। सर्वाधिक संभावित व्याख्या कौन-सी है?</w:t>
      </w:r>
    </w:p>
    <w:p>
      <w:pPr>
        <w:spacing w:after="0" w:before="0"/>
      </w:pPr>
      <w:r>
        <w:rPr>
          <w:rFonts w:ascii="Noto Sans" w:hAnsi="Noto Sans" w:cs="Noto Sans" w:eastAsia="Noto Sans"/>
          <w:b w:val="0"/>
          <w:sz w:val="21"/>
          <w:szCs w:val="21"/>
        </w:rPr>
        <w:t>A. Postoperative anxiety without any haemodynamic cause / बिना किसी रक्तगत कारण के पश्चात ऑपरेशन चिंता</w:t>
      </w:r>
    </w:p>
    <w:p>
      <w:pPr>
        <w:spacing w:after="0" w:before="0"/>
      </w:pPr>
      <w:r>
        <w:rPr>
          <w:rFonts w:ascii="Noto Sans" w:hAnsi="Noto Sans" w:cs="Noto Sans" w:eastAsia="Noto Sans"/>
          <w:b w:val="0"/>
          <w:sz w:val="21"/>
          <w:szCs w:val="21"/>
        </w:rPr>
        <w:t>B. Hypovolaemic shock from concealed or overt bleeding / छिपे अथवा प्रत्यक्ष रक्तस्राव से हाइपोवोलेमिक आघात</w:t>
      </w:r>
    </w:p>
    <w:p>
      <w:pPr>
        <w:spacing w:after="0" w:before="0"/>
      </w:pPr>
      <w:r>
        <w:rPr>
          <w:rFonts w:ascii="Noto Sans" w:hAnsi="Noto Sans" w:cs="Noto Sans" w:eastAsia="Noto Sans"/>
          <w:b w:val="0"/>
          <w:sz w:val="21"/>
          <w:szCs w:val="21"/>
        </w:rPr>
        <w:t>C. Normal recovery pattern after major surgery / बड़ी सर्जरी के बाद सामान्य सुधार का स्वरूप</w:t>
      </w:r>
    </w:p>
    <w:p>
      <w:pPr>
        <w:spacing w:after="0" w:before="0"/>
      </w:pPr>
      <w:r>
        <w:rPr>
          <w:rFonts w:ascii="Noto Sans" w:hAnsi="Noto Sans" w:cs="Noto Sans" w:eastAsia="Noto Sans"/>
          <w:b w:val="0"/>
          <w:sz w:val="21"/>
          <w:szCs w:val="21"/>
        </w:rPr>
        <w:t>D. Side effect of the anaesthetic agent given yesterday / कल दिए गए संज्ञाहारी की दुष्प्रभाव</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Hypovolaemic shock from concealed or overt bleeding</w:t>
      </w:r>
    </w:p>
    <w:p>
      <w:pPr>
        <w:spacing w:after="0" w:before="0"/>
      </w:pPr>
      <w:r>
        <w:rPr>
          <w:rFonts w:ascii="Noto Sans" w:hAnsi="Noto Sans" w:cs="Noto Sans" w:eastAsia="Noto Sans"/>
          <w:b w:val="0"/>
          <w:sz w:val="21"/>
          <w:szCs w:val="21"/>
        </w:rPr>
        <w:t>🧠 Clinical Rationale: Tachycardia with hypotension and oliguria after abdominal surgery points to reduced circulating volume from bleeding, so the nurse inspects drains and the wound, notifies the surgeon and prepares for resuscitation.</w:t>
      </w:r>
    </w:p>
    <w:p>
      <w:pPr>
        <w:spacing w:after="0" w:before="0"/>
      </w:pPr>
      <w:r>
        <w:rPr>
          <w:rFonts w:ascii="Noto Sans" w:hAnsi="Noto Sans" w:cs="Noto Sans" w:eastAsia="Noto Sans"/>
          <w:b w:val="0"/>
          <w:sz w:val="21"/>
          <w:szCs w:val="21"/>
        </w:rPr>
        <w:t>🔍 Key Clues: Post laparotomy, tachycardia, hypotension, urine 10 mL per hour</w:t>
      </w:r>
    </w:p>
    <w:p>
      <w:pPr>
        <w:spacing w:after="0" w:before="0"/>
      </w:pPr>
      <w:r>
        <w:rPr>
          <w:rFonts w:ascii="Noto Sans" w:hAnsi="Noto Sans" w:cs="Noto Sans" w:eastAsia="Noto Sans"/>
          <w:b w:val="0"/>
          <w:sz w:val="21"/>
          <w:szCs w:val="21"/>
        </w:rPr>
        <w:t>🚨 Priority Principle: Tachycardia with hypotension and low urine output equals hypovolaemia.</w:t>
      </w:r>
    </w:p>
    <w:p>
      <w:pPr>
        <w:spacing w:after="0" w:before="0"/>
      </w:pPr>
      <w:r>
        <w:rPr>
          <w:rFonts w:ascii="Noto Sans" w:hAnsi="Noto Sans" w:cs="Noto Sans" w:eastAsia="Noto Sans"/>
          <w:b w:val="0"/>
          <w:sz w:val="21"/>
          <w:szCs w:val="21"/>
        </w:rPr>
        <w:t>❌ Why Not Others: Anxiety, normal recovery and residual anaesthesia do not explain this combination of signs.</w:t>
      </w:r>
    </w:p>
    <w:p>
      <w:pPr>
        <w:spacing w:after="0" w:before="0"/>
      </w:pPr>
      <w:r>
        <w:rPr>
          <w:rFonts w:ascii="Noto Sans" w:hAnsi="Noto Sans" w:cs="Noto Sans" w:eastAsia="Noto Sans"/>
          <w:b w:val="0"/>
          <w:sz w:val="21"/>
          <w:szCs w:val="21"/>
        </w:rPr>
        <w:t>⚠️ Exam Trap: Attributing postoperative shock to anxiety.</w:t>
      </w:r>
    </w:p>
    <w:p>
      <w:pPr>
        <w:spacing w:after="0" w:before="0"/>
      </w:pPr>
      <w:r>
        <w:rPr>
          <w:rFonts w:ascii="Noto Sans" w:hAnsi="Noto Sans" w:cs="Noto Sans" w:eastAsia="Noto Sans"/>
          <w:b w:val="0"/>
          <w:sz w:val="21"/>
          <w:szCs w:val="21"/>
        </w:rPr>
        <w:t>⚡ 5-Second Recall: TACHYCARDIA + HYPOTENSION + OLIGURIA = HYPOVOLAEMIA</w:t>
      </w:r>
    </w:p>
    <w:p>
      <w:pPr>
        <w:spacing w:after="0" w:before="0"/>
      </w:pPr>
      <w:r>
        <w:rPr>
          <w:rFonts w:ascii="Noto Sans" w:hAnsi="Noto Sans" w:cs="Noto Sans" w:eastAsia="Noto Sans"/>
          <w:b w:val="0"/>
          <w:sz w:val="21"/>
          <w:szCs w:val="21"/>
        </w:rPr>
        <w:t>💎 PNC Exam Pearl: Record drain and wound output, keep the patient flat, start prescribed fluids and arrange cross matched blood.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head injury had a Glasgow Coma Scale of 12 an hour ago and now scores 9 with a fixed dilated right pupil. What should the nurse do first?</w:t>
      </w:r>
    </w:p>
    <w:p>
      <w:pPr>
        <w:spacing w:after="0" w:before="0"/>
      </w:pPr>
      <w:r>
        <w:rPr>
          <w:rFonts w:ascii="Noto Sans" w:hAnsi="Noto Sans" w:cs="Noto Sans" w:eastAsia="Noto Sans"/>
          <w:b w:val="0"/>
          <w:sz w:val="21"/>
          <w:szCs w:val="21"/>
        </w:rPr>
        <w:t>सिर की चोट वाले रोगी का एक घंटा पहले ग्लासगो कोमा स्कोर 12 था और अब 9 है तथा दाहिनी पुतली फैली और स्थिर है। नर्स को पहले क्या करना चाहिए?</w:t>
      </w:r>
    </w:p>
    <w:p>
      <w:pPr>
        <w:spacing w:after="0" w:before="0"/>
      </w:pPr>
      <w:r>
        <w:rPr>
          <w:rFonts w:ascii="Noto Sans" w:hAnsi="Noto Sans" w:cs="Noto Sans" w:eastAsia="Noto Sans"/>
          <w:b w:val="0"/>
          <w:sz w:val="21"/>
          <w:szCs w:val="21"/>
        </w:rPr>
        <w:t>A. Document the finding and recheck after two hours / निष्कर्ष दर्ज करके दो घंटे बाद पुनः जाँच करना</w:t>
      </w:r>
    </w:p>
    <w:p>
      <w:pPr>
        <w:spacing w:after="0" w:before="0"/>
      </w:pPr>
      <w:r>
        <w:rPr>
          <w:rFonts w:ascii="Noto Sans" w:hAnsi="Noto Sans" w:cs="Noto Sans" w:eastAsia="Noto Sans"/>
          <w:b w:val="0"/>
          <w:sz w:val="21"/>
          <w:szCs w:val="21"/>
        </w:rPr>
        <w:t>B. Raise the head of the bed, keep the neck neutral, notify the neurosurgeon immediately and prepare for imaging / बिस्तर का सिरा ऊँचा करना, गर्दन सीधी रखना, तुरंत न्यूरोसर्जन को सूचित करना तथा इमेजिंग की तैयारी करना</w:t>
      </w:r>
    </w:p>
    <w:p>
      <w:pPr>
        <w:spacing w:after="0" w:before="0"/>
      </w:pPr>
      <w:r>
        <w:rPr>
          <w:rFonts w:ascii="Noto Sans" w:hAnsi="Noto Sans" w:cs="Noto Sans" w:eastAsia="Noto Sans"/>
          <w:b w:val="0"/>
          <w:sz w:val="21"/>
          <w:szCs w:val="21"/>
        </w:rPr>
        <w:t>C. Give a sedative to reduce restlessness / बेचैनी कम करने के लिए शामक दवा देना</w:t>
      </w:r>
    </w:p>
    <w:p>
      <w:pPr>
        <w:spacing w:after="0" w:before="0"/>
      </w:pPr>
      <w:r>
        <w:rPr>
          <w:rFonts w:ascii="Noto Sans" w:hAnsi="Noto Sans" w:cs="Noto Sans" w:eastAsia="Noto Sans"/>
          <w:b w:val="0"/>
          <w:sz w:val="21"/>
          <w:szCs w:val="21"/>
        </w:rPr>
        <w:t>D. Give intravenous fluids rapidly as the only measure / केवल अंतःशिरा तरल तेजी से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Raise the head of the bed, keep the neck neutral, notify the neurosurgeon immediately and prepare for imaging</w:t>
      </w:r>
    </w:p>
    <w:p>
      <w:pPr>
        <w:spacing w:after="0" w:before="0"/>
      </w:pPr>
      <w:r>
        <w:rPr>
          <w:rFonts w:ascii="Noto Sans" w:hAnsi="Noto Sans" w:cs="Noto Sans" w:eastAsia="Noto Sans"/>
          <w:b w:val="0"/>
          <w:sz w:val="21"/>
          <w:szCs w:val="21"/>
        </w:rPr>
        <w:t>🧠 Clinical Rationale: A falling GCS with an ipsilateral fixed dilated pupil indicates raised intracranial pressure with uncal herniation, so the head is elevated with a neutral neck and the neurosurgeon is informed while imaging is arranged.</w:t>
      </w:r>
    </w:p>
    <w:p>
      <w:pPr>
        <w:spacing w:after="0" w:before="0"/>
      </w:pPr>
      <w:r>
        <w:rPr>
          <w:rFonts w:ascii="Noto Sans" w:hAnsi="Noto Sans" w:cs="Noto Sans" w:eastAsia="Noto Sans"/>
          <w:b w:val="0"/>
          <w:sz w:val="21"/>
          <w:szCs w:val="21"/>
        </w:rPr>
        <w:t>🔍 Key Clues: GCS falls from 12 to 9 with a fixed dilated pupil</w:t>
      </w:r>
    </w:p>
    <w:p>
      <w:pPr>
        <w:spacing w:after="0" w:before="0"/>
      </w:pPr>
      <w:r>
        <w:rPr>
          <w:rFonts w:ascii="Noto Sans" w:hAnsi="Noto Sans" w:cs="Noto Sans" w:eastAsia="Noto Sans"/>
          <w:b w:val="0"/>
          <w:sz w:val="21"/>
          <w:szCs w:val="21"/>
        </w:rPr>
        <w:t>🚨 Priority Principle: Deteriorating GCS with a dilated pupil means raised intracranial pressure; escalate at once.</w:t>
      </w:r>
    </w:p>
    <w:p>
      <w:pPr>
        <w:spacing w:after="0" w:before="0"/>
      </w:pPr>
      <w:r>
        <w:rPr>
          <w:rFonts w:ascii="Noto Sans" w:hAnsi="Noto Sans" w:cs="Noto Sans" w:eastAsia="Noto Sans"/>
          <w:b w:val="0"/>
          <w:sz w:val="21"/>
          <w:szCs w:val="21"/>
        </w:rPr>
        <w:t>❌ Why Not Others: Observation, sedation and fluids alone would lose the window for surgical decompression.</w:t>
      </w:r>
    </w:p>
    <w:p>
      <w:pPr>
        <w:spacing w:after="0" w:before="0"/>
      </w:pPr>
      <w:r>
        <w:rPr>
          <w:rFonts w:ascii="Noto Sans" w:hAnsi="Noto Sans" w:cs="Noto Sans" w:eastAsia="Noto Sans"/>
          <w:b w:val="0"/>
          <w:sz w:val="21"/>
          <w:szCs w:val="21"/>
        </w:rPr>
        <w:t>⚠️ Exam Trap: Sedating a patient with a head injury to control restlessness.</w:t>
      </w:r>
    </w:p>
    <w:p>
      <w:pPr>
        <w:spacing w:after="0" w:before="0"/>
      </w:pPr>
      <w:r>
        <w:rPr>
          <w:rFonts w:ascii="Noto Sans" w:hAnsi="Noto Sans" w:cs="Noto Sans" w:eastAsia="Noto Sans"/>
          <w:b w:val="0"/>
          <w:sz w:val="21"/>
          <w:szCs w:val="21"/>
        </w:rPr>
        <w:t>⚡ 5-Second Recall: GCS DOWN + DILATED PUPIL = RAISED ICP, ESCALATE NOW</w:t>
      </w:r>
    </w:p>
    <w:p>
      <w:pPr>
        <w:spacing w:after="0" w:before="0"/>
      </w:pPr>
      <w:r>
        <w:rPr>
          <w:rFonts w:ascii="Noto Sans" w:hAnsi="Noto Sans" w:cs="Noto Sans" w:eastAsia="Noto Sans"/>
          <w:b w:val="0"/>
          <w:sz w:val="21"/>
          <w:szCs w:val="21"/>
        </w:rPr>
        <w:t>💎 PNC Exam Pearl: Avoid neck flexion and hip flexion, maintain normothermia and prepare mannitol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While repositioning a patient the chest drain tubing becomes disconnected from the drainage bottle. What should the nurse do immediately?</w:t>
      </w:r>
    </w:p>
    <w:p>
      <w:pPr>
        <w:spacing w:after="0" w:before="0"/>
      </w:pPr>
      <w:r>
        <w:rPr>
          <w:rFonts w:ascii="Noto Sans" w:hAnsi="Noto Sans" w:cs="Noto Sans" w:eastAsia="Noto Sans"/>
          <w:b w:val="0"/>
          <w:sz w:val="21"/>
          <w:szCs w:val="21"/>
        </w:rPr>
        <w:t>रोगी को करवट दिलाते समय छाती की नलिका निकास बोतल से अलग हो जाती है। नर्स को तुरंत क्या करना चाहिए?</w:t>
      </w:r>
    </w:p>
    <w:p>
      <w:pPr>
        <w:spacing w:after="0" w:before="0"/>
      </w:pPr>
      <w:r>
        <w:rPr>
          <w:rFonts w:ascii="Noto Sans" w:hAnsi="Noto Sans" w:cs="Noto Sans" w:eastAsia="Noto Sans"/>
          <w:b w:val="0"/>
          <w:sz w:val="21"/>
          <w:szCs w:val="21"/>
        </w:rPr>
        <w:t>A. Ask the patient to take deep breaths and wait / रोगी से गहरी साँस लेने को कहकर प्रतीक्षा करना</w:t>
      </w:r>
    </w:p>
    <w:p>
      <w:pPr>
        <w:spacing w:after="0" w:before="0"/>
      </w:pPr>
      <w:r>
        <w:rPr>
          <w:rFonts w:ascii="Noto Sans" w:hAnsi="Noto Sans" w:cs="Noto Sans" w:eastAsia="Noto Sans"/>
          <w:b w:val="0"/>
          <w:sz w:val="21"/>
          <w:szCs w:val="21"/>
        </w:rPr>
        <w:t>B. Clamp the tube and leave it clamped until the doctor arrives / नलिका को क्लैंप करके चिकित्सक आने तक क्लैंप लगी छोड़ देना</w:t>
      </w:r>
    </w:p>
    <w:p>
      <w:pPr>
        <w:spacing w:after="0" w:before="0"/>
      </w:pPr>
      <w:r>
        <w:rPr>
          <w:rFonts w:ascii="Noto Sans" w:hAnsi="Noto Sans" w:cs="Noto Sans" w:eastAsia="Noto Sans"/>
          <w:b w:val="0"/>
          <w:sz w:val="21"/>
          <w:szCs w:val="21"/>
        </w:rPr>
        <w:t>C. Place the end of the tubing in a bottle of sterile water below chest level and arrange a new system / नलिका के सिरे को छाती के स्तर से नीचे निर्जीवाणु जल की बोतल में डालना तथा नई प्रणाली की व्यवस्था करना</w:t>
      </w:r>
    </w:p>
    <w:p>
      <w:pPr>
        <w:spacing w:after="0" w:before="0"/>
      </w:pPr>
      <w:r>
        <w:rPr>
          <w:rFonts w:ascii="Noto Sans" w:hAnsi="Noto Sans" w:cs="Noto Sans" w:eastAsia="Noto Sans"/>
          <w:b w:val="0"/>
          <w:sz w:val="21"/>
          <w:szCs w:val="21"/>
        </w:rPr>
        <w:t>D. Reconnect it to the old bottle without any precaution / बिना किसी सावधानी के उसे पुरानी बोतल से जोड़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Place the end of the tubing in a bottle of sterile water below chest level and arrange a new system</w:t>
      </w:r>
    </w:p>
    <w:p>
      <w:pPr>
        <w:spacing w:after="0" w:before="0"/>
      </w:pPr>
      <w:r>
        <w:rPr>
          <w:rFonts w:ascii="Noto Sans" w:hAnsi="Noto Sans" w:cs="Noto Sans" w:eastAsia="Noto Sans"/>
          <w:b w:val="0"/>
          <w:sz w:val="21"/>
          <w:szCs w:val="21"/>
        </w:rPr>
        <w:t>🧠 Clinical Rationale: An open chest drain allows air to enter the pleural space and cause pneumothorax, so the tube end is immersed two centimetres below the surface of sterile water as a water seal until a new closed system is set up.</w:t>
      </w:r>
    </w:p>
    <w:p>
      <w:pPr>
        <w:spacing w:after="0" w:before="0"/>
      </w:pPr>
      <w:r>
        <w:rPr>
          <w:rFonts w:ascii="Noto Sans" w:hAnsi="Noto Sans" w:cs="Noto Sans" w:eastAsia="Noto Sans"/>
          <w:b w:val="0"/>
          <w:sz w:val="21"/>
          <w:szCs w:val="21"/>
        </w:rPr>
        <w:t>🔍 Key Clues: Chest drain tubing disconnected from the bottle</w:t>
      </w:r>
    </w:p>
    <w:p>
      <w:pPr>
        <w:spacing w:after="0" w:before="0"/>
      </w:pPr>
      <w:r>
        <w:rPr>
          <w:rFonts w:ascii="Noto Sans" w:hAnsi="Noto Sans" w:cs="Noto Sans" w:eastAsia="Noto Sans"/>
          <w:b w:val="0"/>
          <w:sz w:val="21"/>
          <w:szCs w:val="21"/>
        </w:rPr>
        <w:t>🚨 Priority Principle: Immerse the tube end in sterile water below chest level to maintain the seal.</w:t>
      </w:r>
    </w:p>
    <w:p>
      <w:pPr>
        <w:spacing w:after="0" w:before="0"/>
      </w:pPr>
      <w:r>
        <w:rPr>
          <w:rFonts w:ascii="Noto Sans" w:hAnsi="Noto Sans" w:cs="Noto Sans" w:eastAsia="Noto Sans"/>
          <w:b w:val="0"/>
          <w:sz w:val="21"/>
          <w:szCs w:val="21"/>
        </w:rPr>
        <w:t>❌ Why Not Others: Clamping the tube may allow tension pneumothorax and reconnecting the old system breaks sterility.</w:t>
      </w:r>
    </w:p>
    <w:p>
      <w:pPr>
        <w:spacing w:after="0" w:before="0"/>
      </w:pPr>
      <w:r>
        <w:rPr>
          <w:rFonts w:ascii="Noto Sans" w:hAnsi="Noto Sans" w:cs="Noto Sans" w:eastAsia="Noto Sans"/>
          <w:b w:val="0"/>
          <w:sz w:val="21"/>
          <w:szCs w:val="21"/>
        </w:rPr>
        <w:t>⚠️ Exam Trap: Clamping a chest drain in a patient with an air leak.</w:t>
      </w:r>
    </w:p>
    <w:p>
      <w:pPr>
        <w:spacing w:after="0" w:before="0"/>
      </w:pPr>
      <w:r>
        <w:rPr>
          <w:rFonts w:ascii="Noto Sans" w:hAnsi="Noto Sans" w:cs="Noto Sans" w:eastAsia="Noto Sans"/>
          <w:b w:val="0"/>
          <w:sz w:val="21"/>
          <w:szCs w:val="21"/>
        </w:rPr>
        <w:t>⚡ 5-Second Recall: DISCONNECTED CHEST DRAIN: WATER SEAL IMMEDIATELY</w:t>
      </w:r>
    </w:p>
    <w:p>
      <w:pPr>
        <w:spacing w:after="0" w:before="0"/>
      </w:pPr>
      <w:r>
        <w:rPr>
          <w:rFonts w:ascii="Noto Sans" w:hAnsi="Noto Sans" w:cs="Noto Sans" w:eastAsia="Noto Sans"/>
          <w:b w:val="0"/>
          <w:sz w:val="21"/>
          <w:szCs w:val="21"/>
        </w:rPr>
        <w:t>💎 PNC Exam Pearl: Do not clamp routinely, assess breath sounds and saturation, and obtain a new sterile drainage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diabetic ketoacidosis has a serum potassium of 3.0 mEq/L. Which action should the nurse anticipate?</w:t>
      </w:r>
    </w:p>
    <w:p>
      <w:pPr>
        <w:spacing w:after="0" w:before="0"/>
      </w:pPr>
      <w:r>
        <w:rPr>
          <w:rFonts w:ascii="Noto Sans" w:hAnsi="Noto Sans" w:cs="Noto Sans" w:eastAsia="Noto Sans"/>
          <w:b w:val="0"/>
          <w:sz w:val="21"/>
          <w:szCs w:val="21"/>
        </w:rPr>
        <w:t>डायबिटिक कीटोएसिडोसिस वाले रोगी का सीरम पोटैशियम 3.0 mEq/L है। नर्स को कौन-सी क्रिया अपेक्षित है?</w:t>
      </w:r>
    </w:p>
    <w:p>
      <w:pPr>
        <w:spacing w:after="0" w:before="0"/>
      </w:pPr>
      <w:r>
        <w:rPr>
          <w:rFonts w:ascii="Noto Sans" w:hAnsi="Noto Sans" w:cs="Noto Sans" w:eastAsia="Noto Sans"/>
          <w:b w:val="0"/>
          <w:sz w:val="21"/>
          <w:szCs w:val="21"/>
        </w:rPr>
        <w:t>A. Replace potassium before starting insulin therapy / इंसुलिन चिकित्सा शुरू करने से पहले पोटैशियम की पूर्ति करना</w:t>
      </w:r>
    </w:p>
    <w:p>
      <w:pPr>
        <w:spacing w:after="0" w:before="0"/>
      </w:pPr>
      <w:r>
        <w:rPr>
          <w:rFonts w:ascii="Noto Sans" w:hAnsi="Noto Sans" w:cs="Noto Sans" w:eastAsia="Noto Sans"/>
          <w:b w:val="0"/>
          <w:sz w:val="21"/>
          <w:szCs w:val="21"/>
        </w:rPr>
        <w:t>B. Withhold all potassium because ketoacidosis raises potassium / केटोएसिडोसिस में पोटैशियम बढ़ता है इसलिए सारा पोटैशियम रोक देना</w:t>
      </w:r>
    </w:p>
    <w:p>
      <w:pPr>
        <w:spacing w:after="0" w:before="0"/>
      </w:pPr>
      <w:r>
        <w:rPr>
          <w:rFonts w:ascii="Noto Sans" w:hAnsi="Noto Sans" w:cs="Noto Sans" w:eastAsia="Noto Sans"/>
          <w:b w:val="0"/>
          <w:sz w:val="21"/>
          <w:szCs w:val="21"/>
        </w:rPr>
        <w:t>C. Start sodium bicarbonate infusion / सोडियम बाइकार्बोनेट इन्फ्यूजन शुरू करना</w:t>
      </w:r>
    </w:p>
    <w:p>
      <w:pPr>
        <w:spacing w:after="0" w:before="0"/>
      </w:pPr>
      <w:r>
        <w:rPr>
          <w:rFonts w:ascii="Noto Sans" w:hAnsi="Noto Sans" w:cs="Noto Sans" w:eastAsia="Noto Sans"/>
          <w:b w:val="0"/>
          <w:sz w:val="21"/>
          <w:szCs w:val="21"/>
        </w:rPr>
        <w:t>D. Give the insulin infusion first and check the potassium later / पहले इंसुलिन इन्फ्यूजन देना और पोटैशियम बाद में देखना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Replace potassium before starting insulin therapy</w:t>
      </w:r>
    </w:p>
    <w:p>
      <w:pPr>
        <w:spacing w:after="0" w:before="0"/>
      </w:pPr>
      <w:r>
        <w:rPr>
          <w:rFonts w:ascii="Noto Sans" w:hAnsi="Noto Sans" w:cs="Noto Sans" w:eastAsia="Noto Sans"/>
          <w:b w:val="0"/>
          <w:sz w:val="21"/>
          <w:szCs w:val="21"/>
        </w:rPr>
        <w:t>🧠 Clinical Rationale: Insulin drives potassium into cells, so a potassium below 3.3 mEq/L must be corrected first to prevent life threatening hypokalaemic arrhythmias during treatment of ketoacidosis.</w:t>
      </w:r>
    </w:p>
    <w:p>
      <w:pPr>
        <w:spacing w:after="0" w:before="0"/>
      </w:pPr>
      <w:r>
        <w:rPr>
          <w:rFonts w:ascii="Noto Sans" w:hAnsi="Noto Sans" w:cs="Noto Sans" w:eastAsia="Noto Sans"/>
          <w:b w:val="0"/>
          <w:sz w:val="21"/>
          <w:szCs w:val="21"/>
        </w:rPr>
        <w:t>🔍 Key Clues: DKA with a serum potassium of 3.0 mEq/L</w:t>
      </w:r>
    </w:p>
    <w:p>
      <w:pPr>
        <w:spacing w:after="0" w:before="0"/>
      </w:pPr>
      <w:r>
        <w:rPr>
          <w:rFonts w:ascii="Noto Sans" w:hAnsi="Noto Sans" w:cs="Noto Sans" w:eastAsia="Noto Sans"/>
          <w:b w:val="0"/>
          <w:sz w:val="21"/>
          <w:szCs w:val="21"/>
        </w:rPr>
        <w:t>🚨 Priority Principle: Potassium below 3.3 mEq/L must be replaced before insulin.</w:t>
      </w:r>
    </w:p>
    <w:p>
      <w:pPr>
        <w:spacing w:after="0" w:before="0"/>
      </w:pPr>
      <w:r>
        <w:rPr>
          <w:rFonts w:ascii="Noto Sans" w:hAnsi="Noto Sans" w:cs="Noto Sans" w:eastAsia="Noto Sans"/>
          <w:b w:val="0"/>
          <w:sz w:val="21"/>
          <w:szCs w:val="21"/>
        </w:rPr>
        <w:t>❌ Why Not Others: Starting insulin first, withholding potassium and unnecessary bicarbonate all risk arrhythmias.</w:t>
      </w:r>
    </w:p>
    <w:p>
      <w:pPr>
        <w:spacing w:after="0" w:before="0"/>
      </w:pPr>
      <w:r>
        <w:rPr>
          <w:rFonts w:ascii="Noto Sans" w:hAnsi="Noto Sans" w:cs="Noto Sans" w:eastAsia="Noto Sans"/>
          <w:b w:val="0"/>
          <w:sz w:val="21"/>
          <w:szCs w:val="21"/>
        </w:rPr>
        <w:t>⚠️ Exam Trap: Giving insulin to a hypokalaemic ketoacidosis patient.</w:t>
      </w:r>
    </w:p>
    <w:p>
      <w:pPr>
        <w:spacing w:after="0" w:before="0"/>
      </w:pPr>
      <w:r>
        <w:rPr>
          <w:rFonts w:ascii="Noto Sans" w:hAnsi="Noto Sans" w:cs="Noto Sans" w:eastAsia="Noto Sans"/>
          <w:b w:val="0"/>
          <w:sz w:val="21"/>
          <w:szCs w:val="21"/>
        </w:rPr>
        <w:t>⚡ 5-Second Recall: DKA: REPLACE POTASSIUM BEFORE INSULIN IF BELOW 3.3 mEq/L</w:t>
      </w:r>
    </w:p>
    <w:p>
      <w:pPr>
        <w:spacing w:after="0" w:before="0"/>
      </w:pPr>
      <w:r>
        <w:rPr>
          <w:rFonts w:ascii="Noto Sans" w:hAnsi="Noto Sans" w:cs="Noto Sans" w:eastAsia="Noto Sans"/>
          <w:b w:val="0"/>
          <w:sz w:val="21"/>
          <w:szCs w:val="21"/>
        </w:rPr>
        <w:t>💎 PNC Exam Pearl: Monitor potassium and the ECG, replace fluids with normal saline initially and add dextrose when glucose falls.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an acute exacerbation of chronic obstructive pulmonary disease becomes drowsy and confused four hours after oxygen is started at 6 litres per minute through a simple mask. What should the nurse do first?</w:t>
      </w:r>
    </w:p>
    <w:p>
      <w:pPr>
        <w:spacing w:after="0" w:before="0"/>
      </w:pPr>
      <w:r>
        <w:rPr>
          <w:rFonts w:ascii="Noto Sans" w:hAnsi="Noto Sans" w:cs="Noto Sans" w:eastAsia="Noto Sans"/>
          <w:b w:val="0"/>
          <w:sz w:val="21"/>
          <w:szCs w:val="21"/>
        </w:rPr>
        <w:t>तीव्र तीव्रता वाले COPD रोगी को 6 लीटर प्रति मिनट पर साधारण मास्क से ऑक्सीजन शुरू करने के चार घंटे बाद वह सुस्त तथा भ्रमित हो जाता है। नर्स को पहले क्या करना चाहिए?</w:t>
      </w:r>
    </w:p>
    <w:p>
      <w:pPr>
        <w:spacing w:after="0" w:before="0"/>
      </w:pPr>
      <w:r>
        <w:rPr>
          <w:rFonts w:ascii="Noto Sans" w:hAnsi="Noto Sans" w:cs="Noto Sans" w:eastAsia="Noto Sans"/>
          <w:b w:val="0"/>
          <w:sz w:val="21"/>
          <w:szCs w:val="21"/>
        </w:rPr>
        <w:t>A. Withhold oxygen completely and observe / ऑक्सीजन पूरी तरह बंद करके निरीक्षण करना</w:t>
      </w:r>
    </w:p>
    <w:p>
      <w:pPr>
        <w:spacing w:after="0" w:before="0"/>
      </w:pPr>
      <w:r>
        <w:rPr>
          <w:rFonts w:ascii="Noto Sans" w:hAnsi="Noto Sans" w:cs="Noto Sans" w:eastAsia="Noto Sans"/>
          <w:b w:val="0"/>
          <w:sz w:val="21"/>
          <w:szCs w:val="21"/>
        </w:rPr>
        <w:t>B. Increase the oxygen flow to improve the confusion / भ्रम सुधारने के लिए ऑक्सीजन का प्रवाह बढ़ाना</w:t>
      </w:r>
    </w:p>
    <w:p>
      <w:pPr>
        <w:spacing w:after="0" w:before="0"/>
      </w:pPr>
      <w:r>
        <w:rPr>
          <w:rFonts w:ascii="Noto Sans" w:hAnsi="Noto Sans" w:cs="Noto Sans" w:eastAsia="Noto Sans"/>
          <w:b w:val="0"/>
          <w:sz w:val="21"/>
          <w:szCs w:val="21"/>
        </w:rPr>
        <w:t>C. Reduce the oxygen to a controlled low concentration as prescribed, keep the airway safe and obtain an arterial blood gas / निर्धारित रूप से ऑक्सीजन को नियंत्रित कम सांद्रता तक घटाना, वायुमार्ग सुरक्षित रखना तथा धमनी रक्त गैस लेना</w:t>
      </w:r>
    </w:p>
    <w:p>
      <w:pPr>
        <w:spacing w:after="0" w:before="0"/>
      </w:pPr>
      <w:r>
        <w:rPr>
          <w:rFonts w:ascii="Noto Sans" w:hAnsi="Noto Sans" w:cs="Noto Sans" w:eastAsia="Noto Sans"/>
          <w:b w:val="0"/>
          <w:sz w:val="21"/>
          <w:szCs w:val="21"/>
        </w:rPr>
        <w:t>D. Give a sedative for the restlessness / बेचैनी के लिए शामक दवा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Reduce the oxygen to a controlled low concentration as prescribed, keep the airway safe and obtain an arterial blood gas</w:t>
      </w:r>
    </w:p>
    <w:p>
      <w:pPr>
        <w:spacing w:after="0" w:before="0"/>
      </w:pPr>
      <w:r>
        <w:rPr>
          <w:rFonts w:ascii="Noto Sans" w:hAnsi="Noto Sans" w:cs="Noto Sans" w:eastAsia="Noto Sans"/>
          <w:b w:val="0"/>
          <w:sz w:val="21"/>
          <w:szCs w:val="21"/>
        </w:rPr>
        <w:t>🧠 Clinical Rationale: Drowsiness in a carbon dioxide retainer on high flow oxygen signals carbon dioxide narcosis, so the oxygen is reduced to a controlled concentration, the airway is protected and a blood gas confirms the diagnosis.</w:t>
      </w:r>
    </w:p>
    <w:p>
      <w:pPr>
        <w:spacing w:after="0" w:before="0"/>
      </w:pPr>
      <w:r>
        <w:rPr>
          <w:rFonts w:ascii="Noto Sans" w:hAnsi="Noto Sans" w:cs="Noto Sans" w:eastAsia="Noto Sans"/>
          <w:b w:val="0"/>
          <w:sz w:val="21"/>
          <w:szCs w:val="21"/>
        </w:rPr>
        <w:t>🔍 Key Clues: COPD patient drowsy after 6 litres of oxygen per minute</w:t>
      </w:r>
    </w:p>
    <w:p>
      <w:pPr>
        <w:spacing w:after="0" w:before="0"/>
      </w:pPr>
      <w:r>
        <w:rPr>
          <w:rFonts w:ascii="Noto Sans" w:hAnsi="Noto Sans" w:cs="Noto Sans" w:eastAsia="Noto Sans"/>
          <w:b w:val="0"/>
          <w:sz w:val="21"/>
          <w:szCs w:val="21"/>
        </w:rPr>
        <w:t>🚨 Priority Principle: Reduce oxygen to controlled low concentration and check the blood gas.</w:t>
      </w:r>
    </w:p>
    <w:p>
      <w:pPr>
        <w:spacing w:after="0" w:before="0"/>
      </w:pPr>
      <w:r>
        <w:rPr>
          <w:rFonts w:ascii="Noto Sans" w:hAnsi="Noto Sans" w:cs="Noto Sans" w:eastAsia="Noto Sans"/>
          <w:b w:val="0"/>
          <w:sz w:val="21"/>
          <w:szCs w:val="21"/>
        </w:rPr>
        <w:t>❌ Why Not Others: Increasing oxygen worsens narcosis, sedation masks the sign and stopping oxygen causes hypoxia.</w:t>
      </w:r>
    </w:p>
    <w:p>
      <w:pPr>
        <w:spacing w:after="0" w:before="0"/>
      </w:pPr>
      <w:r>
        <w:rPr>
          <w:rFonts w:ascii="Noto Sans" w:hAnsi="Noto Sans" w:cs="Noto Sans" w:eastAsia="Noto Sans"/>
          <w:b w:val="0"/>
          <w:sz w:val="21"/>
          <w:szCs w:val="21"/>
        </w:rPr>
        <w:t>⚠️ Exam Trap: Raising the oxygen flow when a COPD patient becomes drowsy.</w:t>
      </w:r>
    </w:p>
    <w:p>
      <w:pPr>
        <w:spacing w:after="0" w:before="0"/>
      </w:pPr>
      <w:r>
        <w:rPr>
          <w:rFonts w:ascii="Noto Sans" w:hAnsi="Noto Sans" w:cs="Noto Sans" w:eastAsia="Noto Sans"/>
          <w:b w:val="0"/>
          <w:sz w:val="21"/>
          <w:szCs w:val="21"/>
        </w:rPr>
        <w:t>⚡ 5-Second Recall: CO2 RETAINER DROWSY ON OXYGEN: REDUCE FLOW, CHECK BLOOD GAS</w:t>
      </w:r>
    </w:p>
    <w:p>
      <w:pPr>
        <w:spacing w:after="0" w:before="0"/>
      </w:pPr>
      <w:r>
        <w:rPr>
          <w:rFonts w:ascii="Noto Sans" w:hAnsi="Noto Sans" w:cs="Noto Sans" w:eastAsia="Noto Sans"/>
          <w:b w:val="0"/>
          <w:sz w:val="21"/>
          <w:szCs w:val="21"/>
        </w:rPr>
        <w:t>💎 PNC Exam Pearl: Target saturation 88 to 92 percent, consider non invasive ventilation and never leave the patient unattended.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is admitted with sudden onset right sided weakness and slurred speech noted on waking two hours ago. Which action should the nurse take first?</w:t>
      </w:r>
    </w:p>
    <w:p>
      <w:pPr>
        <w:spacing w:after="0" w:before="0"/>
      </w:pPr>
      <w:r>
        <w:rPr>
          <w:rFonts w:ascii="Noto Sans" w:hAnsi="Noto Sans" w:cs="Noto Sans" w:eastAsia="Noto Sans"/>
          <w:b w:val="0"/>
          <w:sz w:val="21"/>
          <w:szCs w:val="21"/>
        </w:rPr>
        <w:t>रोगी दो घंटे पहले उठने पर दाहिनी ओर अचानक कमजोरी तथा अस्पष्ट बोली के साथ भर्ती है। नर्स को पहले कौन-सी क्रिया करनी चाहिए?</w:t>
      </w:r>
    </w:p>
    <w:p>
      <w:pPr>
        <w:spacing w:after="0" w:before="0"/>
      </w:pPr>
      <w:r>
        <w:rPr>
          <w:rFonts w:ascii="Noto Sans" w:hAnsi="Noto Sans" w:cs="Noto Sans" w:eastAsia="Noto Sans"/>
          <w:b w:val="0"/>
          <w:sz w:val="21"/>
          <w:szCs w:val="21"/>
        </w:rPr>
        <w:t>A. Give aspirin immediately without any investigation / बिना किसी जाँच के तुरंत एस्पिरिन देना</w:t>
      </w:r>
    </w:p>
    <w:p>
      <w:pPr>
        <w:spacing w:after="0" w:before="0"/>
      </w:pPr>
      <w:r>
        <w:rPr>
          <w:rFonts w:ascii="Noto Sans" w:hAnsi="Noto Sans" w:cs="Noto Sans" w:eastAsia="Noto Sans"/>
          <w:b w:val="0"/>
          <w:sz w:val="21"/>
          <w:szCs w:val="21"/>
        </w:rPr>
        <w:t>B. Keep the patient nil by mouth, check the blood glucose, perform neuro observations and prepare for urgent CT of the head / रोगी को मुँह से कुछ न देना, रक्त ग्लूकोज जाँचना, न्यूरो निरीक्षण करना तथा तत्काल सिर का सीटी कराने की तैयारी करना</w:t>
      </w:r>
    </w:p>
    <w:p>
      <w:pPr>
        <w:spacing w:after="0" w:before="0"/>
      </w:pPr>
      <w:r>
        <w:rPr>
          <w:rFonts w:ascii="Noto Sans" w:hAnsi="Noto Sans" w:cs="Noto Sans" w:eastAsia="Noto Sans"/>
          <w:b w:val="0"/>
          <w:sz w:val="21"/>
          <w:szCs w:val="21"/>
        </w:rPr>
        <w:t>C. Give oral fluids to test swallowing / निगल शक्ति जाँचने के लिए मुँह से तरल देना</w:t>
      </w:r>
    </w:p>
    <w:p>
      <w:pPr>
        <w:spacing w:after="0" w:before="0"/>
      </w:pPr>
      <w:r>
        <w:rPr>
          <w:rFonts w:ascii="Noto Sans" w:hAnsi="Noto Sans" w:cs="Noto Sans" w:eastAsia="Noto Sans"/>
          <w:b w:val="0"/>
          <w:sz w:val="21"/>
          <w:szCs w:val="21"/>
        </w:rPr>
        <w:t>D. Lower the head of the bed flat / बिस्तर का सिरा सपाट नीचे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nil by mouth, check the blood glucose, perform neuro observations and prepare for urgent CT of the head</w:t>
      </w:r>
    </w:p>
    <w:p>
      <w:pPr>
        <w:spacing w:after="0" w:before="0"/>
      </w:pPr>
      <w:r>
        <w:rPr>
          <w:rFonts w:ascii="Noto Sans" w:hAnsi="Noto Sans" w:cs="Noto Sans" w:eastAsia="Noto Sans"/>
          <w:b w:val="0"/>
          <w:sz w:val="21"/>
          <w:szCs w:val="21"/>
        </w:rPr>
        <w:t>🧠 Clinical Rationale: A stroke that cannot be dated to a precise onset is not eligible for thrombolysis, so the priorities are airway protection by keeping the patient nil by mouth, glucose correction, neurological monitoring and imaging to exclude haemorrhage.</w:t>
      </w:r>
    </w:p>
    <w:p>
      <w:pPr>
        <w:spacing w:after="0" w:before="0"/>
      </w:pPr>
      <w:r>
        <w:rPr>
          <w:rFonts w:ascii="Noto Sans" w:hAnsi="Noto Sans" w:cs="Noto Sans" w:eastAsia="Noto Sans"/>
          <w:b w:val="0"/>
          <w:sz w:val="21"/>
          <w:szCs w:val="21"/>
        </w:rPr>
        <w:t>🔍 Key Clues: Sudden hemiparesis on waking with unknown time of onset</w:t>
      </w:r>
    </w:p>
    <w:p>
      <w:pPr>
        <w:spacing w:after="0" w:before="0"/>
      </w:pPr>
      <w:r>
        <w:rPr>
          <w:rFonts w:ascii="Noto Sans" w:hAnsi="Noto Sans" w:cs="Noto Sans" w:eastAsia="Noto Sans"/>
          <w:b w:val="0"/>
          <w:sz w:val="21"/>
          <w:szCs w:val="21"/>
        </w:rPr>
        <w:t>🚨 Priority Principle: Unknown onset: nil by mouth, glucose, neuro obs and urgent CT.</w:t>
      </w:r>
    </w:p>
    <w:p>
      <w:pPr>
        <w:spacing w:after="0" w:before="0"/>
      </w:pPr>
      <w:r>
        <w:rPr>
          <w:rFonts w:ascii="Noto Sans" w:hAnsi="Noto Sans" w:cs="Noto Sans" w:eastAsia="Noto Sans"/>
          <w:b w:val="0"/>
          <w:sz w:val="21"/>
          <w:szCs w:val="21"/>
        </w:rPr>
        <w:t>❌ Why Not Others: Aspirin before imaging is unsafe and oral fluids and a flat position risk aspiration and raised ICP.</w:t>
      </w:r>
    </w:p>
    <w:p>
      <w:pPr>
        <w:spacing w:after="0" w:before="0"/>
      </w:pPr>
      <w:r>
        <w:rPr>
          <w:rFonts w:ascii="Noto Sans" w:hAnsi="Noto Sans" w:cs="Noto Sans" w:eastAsia="Noto Sans"/>
          <w:b w:val="0"/>
          <w:sz w:val="21"/>
          <w:szCs w:val="21"/>
        </w:rPr>
        <w:t>⚠️ Exam Trap: Giving aspirin before imaging in suspected stroke.</w:t>
      </w:r>
    </w:p>
    <w:p>
      <w:pPr>
        <w:spacing w:after="0" w:before="0"/>
      </w:pPr>
      <w:r>
        <w:rPr>
          <w:rFonts w:ascii="Noto Sans" w:hAnsi="Noto Sans" w:cs="Noto Sans" w:eastAsia="Noto Sans"/>
          <w:b w:val="0"/>
          <w:sz w:val="21"/>
          <w:szCs w:val="21"/>
        </w:rPr>
        <w:t>⚡ 5-Second Recall: STROKE: NIL BY MOUTH, GLUCOSE, NEURO OBS, URGENT CT</w:t>
      </w:r>
    </w:p>
    <w:p>
      <w:pPr>
        <w:spacing w:after="0" w:before="0"/>
      </w:pPr>
      <w:r>
        <w:rPr>
          <w:rFonts w:ascii="Noto Sans" w:hAnsi="Noto Sans" w:cs="Noto Sans" w:eastAsia="Noto Sans"/>
          <w:b w:val="0"/>
          <w:sz w:val="21"/>
          <w:szCs w:val="21"/>
        </w:rPr>
        <w:t>💎 PNC Exam Pearl: Maintain the head in neutral alignment, document the last known well time and be alert for deterioration.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Two hours after thyroidectomy a patient is restless with a firm swollen neck, difficulty in breathing and stridor. What should the nurse do first?</w:t>
      </w:r>
    </w:p>
    <w:p>
      <w:pPr>
        <w:spacing w:after="0" w:before="0"/>
      </w:pPr>
      <w:r>
        <w:rPr>
          <w:rFonts w:ascii="Noto Sans" w:hAnsi="Noto Sans" w:cs="Noto Sans" w:eastAsia="Noto Sans"/>
          <w:b w:val="0"/>
          <w:sz w:val="21"/>
          <w:szCs w:val="21"/>
        </w:rPr>
        <w:t>थायरॉयडेक्टमी के दो घंटे बाद रोगी बेचैन है, गर्दन कड़ी और सूजी है, साँस लेने में कठिनाई तथा स्ट्रिडर है। नर्स को पहले क्या करना चाहिए?</w:t>
      </w:r>
    </w:p>
    <w:p>
      <w:pPr>
        <w:spacing w:after="0" w:before="0"/>
      </w:pPr>
      <w:r>
        <w:rPr>
          <w:rFonts w:ascii="Noto Sans" w:hAnsi="Noto Sans" w:cs="Noto Sans" w:eastAsia="Noto Sans"/>
          <w:b w:val="0"/>
          <w:sz w:val="21"/>
          <w:szCs w:val="21"/>
        </w:rPr>
        <w:t>A. Raise the head and give oral fluids / सिरा ऊँचा करके मुँह से तरल देना</w:t>
      </w:r>
    </w:p>
    <w:p>
      <w:pPr>
        <w:spacing w:after="0" w:before="0"/>
      </w:pPr>
      <w:r>
        <w:rPr>
          <w:rFonts w:ascii="Noto Sans" w:hAnsi="Noto Sans" w:cs="Noto Sans" w:eastAsia="Noto Sans"/>
          <w:b w:val="0"/>
          <w:sz w:val="21"/>
          <w:szCs w:val="21"/>
        </w:rPr>
        <w:t>B. Give a sedative and monitor closely / शामक दवा देना और निकट निगरानी करना</w:t>
      </w:r>
    </w:p>
    <w:p>
      <w:pPr>
        <w:spacing w:after="0" w:before="0"/>
      </w:pPr>
      <w:r>
        <w:rPr>
          <w:rFonts w:ascii="Noto Sans" w:hAnsi="Noto Sans" w:cs="Noto Sans" w:eastAsia="Noto Sans"/>
          <w:b w:val="0"/>
          <w:sz w:val="21"/>
          <w:szCs w:val="21"/>
        </w:rPr>
        <w:t>C. Call for emergency help, open the wound at the bedside to release the haematoma and keep a tracheostomy set ready / आपात सहायता बुलाना, हेमेटोमा निकालने के लिए बिस्तर पर घाव खोलना तथा ट्रेकियोस्टोमी सेट तैयार रखना</w:t>
      </w:r>
    </w:p>
    <w:p>
      <w:pPr>
        <w:spacing w:after="0" w:before="0"/>
      </w:pPr>
      <w:r>
        <w:rPr>
          <w:rFonts w:ascii="Noto Sans" w:hAnsi="Noto Sans" w:cs="Noto Sans" w:eastAsia="Noto Sans"/>
          <w:b w:val="0"/>
          <w:sz w:val="21"/>
          <w:szCs w:val="21"/>
        </w:rPr>
        <w:t>D. Apply an ice collar and wait for the surgeon's rounds / बर्फ का कॉलर लगाकर चिकित्सक के राउंड की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Call for emergency help, open the wound at the bedside to release the haematoma and keep a tracheostomy set ready</w:t>
      </w:r>
    </w:p>
    <w:p>
      <w:pPr>
        <w:spacing w:after="0" w:before="0"/>
      </w:pPr>
      <w:r>
        <w:rPr>
          <w:rFonts w:ascii="Noto Sans" w:hAnsi="Noto Sans" w:cs="Noto Sans" w:eastAsia="Noto Sans"/>
          <w:b w:val="0"/>
          <w:sz w:val="21"/>
          <w:szCs w:val="21"/>
        </w:rPr>
        <w:t>🧠 Clinical Rationale: A rapidly enlarging neck haematoma after thyroidectomy compresses the trachea, so the wound is opened immediately to decompress, emergency help is summoned and a tracheostomy set is kept ready.</w:t>
      </w:r>
    </w:p>
    <w:p>
      <w:pPr>
        <w:spacing w:after="0" w:before="0"/>
      </w:pPr>
      <w:r>
        <w:rPr>
          <w:rFonts w:ascii="Noto Sans" w:hAnsi="Noto Sans" w:cs="Noto Sans" w:eastAsia="Noto Sans"/>
          <w:b w:val="0"/>
          <w:sz w:val="21"/>
          <w:szCs w:val="21"/>
        </w:rPr>
        <w:t>🔍 Key Clues: Post thyroidectomy stridor with a swollen neck</w:t>
      </w:r>
    </w:p>
    <w:p>
      <w:pPr>
        <w:spacing w:after="0" w:before="0"/>
      </w:pPr>
      <w:r>
        <w:rPr>
          <w:rFonts w:ascii="Noto Sans" w:hAnsi="Noto Sans" w:cs="Noto Sans" w:eastAsia="Noto Sans"/>
          <w:b w:val="0"/>
          <w:sz w:val="21"/>
          <w:szCs w:val="21"/>
        </w:rPr>
        <w:t>🚨 Priority Principle: Tracheal compression by haematoma needs immediate wound opening and emergency help.</w:t>
      </w:r>
    </w:p>
    <w:p>
      <w:pPr>
        <w:spacing w:after="0" w:before="0"/>
      </w:pPr>
      <w:r>
        <w:rPr>
          <w:rFonts w:ascii="Noto Sans" w:hAnsi="Noto Sans" w:cs="Noto Sans" w:eastAsia="Noto Sans"/>
          <w:b w:val="0"/>
          <w:sz w:val="21"/>
          <w:szCs w:val="21"/>
        </w:rPr>
        <w:t>❌ Why Not Others: Sedation, ice and waiting all delay decompression of a life threatening airway obstruction.</w:t>
      </w:r>
    </w:p>
    <w:p>
      <w:pPr>
        <w:spacing w:after="0" w:before="0"/>
      </w:pPr>
      <w:r>
        <w:rPr>
          <w:rFonts w:ascii="Noto Sans" w:hAnsi="Noto Sans" w:cs="Noto Sans" w:eastAsia="Noto Sans"/>
          <w:b w:val="0"/>
          <w:sz w:val="21"/>
          <w:szCs w:val="21"/>
        </w:rPr>
        <w:t>⚠️ Exam Trap: Waiting for rounds in post thyroidectomy stridor.</w:t>
      </w:r>
    </w:p>
    <w:p>
      <w:pPr>
        <w:spacing w:after="0" w:before="0"/>
      </w:pPr>
      <w:r>
        <w:rPr>
          <w:rFonts w:ascii="Noto Sans" w:hAnsi="Noto Sans" w:cs="Noto Sans" w:eastAsia="Noto Sans"/>
          <w:b w:val="0"/>
          <w:sz w:val="21"/>
          <w:szCs w:val="21"/>
        </w:rPr>
        <w:t>⚡ 5-Second Recall: POST THYROIDECTOMY STRIDOR: OPEN THE WOUND NOW</w:t>
      </w:r>
    </w:p>
    <w:p>
      <w:pPr>
        <w:spacing w:after="0" w:before="0"/>
      </w:pPr>
      <w:r>
        <w:rPr>
          <w:rFonts w:ascii="Noto Sans" w:hAnsi="Noto Sans" w:cs="Noto Sans" w:eastAsia="Noto Sans"/>
          <w:b w:val="0"/>
          <w:sz w:val="21"/>
          <w:szCs w:val="21"/>
        </w:rPr>
        <w:t>💎 PNC Exam Pearl: Also watch for hypocalcaemia with tingling and tetany, and keep calcium gluconate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cirrhosis is confused and flapping tremors of the hands are elicited. Which prescribed measure should the nurse expect to reduce the confusion?</w:t>
      </w:r>
    </w:p>
    <w:p>
      <w:pPr>
        <w:spacing w:after="0" w:before="0"/>
      </w:pPr>
      <w:r>
        <w:rPr>
          <w:rFonts w:ascii="Noto Sans" w:hAnsi="Noto Sans" w:cs="Noto Sans" w:eastAsia="Noto Sans"/>
          <w:b w:val="0"/>
          <w:sz w:val="21"/>
          <w:szCs w:val="21"/>
        </w:rPr>
        <w:t>सिरोसिस वाला रोगी भ्रमित है तथा हाथ में फ्लैपिंग कंपन मिलता है। भ्रम कम करने के लिए कौन-सा निर्धारित उपाय नर्स अपेक्षित करेगी?</w:t>
      </w:r>
    </w:p>
    <w:p>
      <w:pPr>
        <w:spacing w:after="0" w:before="0"/>
      </w:pPr>
      <w:r>
        <w:rPr>
          <w:rFonts w:ascii="Noto Sans" w:hAnsi="Noto Sans" w:cs="Noto Sans" w:eastAsia="Noto Sans"/>
          <w:b w:val="0"/>
          <w:sz w:val="21"/>
          <w:szCs w:val="21"/>
        </w:rPr>
        <w:t>A. A high protein diet to improve nutrition / पोषण सुधारने के लिए उच्च प्रोटीन आहार</w:t>
      </w:r>
    </w:p>
    <w:p>
      <w:pPr>
        <w:spacing w:after="0" w:before="0"/>
      </w:pPr>
      <w:r>
        <w:rPr>
          <w:rFonts w:ascii="Noto Sans" w:hAnsi="Noto Sans" w:cs="Noto Sans" w:eastAsia="Noto Sans"/>
          <w:b w:val="0"/>
          <w:sz w:val="21"/>
          <w:szCs w:val="21"/>
        </w:rPr>
        <w:t>B. Lactulose to promote ammonia excretion through the bowel / आंत्र से अमोनिया उत्सर्जन बढ़ाने के लिए लैक्टुलोज़</w:t>
      </w:r>
    </w:p>
    <w:p>
      <w:pPr>
        <w:spacing w:after="0" w:before="0"/>
      </w:pPr>
      <w:r>
        <w:rPr>
          <w:rFonts w:ascii="Noto Sans" w:hAnsi="Noto Sans" w:cs="Noto Sans" w:eastAsia="Noto Sans"/>
          <w:b w:val="0"/>
          <w:sz w:val="21"/>
          <w:szCs w:val="21"/>
        </w:rPr>
        <w:t>C. Fluid restriction with no medication / बिना किसी दवा के तरल सीमित करना</w:t>
      </w:r>
    </w:p>
    <w:p>
      <w:pPr>
        <w:spacing w:after="0" w:before="0"/>
      </w:pPr>
      <w:r>
        <w:rPr>
          <w:rFonts w:ascii="Noto Sans" w:hAnsi="Noto Sans" w:cs="Noto Sans" w:eastAsia="Noto Sans"/>
          <w:b w:val="0"/>
          <w:sz w:val="21"/>
          <w:szCs w:val="21"/>
        </w:rPr>
        <w:t>D. Intramuscular sedative at night / रात में अंतःपेशी शामक दवा</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Lactulose to promote ammonia excretion through the bowel</w:t>
      </w:r>
    </w:p>
    <w:p>
      <w:pPr>
        <w:spacing w:after="0" w:before="0"/>
      </w:pPr>
      <w:r>
        <w:rPr>
          <w:rFonts w:ascii="Noto Sans" w:hAnsi="Noto Sans" w:cs="Noto Sans" w:eastAsia="Noto Sans"/>
          <w:b w:val="0"/>
          <w:sz w:val="21"/>
          <w:szCs w:val="21"/>
        </w:rPr>
        <w:t>🧠 Clinical Rationale: Asterixis with confusion indicates hepatic encephalopathy; lactulose acidifies the colon, traps ammonia and produces osmotic diarrhoea, which lowers the blood ammonia and improves the mental state.</w:t>
      </w:r>
    </w:p>
    <w:p>
      <w:pPr>
        <w:spacing w:after="0" w:before="0"/>
      </w:pPr>
      <w:r>
        <w:rPr>
          <w:rFonts w:ascii="Noto Sans" w:hAnsi="Noto Sans" w:cs="Noto Sans" w:eastAsia="Noto Sans"/>
          <w:b w:val="0"/>
          <w:sz w:val="21"/>
          <w:szCs w:val="21"/>
        </w:rPr>
        <w:t>🔍 Key Clues: Cirrhosis with confusion and asterixis</w:t>
      </w:r>
    </w:p>
    <w:p>
      <w:pPr>
        <w:spacing w:after="0" w:before="0"/>
      </w:pPr>
      <w:r>
        <w:rPr>
          <w:rFonts w:ascii="Noto Sans" w:hAnsi="Noto Sans" w:cs="Noto Sans" w:eastAsia="Noto Sans"/>
          <w:b w:val="0"/>
          <w:sz w:val="21"/>
          <w:szCs w:val="21"/>
        </w:rPr>
        <w:t>🚨 Priority Principle: Lactulose removes ammonia through the bowel.</w:t>
      </w:r>
    </w:p>
    <w:p>
      <w:pPr>
        <w:spacing w:after="0" w:before="0"/>
      </w:pPr>
      <w:r>
        <w:rPr>
          <w:rFonts w:ascii="Noto Sans" w:hAnsi="Noto Sans" w:cs="Noto Sans" w:eastAsia="Noto Sans"/>
          <w:b w:val="0"/>
          <w:sz w:val="21"/>
          <w:szCs w:val="21"/>
        </w:rPr>
        <w:t>❌ Why Not Others: A high protein load without control, sedation and fluid restriction alone worsen encephalopathy.</w:t>
      </w:r>
    </w:p>
    <w:p>
      <w:pPr>
        <w:spacing w:after="0" w:before="0"/>
      </w:pPr>
      <w:r>
        <w:rPr>
          <w:rFonts w:ascii="Noto Sans" w:hAnsi="Noto Sans" w:cs="Noto Sans" w:eastAsia="Noto Sans"/>
          <w:b w:val="0"/>
          <w:sz w:val="21"/>
          <w:szCs w:val="21"/>
        </w:rPr>
        <w:t>⚠️ Exam Trap: Giving sedatives to a patient with hepatic encephalopathy.</w:t>
      </w:r>
    </w:p>
    <w:p>
      <w:pPr>
        <w:spacing w:after="0" w:before="0"/>
      </w:pPr>
      <w:r>
        <w:rPr>
          <w:rFonts w:ascii="Noto Sans" w:hAnsi="Noto Sans" w:cs="Noto Sans" w:eastAsia="Noto Sans"/>
          <w:b w:val="0"/>
          <w:sz w:val="21"/>
          <w:szCs w:val="21"/>
        </w:rPr>
        <w:t>⚡ 5-Second Recall: ENCEPHALOPATHY: LACTULOSE TO EXCRETE AMMONIA</w:t>
      </w:r>
    </w:p>
    <w:p>
      <w:pPr>
        <w:spacing w:after="0" w:before="0"/>
      </w:pPr>
      <w:r>
        <w:rPr>
          <w:rFonts w:ascii="Noto Sans" w:hAnsi="Noto Sans" w:cs="Noto Sans" w:eastAsia="Noto Sans"/>
          <w:b w:val="0"/>
          <w:sz w:val="21"/>
          <w:szCs w:val="21"/>
        </w:rPr>
        <w:t>💎 PNC Exam Pearl: Titrate lactulose to two or three soft stools a day and avoid constipation, dehydration and gastrointestinal bleeding.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After transurethral resection of the prostate a patient has a distended painful bladder with no drainage and a bright red clot in the tubing. What should the nurse do first?</w:t>
      </w:r>
    </w:p>
    <w:p>
      <w:pPr>
        <w:spacing w:after="0" w:before="0"/>
      </w:pPr>
      <w:r>
        <w:rPr>
          <w:rFonts w:ascii="Noto Sans" w:hAnsi="Noto Sans" w:cs="Noto Sans" w:eastAsia="Noto Sans"/>
          <w:b w:val="0"/>
          <w:sz w:val="21"/>
          <w:szCs w:val="21"/>
        </w:rPr>
        <w:t>ट्रांसयूरेथ्रल रिसेक्शन ऑफ प्रोस्टेट के बाद रोगी का मूत्राशय फूला और दर्दयुक्त है, निकास नहीं हो रहा तथा नलिका में चमकीला लाल थक्का है। नर्स को पहले क्या करना चाहिए?</w:t>
      </w:r>
    </w:p>
    <w:p>
      <w:pPr>
        <w:spacing w:after="0" w:before="0"/>
      </w:pPr>
      <w:r>
        <w:rPr>
          <w:rFonts w:ascii="Noto Sans" w:hAnsi="Noto Sans" w:cs="Noto Sans" w:eastAsia="Noto Sans"/>
          <w:b w:val="0"/>
          <w:sz w:val="21"/>
          <w:szCs w:val="21"/>
        </w:rPr>
        <w:t>A. Irrigate the catheter as prescribed to clear the clot and restore free drainage / निर्धारित रूप से कैथेटर का फ्लश करके थक्का हटाना और निर्बाध निकास बहाल करना</w:t>
      </w:r>
    </w:p>
    <w:p>
      <w:pPr>
        <w:spacing w:after="0" w:before="0"/>
      </w:pPr>
      <w:r>
        <w:rPr>
          <w:rFonts w:ascii="Noto Sans" w:hAnsi="Noto Sans" w:cs="Noto Sans" w:eastAsia="Noto Sans"/>
          <w:b w:val="0"/>
          <w:sz w:val="21"/>
          <w:szCs w:val="21"/>
        </w:rPr>
        <w:t>B. Remove the catheter immediately / कैथेटर तुरंत निकाल देना</w:t>
      </w:r>
    </w:p>
    <w:p>
      <w:pPr>
        <w:spacing w:after="0" w:before="0"/>
      </w:pPr>
      <w:r>
        <w:rPr>
          <w:rFonts w:ascii="Noto Sans" w:hAnsi="Noto Sans" w:cs="Noto Sans" w:eastAsia="Noto Sans"/>
          <w:b w:val="0"/>
          <w:sz w:val="21"/>
          <w:szCs w:val="21"/>
        </w:rPr>
        <w:t>C. Ask the patient to strain to pass urine / रोगी से मूत्र त्यागने के लिए जोर लगाने को कहना</w:t>
      </w:r>
    </w:p>
    <w:p>
      <w:pPr>
        <w:spacing w:after="0" w:before="0"/>
      </w:pPr>
      <w:r>
        <w:rPr>
          <w:rFonts w:ascii="Noto Sans" w:hAnsi="Noto Sans" w:cs="Noto Sans" w:eastAsia="Noto Sans"/>
          <w:b w:val="0"/>
          <w:sz w:val="21"/>
          <w:szCs w:val="21"/>
        </w:rPr>
        <w:t>D. Increase the intravenous fluid rate and wait / अंतःशिरा तरल की गति बढ़ाकर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Irrigate the catheter as prescribed to clear the clot and restore free drainage</w:t>
      </w:r>
    </w:p>
    <w:p>
      <w:pPr>
        <w:spacing w:after="0" w:before="0"/>
      </w:pPr>
      <w:r>
        <w:rPr>
          <w:rFonts w:ascii="Noto Sans" w:hAnsi="Noto Sans" w:cs="Noto Sans" w:eastAsia="Noto Sans"/>
          <w:b w:val="0"/>
          <w:sz w:val="21"/>
          <w:szCs w:val="21"/>
        </w:rPr>
        <w:t>🧠 Clinical Rationale: Clot retention after prostatic surgery obstructs drainage and distends the bladder, so irrigation is used to break up and evacuate the clot, restoring flow and preventing further bleeding and bladder injury.</w:t>
      </w:r>
    </w:p>
    <w:p>
      <w:pPr>
        <w:spacing w:after="0" w:before="0"/>
      </w:pPr>
      <w:r>
        <w:rPr>
          <w:rFonts w:ascii="Noto Sans" w:hAnsi="Noto Sans" w:cs="Noto Sans" w:eastAsia="Noto Sans"/>
          <w:b w:val="0"/>
          <w:sz w:val="21"/>
          <w:szCs w:val="21"/>
        </w:rPr>
        <w:t>🔍 Key Clues: Clot retention with a distended bladder after TURP</w:t>
      </w:r>
    </w:p>
    <w:p>
      <w:pPr>
        <w:spacing w:after="0" w:before="0"/>
      </w:pPr>
      <w:r>
        <w:rPr>
          <w:rFonts w:ascii="Noto Sans" w:hAnsi="Noto Sans" w:cs="Noto Sans" w:eastAsia="Noto Sans"/>
          <w:b w:val="0"/>
          <w:sz w:val="21"/>
          <w:szCs w:val="21"/>
        </w:rPr>
        <w:t>🚨 Priority Principle: Restore drainage by irrigation, not by removing the catheter.</w:t>
      </w:r>
    </w:p>
    <w:p>
      <w:pPr>
        <w:spacing w:after="0" w:before="0"/>
      </w:pPr>
      <w:r>
        <w:rPr>
          <w:rFonts w:ascii="Noto Sans" w:hAnsi="Noto Sans" w:cs="Noto Sans" w:eastAsia="Noto Sans"/>
          <w:b w:val="0"/>
          <w:sz w:val="21"/>
          <w:szCs w:val="21"/>
        </w:rPr>
        <w:t>❌ Why Not Others: Removing the catheter, straining and simple observation allow bladder distension and bleeding to continue.</w:t>
      </w:r>
    </w:p>
    <w:p>
      <w:pPr>
        <w:spacing w:after="0" w:before="0"/>
      </w:pPr>
      <w:r>
        <w:rPr>
          <w:rFonts w:ascii="Noto Sans" w:hAnsi="Noto Sans" w:cs="Noto Sans" w:eastAsia="Noto Sans"/>
          <w:b w:val="0"/>
          <w:sz w:val="21"/>
          <w:szCs w:val="21"/>
        </w:rPr>
        <w:t>⚠️ Exam Trap: Pulling out a blocked catheter in clot retention.</w:t>
      </w:r>
    </w:p>
    <w:p>
      <w:pPr>
        <w:spacing w:after="0" w:before="0"/>
      </w:pPr>
      <w:r>
        <w:rPr>
          <w:rFonts w:ascii="Noto Sans" w:hAnsi="Noto Sans" w:cs="Noto Sans" w:eastAsia="Noto Sans"/>
          <w:b w:val="0"/>
          <w:sz w:val="21"/>
          <w:szCs w:val="21"/>
        </w:rPr>
        <w:t>⚡ 5-Second Recall: CLOT RETENTION: IRRIGATE TO RESTORE FLOW</w:t>
      </w:r>
    </w:p>
    <w:p>
      <w:pPr>
        <w:spacing w:after="0" w:before="0"/>
      </w:pPr>
      <w:r>
        <w:rPr>
          <w:rFonts w:ascii="Noto Sans" w:hAnsi="Noto Sans" w:cs="Noto Sans" w:eastAsia="Noto Sans"/>
          <w:b w:val="0"/>
          <w:sz w:val="21"/>
          <w:szCs w:val="21"/>
        </w:rPr>
        <w:t>💎 PNC Exam Pearl: Use sterile technique, watch for haematuria and hyponatraemia and monitor for bladder spasm.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60 kg patient has burns over 40 percent of the total body surface area. Using the Parkland formula, how much crystalloid should be given in the first eight hours?</w:t>
      </w:r>
    </w:p>
    <w:p>
      <w:pPr>
        <w:spacing w:after="0" w:before="0"/>
      </w:pPr>
      <w:r>
        <w:rPr>
          <w:rFonts w:ascii="Noto Sans" w:hAnsi="Noto Sans" w:cs="Noto Sans" w:eastAsia="Noto Sans"/>
          <w:b w:val="0"/>
          <w:sz w:val="21"/>
          <w:szCs w:val="21"/>
        </w:rPr>
        <w:t>60 किलो वजन के रोगी के शरीर की कुल सतह का 40 प्रतिशत भाग जला है। पार्कलैंड सूत्र से पहले आठ घंटों में कितना क्रिस्टलॉइड दिया जाना चाहिए?</w:t>
      </w:r>
    </w:p>
    <w:p>
      <w:pPr>
        <w:spacing w:after="0" w:before="0"/>
      </w:pPr>
      <w:r>
        <w:rPr>
          <w:rFonts w:ascii="Noto Sans" w:hAnsi="Noto Sans" w:cs="Noto Sans" w:eastAsia="Noto Sans"/>
          <w:b w:val="0"/>
          <w:sz w:val="21"/>
          <w:szCs w:val="21"/>
        </w:rPr>
        <w:t>A. 4800 mL / 4800 मिलीलीटर</w:t>
      </w:r>
    </w:p>
    <w:p>
      <w:pPr>
        <w:spacing w:after="0" w:before="0"/>
      </w:pPr>
      <w:r>
        <w:rPr>
          <w:rFonts w:ascii="Noto Sans" w:hAnsi="Noto Sans" w:cs="Noto Sans" w:eastAsia="Noto Sans"/>
          <w:b w:val="0"/>
          <w:sz w:val="21"/>
          <w:szCs w:val="21"/>
        </w:rPr>
        <w:t>B. 9600 mL / 9600 मिलीलीटर</w:t>
      </w:r>
    </w:p>
    <w:p>
      <w:pPr>
        <w:spacing w:after="0" w:before="0"/>
      </w:pPr>
      <w:r>
        <w:rPr>
          <w:rFonts w:ascii="Noto Sans" w:hAnsi="Noto Sans" w:cs="Noto Sans" w:eastAsia="Noto Sans"/>
          <w:b w:val="0"/>
          <w:sz w:val="21"/>
          <w:szCs w:val="21"/>
        </w:rPr>
        <w:t>C. 14400 mL / 14400 मिलीलीटर</w:t>
      </w:r>
    </w:p>
    <w:p>
      <w:pPr>
        <w:spacing w:after="0" w:before="0"/>
      </w:pPr>
      <w:r>
        <w:rPr>
          <w:rFonts w:ascii="Noto Sans" w:hAnsi="Noto Sans" w:cs="Noto Sans" w:eastAsia="Noto Sans"/>
          <w:b w:val="0"/>
          <w:sz w:val="21"/>
          <w:szCs w:val="21"/>
        </w:rPr>
        <w:t>D. 2400 mL / 2400 मिलीलीटर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4800 mL</w:t>
      </w:r>
    </w:p>
    <w:p>
      <w:pPr>
        <w:spacing w:after="0" w:before="0"/>
      </w:pPr>
      <w:r>
        <w:rPr>
          <w:rFonts w:ascii="Noto Sans" w:hAnsi="Noto Sans" w:cs="Noto Sans" w:eastAsia="Noto Sans"/>
          <w:b w:val="0"/>
          <w:sz w:val="21"/>
          <w:szCs w:val="21"/>
        </w:rPr>
        <w:t>🧠 Clinical Rationale: The Parkland formula gives 4 mL per kg per percent burn, so 4 multiplied by 60 multiplied by 40 equals 9600 mL in 24 hours, and half of that, 4800 mL, is given in the first eight hours from the time of injury.</w:t>
      </w:r>
    </w:p>
    <w:p>
      <w:pPr>
        <w:spacing w:after="0" w:before="0"/>
      </w:pPr>
      <w:r>
        <w:rPr>
          <w:rFonts w:ascii="Noto Sans" w:hAnsi="Noto Sans" w:cs="Noto Sans" w:eastAsia="Noto Sans"/>
          <w:b w:val="0"/>
          <w:sz w:val="21"/>
          <w:szCs w:val="21"/>
        </w:rPr>
        <w:t>🔍 Key Clues: Parkland formula, 60 kg with 40 percent burns</w:t>
      </w:r>
    </w:p>
    <w:p>
      <w:pPr>
        <w:spacing w:after="0" w:before="0"/>
      </w:pPr>
      <w:r>
        <w:rPr>
          <w:rFonts w:ascii="Noto Sans" w:hAnsi="Noto Sans" w:cs="Noto Sans" w:eastAsia="Noto Sans"/>
          <w:b w:val="0"/>
          <w:sz w:val="21"/>
          <w:szCs w:val="21"/>
        </w:rPr>
        <w:t>🚨 Priority Principle: 4 mL x kg x percent burn in 24 hours, half of it in the first eight hours.</w:t>
      </w:r>
    </w:p>
    <w:p>
      <w:pPr>
        <w:spacing w:after="0" w:before="0"/>
      </w:pPr>
      <w:r>
        <w:rPr>
          <w:rFonts w:ascii="Noto Sans" w:hAnsi="Noto Sans" w:cs="Noto Sans" w:eastAsia="Noto Sans"/>
          <w:b w:val="0"/>
          <w:sz w:val="21"/>
          <w:szCs w:val="21"/>
        </w:rPr>
        <w:t>❌ Why Not Others: 2400 mL is only one quarter of the total, 9600 mL is the whole day and 14400 mL is a dangerous overestimate.</w:t>
      </w:r>
    </w:p>
    <w:p>
      <w:pPr>
        <w:spacing w:after="0" w:before="0"/>
      </w:pPr>
      <w:r>
        <w:rPr>
          <w:rFonts w:ascii="Noto Sans" w:hAnsi="Noto Sans" w:cs="Noto Sans" w:eastAsia="Noto Sans"/>
          <w:b w:val="0"/>
          <w:sz w:val="21"/>
          <w:szCs w:val="21"/>
        </w:rPr>
        <w:t>⚠️ Exam Trap: Giving the whole 24 hour volume in the first eight hours.</w:t>
      </w:r>
    </w:p>
    <w:p>
      <w:pPr>
        <w:spacing w:after="0" w:before="0"/>
      </w:pPr>
      <w:r>
        <w:rPr>
          <w:rFonts w:ascii="Noto Sans" w:hAnsi="Noto Sans" w:cs="Noto Sans" w:eastAsia="Noto Sans"/>
          <w:b w:val="0"/>
          <w:sz w:val="21"/>
          <w:szCs w:val="21"/>
        </w:rPr>
        <w:t>⚡ 5-Second Recall: PARKLAND: 4 mL x kg x PERCENT BURN, HALF IN 8 HOURS</w:t>
      </w:r>
    </w:p>
    <w:p>
      <w:pPr>
        <w:spacing w:after="0" w:before="0"/>
      </w:pPr>
      <w:r>
        <w:rPr>
          <w:rFonts w:ascii="Noto Sans" w:hAnsi="Noto Sans" w:cs="Noto Sans" w:eastAsia="Noto Sans"/>
          <w:b w:val="0"/>
          <w:sz w:val="21"/>
          <w:szCs w:val="21"/>
        </w:rPr>
        <w:t>💎 PNC Exam Pearl: Time the calculation from the hour of injury, monitor urine output at 0.5 mL per kg per hour and reassess frequently.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 below knee plaster cast complains of severe pain that increases on passive stretching of the toes, with numbness and a weak pulse. What should the nurse do first?</w:t>
      </w:r>
    </w:p>
    <w:p>
      <w:pPr>
        <w:spacing w:after="0" w:before="0"/>
      </w:pPr>
      <w:r>
        <w:rPr>
          <w:rFonts w:ascii="Noto Sans" w:hAnsi="Noto Sans" w:cs="Noto Sans" w:eastAsia="Noto Sans"/>
          <w:b w:val="0"/>
          <w:sz w:val="21"/>
          <w:szCs w:val="21"/>
        </w:rPr>
        <w:t>निचले पैर के प्लास्टर कास्ट वाला रोगी तेज दर्द की शिकायत करता है जो पंजों को निष्क्रिय खींचने पर बढ़ता है, साथ में सुन्नपन तथा कमजोर नाड़ी है। नर्स को पहले क्या करना चाहिए?</w:t>
      </w:r>
    </w:p>
    <w:p>
      <w:pPr>
        <w:spacing w:after="0" w:before="0"/>
      </w:pPr>
      <w:r>
        <w:rPr>
          <w:rFonts w:ascii="Noto Sans" w:hAnsi="Noto Sans" w:cs="Noto Sans" w:eastAsia="Noto Sans"/>
          <w:b w:val="0"/>
          <w:sz w:val="21"/>
          <w:szCs w:val="21"/>
        </w:rPr>
        <w:t>A. Ask the patient to exercise the toes to improve circulation / रक्त संचार सुधारने के लिए रोगी से पंजे का व्यायाम कराना</w:t>
      </w:r>
    </w:p>
    <w:p>
      <w:pPr>
        <w:spacing w:after="0" w:before="0"/>
      </w:pPr>
      <w:r>
        <w:rPr>
          <w:rFonts w:ascii="Noto Sans" w:hAnsi="Noto Sans" w:cs="Noto Sans" w:eastAsia="Noto Sans"/>
          <w:b w:val="0"/>
          <w:sz w:val="21"/>
          <w:szCs w:val="21"/>
        </w:rPr>
        <w:t>B. Elevate the limb above heart level and apply ice / अंग को हृदय के स्तर से ऊपर उठाना तथा बर्फ लगाना</w:t>
      </w:r>
    </w:p>
    <w:p>
      <w:pPr>
        <w:spacing w:after="0" w:before="0"/>
      </w:pPr>
      <w:r>
        <w:rPr>
          <w:rFonts w:ascii="Noto Sans" w:hAnsi="Noto Sans" w:cs="Noto Sans" w:eastAsia="Noto Sans"/>
          <w:b w:val="0"/>
          <w:sz w:val="21"/>
          <w:szCs w:val="21"/>
        </w:rPr>
        <w:t>C. Notify the orthopaedic surgeon immediately while keeping the limb at heart level / अंग को हृदय के स्तर पर रखते हुए तुरंत अस्थि शल्य चिकित्सक को सूचित करना</w:t>
      </w:r>
    </w:p>
    <w:p>
      <w:pPr>
        <w:spacing w:after="0" w:before="0"/>
      </w:pPr>
      <w:r>
        <w:rPr>
          <w:rFonts w:ascii="Noto Sans" w:hAnsi="Noto Sans" w:cs="Noto Sans" w:eastAsia="Noto Sans"/>
          <w:b w:val="0"/>
          <w:sz w:val="21"/>
          <w:szCs w:val="21"/>
        </w:rPr>
        <w:t>D. Give the prescribed analgesic and reassess after one hour / निर्धारित दर्दनिवारक देकर एक घंटे बाद पुनः आकलन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Notify the orthopaedic surgeon immediately while keeping the limb at heart level</w:t>
      </w:r>
    </w:p>
    <w:p>
      <w:pPr>
        <w:spacing w:after="0" w:before="0"/>
      </w:pPr>
      <w:r>
        <w:rPr>
          <w:rFonts w:ascii="Noto Sans" w:hAnsi="Noto Sans" w:cs="Noto Sans" w:eastAsia="Noto Sans"/>
          <w:b w:val="0"/>
          <w:sz w:val="21"/>
          <w:szCs w:val="21"/>
        </w:rPr>
        <w:t>🧠 Clinical Rationale: Pain on passive stretch with paraesthesia and a weak pulse is early compartment syndrome from pressure within the cast, so the surgeon must be informed at once for possible cast splitting and fasciotomy.</w:t>
      </w:r>
    </w:p>
    <w:p>
      <w:pPr>
        <w:spacing w:after="0" w:before="0"/>
      </w:pPr>
      <w:r>
        <w:rPr>
          <w:rFonts w:ascii="Noto Sans" w:hAnsi="Noto Sans" w:cs="Noto Sans" w:eastAsia="Noto Sans"/>
          <w:b w:val="0"/>
          <w:sz w:val="21"/>
          <w:szCs w:val="21"/>
        </w:rPr>
        <w:t>🔍 Key Clues: Cast with severe pain on passive stretch, numbness and a weak pulse</w:t>
      </w:r>
    </w:p>
    <w:p>
      <w:pPr>
        <w:spacing w:after="0" w:before="0"/>
      </w:pPr>
      <w:r>
        <w:rPr>
          <w:rFonts w:ascii="Noto Sans" w:hAnsi="Noto Sans" w:cs="Noto Sans" w:eastAsia="Noto Sans"/>
          <w:b w:val="0"/>
          <w:sz w:val="21"/>
          <w:szCs w:val="21"/>
        </w:rPr>
        <w:t>🚨 Priority Principle: Pain on passive stretch equals early compartment syndrome; escalate immediately.</w:t>
      </w:r>
    </w:p>
    <w:p>
      <w:pPr>
        <w:spacing w:after="0" w:before="0"/>
      </w:pPr>
      <w:r>
        <w:rPr>
          <w:rFonts w:ascii="Noto Sans" w:hAnsi="Noto Sans" w:cs="Noto Sans" w:eastAsia="Noto Sans"/>
          <w:b w:val="0"/>
          <w:sz w:val="21"/>
          <w:szCs w:val="21"/>
        </w:rPr>
        <w:t>❌ Why Not Others: Elevation above heart level reduces perfusion, analgesia alone and exercise delay the diagnosis.</w:t>
      </w:r>
    </w:p>
    <w:p>
      <w:pPr>
        <w:spacing w:after="0" w:before="0"/>
      </w:pPr>
      <w:r>
        <w:rPr>
          <w:rFonts w:ascii="Noto Sans" w:hAnsi="Noto Sans" w:cs="Noto Sans" w:eastAsia="Noto Sans"/>
          <w:b w:val="0"/>
          <w:sz w:val="21"/>
          <w:szCs w:val="21"/>
        </w:rPr>
        <w:t>⚠️ Exam Trap: Treating cast pain as analgesia need only.</w:t>
      </w:r>
    </w:p>
    <w:p>
      <w:pPr>
        <w:spacing w:after="0" w:before="0"/>
      </w:pPr>
      <w:r>
        <w:rPr>
          <w:rFonts w:ascii="Noto Sans" w:hAnsi="Noto Sans" w:cs="Noto Sans" w:eastAsia="Noto Sans"/>
          <w:b w:val="0"/>
          <w:sz w:val="21"/>
          <w:szCs w:val="21"/>
        </w:rPr>
        <w:t>⚡ 5-Second Recall: PAIN ON PASSIVE STRETCH = COMPARTMENT SYNDROME, CALL NOW</w:t>
      </w:r>
    </w:p>
    <w:p>
      <w:pPr>
        <w:spacing w:after="0" w:before="0"/>
      </w:pPr>
      <w:r>
        <w:rPr>
          <w:rFonts w:ascii="Noto Sans" w:hAnsi="Noto Sans" w:cs="Noto Sans" w:eastAsia="Noto Sans"/>
          <w:b w:val="0"/>
          <w:sz w:val="21"/>
          <w:szCs w:val="21"/>
        </w:rPr>
        <w:t>💎 PNC Exam Pearl: Check the six Ps, do not elevate above heart level, loosen the bandage if allowed and document the neurovascular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has unilateral calf pain, swelling and warmth after prolonged bed rest. Which nursing action is correct?</w:t>
      </w:r>
    </w:p>
    <w:p>
      <w:pPr>
        <w:spacing w:after="0" w:before="0"/>
      </w:pPr>
      <w:r>
        <w:rPr>
          <w:rFonts w:ascii="Noto Sans" w:hAnsi="Noto Sans" w:cs="Noto Sans" w:eastAsia="Noto Sans"/>
          <w:b w:val="0"/>
          <w:sz w:val="21"/>
          <w:szCs w:val="21"/>
        </w:rPr>
        <w:t>लंबे समय तक बिस्तर पर रहने के बाद रोगी के एक पैर की पिंडली में दर्द, सूजन तथा गर्माहट है। कौन-सी नर्सिंग क्रिया सही है?</w:t>
      </w:r>
    </w:p>
    <w:p>
      <w:pPr>
        <w:spacing w:after="0" w:before="0"/>
      </w:pPr>
      <w:r>
        <w:rPr>
          <w:rFonts w:ascii="Noto Sans" w:hAnsi="Noto Sans" w:cs="Noto Sans" w:eastAsia="Noto Sans"/>
          <w:b w:val="0"/>
          <w:sz w:val="21"/>
          <w:szCs w:val="21"/>
        </w:rPr>
        <w:t>A. Apply heat and bandage tightly / गरम सिकाई करके कसकर पट्टी बाँधना</w:t>
      </w:r>
    </w:p>
    <w:p>
      <w:pPr>
        <w:spacing w:after="0" w:before="0"/>
      </w:pPr>
      <w:r>
        <w:rPr>
          <w:rFonts w:ascii="Noto Sans" w:hAnsi="Noto Sans" w:cs="Noto Sans" w:eastAsia="Noto Sans"/>
          <w:b w:val="0"/>
          <w:sz w:val="21"/>
          <w:szCs w:val="21"/>
        </w:rPr>
        <w:t>B. Massage the calf firmly to relieve the pain / दर्द कम करने के लिए पिंडली की कसकर मालिश करना</w:t>
      </w:r>
    </w:p>
    <w:p>
      <w:pPr>
        <w:spacing w:after="0" w:before="0"/>
      </w:pPr>
      <w:r>
        <w:rPr>
          <w:rFonts w:ascii="Noto Sans" w:hAnsi="Noto Sans" w:cs="Noto Sans" w:eastAsia="Noto Sans"/>
          <w:b w:val="0"/>
          <w:sz w:val="21"/>
          <w:szCs w:val="21"/>
        </w:rPr>
        <w:t>C. Keep the limb elevated, avoid massage, give the prescribed anticoagulant and monitor for breathlessness and chest pain / अंग को ऊँचा रखना, मालिश से बचना, निर्धारित रक्त-प्रतिरोधक देना तथा साँस फूलने और सीने के दर्द की निगरानी करना</w:t>
      </w:r>
    </w:p>
    <w:p>
      <w:pPr>
        <w:spacing w:after="0" w:before="0"/>
      </w:pPr>
      <w:r>
        <w:rPr>
          <w:rFonts w:ascii="Noto Sans" w:hAnsi="Noto Sans" w:cs="Noto Sans" w:eastAsia="Noto Sans"/>
          <w:b w:val="0"/>
          <w:sz w:val="21"/>
          <w:szCs w:val="21"/>
        </w:rPr>
        <w:t>D. Encourage vigorous exercises of the calf muscles / पिंडली की मांसपेशियों का तेज व्यायाम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limb elevated, avoid massage, give the prescribed anticoagulant and monitor for breathlessness and chest pain</w:t>
      </w:r>
    </w:p>
    <w:p>
      <w:pPr>
        <w:spacing w:after="0" w:before="0"/>
      </w:pPr>
      <w:r>
        <w:rPr>
          <w:rFonts w:ascii="Noto Sans" w:hAnsi="Noto Sans" w:cs="Noto Sans" w:eastAsia="Noto Sans"/>
          <w:b w:val="0"/>
          <w:sz w:val="21"/>
          <w:szCs w:val="21"/>
        </w:rPr>
        <w:t>🧠 Clinical Rationale: Deep vein thrombosis is treated with elevation and anticoagulation while massage or vigorous exercise may dislodge the thrombus and cause pulmonary embolism, which is monitored by watching for chest pain and breathlessness.</w:t>
      </w:r>
    </w:p>
    <w:p>
      <w:pPr>
        <w:spacing w:after="0" w:before="0"/>
      </w:pPr>
      <w:r>
        <w:rPr>
          <w:rFonts w:ascii="Noto Sans" w:hAnsi="Noto Sans" w:cs="Noto Sans" w:eastAsia="Noto Sans"/>
          <w:b w:val="0"/>
          <w:sz w:val="21"/>
          <w:szCs w:val="21"/>
        </w:rPr>
        <w:t>🔍 Key Clues: Unilateral calf pain and swelling after bed rest</w:t>
      </w:r>
    </w:p>
    <w:p>
      <w:pPr>
        <w:spacing w:after="0" w:before="0"/>
      </w:pPr>
      <w:r>
        <w:rPr>
          <w:rFonts w:ascii="Noto Sans" w:hAnsi="Noto Sans" w:cs="Noto Sans" w:eastAsia="Noto Sans"/>
          <w:b w:val="0"/>
          <w:sz w:val="21"/>
          <w:szCs w:val="21"/>
        </w:rPr>
        <w:t>🚨 Priority Principle: Deep vein thrombosis: elevate, anticoagulate, do not massage.</w:t>
      </w:r>
    </w:p>
    <w:p>
      <w:pPr>
        <w:spacing w:after="0" w:before="0"/>
      </w:pPr>
      <w:r>
        <w:rPr>
          <w:rFonts w:ascii="Noto Sans" w:hAnsi="Noto Sans" w:cs="Noto Sans" w:eastAsia="Noto Sans"/>
          <w:b w:val="0"/>
          <w:sz w:val="21"/>
          <w:szCs w:val="21"/>
        </w:rPr>
        <w:t>❌ Why Not Others: Massage, vigorous exercise and tight bandaging may dislodge the clot.</w:t>
      </w:r>
    </w:p>
    <w:p>
      <w:pPr>
        <w:spacing w:after="0" w:before="0"/>
      </w:pPr>
      <w:r>
        <w:rPr>
          <w:rFonts w:ascii="Noto Sans" w:hAnsi="Noto Sans" w:cs="Noto Sans" w:eastAsia="Noto Sans"/>
          <w:b w:val="0"/>
          <w:sz w:val="21"/>
          <w:szCs w:val="21"/>
        </w:rPr>
        <w:t>⚠️ Exam Trap: Massaging a swollen painful calf.</w:t>
      </w:r>
    </w:p>
    <w:p>
      <w:pPr>
        <w:spacing w:after="0" w:before="0"/>
      </w:pPr>
      <w:r>
        <w:rPr>
          <w:rFonts w:ascii="Noto Sans" w:hAnsi="Noto Sans" w:cs="Noto Sans" w:eastAsia="Noto Sans"/>
          <w:b w:val="0"/>
          <w:sz w:val="21"/>
          <w:szCs w:val="21"/>
        </w:rPr>
        <w:t>⚡ 5-Second Recall: DVT: ELEVATE AND ANTICOAGULATE, NEVER MASSAGE</w:t>
      </w:r>
    </w:p>
    <w:p>
      <w:pPr>
        <w:spacing w:after="0" w:before="0"/>
      </w:pPr>
      <w:r>
        <w:rPr>
          <w:rFonts w:ascii="Noto Sans" w:hAnsi="Noto Sans" w:cs="Noto Sans" w:eastAsia="Noto Sans"/>
          <w:b w:val="0"/>
          <w:sz w:val="21"/>
          <w:szCs w:val="21"/>
        </w:rPr>
        <w:t>💎 PNC Exam Pearl: Measure and record the calf circumference daily and teach the patient about the warning signs of pulmonary embolism.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Ten minutes into an intravenous vancomycin infusion a patient develops flushing of the face and neck, itching and mild hypotension. What should the nurse do first?</w:t>
      </w:r>
    </w:p>
    <w:p>
      <w:pPr>
        <w:spacing w:after="0" w:before="0"/>
      </w:pPr>
      <w:r>
        <w:rPr>
          <w:rFonts w:ascii="Noto Sans" w:hAnsi="Noto Sans" w:cs="Noto Sans" w:eastAsia="Noto Sans"/>
          <w:b w:val="0"/>
          <w:sz w:val="21"/>
          <w:szCs w:val="21"/>
        </w:rPr>
        <w:t>अंतःशिरा वैनकोमाइसिन इन्फ्यूजन शुरू होने के दस मिनट बाद रोगी के चेहरे और गर्दन पर लालिमा, खुजली तथा हल्का निम्न रक्तचाप हो जाता है। नर्स को पहले क्या करना चाहिए?</w:t>
      </w:r>
    </w:p>
    <w:p>
      <w:pPr>
        <w:spacing w:after="0" w:before="0"/>
      </w:pPr>
      <w:r>
        <w:rPr>
          <w:rFonts w:ascii="Noto Sans" w:hAnsi="Noto Sans" w:cs="Noto Sans" w:eastAsia="Noto Sans"/>
          <w:b w:val="0"/>
          <w:sz w:val="21"/>
          <w:szCs w:val="21"/>
        </w:rPr>
        <w:t>A. Continue the infusion at the same rate and watch / उसी गति से इन्फ्यूजन जारी रखना और निरीक्षण करना</w:t>
      </w:r>
    </w:p>
    <w:p>
      <w:pPr>
        <w:spacing w:after="0" w:before="0"/>
      </w:pPr>
      <w:r>
        <w:rPr>
          <w:rFonts w:ascii="Noto Sans" w:hAnsi="Noto Sans" w:cs="Noto Sans" w:eastAsia="Noto Sans"/>
          <w:b w:val="0"/>
          <w:sz w:val="21"/>
          <w:szCs w:val="21"/>
        </w:rPr>
        <w:t>B. Give an additional dose to complete the course / कोर्स पूरा करने के लिए अतिरिक्त खुराक देना</w:t>
      </w:r>
    </w:p>
    <w:p>
      <w:pPr>
        <w:spacing w:after="0" w:before="0"/>
      </w:pPr>
      <w:r>
        <w:rPr>
          <w:rFonts w:ascii="Noto Sans" w:hAnsi="Noto Sans" w:cs="Noto Sans" w:eastAsia="Noto Sans"/>
          <w:b w:val="0"/>
          <w:sz w:val="21"/>
          <w:szCs w:val="21"/>
        </w:rPr>
        <w:t>C. Increase the rate to finish the infusion early / जल्दी पूरा करने के लिए गति बढ़ा देना</w:t>
      </w:r>
    </w:p>
    <w:p>
      <w:pPr>
        <w:spacing w:after="0" w:before="0"/>
      </w:pPr>
      <w:r>
        <w:rPr>
          <w:rFonts w:ascii="Noto Sans" w:hAnsi="Noto Sans" w:cs="Noto Sans" w:eastAsia="Noto Sans"/>
          <w:b w:val="0"/>
          <w:sz w:val="21"/>
          <w:szCs w:val="21"/>
        </w:rPr>
        <w:t>D. Stop the infusion, assess the patient and notify the physician / इन्फ्यूजन रोकना, रोगी का आकलन करना तथा 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the infusion, assess the patient and notify the physician</w:t>
      </w:r>
    </w:p>
    <w:p>
      <w:pPr>
        <w:spacing w:after="0" w:before="0"/>
      </w:pPr>
      <w:r>
        <w:rPr>
          <w:rFonts w:ascii="Noto Sans" w:hAnsi="Noto Sans" w:cs="Noto Sans" w:eastAsia="Noto Sans"/>
          <w:b w:val="0"/>
          <w:sz w:val="21"/>
          <w:szCs w:val="21"/>
        </w:rPr>
        <w:t>🧠 Clinical Rationale: Flushing with itching and hypotension during a rapid vancomycin infusion is the infusion reaction, so the infusion is stopped, the patient assessed and the physician informed before it is restarted slowly with premedication.</w:t>
      </w:r>
    </w:p>
    <w:p>
      <w:pPr>
        <w:spacing w:after="0" w:before="0"/>
      </w:pPr>
      <w:r>
        <w:rPr>
          <w:rFonts w:ascii="Noto Sans" w:hAnsi="Noto Sans" w:cs="Noto Sans" w:eastAsia="Noto Sans"/>
          <w:b w:val="0"/>
          <w:sz w:val="21"/>
          <w:szCs w:val="21"/>
        </w:rPr>
        <w:t>🔍 Key Clues: Flushing, itching and hypotension during vancomycin infusion</w:t>
      </w:r>
    </w:p>
    <w:p>
      <w:pPr>
        <w:spacing w:after="0" w:before="0"/>
      </w:pPr>
      <w:r>
        <w:rPr>
          <w:rFonts w:ascii="Noto Sans" w:hAnsi="Noto Sans" w:cs="Noto Sans" w:eastAsia="Noto Sans"/>
          <w:b w:val="0"/>
          <w:sz w:val="21"/>
          <w:szCs w:val="21"/>
        </w:rPr>
        <w:t>🚨 Priority Principle: Stop the drug, assess and report; restart slowly later.</w:t>
      </w:r>
    </w:p>
    <w:p>
      <w:pPr>
        <w:spacing w:after="0" w:before="0"/>
      </w:pPr>
      <w:r>
        <w:rPr>
          <w:rFonts w:ascii="Noto Sans" w:hAnsi="Noto Sans" w:cs="Noto Sans" w:eastAsia="Noto Sans"/>
          <w:b w:val="0"/>
          <w:sz w:val="21"/>
          <w:szCs w:val="21"/>
        </w:rPr>
        <w:t>❌ Why Not Others: Continuing or speeding up the infusion worsens the reaction and extra doses are unsafe.</w:t>
      </w:r>
    </w:p>
    <w:p>
      <w:pPr>
        <w:spacing w:after="0" w:before="0"/>
      </w:pPr>
      <w:r>
        <w:rPr>
          <w:rFonts w:ascii="Noto Sans" w:hAnsi="Noto Sans" w:cs="Noto Sans" w:eastAsia="Noto Sans"/>
          <w:b w:val="0"/>
          <w:sz w:val="21"/>
          <w:szCs w:val="21"/>
        </w:rPr>
        <w:t>⚠️ Exam Trap: Racing the infusion to finish the dose quickly.</w:t>
      </w:r>
    </w:p>
    <w:p>
      <w:pPr>
        <w:spacing w:after="0" w:before="0"/>
      </w:pPr>
      <w:r>
        <w:rPr>
          <w:rFonts w:ascii="Noto Sans" w:hAnsi="Noto Sans" w:cs="Noto Sans" w:eastAsia="Noto Sans"/>
          <w:b w:val="0"/>
          <w:sz w:val="21"/>
          <w:szCs w:val="21"/>
        </w:rPr>
        <w:t>⚡ 5-Second Recall: VANCOMYCIN FLUSH: STOP, ASSESS, INFUSE SLOWLY</w:t>
      </w:r>
    </w:p>
    <w:p>
      <w:pPr>
        <w:spacing w:after="0" w:before="0"/>
      </w:pPr>
      <w:r>
        <w:rPr>
          <w:rFonts w:ascii="Noto Sans" w:hAnsi="Noto Sans" w:cs="Noto Sans" w:eastAsia="Noto Sans"/>
          <w:b w:val="0"/>
          <w:sz w:val="21"/>
          <w:szCs w:val="21"/>
        </w:rPr>
        <w:t>💎 PNC Exam Pearl: Infuse over at least one hour, monitor for ototoxicity and nephrotoxicity and check trough levels.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intravenous heparin has an activated partial thromboplastin time of greater than 100 seconds and blood oozing from the venepuncture site. Which action should the nurse take first?</w:t>
      </w:r>
    </w:p>
    <w:p>
      <w:pPr>
        <w:spacing w:after="0" w:before="0"/>
      </w:pPr>
      <w:r>
        <w:rPr>
          <w:rFonts w:ascii="Noto Sans" w:hAnsi="Noto Sans" w:cs="Noto Sans" w:eastAsia="Noto Sans"/>
          <w:b w:val="0"/>
          <w:sz w:val="21"/>
          <w:szCs w:val="21"/>
        </w:rPr>
        <w:t>अंतःशिरा हेपरिन ले रहे रोगी का सक्रिय आंशिक थ्रोम्बोप्लास्टिन समय 100 सेकंड से अधिक है तथा नस से सुई के स्थान से रक्त रिस रहा है। नर्स को पहले कौन-सी क्रिया करनी चाहिए?</w:t>
      </w:r>
    </w:p>
    <w:p>
      <w:pPr>
        <w:spacing w:after="0" w:before="0"/>
      </w:pPr>
      <w:r>
        <w:rPr>
          <w:rFonts w:ascii="Noto Sans" w:hAnsi="Noto Sans" w:cs="Noto Sans" w:eastAsia="Noto Sans"/>
          <w:b w:val="0"/>
          <w:sz w:val="21"/>
          <w:szCs w:val="21"/>
        </w:rPr>
        <w:t>A. Massage the bleeding site to stop the ooze / रिसाव रोकने के लिए रक्तस्राव स्थल की मालिश करना</w:t>
      </w:r>
    </w:p>
    <w:p>
      <w:pPr>
        <w:spacing w:after="0" w:before="0"/>
      </w:pPr>
      <w:r>
        <w:rPr>
          <w:rFonts w:ascii="Noto Sans" w:hAnsi="Noto Sans" w:cs="Noto Sans" w:eastAsia="Noto Sans"/>
          <w:b w:val="0"/>
          <w:sz w:val="21"/>
          <w:szCs w:val="21"/>
        </w:rPr>
        <w:t>B. Increase the infusion to keep the line patent / लाइन खुली रखने के लिए इन्फ्यूजन बढ़ाना</w:t>
      </w:r>
    </w:p>
    <w:p>
      <w:pPr>
        <w:spacing w:after="0" w:before="0"/>
      </w:pPr>
      <w:r>
        <w:rPr>
          <w:rFonts w:ascii="Noto Sans" w:hAnsi="Noto Sans" w:cs="Noto Sans" w:eastAsia="Noto Sans"/>
          <w:b w:val="0"/>
          <w:sz w:val="21"/>
          <w:szCs w:val="21"/>
        </w:rPr>
        <w:t>C. Stop the heparin infusion and notify the physician / हेपरिन इन्फ्यूजन रोकना तथा चिकित्सक को सूचित करना</w:t>
      </w:r>
    </w:p>
    <w:p>
      <w:pPr>
        <w:spacing w:after="0" w:before="0"/>
      </w:pPr>
      <w:r>
        <w:rPr>
          <w:rFonts w:ascii="Noto Sans" w:hAnsi="Noto Sans" w:cs="Noto Sans" w:eastAsia="Noto Sans"/>
          <w:b w:val="0"/>
          <w:sz w:val="21"/>
          <w:szCs w:val="21"/>
        </w:rPr>
        <w:t>D. Give the next heparin bolus as scheduled / निर्धारित समय पर अगला हेपरिन बोलस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heparin infusion and notify the physician</w:t>
      </w:r>
    </w:p>
    <w:p>
      <w:pPr>
        <w:spacing w:after="0" w:before="0"/>
      </w:pPr>
      <w:r>
        <w:rPr>
          <w:rFonts w:ascii="Noto Sans" w:hAnsi="Noto Sans" w:cs="Noto Sans" w:eastAsia="Noto Sans"/>
          <w:b w:val="0"/>
          <w:sz w:val="21"/>
          <w:szCs w:val="21"/>
        </w:rPr>
        <w:t>🧠 Clinical Rationale: A markedly prolonged activated partial thromboplastin time with bleeding shows over-anticoagulation, so the infusion is stopped immediately, the physician is informed and protamine sulfate may be prescribed.</w:t>
      </w:r>
    </w:p>
    <w:p>
      <w:pPr>
        <w:spacing w:after="0" w:before="0"/>
      </w:pPr>
      <w:r>
        <w:rPr>
          <w:rFonts w:ascii="Noto Sans" w:hAnsi="Noto Sans" w:cs="Noto Sans" w:eastAsia="Noto Sans"/>
          <w:b w:val="0"/>
          <w:sz w:val="21"/>
          <w:szCs w:val="21"/>
        </w:rPr>
        <w:t>🔍 Key Clues: A raised aPTT with bleeding on heparin</w:t>
      </w:r>
    </w:p>
    <w:p>
      <w:pPr>
        <w:spacing w:after="0" w:before="0"/>
      </w:pPr>
      <w:r>
        <w:rPr>
          <w:rFonts w:ascii="Noto Sans" w:hAnsi="Noto Sans" w:cs="Noto Sans" w:eastAsia="Noto Sans"/>
          <w:b w:val="0"/>
          <w:sz w:val="21"/>
          <w:szCs w:val="21"/>
        </w:rPr>
        <w:t>🚨 Priority Principle: Stop the heparin first, then report and anticipate protamine.</w:t>
      </w:r>
    </w:p>
    <w:p>
      <w:pPr>
        <w:spacing w:after="0" w:before="0"/>
      </w:pPr>
      <w:r>
        <w:rPr>
          <w:rFonts w:ascii="Noto Sans" w:hAnsi="Noto Sans" w:cs="Noto Sans" w:eastAsia="Noto Sans"/>
          <w:b w:val="0"/>
          <w:sz w:val="21"/>
          <w:szCs w:val="21"/>
        </w:rPr>
        <w:t>❌ Why Not Others: Further heparin, massage of the site and an increased rate worsen bleeding.</w:t>
      </w:r>
    </w:p>
    <w:p>
      <w:pPr>
        <w:spacing w:after="0" w:before="0"/>
      </w:pPr>
      <w:r>
        <w:rPr>
          <w:rFonts w:ascii="Noto Sans" w:hAnsi="Noto Sans" w:cs="Noto Sans" w:eastAsia="Noto Sans"/>
          <w:b w:val="0"/>
          <w:sz w:val="21"/>
          <w:szCs w:val="21"/>
        </w:rPr>
        <w:t>⚠️ Exam Trap: Continuing a heparin infusion despite active bleeding.</w:t>
      </w:r>
    </w:p>
    <w:p>
      <w:pPr>
        <w:spacing w:after="0" w:before="0"/>
      </w:pPr>
      <w:r>
        <w:rPr>
          <w:rFonts w:ascii="Noto Sans" w:hAnsi="Noto Sans" w:cs="Noto Sans" w:eastAsia="Noto Sans"/>
          <w:b w:val="0"/>
          <w:sz w:val="21"/>
          <w:szCs w:val="21"/>
        </w:rPr>
        <w:t>⚡ 5-Second Recall: HEPARIN BLEEDING: STOP THE DRUG, REPORT, ANTICIPATE PROTAMINE</w:t>
      </w:r>
    </w:p>
    <w:p>
      <w:pPr>
        <w:spacing w:after="0" w:before="0"/>
      </w:pPr>
      <w:r>
        <w:rPr>
          <w:rFonts w:ascii="Noto Sans" w:hAnsi="Noto Sans" w:cs="Noto Sans" w:eastAsia="Noto Sans"/>
          <w:b w:val="0"/>
          <w:sz w:val="21"/>
          <w:szCs w:val="21"/>
        </w:rPr>
        <w:t>💎 PNC Exam Pearl: Monitor aPTT and platelet counts, apply pressure to bleeding sites and avoid intramuscular injections.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is prescribed 10 units of regular insulin and 20 units of isophane insulin in one syringe. Which action is correct?</w:t>
      </w:r>
    </w:p>
    <w:p>
      <w:pPr>
        <w:spacing w:after="0" w:before="0"/>
      </w:pPr>
      <w:r>
        <w:rPr>
          <w:rFonts w:ascii="Noto Sans" w:hAnsi="Noto Sans" w:cs="Noto Sans" w:eastAsia="Noto Sans"/>
          <w:b w:val="0"/>
          <w:sz w:val="21"/>
          <w:szCs w:val="21"/>
        </w:rPr>
        <w:t>रोगी को एक ही सिरिंज में 10 यूनिट रेगुलर इंसुलिन तथा 20 यूनिट आइसोफेन इंसुलिन लिखी है। कौन-सी क्रिया सही है?</w:t>
      </w:r>
    </w:p>
    <w:p>
      <w:pPr>
        <w:spacing w:after="0" w:before="0"/>
      </w:pPr>
      <w:r>
        <w:rPr>
          <w:rFonts w:ascii="Noto Sans" w:hAnsi="Noto Sans" w:cs="Noto Sans" w:eastAsia="Noto Sans"/>
          <w:b w:val="0"/>
          <w:sz w:val="21"/>
          <w:szCs w:val="21"/>
        </w:rPr>
        <w:t>A. Mix the two insulins in a separate cup before drawing / खींचने से पहले दोनों इंसुलिन को अलग कटोरी में मिलाना</w:t>
      </w:r>
    </w:p>
    <w:p>
      <w:pPr>
        <w:spacing w:after="0" w:before="0"/>
      </w:pPr>
      <w:r>
        <w:rPr>
          <w:rFonts w:ascii="Noto Sans" w:hAnsi="Noto Sans" w:cs="Noto Sans" w:eastAsia="Noto Sans"/>
          <w:b w:val="0"/>
          <w:sz w:val="21"/>
          <w:szCs w:val="21"/>
        </w:rPr>
        <w:t>B. Draw the isophane insulin first as it is cloudy / धुँधली होने के कारण पहले आइसोफेन इंसुलिन खींचना</w:t>
      </w:r>
    </w:p>
    <w:p>
      <w:pPr>
        <w:spacing w:after="0" w:before="0"/>
      </w:pPr>
      <w:r>
        <w:rPr>
          <w:rFonts w:ascii="Noto Sans" w:hAnsi="Noto Sans" w:cs="Noto Sans" w:eastAsia="Noto Sans"/>
          <w:b w:val="0"/>
          <w:sz w:val="21"/>
          <w:szCs w:val="21"/>
        </w:rPr>
        <w:t>C. Inject air into both vials, then draw the regular clear insulin first followed by the isophane insulin / दोनों शीशियों में हवा डालना, फिर पहले साफ रेगुलर इंसुलिन तथा उसके बाद आइसोफेन इंसुलिन खींचना</w:t>
      </w:r>
    </w:p>
    <w:p>
      <w:pPr>
        <w:spacing w:after="0" w:before="0"/>
      </w:pPr>
      <w:r>
        <w:rPr>
          <w:rFonts w:ascii="Noto Sans" w:hAnsi="Noto Sans" w:cs="Noto Sans" w:eastAsia="Noto Sans"/>
          <w:b w:val="0"/>
          <w:sz w:val="21"/>
          <w:szCs w:val="21"/>
        </w:rPr>
        <w:t>D. Shake both vials vigorously before drawing / खींचने से पहले दोनों शीशियों को जोर से हिलाना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Inject air into both vials, then draw the regular clear insulin first followed by the isophane insulin</w:t>
      </w:r>
    </w:p>
    <w:p>
      <w:pPr>
        <w:spacing w:after="0" w:before="0"/>
      </w:pPr>
      <w:r>
        <w:rPr>
          <w:rFonts w:ascii="Noto Sans" w:hAnsi="Noto Sans" w:cs="Noto Sans" w:eastAsia="Noto Sans"/>
          <w:b w:val="0"/>
          <w:sz w:val="21"/>
          <w:szCs w:val="21"/>
        </w:rPr>
        <w:t>🧠 Clinical Rationale: Air is injected into both vials first, then the clear short acting regular insulin is drawn before the cloudy intermediate acting insulin, which prevents contaminating the regular vial with the longer acting preparation.</w:t>
      </w:r>
    </w:p>
    <w:p>
      <w:pPr>
        <w:spacing w:after="0" w:before="0"/>
      </w:pPr>
      <w:r>
        <w:rPr>
          <w:rFonts w:ascii="Noto Sans" w:hAnsi="Noto Sans" w:cs="Noto Sans" w:eastAsia="Noto Sans"/>
          <w:b w:val="0"/>
          <w:sz w:val="21"/>
          <w:szCs w:val="21"/>
        </w:rPr>
        <w:t>🔍 Key Clues: Mixing regular and isophane insulin in one syringe</w:t>
      </w:r>
    </w:p>
    <w:p>
      <w:pPr>
        <w:spacing w:after="0" w:before="0"/>
      </w:pPr>
      <w:r>
        <w:rPr>
          <w:rFonts w:ascii="Noto Sans" w:hAnsi="Noto Sans" w:cs="Noto Sans" w:eastAsia="Noto Sans"/>
          <w:b w:val="0"/>
          <w:sz w:val="21"/>
          <w:szCs w:val="21"/>
        </w:rPr>
        <w:t>🚨 Priority Principle: Air into both, clear insulin first, cloudy second.</w:t>
      </w:r>
    </w:p>
    <w:p>
      <w:pPr>
        <w:spacing w:after="0" w:before="0"/>
      </w:pPr>
      <w:r>
        <w:rPr>
          <w:rFonts w:ascii="Noto Sans" w:hAnsi="Noto Sans" w:cs="Noto Sans" w:eastAsia="Noto Sans"/>
          <w:b w:val="0"/>
          <w:sz w:val="21"/>
          <w:szCs w:val="21"/>
        </w:rPr>
        <w:t>❌ Why Not Others: Drawing cloudy insulin first contaminates the regular vial, shaking inactivates insulin and mixing outside a syringe is unsafe.</w:t>
      </w:r>
    </w:p>
    <w:p>
      <w:pPr>
        <w:spacing w:after="0" w:before="0"/>
      </w:pPr>
      <w:r>
        <w:rPr>
          <w:rFonts w:ascii="Noto Sans" w:hAnsi="Noto Sans" w:cs="Noto Sans" w:eastAsia="Noto Sans"/>
          <w:b w:val="0"/>
          <w:sz w:val="21"/>
          <w:szCs w:val="21"/>
        </w:rPr>
        <w:t>⚠️ Exam Trap: Drawing the cloudy insulin before the clear one.</w:t>
      </w:r>
    </w:p>
    <w:p>
      <w:pPr>
        <w:spacing w:after="0" w:before="0"/>
      </w:pPr>
      <w:r>
        <w:rPr>
          <w:rFonts w:ascii="Noto Sans" w:hAnsi="Noto Sans" w:cs="Noto Sans" w:eastAsia="Noto Sans"/>
          <w:b w:val="0"/>
          <w:sz w:val="21"/>
          <w:szCs w:val="21"/>
        </w:rPr>
        <w:t>⚡ 5-Second Recall: INSULIN MIXING: CLEAR BEFORE CLOUDY</w:t>
      </w:r>
    </w:p>
    <w:p>
      <w:pPr>
        <w:spacing w:after="0" w:before="0"/>
      </w:pPr>
      <w:r>
        <w:rPr>
          <w:rFonts w:ascii="Noto Sans" w:hAnsi="Noto Sans" w:cs="Noto Sans" w:eastAsia="Noto Sans"/>
          <w:b w:val="0"/>
          <w:sz w:val="21"/>
          <w:szCs w:val="21"/>
        </w:rPr>
        <w:t>💎 PNC Exam Pearl: Roll cloudy insulin between the palms, use an insulin syringe with unit markings and give the injection immediately after mixing.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is receiving gentamicin. Which laboratory and clinical monitoring is most important?</w:t>
      </w:r>
    </w:p>
    <w:p>
      <w:pPr>
        <w:spacing w:after="0" w:before="0"/>
      </w:pPr>
      <w:r>
        <w:rPr>
          <w:rFonts w:ascii="Noto Sans" w:hAnsi="Noto Sans" w:cs="Noto Sans" w:eastAsia="Noto Sans"/>
          <w:b w:val="0"/>
          <w:sz w:val="21"/>
          <w:szCs w:val="21"/>
        </w:rPr>
        <w:t>रोगी को जेंटामाइसिन दिया जा रहा है। कौन-सी प्रयोगशाला तथा नैदानिक निगरानी सर्वाधिक महत्वपूर्ण है?</w:t>
      </w:r>
    </w:p>
    <w:p>
      <w:pPr>
        <w:spacing w:after="0" w:before="0"/>
      </w:pPr>
      <w:r>
        <w:rPr>
          <w:rFonts w:ascii="Noto Sans" w:hAnsi="Noto Sans" w:cs="Noto Sans" w:eastAsia="Noto Sans"/>
          <w:b w:val="0"/>
          <w:sz w:val="21"/>
          <w:szCs w:val="21"/>
        </w:rPr>
        <w:t>A. Serum calcium and phosphate levels / सीरम कैल्शियम तथा फॉस्फेट स्तर</w:t>
      </w:r>
    </w:p>
    <w:p>
      <w:pPr>
        <w:spacing w:after="0" w:before="0"/>
      </w:pPr>
      <w:r>
        <w:rPr>
          <w:rFonts w:ascii="Noto Sans" w:hAnsi="Noto Sans" w:cs="Noto Sans" w:eastAsia="Noto Sans"/>
          <w:b w:val="0"/>
          <w:sz w:val="21"/>
          <w:szCs w:val="21"/>
        </w:rPr>
        <w:t>B. Urine culture every day / प्रतिदिन मूत्र संवर्धन</w:t>
      </w:r>
    </w:p>
    <w:p>
      <w:pPr>
        <w:spacing w:after="0" w:before="0"/>
      </w:pPr>
      <w:r>
        <w:rPr>
          <w:rFonts w:ascii="Noto Sans" w:hAnsi="Noto Sans" w:cs="Noto Sans" w:eastAsia="Noto Sans"/>
          <w:b w:val="0"/>
          <w:sz w:val="21"/>
          <w:szCs w:val="21"/>
        </w:rPr>
        <w:t>C. Serum amylase and lipase levels / सीरम एमाइलेज तथा लाइपेज स्तर</w:t>
      </w:r>
    </w:p>
    <w:p>
      <w:pPr>
        <w:spacing w:after="0" w:before="0"/>
      </w:pPr>
      <w:r>
        <w:rPr>
          <w:rFonts w:ascii="Noto Sans" w:hAnsi="Noto Sans" w:cs="Noto Sans" w:eastAsia="Noto Sans"/>
          <w:b w:val="0"/>
          <w:sz w:val="21"/>
          <w:szCs w:val="21"/>
        </w:rPr>
        <w:t>D. Trough serum levels with renal function tests and hearing assessment / ट्रफ सीरम स्तर के साथ वृक्क कार्य परीक्षण तथा श्रवण परीक्षण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Trough serum levels with renal function tests and hearing assessment</w:t>
      </w:r>
    </w:p>
    <w:p>
      <w:pPr>
        <w:spacing w:after="0" w:before="0"/>
      </w:pPr>
      <w:r>
        <w:rPr>
          <w:rFonts w:ascii="Noto Sans" w:hAnsi="Noto Sans" w:cs="Noto Sans" w:eastAsia="Noto Sans"/>
          <w:b w:val="0"/>
          <w:sz w:val="21"/>
          <w:szCs w:val="21"/>
        </w:rPr>
        <w:t>🧠 Clinical Rationale: Aminoglycosides such as gentamicin are nephrotoxic and ototoxic, so trough levels with renal function and hearing checks detect accumulation and early damage.</w:t>
      </w:r>
    </w:p>
    <w:p>
      <w:pPr>
        <w:spacing w:after="0" w:before="0"/>
      </w:pPr>
      <w:r>
        <w:rPr>
          <w:rFonts w:ascii="Noto Sans" w:hAnsi="Noto Sans" w:cs="Noto Sans" w:eastAsia="Noto Sans"/>
          <w:b w:val="0"/>
          <w:sz w:val="21"/>
          <w:szCs w:val="21"/>
        </w:rPr>
        <w:t>🔍 Key Clues: Monitoring gentamicin therapy</w:t>
      </w:r>
    </w:p>
    <w:p>
      <w:pPr>
        <w:spacing w:after="0" w:before="0"/>
      </w:pPr>
      <w:r>
        <w:rPr>
          <w:rFonts w:ascii="Noto Sans" w:hAnsi="Noto Sans" w:cs="Noto Sans" w:eastAsia="Noto Sans"/>
          <w:b w:val="0"/>
          <w:sz w:val="21"/>
          <w:szCs w:val="21"/>
        </w:rPr>
        <w:t>🚨 Priority Principle: Aminoglycosides need trough levels, renal function and hearing checks.</w:t>
      </w:r>
    </w:p>
    <w:p>
      <w:pPr>
        <w:spacing w:after="0" w:before="0"/>
      </w:pPr>
      <w:r>
        <w:rPr>
          <w:rFonts w:ascii="Noto Sans" w:hAnsi="Noto Sans" w:cs="Noto Sans" w:eastAsia="Noto Sans"/>
          <w:b w:val="0"/>
          <w:sz w:val="21"/>
          <w:szCs w:val="21"/>
        </w:rPr>
        <w:t>❌ Why Not Others: Amylase, calcium and daily urine cultures do not detect the specific toxicity of gentamicin.</w:t>
      </w:r>
    </w:p>
    <w:p>
      <w:pPr>
        <w:spacing w:after="0" w:before="0"/>
      </w:pPr>
      <w:r>
        <w:rPr>
          <w:rFonts w:ascii="Noto Sans" w:hAnsi="Noto Sans" w:cs="Noto Sans" w:eastAsia="Noto Sans"/>
          <w:b w:val="0"/>
          <w:sz w:val="21"/>
          <w:szCs w:val="21"/>
        </w:rPr>
        <w:t>⚠️ Exam Trap: Checking only peak levels and ignoring renal function.</w:t>
      </w:r>
    </w:p>
    <w:p>
      <w:pPr>
        <w:spacing w:after="0" w:before="0"/>
      </w:pPr>
      <w:r>
        <w:rPr>
          <w:rFonts w:ascii="Noto Sans" w:hAnsi="Noto Sans" w:cs="Noto Sans" w:eastAsia="Noto Sans"/>
          <w:b w:val="0"/>
          <w:sz w:val="21"/>
          <w:szCs w:val="21"/>
        </w:rPr>
        <w:t>⚡ 5-Second Recall: GENTAMICIN: WATCH TROUGH LEVEL, KIDNEYS AND HEARING</w:t>
      </w:r>
    </w:p>
    <w:p>
      <w:pPr>
        <w:spacing w:after="0" w:before="0"/>
      </w:pPr>
      <w:r>
        <w:rPr>
          <w:rFonts w:ascii="Noto Sans" w:hAnsi="Noto Sans" w:cs="Noto Sans" w:eastAsia="Noto Sans"/>
          <w:b w:val="0"/>
          <w:sz w:val="21"/>
          <w:szCs w:val="21"/>
        </w:rPr>
        <w:t>💎 PNC Exam Pearl: Draw the trough just before the next dose, ensure adequate hydration and avoid combining with other nephrotoxic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Two hours after receiving intravenous morphine a patient has a respiratory rate of 8 per minute and is difficult to rouse. What should the nurse do first?</w:t>
      </w:r>
    </w:p>
    <w:p>
      <w:pPr>
        <w:spacing w:after="0" w:before="0"/>
      </w:pPr>
      <w:r>
        <w:rPr>
          <w:rFonts w:ascii="Noto Sans" w:hAnsi="Noto Sans" w:cs="Noto Sans" w:eastAsia="Noto Sans"/>
          <w:b w:val="0"/>
          <w:sz w:val="21"/>
          <w:szCs w:val="21"/>
        </w:rPr>
        <w:t>अंतःशिरा मॉर्फिन मिलने के दो घंटे बाद रोगी की श्वसन दर 8 प्रति मिनट है तथा उसे जगाना कठिन है। नर्स को पहले क्या करना चाहिए?</w:t>
      </w:r>
    </w:p>
    <w:p>
      <w:pPr>
        <w:spacing w:after="0" w:before="0"/>
      </w:pPr>
      <w:r>
        <w:rPr>
          <w:rFonts w:ascii="Noto Sans" w:hAnsi="Noto Sans" w:cs="Noto Sans" w:eastAsia="Noto Sans"/>
          <w:b w:val="0"/>
          <w:sz w:val="21"/>
          <w:szCs w:val="21"/>
        </w:rPr>
        <w:t>A. Withhold further opioid, stimulate the patient, support the airway and prepare naloxone as prescribed / आगे ओपिओइड न देना, रोगी को हल्का झटका देकर जगाना, वायुमार्ग सहायता देना तथा निर्धारित रूप से नैलॉक्सोन की तैयारी करना</w:t>
      </w:r>
    </w:p>
    <w:p>
      <w:pPr>
        <w:spacing w:after="0" w:before="0"/>
      </w:pPr>
      <w:r>
        <w:rPr>
          <w:rFonts w:ascii="Noto Sans" w:hAnsi="Noto Sans" w:cs="Noto Sans" w:eastAsia="Noto Sans"/>
          <w:b w:val="0"/>
          <w:sz w:val="21"/>
          <w:szCs w:val="21"/>
        </w:rPr>
        <w:t>B. Give the next dose of morphine on time / समय पर मॉर्फिन की अगली खुराक देना</w:t>
      </w:r>
    </w:p>
    <w:p>
      <w:pPr>
        <w:spacing w:after="0" w:before="0"/>
      </w:pPr>
      <w:r>
        <w:rPr>
          <w:rFonts w:ascii="Noto Sans" w:hAnsi="Noto Sans" w:cs="Noto Sans" w:eastAsia="Noto Sans"/>
          <w:b w:val="0"/>
          <w:sz w:val="21"/>
          <w:szCs w:val="21"/>
        </w:rPr>
        <w:t>C. Record the observation and reassess after an hour / निरीक्षण दर्ज करके एक घंटे बाद पुनः आकलन करना</w:t>
      </w:r>
    </w:p>
    <w:p>
      <w:pPr>
        <w:spacing w:after="0" w:before="0"/>
      </w:pPr>
      <w:r>
        <w:rPr>
          <w:rFonts w:ascii="Noto Sans" w:hAnsi="Noto Sans" w:cs="Noto Sans" w:eastAsia="Noto Sans"/>
          <w:b w:val="0"/>
          <w:sz w:val="21"/>
          <w:szCs w:val="21"/>
        </w:rPr>
        <w:t>D. Give a sedative to calm the patient / रोगी को शांत करने के लिए शामक दवा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further opioid, stimulate the patient, support the airway and prepare naloxone as prescribed</w:t>
      </w:r>
    </w:p>
    <w:p>
      <w:pPr>
        <w:spacing w:after="0" w:before="0"/>
      </w:pPr>
      <w:r>
        <w:rPr>
          <w:rFonts w:ascii="Noto Sans" w:hAnsi="Noto Sans" w:cs="Noto Sans" w:eastAsia="Noto Sans"/>
          <w:b w:val="0"/>
          <w:sz w:val="21"/>
          <w:szCs w:val="21"/>
        </w:rPr>
        <w:t>🧠 Clinical Rationale: A respiratory rate of 8 per minute with sedation is opioid induced respiratory depression, so the drug is withheld and the patient stimulated with airway support while the antagonist naloxone is prepared.</w:t>
      </w:r>
    </w:p>
    <w:p>
      <w:pPr>
        <w:spacing w:after="0" w:before="0"/>
      </w:pPr>
      <w:r>
        <w:rPr>
          <w:rFonts w:ascii="Noto Sans" w:hAnsi="Noto Sans" w:cs="Noto Sans" w:eastAsia="Noto Sans"/>
          <w:b w:val="0"/>
          <w:sz w:val="21"/>
          <w:szCs w:val="21"/>
        </w:rPr>
        <w:t>🔍 Key Clues: Respiratory rate 8 with sedation after morphine</w:t>
      </w:r>
    </w:p>
    <w:p>
      <w:pPr>
        <w:spacing w:after="0" w:before="0"/>
      </w:pPr>
      <w:r>
        <w:rPr>
          <w:rFonts w:ascii="Noto Sans" w:hAnsi="Noto Sans" w:cs="Noto Sans" w:eastAsia="Noto Sans"/>
          <w:b w:val="0"/>
          <w:sz w:val="21"/>
          <w:szCs w:val="21"/>
        </w:rPr>
        <w:t>🚨 Priority Principle: Opioid depression: stop the drug, stimulate, support the airway, give naloxone.</w:t>
      </w:r>
    </w:p>
    <w:p>
      <w:pPr>
        <w:spacing w:after="0" w:before="0"/>
      </w:pPr>
      <w:r>
        <w:rPr>
          <w:rFonts w:ascii="Noto Sans" w:hAnsi="Noto Sans" w:cs="Noto Sans" w:eastAsia="Noto Sans"/>
          <w:b w:val="0"/>
          <w:sz w:val="21"/>
          <w:szCs w:val="21"/>
        </w:rPr>
        <w:t>❌ Why Not Others: Continuing the opioid, observation alone and further sedation may lead to respiratory arrest.</w:t>
      </w:r>
    </w:p>
    <w:p>
      <w:pPr>
        <w:spacing w:after="0" w:before="0"/>
      </w:pPr>
      <w:r>
        <w:rPr>
          <w:rFonts w:ascii="Noto Sans" w:hAnsi="Noto Sans" w:cs="Noto Sans" w:eastAsia="Noto Sans"/>
          <w:b w:val="0"/>
          <w:sz w:val="21"/>
          <w:szCs w:val="21"/>
        </w:rPr>
        <w:t>⚠️ Exam Trap: Repeating an opioid in a patient with a respiratory rate of 8.</w:t>
      </w:r>
    </w:p>
    <w:p>
      <w:pPr>
        <w:spacing w:after="0" w:before="0"/>
      </w:pPr>
      <w:r>
        <w:rPr>
          <w:rFonts w:ascii="Noto Sans" w:hAnsi="Noto Sans" w:cs="Noto Sans" w:eastAsia="Noto Sans"/>
          <w:b w:val="0"/>
          <w:sz w:val="21"/>
          <w:szCs w:val="21"/>
        </w:rPr>
        <w:t>⚡ 5-Second Recall: OPIOID TOXICITY: STOP, STIMULATE, VENTILATE, NALOXONE</w:t>
      </w:r>
    </w:p>
    <w:p>
      <w:pPr>
        <w:spacing w:after="0" w:before="0"/>
      </w:pPr>
      <w:r>
        <w:rPr>
          <w:rFonts w:ascii="Noto Sans" w:hAnsi="Noto Sans" w:cs="Noto Sans" w:eastAsia="Noto Sans"/>
          <w:b w:val="0"/>
          <w:sz w:val="21"/>
          <w:szCs w:val="21"/>
        </w:rPr>
        <w:t>💎 PNC Exam Pearl: Continuous monitoring is essential because naloxone is shorter acting than morphine and depression may recur.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started on antitubercular treatment reports that his urine and sweat have turned orange. What should the nurse tell him?</w:t>
      </w:r>
    </w:p>
    <w:p>
      <w:pPr>
        <w:spacing w:after="0" w:before="0"/>
      </w:pPr>
      <w:r>
        <w:rPr>
          <w:rFonts w:ascii="Noto Sans" w:hAnsi="Noto Sans" w:cs="Noto Sans" w:eastAsia="Noto Sans"/>
          <w:b w:val="0"/>
          <w:sz w:val="21"/>
          <w:szCs w:val="21"/>
        </w:rPr>
        <w:t>क्षय रोग उपचार शुरू करने वाला रोगी बताता है कि उसका मूत्र तथा पसीना नारंगी हो गया है। नर्स को उसे क्या बताना चाहिए?</w:t>
      </w:r>
    </w:p>
    <w:p>
      <w:pPr>
        <w:spacing w:after="0" w:before="0"/>
      </w:pPr>
      <w:r>
        <w:rPr>
          <w:rFonts w:ascii="Noto Sans" w:hAnsi="Noto Sans" w:cs="Noto Sans" w:eastAsia="Noto Sans"/>
          <w:b w:val="0"/>
          <w:sz w:val="21"/>
          <w:szCs w:val="21"/>
        </w:rPr>
        <w:t>A. Stop all the drugs immediately as this is an allergy / एलर्जी है इसलिए सभी दवाएँ तुरंत बंद कर देना</w:t>
      </w:r>
    </w:p>
    <w:p>
      <w:pPr>
        <w:spacing w:after="0" w:before="0"/>
      </w:pPr>
      <w:r>
        <w:rPr>
          <w:rFonts w:ascii="Noto Sans" w:hAnsi="Noto Sans" w:cs="Noto Sans" w:eastAsia="Noto Sans"/>
          <w:b w:val="0"/>
          <w:sz w:val="21"/>
          <w:szCs w:val="21"/>
        </w:rPr>
        <w:t>B. This is an expected harmless effect of rifampicin; report jaundice, nausea or visual problems instead / यह रिफैम्पिसिन का अपेक्षित हानिरहित प्रभाव है; इसके बजाय पीलिया, उबकाई अथवा दृष्टि संबंधी समस्या की सूचना दें</w:t>
      </w:r>
    </w:p>
    <w:p>
      <w:pPr>
        <w:spacing w:after="0" w:before="0"/>
      </w:pPr>
      <w:r>
        <w:rPr>
          <w:rFonts w:ascii="Noto Sans" w:hAnsi="Noto Sans" w:cs="Noto Sans" w:eastAsia="Noto Sans"/>
          <w:b w:val="0"/>
          <w:sz w:val="21"/>
          <w:szCs w:val="21"/>
        </w:rPr>
        <w:t>C. Reduce the dose of all drugs by half / सभी दवाओं की खुराक आधी कर देना</w:t>
      </w:r>
    </w:p>
    <w:p>
      <w:pPr>
        <w:spacing w:after="0" w:before="0"/>
      </w:pPr>
      <w:r>
        <w:rPr>
          <w:rFonts w:ascii="Noto Sans" w:hAnsi="Noto Sans" w:cs="Noto Sans" w:eastAsia="Noto Sans"/>
          <w:b w:val="0"/>
          <w:sz w:val="21"/>
          <w:szCs w:val="21"/>
        </w:rPr>
        <w:t>D. It indicates liver failure and needs urgent dialysis / यह यकृत विफलता दर्शाता है और तुरंत डायलिसिस चाहिए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This is an expected harmless effect of rifampicin; report jaundice, nausea or visual problems instead</w:t>
      </w:r>
    </w:p>
    <w:p>
      <w:pPr>
        <w:spacing w:after="0" w:before="0"/>
      </w:pPr>
      <w:r>
        <w:rPr>
          <w:rFonts w:ascii="Noto Sans" w:hAnsi="Noto Sans" w:cs="Noto Sans" w:eastAsia="Noto Sans"/>
          <w:b w:val="0"/>
          <w:sz w:val="21"/>
          <w:szCs w:val="21"/>
        </w:rPr>
        <w:t>🧠 Clinical Rationale: Rifampicin harmlessly colours body fluids orange, so the nurse reassures the patient while teaching him to report the genuine danger signs of hepatitis and ethambutol related visual disturbance.</w:t>
      </w:r>
    </w:p>
    <w:p>
      <w:pPr>
        <w:spacing w:after="0" w:before="0"/>
      </w:pPr>
      <w:r>
        <w:rPr>
          <w:rFonts w:ascii="Noto Sans" w:hAnsi="Noto Sans" w:cs="Noto Sans" w:eastAsia="Noto Sans"/>
          <w:b w:val="0"/>
          <w:sz w:val="21"/>
          <w:szCs w:val="21"/>
        </w:rPr>
        <w:t>🔍 Key Clues: Orange urine and sweat on antitubercular treatment</w:t>
      </w:r>
    </w:p>
    <w:p>
      <w:pPr>
        <w:spacing w:after="0" w:before="0"/>
      </w:pPr>
      <w:r>
        <w:rPr>
          <w:rFonts w:ascii="Noto Sans" w:hAnsi="Noto Sans" w:cs="Noto Sans" w:eastAsia="Noto Sans"/>
          <w:b w:val="0"/>
          <w:sz w:val="21"/>
          <w:szCs w:val="21"/>
        </w:rPr>
        <w:t>🚨 Priority Principle: Rifampicin colours body fluids orange; reassure but teach the real danger signs.</w:t>
      </w:r>
    </w:p>
    <w:p>
      <w:pPr>
        <w:spacing w:after="0" w:before="0"/>
      </w:pPr>
      <w:r>
        <w:rPr>
          <w:rFonts w:ascii="Noto Sans" w:hAnsi="Noto Sans" w:cs="Noto Sans" w:eastAsia="Noto Sans"/>
          <w:b w:val="0"/>
          <w:sz w:val="21"/>
          <w:szCs w:val="21"/>
        </w:rPr>
        <w:t>❌ Why Not Others: Stopping treatment, half dosing and dialysis are wrong responses to a harmless effect.</w:t>
      </w:r>
    </w:p>
    <w:p>
      <w:pPr>
        <w:spacing w:after="0" w:before="0"/>
      </w:pPr>
      <w:r>
        <w:rPr>
          <w:rFonts w:ascii="Noto Sans" w:hAnsi="Noto Sans" w:cs="Noto Sans" w:eastAsia="Noto Sans"/>
          <w:b w:val="0"/>
          <w:sz w:val="21"/>
          <w:szCs w:val="21"/>
        </w:rPr>
        <w:t>⚠️ Exam Trap: Stopping antitubercular drugs for harmless orange urine.</w:t>
      </w:r>
    </w:p>
    <w:p>
      <w:pPr>
        <w:spacing w:after="0" w:before="0"/>
      </w:pPr>
      <w:r>
        <w:rPr>
          <w:rFonts w:ascii="Noto Sans" w:hAnsi="Noto Sans" w:cs="Noto Sans" w:eastAsia="Noto Sans"/>
          <w:b w:val="0"/>
          <w:sz w:val="21"/>
          <w:szCs w:val="21"/>
        </w:rPr>
        <w:t>⚡ 5-Second Recall: RIFAMPICIN: ORANGE URINE IS HARMLESS, JAUNDICE IS NOT</w:t>
      </w:r>
    </w:p>
    <w:p>
      <w:pPr>
        <w:spacing w:after="0" w:before="0"/>
      </w:pPr>
      <w:r>
        <w:rPr>
          <w:rFonts w:ascii="Noto Sans" w:hAnsi="Noto Sans" w:cs="Noto Sans" w:eastAsia="Noto Sans"/>
          <w:b w:val="0"/>
          <w:sz w:val="21"/>
          <w:szCs w:val="21"/>
        </w:rPr>
        <w:t>💎 PNC Exam Pearl: Warn about drug interactions with oral contraceptives and the need for regular liver function tests.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on warfarin has an international normalised ratio of 6.0 with no bleeding. Which action should the nurse expect?</w:t>
      </w:r>
    </w:p>
    <w:p>
      <w:pPr>
        <w:spacing w:after="0" w:before="0"/>
      </w:pPr>
      <w:r>
        <w:rPr>
          <w:rFonts w:ascii="Noto Sans" w:hAnsi="Noto Sans" w:cs="Noto Sans" w:eastAsia="Noto Sans"/>
          <w:b w:val="0"/>
          <w:sz w:val="21"/>
          <w:szCs w:val="21"/>
        </w:rPr>
        <w:t>वारफ़ारिन ले रहे रोगी का अंतर्राष्ट्रीय सामान्यीकृत अनुपात 6.0 है और कोई रक्तस्राव नहीं है। नर्स को कौन-सी क्रिया अपेक्षित है?</w:t>
      </w:r>
    </w:p>
    <w:p>
      <w:pPr>
        <w:spacing w:after="0" w:before="0"/>
      </w:pPr>
      <w:r>
        <w:rPr>
          <w:rFonts w:ascii="Noto Sans" w:hAnsi="Noto Sans" w:cs="Noto Sans" w:eastAsia="Noto Sans"/>
          <w:b w:val="0"/>
          <w:sz w:val="21"/>
          <w:szCs w:val="21"/>
        </w:rPr>
        <w:t>A. Give the usual dose of warfarin and recheck after one week / सामान्य खुराक वारफ़ारिन देना और एक सप्ताह बाद पुनः जाँच करना</w:t>
      </w:r>
    </w:p>
    <w:p>
      <w:pPr>
        <w:spacing w:after="0" w:before="0"/>
      </w:pPr>
      <w:r>
        <w:rPr>
          <w:rFonts w:ascii="Noto Sans" w:hAnsi="Noto Sans" w:cs="Noto Sans" w:eastAsia="Noto Sans"/>
          <w:b w:val="0"/>
          <w:sz w:val="21"/>
          <w:szCs w:val="21"/>
        </w:rPr>
        <w:t>B. Withhold warfarin, notify the physician and prepare vitamin K as prescribed / वारफ़ारिन रोकना, चिकित्सक को सूचित करना तथा निर्धारित रूप से विटामिन K की तैयारी करना</w:t>
      </w:r>
    </w:p>
    <w:p>
      <w:pPr>
        <w:spacing w:after="0" w:before="0"/>
      </w:pPr>
      <w:r>
        <w:rPr>
          <w:rFonts w:ascii="Noto Sans" w:hAnsi="Noto Sans" w:cs="Noto Sans" w:eastAsia="Noto Sans"/>
          <w:b w:val="0"/>
          <w:sz w:val="21"/>
          <w:szCs w:val="21"/>
        </w:rPr>
        <w:t>C. Give aspirin for any possible clot / संभावित थक्के के लिए एस्पिरिन देना</w:t>
      </w:r>
    </w:p>
    <w:p>
      <w:pPr>
        <w:spacing w:after="0" w:before="0"/>
      </w:pPr>
      <w:r>
        <w:rPr>
          <w:rFonts w:ascii="Noto Sans" w:hAnsi="Noto Sans" w:cs="Noto Sans" w:eastAsia="Noto Sans"/>
          <w:b w:val="0"/>
          <w:sz w:val="21"/>
          <w:szCs w:val="21"/>
        </w:rPr>
        <w:t>D. Increase the warfarin dose to stabilise the ratio / अनुपात स्थिर करने के लिए वारफ़ारिन की खुराक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Withhold warfarin, notify the physician and prepare vitamin K as prescribed</w:t>
      </w:r>
    </w:p>
    <w:p>
      <w:pPr>
        <w:spacing w:after="0" w:before="0"/>
      </w:pPr>
      <w:r>
        <w:rPr>
          <w:rFonts w:ascii="Noto Sans" w:hAnsi="Noto Sans" w:cs="Noto Sans" w:eastAsia="Noto Sans"/>
          <w:b w:val="0"/>
          <w:sz w:val="21"/>
          <w:szCs w:val="21"/>
        </w:rPr>
        <w:t>🧠 Clinical Rationale: A ratio of 6.0 indicates excessive anticoagulation with a high bleeding risk, so warfarin is withheld, the physician is informed and vitamin K is given as prescribed while bleeding signs are monitored.</w:t>
      </w:r>
    </w:p>
    <w:p>
      <w:pPr>
        <w:spacing w:after="0" w:before="0"/>
      </w:pPr>
      <w:r>
        <w:rPr>
          <w:rFonts w:ascii="Noto Sans" w:hAnsi="Noto Sans" w:cs="Noto Sans" w:eastAsia="Noto Sans"/>
          <w:b w:val="0"/>
          <w:sz w:val="21"/>
          <w:szCs w:val="21"/>
        </w:rPr>
        <w:t>🔍 Key Clues: INR of 6.0 on warfarin without bleeding</w:t>
      </w:r>
    </w:p>
    <w:p>
      <w:pPr>
        <w:spacing w:after="0" w:before="0"/>
      </w:pPr>
      <w:r>
        <w:rPr>
          <w:rFonts w:ascii="Noto Sans" w:hAnsi="Noto Sans" w:cs="Noto Sans" w:eastAsia="Noto Sans"/>
          <w:b w:val="0"/>
          <w:sz w:val="21"/>
          <w:szCs w:val="21"/>
        </w:rPr>
        <w:t>🚨 Priority Principle: Withhold warfarin and anticipate vitamin K.</w:t>
      </w:r>
    </w:p>
    <w:p>
      <w:pPr>
        <w:spacing w:after="0" w:before="0"/>
      </w:pPr>
      <w:r>
        <w:rPr>
          <w:rFonts w:ascii="Noto Sans" w:hAnsi="Noto Sans" w:cs="Noto Sans" w:eastAsia="Noto Sans"/>
          <w:b w:val="0"/>
          <w:sz w:val="21"/>
          <w:szCs w:val="21"/>
        </w:rPr>
        <w:t>❌ Why Not Others: Continuing or increasing warfarin and adding aspirin greatly increase bleeding risk.</w:t>
      </w:r>
    </w:p>
    <w:p>
      <w:pPr>
        <w:spacing w:after="0" w:before="0"/>
      </w:pPr>
      <w:r>
        <w:rPr>
          <w:rFonts w:ascii="Noto Sans" w:hAnsi="Noto Sans" w:cs="Noto Sans" w:eastAsia="Noto Sans"/>
          <w:b w:val="0"/>
          <w:sz w:val="21"/>
          <w:szCs w:val="21"/>
        </w:rPr>
        <w:t>⚠️ Exam Trap: Giving aspirin to a patient with a high INR.</w:t>
      </w:r>
    </w:p>
    <w:p>
      <w:pPr>
        <w:spacing w:after="0" w:before="0"/>
      </w:pPr>
      <w:r>
        <w:rPr>
          <w:rFonts w:ascii="Noto Sans" w:hAnsi="Noto Sans" w:cs="Noto Sans" w:eastAsia="Noto Sans"/>
          <w:b w:val="0"/>
          <w:sz w:val="21"/>
          <w:szCs w:val="21"/>
        </w:rPr>
        <w:t>⚡ 5-Second Recall: HIGH INR: HOLD WARFARIN, WATCH FOR BLEEDING, VITAMIN K</w:t>
      </w:r>
    </w:p>
    <w:p>
      <w:pPr>
        <w:spacing w:after="0" w:before="0"/>
      </w:pPr>
      <w:r>
        <w:rPr>
          <w:rFonts w:ascii="Noto Sans" w:hAnsi="Noto Sans" w:cs="Noto Sans" w:eastAsia="Noto Sans"/>
          <w:b w:val="0"/>
          <w:sz w:val="21"/>
          <w:szCs w:val="21"/>
        </w:rPr>
        <w:t>💎 PNC Exam Pearl: Teach a consistent vitamin K intake, avoid alcohol and NSAIDs and stress regular INR testing.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feature best distinguishes a malignant tumour from a benign tumour?</w:t>
      </w:r>
    </w:p>
    <w:p>
      <w:pPr>
        <w:spacing w:after="0" w:before="0"/>
      </w:pPr>
      <w:r>
        <w:rPr>
          <w:rFonts w:ascii="Noto Sans" w:hAnsi="Noto Sans" w:cs="Noto Sans" w:eastAsia="Noto Sans"/>
          <w:b w:val="0"/>
          <w:sz w:val="21"/>
          <w:szCs w:val="21"/>
        </w:rPr>
        <w:t>कौन-सा लक्षण सौम्य ट्यूमर से घातक ट्यूमर को सर्वोत्तम रूप से अलग करता है?</w:t>
      </w:r>
    </w:p>
    <w:p>
      <w:pPr>
        <w:spacing w:after="0" w:before="0"/>
      </w:pPr>
      <w:r>
        <w:rPr>
          <w:rFonts w:ascii="Noto Sans" w:hAnsi="Noto Sans" w:cs="Noto Sans" w:eastAsia="Noto Sans"/>
          <w:b w:val="0"/>
          <w:sz w:val="21"/>
          <w:szCs w:val="21"/>
        </w:rPr>
        <w:t>A. Uniform cells that resemble the tissue of origin / मूल ऊतक से मिलती-जुलती एकरूप कोशिकाएँ</w:t>
      </w:r>
    </w:p>
    <w:p>
      <w:pPr>
        <w:spacing w:after="0" w:before="0"/>
      </w:pPr>
      <w:r>
        <w:rPr>
          <w:rFonts w:ascii="Noto Sans" w:hAnsi="Noto Sans" w:cs="Noto Sans" w:eastAsia="Noto Sans"/>
          <w:b w:val="0"/>
          <w:sz w:val="21"/>
          <w:szCs w:val="21"/>
        </w:rPr>
        <w:t>B. Presence of a fibrous capsule around the mass / पिंड के चारों ओर रेशेदार कैप्सूल की उपस्थिति</w:t>
      </w:r>
    </w:p>
    <w:p>
      <w:pPr>
        <w:spacing w:after="0" w:before="0"/>
      </w:pPr>
      <w:r>
        <w:rPr>
          <w:rFonts w:ascii="Noto Sans" w:hAnsi="Noto Sans" w:cs="Noto Sans" w:eastAsia="Noto Sans"/>
          <w:b w:val="0"/>
          <w:sz w:val="21"/>
          <w:szCs w:val="21"/>
        </w:rPr>
        <w:t>C. Slow growth with a capsule / कैप्सूल के साथ धीमी वृद्धि</w:t>
      </w:r>
    </w:p>
    <w:p>
      <w:pPr>
        <w:spacing w:after="0" w:before="0"/>
      </w:pPr>
      <w:r>
        <w:rPr>
          <w:rFonts w:ascii="Noto Sans" w:hAnsi="Noto Sans" w:cs="Noto Sans" w:eastAsia="Noto Sans"/>
          <w:b w:val="0"/>
          <w:sz w:val="21"/>
          <w:szCs w:val="21"/>
        </w:rPr>
        <w:t>D. Invasive growth with the ability to metastasise / आक्रामक वृद्धि तथा फैलाव (मेटास्टेसिस) की क्षमता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Invasive growth with the ability to metastasise</w:t>
      </w:r>
    </w:p>
    <w:p>
      <w:pPr>
        <w:spacing w:after="0" w:before="0"/>
      </w:pPr>
      <w:r>
        <w:rPr>
          <w:rFonts w:ascii="Noto Sans" w:hAnsi="Noto Sans" w:cs="Noto Sans" w:eastAsia="Noto Sans"/>
          <w:b w:val="0"/>
          <w:sz w:val="21"/>
          <w:szCs w:val="21"/>
        </w:rPr>
        <w:t>🧠 Clinical Rationale: Malignancy is defined by invasion of surrounding tissue and the capacity to metastasise, whereas benign tumours stay localised, are usually encapsulated and closely resemble their tissue of origin.</w:t>
      </w:r>
    </w:p>
    <w:p>
      <w:pPr>
        <w:spacing w:after="0" w:before="0"/>
      </w:pPr>
      <w:r>
        <w:rPr>
          <w:rFonts w:ascii="Noto Sans" w:hAnsi="Noto Sans" w:cs="Noto Sans" w:eastAsia="Noto Sans"/>
          <w:b w:val="0"/>
          <w:sz w:val="21"/>
          <w:szCs w:val="21"/>
        </w:rPr>
        <w:t>🔍 Key Clues: Difference between benign and malignant tumours</w:t>
      </w:r>
    </w:p>
    <w:p>
      <w:pPr>
        <w:spacing w:after="0" w:before="0"/>
      </w:pPr>
      <w:r>
        <w:rPr>
          <w:rFonts w:ascii="Noto Sans" w:hAnsi="Noto Sans" w:cs="Noto Sans" w:eastAsia="Noto Sans"/>
          <w:b w:val="0"/>
          <w:sz w:val="21"/>
          <w:szCs w:val="21"/>
        </w:rPr>
        <w:t>🚨 Priority Principle: Invasion and metastasis define malignancy.</w:t>
      </w:r>
    </w:p>
    <w:p>
      <w:pPr>
        <w:spacing w:after="0" w:before="0"/>
      </w:pPr>
      <w:r>
        <w:rPr>
          <w:rFonts w:ascii="Noto Sans" w:hAnsi="Noto Sans" w:cs="Noto Sans" w:eastAsia="Noto Sans"/>
          <w:b w:val="0"/>
          <w:sz w:val="21"/>
          <w:szCs w:val="21"/>
        </w:rPr>
        <w:t>❌ Why Not Others: Capsulation, slow growth and well differentiated uniform cells describe benign tumours.</w:t>
      </w:r>
    </w:p>
    <w:p>
      <w:pPr>
        <w:spacing w:after="0" w:before="0"/>
      </w:pPr>
      <w:r>
        <w:rPr>
          <w:rFonts w:ascii="Noto Sans" w:hAnsi="Noto Sans" w:cs="Noto Sans" w:eastAsia="Noto Sans"/>
          <w:b w:val="0"/>
          <w:sz w:val="21"/>
          <w:szCs w:val="21"/>
        </w:rPr>
        <w:t>⚠️ Exam Trap: Judging malignancy by size alone.</w:t>
      </w:r>
    </w:p>
    <w:p>
      <w:pPr>
        <w:spacing w:after="0" w:before="0"/>
      </w:pPr>
      <w:r>
        <w:rPr>
          <w:rFonts w:ascii="Noto Sans" w:hAnsi="Noto Sans" w:cs="Noto Sans" w:eastAsia="Noto Sans"/>
          <w:b w:val="0"/>
          <w:sz w:val="21"/>
          <w:szCs w:val="21"/>
        </w:rPr>
        <w:t>⚡ 5-Second Recall: MALIGNANT = INVASION + METASTASIS</w:t>
      </w:r>
    </w:p>
    <w:p>
      <w:pPr>
        <w:spacing w:after="0" w:before="0"/>
      </w:pPr>
      <w:r>
        <w:rPr>
          <w:rFonts w:ascii="Noto Sans" w:hAnsi="Noto Sans" w:cs="Noto Sans" w:eastAsia="Noto Sans"/>
          <w:b w:val="0"/>
          <w:sz w:val="21"/>
          <w:szCs w:val="21"/>
        </w:rPr>
        <w:t>💎 PNC Exam Pearl: Staging describes the extent of spread while grading describes differentiation, and both guide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has microcytic hypochromic anaemia with a low serum ferritin and a raised total iron binding capacity. Which is the most likely diagnosis?</w:t>
      </w:r>
    </w:p>
    <w:p>
      <w:pPr>
        <w:spacing w:after="0" w:before="0"/>
      </w:pPr>
      <w:r>
        <w:rPr>
          <w:rFonts w:ascii="Noto Sans" w:hAnsi="Noto Sans" w:cs="Noto Sans" w:eastAsia="Noto Sans"/>
          <w:b w:val="0"/>
          <w:sz w:val="21"/>
          <w:szCs w:val="21"/>
        </w:rPr>
        <w:t>रोगी में सूक्ष्म-रक्तवर्णहीन रक्ताल्पता है, सीरम फेरिटिन कम तथा कुल लौह बंधन क्षमता बढ़ी हुई है। सर्वाधिक संभावित निदान कौन-सा है?</w:t>
      </w:r>
    </w:p>
    <w:p>
      <w:pPr>
        <w:spacing w:after="0" w:before="0"/>
      </w:pPr>
      <w:r>
        <w:rPr>
          <w:rFonts w:ascii="Noto Sans" w:hAnsi="Noto Sans" w:cs="Noto Sans" w:eastAsia="Noto Sans"/>
          <w:b w:val="0"/>
          <w:sz w:val="21"/>
          <w:szCs w:val="21"/>
        </w:rPr>
        <w:t>A. Thalassaemia trait / थैलेसीमिया ट्रेट</w:t>
      </w:r>
    </w:p>
    <w:p>
      <w:pPr>
        <w:spacing w:after="0" w:before="0"/>
      </w:pPr>
      <w:r>
        <w:rPr>
          <w:rFonts w:ascii="Noto Sans" w:hAnsi="Noto Sans" w:cs="Noto Sans" w:eastAsia="Noto Sans"/>
          <w:b w:val="0"/>
          <w:sz w:val="21"/>
          <w:szCs w:val="21"/>
        </w:rPr>
        <w:t>B. Iron deficiency anaemia / लौह की कमी से रक्ताल्पता</w:t>
      </w:r>
    </w:p>
    <w:p>
      <w:pPr>
        <w:spacing w:after="0" w:before="0"/>
      </w:pPr>
      <w:r>
        <w:rPr>
          <w:rFonts w:ascii="Noto Sans" w:hAnsi="Noto Sans" w:cs="Noto Sans" w:eastAsia="Noto Sans"/>
          <w:b w:val="0"/>
          <w:sz w:val="21"/>
          <w:szCs w:val="21"/>
        </w:rPr>
        <w:t>C. Megaloblastic anaemia / मेगालोब्लास्टिक रक्ताल्पता</w:t>
      </w:r>
    </w:p>
    <w:p>
      <w:pPr>
        <w:spacing w:after="0" w:before="0"/>
      </w:pPr>
      <w:r>
        <w:rPr>
          <w:rFonts w:ascii="Noto Sans" w:hAnsi="Noto Sans" w:cs="Noto Sans" w:eastAsia="Noto Sans"/>
          <w:b w:val="0"/>
          <w:sz w:val="21"/>
          <w:szCs w:val="21"/>
        </w:rPr>
        <w:t>D. Anaemia of chronic disease / दीर्घकालिक रोग की रक्ताल्पता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Iron deficiency anaemia</w:t>
      </w:r>
    </w:p>
    <w:p>
      <w:pPr>
        <w:spacing w:after="0" w:before="0"/>
      </w:pPr>
      <w:r>
        <w:rPr>
          <w:rFonts w:ascii="Noto Sans" w:hAnsi="Noto Sans" w:cs="Noto Sans" w:eastAsia="Noto Sans"/>
          <w:b w:val="0"/>
          <w:sz w:val="21"/>
          <w:szCs w:val="21"/>
        </w:rPr>
        <w:t>🧠 Clinical Rationale: A low ferritin with a raised total iron binding capacity confirms depleted iron stores, which is iron deficiency anaemia, whereas thalassaemia has normal or high ferritin and chronic disease has a low binding capacity.</w:t>
      </w:r>
    </w:p>
    <w:p>
      <w:pPr>
        <w:spacing w:after="0" w:before="0"/>
      </w:pPr>
      <w:r>
        <w:rPr>
          <w:rFonts w:ascii="Noto Sans" w:hAnsi="Noto Sans" w:cs="Noto Sans" w:eastAsia="Noto Sans"/>
          <w:b w:val="0"/>
          <w:sz w:val="21"/>
          <w:szCs w:val="21"/>
        </w:rPr>
        <w:t>🔍 Key Clues: Microcytic hypochromic anaemia with low ferritin</w:t>
      </w:r>
    </w:p>
    <w:p>
      <w:pPr>
        <w:spacing w:after="0" w:before="0"/>
      </w:pPr>
      <w:r>
        <w:rPr>
          <w:rFonts w:ascii="Noto Sans" w:hAnsi="Noto Sans" w:cs="Noto Sans" w:eastAsia="Noto Sans"/>
          <w:b w:val="0"/>
          <w:sz w:val="21"/>
          <w:szCs w:val="21"/>
        </w:rPr>
        <w:t>🚨 Priority Principle: Low ferritin with high binding capacity equals iron deficiency.</w:t>
      </w:r>
    </w:p>
    <w:p>
      <w:pPr>
        <w:spacing w:after="0" w:before="0"/>
      </w:pPr>
      <w:r>
        <w:rPr>
          <w:rFonts w:ascii="Noto Sans" w:hAnsi="Noto Sans" w:cs="Noto Sans" w:eastAsia="Noto Sans"/>
          <w:b w:val="0"/>
          <w:sz w:val="21"/>
          <w:szCs w:val="21"/>
        </w:rPr>
        <w:t>❌ Why Not Others: Thalassaemia, megaloblastic anaemia and anaemia of chronic disease have different iron studies.</w:t>
      </w:r>
    </w:p>
    <w:p>
      <w:pPr>
        <w:spacing w:after="0" w:before="0"/>
      </w:pPr>
      <w:r>
        <w:rPr>
          <w:rFonts w:ascii="Noto Sans" w:hAnsi="Noto Sans" w:cs="Noto Sans" w:eastAsia="Noto Sans"/>
          <w:b w:val="0"/>
          <w:sz w:val="21"/>
          <w:szCs w:val="21"/>
        </w:rPr>
        <w:t>⚠️ Exam Trap: Confusing thalassaemia trait with iron deficiency.</w:t>
      </w:r>
    </w:p>
    <w:p>
      <w:pPr>
        <w:spacing w:after="0" w:before="0"/>
      </w:pPr>
      <w:r>
        <w:rPr>
          <w:rFonts w:ascii="Noto Sans" w:hAnsi="Noto Sans" w:cs="Noto Sans" w:eastAsia="Noto Sans"/>
          <w:b w:val="0"/>
          <w:sz w:val="21"/>
          <w:szCs w:val="21"/>
        </w:rPr>
        <w:t>⚡ 5-Second Recall: LOW FERRITIN + HIGH TIBC = IRON DEFICIENCY</w:t>
      </w:r>
    </w:p>
    <w:p>
      <w:pPr>
        <w:spacing w:after="0" w:before="0"/>
      </w:pPr>
      <w:r>
        <w:rPr>
          <w:rFonts w:ascii="Noto Sans" w:hAnsi="Noto Sans" w:cs="Noto Sans" w:eastAsia="Noto Sans"/>
          <w:b w:val="0"/>
          <w:sz w:val="21"/>
          <w:szCs w:val="21"/>
        </w:rPr>
        <w:t>💎 PNC Exam Pearl: Look for the source of chronic blood loss and give iron with vitamin C away from tea and antacids.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In an acute pyogenic infection with pus formation, which cell type is predominant?</w:t>
      </w:r>
    </w:p>
    <w:p>
      <w:pPr>
        <w:spacing w:after="0" w:before="0"/>
      </w:pPr>
      <w:r>
        <w:rPr>
          <w:rFonts w:ascii="Noto Sans" w:hAnsi="Noto Sans" w:cs="Noto Sans" w:eastAsia="Noto Sans"/>
          <w:b w:val="0"/>
          <w:sz w:val="21"/>
          <w:szCs w:val="21"/>
        </w:rPr>
        <w:t>पस बनने वाले तीव्र पूयजनक संक्रमण में कौन-सी कोशिका मुख्य रूप से होती है?</w:t>
      </w:r>
    </w:p>
    <w:p>
      <w:pPr>
        <w:spacing w:after="0" w:before="0"/>
      </w:pPr>
      <w:r>
        <w:rPr>
          <w:rFonts w:ascii="Noto Sans" w:hAnsi="Noto Sans" w:cs="Noto Sans" w:eastAsia="Noto Sans"/>
          <w:b w:val="0"/>
          <w:sz w:val="21"/>
          <w:szCs w:val="21"/>
        </w:rPr>
        <w:t>A. Lymphocyte / लिम्फोसाइट</w:t>
      </w:r>
    </w:p>
    <w:p>
      <w:pPr>
        <w:spacing w:after="0" w:before="0"/>
      </w:pPr>
      <w:r>
        <w:rPr>
          <w:rFonts w:ascii="Noto Sans" w:hAnsi="Noto Sans" w:cs="Noto Sans" w:eastAsia="Noto Sans"/>
          <w:b w:val="0"/>
          <w:sz w:val="21"/>
          <w:szCs w:val="21"/>
        </w:rPr>
        <w:t>B. Neutrophil / न्यूट्रोफिल</w:t>
      </w:r>
    </w:p>
    <w:p>
      <w:pPr>
        <w:spacing w:after="0" w:before="0"/>
      </w:pPr>
      <w:r>
        <w:rPr>
          <w:rFonts w:ascii="Noto Sans" w:hAnsi="Noto Sans" w:cs="Noto Sans" w:eastAsia="Noto Sans"/>
          <w:b w:val="0"/>
          <w:sz w:val="21"/>
          <w:szCs w:val="21"/>
        </w:rPr>
        <w:t>C. Eosinophil / इओसिनोफिल</w:t>
      </w:r>
    </w:p>
    <w:p>
      <w:pPr>
        <w:spacing w:after="0" w:before="0"/>
      </w:pPr>
      <w:r>
        <w:rPr>
          <w:rFonts w:ascii="Noto Sans" w:hAnsi="Noto Sans" w:cs="Noto Sans" w:eastAsia="Noto Sans"/>
          <w:b w:val="0"/>
          <w:sz w:val="21"/>
          <w:szCs w:val="21"/>
        </w:rPr>
        <w:t>D. Plasma cell / प्लाज़्मा कोशिका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Neutrophil</w:t>
      </w:r>
    </w:p>
    <w:p>
      <w:pPr>
        <w:spacing w:after="0" w:before="0"/>
      </w:pPr>
      <w:r>
        <w:rPr>
          <w:rFonts w:ascii="Noto Sans" w:hAnsi="Noto Sans" w:cs="Noto Sans" w:eastAsia="Noto Sans"/>
          <w:b w:val="0"/>
          <w:sz w:val="21"/>
          <w:szCs w:val="21"/>
        </w:rPr>
        <w:t>🧠 Clinical Rationale: Neutrophils are the first responders in acute bacterial infection and their accumulation with dead tissue and fluid forms pus, whereas lymphocytes, eosinophils and plasma cells dominate other types of reaction.</w:t>
      </w:r>
    </w:p>
    <w:p>
      <w:pPr>
        <w:spacing w:after="0" w:before="0"/>
      </w:pPr>
      <w:r>
        <w:rPr>
          <w:rFonts w:ascii="Noto Sans" w:hAnsi="Noto Sans" w:cs="Noto Sans" w:eastAsia="Noto Sans"/>
          <w:b w:val="0"/>
          <w:sz w:val="21"/>
          <w:szCs w:val="21"/>
        </w:rPr>
        <w:t>🔍 Key Clues: Cell type in acute pyogenic infection</w:t>
      </w:r>
    </w:p>
    <w:p>
      <w:pPr>
        <w:spacing w:after="0" w:before="0"/>
      </w:pPr>
      <w:r>
        <w:rPr>
          <w:rFonts w:ascii="Noto Sans" w:hAnsi="Noto Sans" w:cs="Noto Sans" w:eastAsia="Noto Sans"/>
          <w:b w:val="0"/>
          <w:sz w:val="21"/>
          <w:szCs w:val="21"/>
        </w:rPr>
        <w:t>🚨 Priority Principle: Acute bacterial infection with pus equals neutrophils.</w:t>
      </w:r>
    </w:p>
    <w:p>
      <w:pPr>
        <w:spacing w:after="0" w:before="0"/>
      </w:pPr>
      <w:r>
        <w:rPr>
          <w:rFonts w:ascii="Noto Sans" w:hAnsi="Noto Sans" w:cs="Noto Sans" w:eastAsia="Noto Sans"/>
          <w:b w:val="0"/>
          <w:sz w:val="21"/>
          <w:szCs w:val="21"/>
        </w:rPr>
        <w:t>❌ Why Not Others: Lymphocytes are seen in viral and chronic inflammation, eosinophils in allergy and parasites and plasma cells in chronic inflammation.</w:t>
      </w:r>
    </w:p>
    <w:p>
      <w:pPr>
        <w:spacing w:after="0" w:before="0"/>
      </w:pPr>
      <w:r>
        <w:rPr>
          <w:rFonts w:ascii="Noto Sans" w:hAnsi="Noto Sans" w:cs="Noto Sans" w:eastAsia="Noto Sans"/>
          <w:b w:val="0"/>
          <w:sz w:val="21"/>
          <w:szCs w:val="21"/>
        </w:rPr>
        <w:t>⚠️ Exam Trap: Expecting lymphocytes in acute pus forming infection.</w:t>
      </w:r>
    </w:p>
    <w:p>
      <w:pPr>
        <w:spacing w:after="0" w:before="0"/>
      </w:pPr>
      <w:r>
        <w:rPr>
          <w:rFonts w:ascii="Noto Sans" w:hAnsi="Noto Sans" w:cs="Noto Sans" w:eastAsia="Noto Sans"/>
          <w:b w:val="0"/>
          <w:sz w:val="21"/>
          <w:szCs w:val="21"/>
        </w:rPr>
        <w:t>⚡ 5-Second Recall: PUS = NEUTROPHILS</w:t>
      </w:r>
    </w:p>
    <w:p>
      <w:pPr>
        <w:spacing w:after="0" w:before="0"/>
      </w:pPr>
      <w:r>
        <w:rPr>
          <w:rFonts w:ascii="Noto Sans" w:hAnsi="Noto Sans" w:cs="Noto Sans" w:eastAsia="Noto Sans"/>
          <w:b w:val="0"/>
          <w:sz w:val="21"/>
          <w:szCs w:val="21"/>
        </w:rPr>
        <w:t>💎 PNC Exam Pearl: A very high neutrophil count supports bacterial infection while a lymphocytosis suggests a viral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develops erythema, induration and vesiculation 48 hours after a tuberculin skin test. Which type of hypersensitivity reaction is this?</w:t>
      </w:r>
    </w:p>
    <w:p>
      <w:pPr>
        <w:spacing w:after="0" w:before="0"/>
      </w:pPr>
      <w:r>
        <w:rPr>
          <w:rFonts w:ascii="Noto Sans" w:hAnsi="Noto Sans" w:cs="Noto Sans" w:eastAsia="Noto Sans"/>
          <w:b w:val="0"/>
          <w:sz w:val="21"/>
          <w:szCs w:val="21"/>
        </w:rPr>
        <w:t>ट्यूबरकुलिन त्वचा परीक्षण के 48 घंटे बाद रोगी में लालिमा, कड़ापन तथा फफोले बनते हैं। यह किस प्रकार की अतिसंवेदनशीलता प्रतिक्रिया है?</w:t>
      </w:r>
    </w:p>
    <w:p>
      <w:pPr>
        <w:spacing w:after="0" w:before="0"/>
      </w:pPr>
      <w:r>
        <w:rPr>
          <w:rFonts w:ascii="Noto Sans" w:hAnsi="Noto Sans" w:cs="Noto Sans" w:eastAsia="Noto Sans"/>
          <w:b w:val="0"/>
          <w:sz w:val="21"/>
          <w:szCs w:val="21"/>
        </w:rPr>
        <w:t>A. Type IV delayed cell mediated hypersensitivity / प्रकार IV विलंबित कोशिका मध्यित अतिसंवेदनशीलता</w:t>
      </w:r>
    </w:p>
    <w:p>
      <w:pPr>
        <w:spacing w:after="0" w:before="0"/>
      </w:pPr>
      <w:r>
        <w:rPr>
          <w:rFonts w:ascii="Noto Sans" w:hAnsi="Noto Sans" w:cs="Noto Sans" w:eastAsia="Noto Sans"/>
          <w:b w:val="0"/>
          <w:sz w:val="21"/>
          <w:szCs w:val="21"/>
        </w:rPr>
        <w:t>B. Type I immediate hypersensitivity / प्रकार I तात्कालिक अतिसंवेदनशीलता</w:t>
      </w:r>
    </w:p>
    <w:p>
      <w:pPr>
        <w:spacing w:after="0" w:before="0"/>
      </w:pPr>
      <w:r>
        <w:rPr>
          <w:rFonts w:ascii="Noto Sans" w:hAnsi="Noto Sans" w:cs="Noto Sans" w:eastAsia="Noto Sans"/>
          <w:b w:val="0"/>
          <w:sz w:val="21"/>
          <w:szCs w:val="21"/>
        </w:rPr>
        <w:t>C. Type II cytotoxic hypersensitivity / प्रकार II कोशिकाविषी अतिसंवेदनशीलता</w:t>
      </w:r>
    </w:p>
    <w:p>
      <w:pPr>
        <w:spacing w:after="0" w:before="0"/>
      </w:pPr>
      <w:r>
        <w:rPr>
          <w:rFonts w:ascii="Noto Sans" w:hAnsi="Noto Sans" w:cs="Noto Sans" w:eastAsia="Noto Sans"/>
          <w:b w:val="0"/>
          <w:sz w:val="21"/>
          <w:szCs w:val="21"/>
        </w:rPr>
        <w:t>D. Type III immune complex mediated hypersensitivity / प्रकार III प्रतिरक्षा संकुल मध्यित अतिसंवेदनशीलता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Type IV delayed cell mediated hypersensitivity</w:t>
      </w:r>
    </w:p>
    <w:p>
      <w:pPr>
        <w:spacing w:after="0" w:before="0"/>
      </w:pPr>
      <w:r>
        <w:rPr>
          <w:rFonts w:ascii="Noto Sans" w:hAnsi="Noto Sans" w:cs="Noto Sans" w:eastAsia="Noto Sans"/>
          <w:b w:val="0"/>
          <w:sz w:val="21"/>
          <w:szCs w:val="21"/>
        </w:rPr>
        <w:t>🧠 Clinical Rationale: A reaction appearing 48 to 72 hours later, mediated by sensitised T lymphocytes and macrophages without antibodies, is a type IV delayed hypersensitivity reaction.</w:t>
      </w:r>
    </w:p>
    <w:p>
      <w:pPr>
        <w:spacing w:after="0" w:before="0"/>
      </w:pPr>
      <w:r>
        <w:rPr>
          <w:rFonts w:ascii="Noto Sans" w:hAnsi="Noto Sans" w:cs="Noto Sans" w:eastAsia="Noto Sans"/>
          <w:b w:val="0"/>
          <w:sz w:val="21"/>
          <w:szCs w:val="21"/>
        </w:rPr>
        <w:t>🔍 Key Clues: Positive tuberculin test appearing after 48 hours</w:t>
      </w:r>
    </w:p>
    <w:p>
      <w:pPr>
        <w:spacing w:after="0" w:before="0"/>
      </w:pPr>
      <w:r>
        <w:rPr>
          <w:rFonts w:ascii="Noto Sans" w:hAnsi="Noto Sans" w:cs="Noto Sans" w:eastAsia="Noto Sans"/>
          <w:b w:val="0"/>
          <w:sz w:val="21"/>
          <w:szCs w:val="21"/>
        </w:rPr>
        <w:t>🚨 Priority Principle: Delayed 48 to 72 hour reaction equals type IV hypersensitivity.</w:t>
      </w:r>
    </w:p>
    <w:p>
      <w:pPr>
        <w:spacing w:after="0" w:before="0"/>
      </w:pPr>
      <w:r>
        <w:rPr>
          <w:rFonts w:ascii="Noto Sans" w:hAnsi="Noto Sans" w:cs="Noto Sans" w:eastAsia="Noto Sans"/>
          <w:b w:val="0"/>
          <w:sz w:val="21"/>
          <w:szCs w:val="21"/>
        </w:rPr>
        <w:t>❌ Why Not Others: Types I, II and III are antibody mediated and appear within minutes to hours.</w:t>
      </w:r>
    </w:p>
    <w:p>
      <w:pPr>
        <w:spacing w:after="0" w:before="0"/>
      </w:pPr>
      <w:r>
        <w:rPr>
          <w:rFonts w:ascii="Noto Sans" w:hAnsi="Noto Sans" w:cs="Noto Sans" w:eastAsia="Noto Sans"/>
          <w:b w:val="0"/>
          <w:sz w:val="21"/>
          <w:szCs w:val="21"/>
        </w:rPr>
        <w:t>⚠️ Exam Trap: Calling a tuberculin reaction an immediate allergy.</w:t>
      </w:r>
    </w:p>
    <w:p>
      <w:pPr>
        <w:spacing w:after="0" w:before="0"/>
      </w:pPr>
      <w:r>
        <w:rPr>
          <w:rFonts w:ascii="Noto Sans" w:hAnsi="Noto Sans" w:cs="Noto Sans" w:eastAsia="Noto Sans"/>
          <w:b w:val="0"/>
          <w:sz w:val="21"/>
          <w:szCs w:val="21"/>
        </w:rPr>
        <w:t>⚡ 5-Second Recall: DELAYED 48 HOUR REACTION = TYPE IV HYPERSENSITIVITY</w:t>
      </w:r>
    </w:p>
    <w:p>
      <w:pPr>
        <w:spacing w:after="0" w:before="0"/>
      </w:pPr>
      <w:r>
        <w:rPr>
          <w:rFonts w:ascii="Noto Sans" w:hAnsi="Noto Sans" w:cs="Noto Sans" w:eastAsia="Noto Sans"/>
          <w:b w:val="0"/>
          <w:sz w:val="21"/>
          <w:szCs w:val="21"/>
        </w:rPr>
        <w:t>💎 PNC Exam Pearl: Read the induration in millimetres and note that previous BCG may cause a false positive.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blood picture is typical of vitamin B12 deficiency anaemia?</w:t>
      </w:r>
    </w:p>
    <w:p>
      <w:pPr>
        <w:spacing w:after="0" w:before="0"/>
      </w:pPr>
      <w:r>
        <w:rPr>
          <w:rFonts w:ascii="Noto Sans" w:hAnsi="Noto Sans" w:cs="Noto Sans" w:eastAsia="Noto Sans"/>
          <w:b w:val="0"/>
          <w:sz w:val="21"/>
          <w:szCs w:val="21"/>
        </w:rPr>
        <w:t>विटामिन B12 की कमी से होने वाली रक्ताल्पता का विशिष्ट रक्त चित्र कौन-सा है?</w:t>
      </w:r>
    </w:p>
    <w:p>
      <w:pPr>
        <w:spacing w:after="0" w:before="0"/>
      </w:pPr>
      <w:r>
        <w:rPr>
          <w:rFonts w:ascii="Noto Sans" w:hAnsi="Noto Sans" w:cs="Noto Sans" w:eastAsia="Noto Sans"/>
          <w:b w:val="0"/>
          <w:sz w:val="21"/>
          <w:szCs w:val="21"/>
        </w:rPr>
        <w:t>A. Normocytic anaemia with a normal blood film / सामान्य रक्त फिल्म के साथ सामान्य आकार की रक्ताल्पता</w:t>
      </w:r>
    </w:p>
    <w:p>
      <w:pPr>
        <w:spacing w:after="0" w:before="0"/>
      </w:pPr>
      <w:r>
        <w:rPr>
          <w:rFonts w:ascii="Noto Sans" w:hAnsi="Noto Sans" w:cs="Noto Sans" w:eastAsia="Noto Sans"/>
          <w:b w:val="0"/>
          <w:sz w:val="21"/>
          <w:szCs w:val="21"/>
        </w:rPr>
        <w:t>B. Pancytopenia with spherocytes / स्फीरोसाइट के साथ सर्वकोशिका अल्पता</w:t>
      </w:r>
    </w:p>
    <w:p>
      <w:pPr>
        <w:spacing w:after="0" w:before="0"/>
      </w:pPr>
      <w:r>
        <w:rPr>
          <w:rFonts w:ascii="Noto Sans" w:hAnsi="Noto Sans" w:cs="Noto Sans" w:eastAsia="Noto Sans"/>
          <w:b w:val="0"/>
          <w:sz w:val="21"/>
          <w:szCs w:val="21"/>
        </w:rPr>
        <w:t>C. Microcytic hypochromic red cells with low ferritin / कम फेरिटिन के साथ सूक्ष्म रक्तवर्णहीन लाल कोशिकाएँ</w:t>
      </w:r>
    </w:p>
    <w:p>
      <w:pPr>
        <w:spacing w:after="0" w:before="0"/>
      </w:pPr>
      <w:r>
        <w:rPr>
          <w:rFonts w:ascii="Noto Sans" w:hAnsi="Noto Sans" w:cs="Noto Sans" w:eastAsia="Noto Sans"/>
          <w:b w:val="0"/>
          <w:sz w:val="21"/>
          <w:szCs w:val="21"/>
        </w:rPr>
        <w:t>D. Macrocytic red cells with hypersegmented neutrophils / अतिविभाजित न्यूट्रोफिल के साथ बृहत् लाल कोशिकाएँ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Macrocytic red cells with hypersegmented neutrophils</w:t>
      </w:r>
    </w:p>
    <w:p>
      <w:pPr>
        <w:spacing w:after="0" w:before="0"/>
      </w:pPr>
      <w:r>
        <w:rPr>
          <w:rFonts w:ascii="Noto Sans" w:hAnsi="Noto Sans" w:cs="Noto Sans" w:eastAsia="Noto Sans"/>
          <w:b w:val="0"/>
          <w:sz w:val="21"/>
          <w:szCs w:val="21"/>
        </w:rPr>
        <w:t>🧠 Clinical Rationale: Impaired DNA synthesis in B12 deficiency produces large macrocytic red cells with hypersegmented neutrophils, and neurological features may accompany the anaemia.</w:t>
      </w:r>
    </w:p>
    <w:p>
      <w:pPr>
        <w:spacing w:after="0" w:before="0"/>
      </w:pPr>
      <w:r>
        <w:rPr>
          <w:rFonts w:ascii="Noto Sans" w:hAnsi="Noto Sans" w:cs="Noto Sans" w:eastAsia="Noto Sans"/>
          <w:b w:val="0"/>
          <w:sz w:val="21"/>
          <w:szCs w:val="21"/>
        </w:rPr>
        <w:t>🔍 Key Clues: Vitamin B12 deficiency blood picture</w:t>
      </w:r>
    </w:p>
    <w:p>
      <w:pPr>
        <w:spacing w:after="0" w:before="0"/>
      </w:pPr>
      <w:r>
        <w:rPr>
          <w:rFonts w:ascii="Noto Sans" w:hAnsi="Noto Sans" w:cs="Noto Sans" w:eastAsia="Noto Sans"/>
          <w:b w:val="0"/>
          <w:sz w:val="21"/>
          <w:szCs w:val="21"/>
        </w:rPr>
        <w:t>🚨 Priority Principle: B12 deficiency gives macrocytes with hypersegmented neutrophils.</w:t>
      </w:r>
    </w:p>
    <w:p>
      <w:pPr>
        <w:spacing w:after="0" w:before="0"/>
      </w:pPr>
      <w:r>
        <w:rPr>
          <w:rFonts w:ascii="Noto Sans" w:hAnsi="Noto Sans" w:cs="Noto Sans" w:eastAsia="Noto Sans"/>
          <w:b w:val="0"/>
          <w:sz w:val="21"/>
          <w:szCs w:val="21"/>
        </w:rPr>
        <w:t>❌ Why Not Others: Microcytic hypochromic cells indicate iron deficiency, and spherocytes suggest haemolysis.</w:t>
      </w:r>
    </w:p>
    <w:p>
      <w:pPr>
        <w:spacing w:after="0" w:before="0"/>
      </w:pPr>
      <w:r>
        <w:rPr>
          <w:rFonts w:ascii="Noto Sans" w:hAnsi="Noto Sans" w:cs="Noto Sans" w:eastAsia="Noto Sans"/>
          <w:b w:val="0"/>
          <w:sz w:val="21"/>
          <w:szCs w:val="21"/>
        </w:rPr>
        <w:t>⚠️ Exam Trap: Expecting microcytosis in B12 deficiency.</w:t>
      </w:r>
    </w:p>
    <w:p>
      <w:pPr>
        <w:spacing w:after="0" w:before="0"/>
      </w:pPr>
      <w:r>
        <w:rPr>
          <w:rFonts w:ascii="Noto Sans" w:hAnsi="Noto Sans" w:cs="Noto Sans" w:eastAsia="Noto Sans"/>
          <w:b w:val="0"/>
          <w:sz w:val="21"/>
          <w:szCs w:val="21"/>
        </w:rPr>
        <w:t>⚡ 5-Second Recall: B12 DEFICIENCY: MACROCYTIC WITH HYPERSEGMENTED NEUTROPHILS</w:t>
      </w:r>
    </w:p>
    <w:p>
      <w:pPr>
        <w:spacing w:after="0" w:before="0"/>
      </w:pPr>
      <w:r>
        <w:rPr>
          <w:rFonts w:ascii="Noto Sans" w:hAnsi="Noto Sans" w:cs="Noto Sans" w:eastAsia="Noto Sans"/>
          <w:b w:val="0"/>
          <w:sz w:val="21"/>
          <w:szCs w:val="21"/>
        </w:rPr>
        <w:t>💎 PNC Exam Pearl: Check for a vegetarian diet, pernicious anaemia or ileal disease and treat early to prevent neurological damage.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A patient cannot close the right eye or smile on the right side but can move the arm and leg normally. Which cranial nerve is affected?</w:t>
      </w:r>
    </w:p>
    <w:p>
      <w:pPr>
        <w:spacing w:after="0" w:before="0"/>
      </w:pPr>
      <w:r>
        <w:rPr>
          <w:rFonts w:ascii="Noto Sans" w:hAnsi="Noto Sans" w:cs="Noto Sans" w:eastAsia="Noto Sans"/>
          <w:b w:val="0"/>
          <w:sz w:val="21"/>
          <w:szCs w:val="21"/>
        </w:rPr>
        <w:t>रोगी दाहिनी आँख बंद नहीं कर पाता तथा दाईं ओर मुस्कुरा नहीं सकता, पर हाथ-पैर सामान्य रूप से हिला सकता है। कौन-सी कपाल तंत्रिका प्रभावित है?</w:t>
      </w:r>
    </w:p>
    <w:p>
      <w:pPr>
        <w:spacing w:after="0" w:before="0"/>
      </w:pPr>
      <w:r>
        <w:rPr>
          <w:rFonts w:ascii="Noto Sans" w:hAnsi="Noto Sans" w:cs="Noto Sans" w:eastAsia="Noto Sans"/>
          <w:b w:val="0"/>
          <w:sz w:val="21"/>
          <w:szCs w:val="21"/>
        </w:rPr>
        <w:t>A. Tenth cranial nerve / दसवीं कपाल तंत्रिका</w:t>
      </w:r>
    </w:p>
    <w:p>
      <w:pPr>
        <w:spacing w:after="0" w:before="0"/>
      </w:pPr>
      <w:r>
        <w:rPr>
          <w:rFonts w:ascii="Noto Sans" w:hAnsi="Noto Sans" w:cs="Noto Sans" w:eastAsia="Noto Sans"/>
          <w:b w:val="0"/>
          <w:sz w:val="21"/>
          <w:szCs w:val="21"/>
        </w:rPr>
        <w:t>B. Twelfth cranial nerve / बारहवीं कपाल तंत्रिका</w:t>
      </w:r>
    </w:p>
    <w:p>
      <w:pPr>
        <w:spacing w:after="0" w:before="0"/>
      </w:pPr>
      <w:r>
        <w:rPr>
          <w:rFonts w:ascii="Noto Sans" w:hAnsi="Noto Sans" w:cs="Noto Sans" w:eastAsia="Noto Sans"/>
          <w:b w:val="0"/>
          <w:sz w:val="21"/>
          <w:szCs w:val="21"/>
        </w:rPr>
        <w:t>C. Fifth cranial nerve / पाँचवीं कपाल तंत्रिका</w:t>
      </w:r>
    </w:p>
    <w:p>
      <w:pPr>
        <w:spacing w:after="0" w:before="0"/>
      </w:pPr>
      <w:r>
        <w:rPr>
          <w:rFonts w:ascii="Noto Sans" w:hAnsi="Noto Sans" w:cs="Noto Sans" w:eastAsia="Noto Sans"/>
          <w:b w:val="0"/>
          <w:sz w:val="21"/>
          <w:szCs w:val="21"/>
        </w:rPr>
        <w:t>D. Seventh cranial nerve / सातवीं कपाल तंत्रिका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Seventh cranial nerve</w:t>
      </w:r>
    </w:p>
    <w:p>
      <w:pPr>
        <w:spacing w:after="0" w:before="0"/>
      </w:pPr>
      <w:r>
        <w:rPr>
          <w:rFonts w:ascii="Noto Sans" w:hAnsi="Noto Sans" w:cs="Noto Sans" w:eastAsia="Noto Sans"/>
          <w:b w:val="0"/>
          <w:sz w:val="21"/>
          <w:szCs w:val="21"/>
        </w:rPr>
        <w:t>🧠 Clinical Rationale: The seventh or facial nerve supplies the muscles of facial expression, so its lesion causes inability to close the eye, loss of the nasolabial fold and drooping of the mouth with intact limb power.</w:t>
      </w:r>
    </w:p>
    <w:p>
      <w:pPr>
        <w:spacing w:after="0" w:before="0"/>
      </w:pPr>
      <w:r>
        <w:rPr>
          <w:rFonts w:ascii="Noto Sans" w:hAnsi="Noto Sans" w:cs="Noto Sans" w:eastAsia="Noto Sans"/>
          <w:b w:val="0"/>
          <w:sz w:val="21"/>
          <w:szCs w:val="21"/>
        </w:rPr>
        <w:t>🔍 Key Clues: Facial weakness with intact limb power</w:t>
      </w:r>
    </w:p>
    <w:p>
      <w:pPr>
        <w:spacing w:after="0" w:before="0"/>
      </w:pPr>
      <w:r>
        <w:rPr>
          <w:rFonts w:ascii="Noto Sans" w:hAnsi="Noto Sans" w:cs="Noto Sans" w:eastAsia="Noto Sans"/>
          <w:b w:val="0"/>
          <w:sz w:val="21"/>
          <w:szCs w:val="21"/>
        </w:rPr>
        <w:t>🚨 Priority Principle: Facial expression equals the seventh cranial nerve.</w:t>
      </w:r>
    </w:p>
    <w:p>
      <w:pPr>
        <w:spacing w:after="0" w:before="0"/>
      </w:pPr>
      <w:r>
        <w:rPr>
          <w:rFonts w:ascii="Noto Sans" w:hAnsi="Noto Sans" w:cs="Noto Sans" w:eastAsia="Noto Sans"/>
          <w:b w:val="0"/>
          <w:sz w:val="21"/>
          <w:szCs w:val="21"/>
        </w:rPr>
        <w:t>❌ Why Not Others: The fifth nerve carries sensation of the face, the tenth supplies the larynx and pharynx and the twelfth the tongue.</w:t>
      </w:r>
    </w:p>
    <w:p>
      <w:pPr>
        <w:spacing w:after="0" w:before="0"/>
      </w:pPr>
      <w:r>
        <w:rPr>
          <w:rFonts w:ascii="Noto Sans" w:hAnsi="Noto Sans" w:cs="Noto Sans" w:eastAsia="Noto Sans"/>
          <w:b w:val="0"/>
          <w:sz w:val="21"/>
          <w:szCs w:val="21"/>
        </w:rPr>
        <w:t>⚠️ Exam Trap: Confusing facial muscle weakness with trigeminal sensory loss.</w:t>
      </w:r>
    </w:p>
    <w:p>
      <w:pPr>
        <w:spacing w:after="0" w:before="0"/>
      </w:pPr>
      <w:r>
        <w:rPr>
          <w:rFonts w:ascii="Noto Sans" w:hAnsi="Noto Sans" w:cs="Noto Sans" w:eastAsia="Noto Sans"/>
          <w:b w:val="0"/>
          <w:sz w:val="21"/>
          <w:szCs w:val="21"/>
        </w:rPr>
        <w:t>⚡ 5-Second Recall: FACIAL EXPRESSION = SEVENTH CRANIAL NERVE</w:t>
      </w:r>
    </w:p>
    <w:p>
      <w:pPr>
        <w:spacing w:after="0" w:before="0"/>
      </w:pPr>
      <w:r>
        <w:rPr>
          <w:rFonts w:ascii="Noto Sans" w:hAnsi="Noto Sans" w:cs="Noto Sans" w:eastAsia="Noto Sans"/>
          <w:b w:val="0"/>
          <w:sz w:val="21"/>
          <w:szCs w:val="21"/>
        </w:rPr>
        <w:t>💎 PNC Exam Pearl: Protect the exposed eye with lubricant drops and a patch and differentiate from a central lesion which spares the forehead.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A patient can understand spoken language and follow commands but can speak only a few halting words with effort. Which area is most likely damaged?</w:t>
      </w:r>
    </w:p>
    <w:p>
      <w:pPr>
        <w:spacing w:after="0" w:before="0"/>
      </w:pPr>
      <w:r>
        <w:rPr>
          <w:rFonts w:ascii="Noto Sans" w:hAnsi="Noto Sans" w:cs="Noto Sans" w:eastAsia="Noto Sans"/>
          <w:b w:val="0"/>
          <w:sz w:val="21"/>
          <w:szCs w:val="21"/>
        </w:rPr>
        <w:t>रोगी बोली गई भाषा समझ सकता है तथा आदेशों का पालन कर सकता है, पर बहुत कम शब्द कठिनाई से बोल पाता है। सर्वाधिक संभावित रूप से कौन-सा क्षेत्र क्षतिग्रस्त है?</w:t>
      </w:r>
    </w:p>
    <w:p>
      <w:pPr>
        <w:spacing w:after="0" w:before="0"/>
      </w:pPr>
      <w:r>
        <w:rPr>
          <w:rFonts w:ascii="Noto Sans" w:hAnsi="Noto Sans" w:cs="Noto Sans" w:eastAsia="Noto Sans"/>
          <w:b w:val="0"/>
          <w:sz w:val="21"/>
          <w:szCs w:val="21"/>
        </w:rPr>
        <w:t>A. Cerebellar vermis / अनुमस्तिष्क वर्मिस</w:t>
      </w:r>
    </w:p>
    <w:p>
      <w:pPr>
        <w:spacing w:after="0" w:before="0"/>
      </w:pPr>
      <w:r>
        <w:rPr>
          <w:rFonts w:ascii="Noto Sans" w:hAnsi="Noto Sans" w:cs="Noto Sans" w:eastAsia="Noto Sans"/>
          <w:b w:val="0"/>
          <w:sz w:val="21"/>
          <w:szCs w:val="21"/>
        </w:rPr>
        <w:t>B. Wernicke's area in the temporal lobe / टेम्पोरल लोब में वर्निके का क्षेत्र</w:t>
      </w:r>
    </w:p>
    <w:p>
      <w:pPr>
        <w:spacing w:after="0" w:before="0"/>
      </w:pPr>
      <w:r>
        <w:rPr>
          <w:rFonts w:ascii="Noto Sans" w:hAnsi="Noto Sans" w:cs="Noto Sans" w:eastAsia="Noto Sans"/>
          <w:b w:val="0"/>
          <w:sz w:val="21"/>
          <w:szCs w:val="21"/>
        </w:rPr>
        <w:t>C. Broca's area in the frontal lobe / फ्रंटल लोब में ब्रोका का क्षेत्र</w:t>
      </w:r>
    </w:p>
    <w:p>
      <w:pPr>
        <w:spacing w:after="0" w:before="0"/>
      </w:pPr>
      <w:r>
        <w:rPr>
          <w:rFonts w:ascii="Noto Sans" w:hAnsi="Noto Sans" w:cs="Noto Sans" w:eastAsia="Noto Sans"/>
          <w:b w:val="0"/>
          <w:sz w:val="21"/>
          <w:szCs w:val="21"/>
        </w:rPr>
        <w:t>D. Occipital visual cortex / पश्चकपाल दृष्टि प्रांतस्था</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Broca's area in the frontal lobe</w:t>
      </w:r>
    </w:p>
    <w:p>
      <w:pPr>
        <w:spacing w:after="0" w:before="0"/>
      </w:pPr>
      <w:r>
        <w:rPr>
          <w:rFonts w:ascii="Noto Sans" w:hAnsi="Noto Sans" w:cs="Noto Sans" w:eastAsia="Noto Sans"/>
          <w:b w:val="0"/>
          <w:sz w:val="21"/>
          <w:szCs w:val="21"/>
        </w:rPr>
        <w:t>🧠 Clinical Rationale: Broca's area in the dominant frontal lobe controls motor speech, so its damage causes expressive aphasia in which comprehension is preserved but speech is non fluent and effortful.</w:t>
      </w:r>
    </w:p>
    <w:p>
      <w:pPr>
        <w:spacing w:after="0" w:before="0"/>
      </w:pPr>
      <w:r>
        <w:rPr>
          <w:rFonts w:ascii="Noto Sans" w:hAnsi="Noto Sans" w:cs="Noto Sans" w:eastAsia="Noto Sans"/>
          <w:b w:val="0"/>
          <w:sz w:val="21"/>
          <w:szCs w:val="21"/>
        </w:rPr>
        <w:t>🔍 Key Clues: Non fluent speech with preserved comprehension</w:t>
      </w:r>
    </w:p>
    <w:p>
      <w:pPr>
        <w:spacing w:after="0" w:before="0"/>
      </w:pPr>
      <w:r>
        <w:rPr>
          <w:rFonts w:ascii="Noto Sans" w:hAnsi="Noto Sans" w:cs="Noto Sans" w:eastAsia="Noto Sans"/>
          <w:b w:val="0"/>
          <w:sz w:val="21"/>
          <w:szCs w:val="21"/>
        </w:rPr>
        <w:t>🚨 Priority Principle: Expressive aphasia equals Broca's area in the frontal lobe.</w:t>
      </w:r>
    </w:p>
    <w:p>
      <w:pPr>
        <w:spacing w:after="0" w:before="0"/>
      </w:pPr>
      <w:r>
        <w:rPr>
          <w:rFonts w:ascii="Noto Sans" w:hAnsi="Noto Sans" w:cs="Noto Sans" w:eastAsia="Noto Sans"/>
          <w:b w:val="0"/>
          <w:sz w:val="21"/>
          <w:szCs w:val="21"/>
        </w:rPr>
        <w:t>❌ Why Not Others: Wernicke's area damage causes fluent speech without comprehension, and the occipital and cerebellar areas serve vision and balance.</w:t>
      </w:r>
    </w:p>
    <w:p>
      <w:pPr>
        <w:spacing w:after="0" w:before="0"/>
      </w:pPr>
      <w:r>
        <w:rPr>
          <w:rFonts w:ascii="Noto Sans" w:hAnsi="Noto Sans" w:cs="Noto Sans" w:eastAsia="Noto Sans"/>
          <w:b w:val="0"/>
          <w:sz w:val="21"/>
          <w:szCs w:val="21"/>
        </w:rPr>
        <w:t>⚠️ Exam Trap: Calling non fluent speech a comprehension problem.</w:t>
      </w:r>
    </w:p>
    <w:p>
      <w:pPr>
        <w:spacing w:after="0" w:before="0"/>
      </w:pPr>
      <w:r>
        <w:rPr>
          <w:rFonts w:ascii="Noto Sans" w:hAnsi="Noto Sans" w:cs="Noto Sans" w:eastAsia="Noto Sans"/>
          <w:b w:val="0"/>
          <w:sz w:val="21"/>
          <w:szCs w:val="21"/>
        </w:rPr>
        <w:t>⚡ 5-Second Recall: BROCA = EXPRESSIVE NON FLUENT APHASIA</w:t>
      </w:r>
    </w:p>
    <w:p>
      <w:pPr>
        <w:spacing w:after="0" w:before="0"/>
      </w:pPr>
      <w:r>
        <w:rPr>
          <w:rFonts w:ascii="Noto Sans" w:hAnsi="Noto Sans" w:cs="Noto Sans" w:eastAsia="Noto Sans"/>
          <w:b w:val="0"/>
          <w:sz w:val="21"/>
          <w:szCs w:val="21"/>
        </w:rPr>
        <w:t>💎 PNC Exam Pearl: Allow extra time, use short sentences and yes or no questions and involve the speech therapist.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A patient has a heart rate of 80 beats per minute and a stroke volume of 70 mL. What is the cardiac output?</w:t>
      </w:r>
    </w:p>
    <w:p>
      <w:pPr>
        <w:spacing w:after="0" w:before="0"/>
      </w:pPr>
      <w:r>
        <w:rPr>
          <w:rFonts w:ascii="Noto Sans" w:hAnsi="Noto Sans" w:cs="Noto Sans" w:eastAsia="Noto Sans"/>
          <w:b w:val="0"/>
          <w:sz w:val="21"/>
          <w:szCs w:val="21"/>
        </w:rPr>
        <w:t>रोगी की हृदय गति 80 प्रति मिनट तथा स्ट्रोक वॉल्यूम 70 mL है। हृदय उत्पादन कितना होगा?</w:t>
      </w:r>
    </w:p>
    <w:p>
      <w:pPr>
        <w:spacing w:after="0" w:before="0"/>
      </w:pPr>
      <w:r>
        <w:rPr>
          <w:rFonts w:ascii="Noto Sans" w:hAnsi="Noto Sans" w:cs="Noto Sans" w:eastAsia="Noto Sans"/>
          <w:b w:val="0"/>
          <w:sz w:val="21"/>
          <w:szCs w:val="21"/>
        </w:rPr>
        <w:t>A. 2.8 litres per minute / 2.8 लीटर प्रति मिनट</w:t>
      </w:r>
    </w:p>
    <w:p>
      <w:pPr>
        <w:spacing w:after="0" w:before="0"/>
      </w:pPr>
      <w:r>
        <w:rPr>
          <w:rFonts w:ascii="Noto Sans" w:hAnsi="Noto Sans" w:cs="Noto Sans" w:eastAsia="Noto Sans"/>
          <w:b w:val="0"/>
          <w:sz w:val="21"/>
          <w:szCs w:val="21"/>
        </w:rPr>
        <w:t>B. 4.5 litres per minute / 4.5 लीटर प्रति मिनट</w:t>
      </w:r>
    </w:p>
    <w:p>
      <w:pPr>
        <w:spacing w:after="0" w:before="0"/>
      </w:pPr>
      <w:r>
        <w:rPr>
          <w:rFonts w:ascii="Noto Sans" w:hAnsi="Noto Sans" w:cs="Noto Sans" w:eastAsia="Noto Sans"/>
          <w:b w:val="0"/>
          <w:sz w:val="21"/>
          <w:szCs w:val="21"/>
        </w:rPr>
        <w:t>C. 5.6 litres per minute / 5.6 लीटर प्रति मिनट</w:t>
      </w:r>
    </w:p>
    <w:p>
      <w:pPr>
        <w:spacing w:after="0" w:before="0"/>
      </w:pPr>
      <w:r>
        <w:rPr>
          <w:rFonts w:ascii="Noto Sans" w:hAnsi="Noto Sans" w:cs="Noto Sans" w:eastAsia="Noto Sans"/>
          <w:b w:val="0"/>
          <w:sz w:val="21"/>
          <w:szCs w:val="21"/>
        </w:rPr>
        <w:t>D. 8.0 litres per minute / 8.0 लीटर प्रति मिनट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5.6 litres per minute</w:t>
      </w:r>
    </w:p>
    <w:p>
      <w:pPr>
        <w:spacing w:after="0" w:before="0"/>
      </w:pPr>
      <w:r>
        <w:rPr>
          <w:rFonts w:ascii="Noto Sans" w:hAnsi="Noto Sans" w:cs="Noto Sans" w:eastAsia="Noto Sans"/>
          <w:b w:val="0"/>
          <w:sz w:val="21"/>
          <w:szCs w:val="21"/>
        </w:rPr>
        <w:t>🧠 Clinical Rationale: Cardiac output is the product of heart rate and stroke volume, so 80 beats per minute multiplied by 70 mL gives 5600 mL or 5.6 litres per minute, which is within the normal adult range.</w:t>
      </w:r>
    </w:p>
    <w:p>
      <w:pPr>
        <w:spacing w:after="0" w:before="0"/>
      </w:pPr>
      <w:r>
        <w:rPr>
          <w:rFonts w:ascii="Noto Sans" w:hAnsi="Noto Sans" w:cs="Noto Sans" w:eastAsia="Noto Sans"/>
          <w:b w:val="0"/>
          <w:sz w:val="21"/>
          <w:szCs w:val="21"/>
        </w:rPr>
        <w:t>🔍 Key Clues: Cardiac output from heart rate and stroke volume</w:t>
      </w:r>
    </w:p>
    <w:p>
      <w:pPr>
        <w:spacing w:after="0" w:before="0"/>
      </w:pPr>
      <w:r>
        <w:rPr>
          <w:rFonts w:ascii="Noto Sans" w:hAnsi="Noto Sans" w:cs="Noto Sans" w:eastAsia="Noto Sans"/>
          <w:b w:val="0"/>
          <w:sz w:val="21"/>
          <w:szCs w:val="21"/>
        </w:rPr>
        <w:t>🚨 Priority Principle: Cardiac output equals heart rate times stroke volume.</w:t>
      </w:r>
    </w:p>
    <w:p>
      <w:pPr>
        <w:spacing w:after="0" w:before="0"/>
      </w:pPr>
      <w:r>
        <w:rPr>
          <w:rFonts w:ascii="Noto Sans" w:hAnsi="Noto Sans" w:cs="Noto Sans" w:eastAsia="Noto Sans"/>
          <w:b w:val="0"/>
          <w:sz w:val="21"/>
          <w:szCs w:val="21"/>
        </w:rPr>
        <w:t>❌ Why Not Others: 2.8 litres uses half the stroke volume, 4.5 litres uses 56 mL per beat and 8.0 litres overestimates the product.</w:t>
      </w:r>
    </w:p>
    <w:p>
      <w:pPr>
        <w:spacing w:after="0" w:before="0"/>
      </w:pPr>
      <w:r>
        <w:rPr>
          <w:rFonts w:ascii="Noto Sans" w:hAnsi="Noto Sans" w:cs="Noto Sans" w:eastAsia="Noto Sans"/>
          <w:b w:val="0"/>
          <w:sz w:val="21"/>
          <w:szCs w:val="21"/>
        </w:rPr>
        <w:t>⚠️ Exam Trap: Dividing stroke volume by heart rate.</w:t>
      </w:r>
    </w:p>
    <w:p>
      <w:pPr>
        <w:spacing w:after="0" w:before="0"/>
      </w:pPr>
      <w:r>
        <w:rPr>
          <w:rFonts w:ascii="Noto Sans" w:hAnsi="Noto Sans" w:cs="Noto Sans" w:eastAsia="Noto Sans"/>
          <w:b w:val="0"/>
          <w:sz w:val="21"/>
          <w:szCs w:val="21"/>
        </w:rPr>
        <w:t>⚡ 5-Second Recall: CARDIAC OUTPUT = HEART RATE x STROKE VOLUME</w:t>
      </w:r>
    </w:p>
    <w:p>
      <w:pPr>
        <w:spacing w:after="0" w:before="0"/>
      </w:pPr>
      <w:r>
        <w:rPr>
          <w:rFonts w:ascii="Noto Sans" w:hAnsi="Noto Sans" w:cs="Noto Sans" w:eastAsia="Noto Sans"/>
          <w:b w:val="0"/>
          <w:sz w:val="21"/>
          <w:szCs w:val="21"/>
        </w:rPr>
        <w:t>💎 PNC Exam Pearl: Cardiac index relates output to body surface area and averages about 3.2 litres per minute per square metre.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An adult passes 6 litres of dilute urine in a day with a serum osmolality of 300 mOsm/kg and ongoing thirst. Which hormone deficiency explains this?</w:t>
      </w:r>
    </w:p>
    <w:p>
      <w:pPr>
        <w:spacing w:after="0" w:before="0"/>
      </w:pPr>
      <w:r>
        <w:rPr>
          <w:rFonts w:ascii="Noto Sans" w:hAnsi="Noto Sans" w:cs="Noto Sans" w:eastAsia="Noto Sans"/>
          <w:b w:val="0"/>
          <w:sz w:val="21"/>
          <w:szCs w:val="21"/>
        </w:rPr>
        <w:t>एक वयस्क दिन में 6 लीटर तनु मूत्र त्यागता है, सीरम ऑस्मोलैलिटी 300 mOsm/kg है तथा लगातार प्यास लगती है। इसका कारण कौन-सा हार्मोन की कमी है?</w:t>
      </w:r>
    </w:p>
    <w:p>
      <w:pPr>
        <w:spacing w:after="0" w:before="0"/>
      </w:pPr>
      <w:r>
        <w:rPr>
          <w:rFonts w:ascii="Noto Sans" w:hAnsi="Noto Sans" w:cs="Noto Sans" w:eastAsia="Noto Sans"/>
          <w:b w:val="0"/>
          <w:sz w:val="21"/>
          <w:szCs w:val="21"/>
        </w:rPr>
        <w:t>A. Antidiuretic hormone deficiency / एंटीडाययूरेटिक हार्मोन की कमी</w:t>
      </w:r>
    </w:p>
    <w:p>
      <w:pPr>
        <w:spacing w:after="0" w:before="0"/>
      </w:pPr>
      <w:r>
        <w:rPr>
          <w:rFonts w:ascii="Noto Sans" w:hAnsi="Noto Sans" w:cs="Noto Sans" w:eastAsia="Noto Sans"/>
          <w:b w:val="0"/>
          <w:sz w:val="21"/>
          <w:szCs w:val="21"/>
        </w:rPr>
        <w:t>B. Aldosterone excess / एल्डोस्टेरोन की अधिकता</w:t>
      </w:r>
    </w:p>
    <w:p>
      <w:pPr>
        <w:spacing w:after="0" w:before="0"/>
      </w:pPr>
      <w:r>
        <w:rPr>
          <w:rFonts w:ascii="Noto Sans" w:hAnsi="Noto Sans" w:cs="Noto Sans" w:eastAsia="Noto Sans"/>
          <w:b w:val="0"/>
          <w:sz w:val="21"/>
          <w:szCs w:val="21"/>
        </w:rPr>
        <w:t>C. Cortisol deficiency / कोर्टिसोल की कमी</w:t>
      </w:r>
    </w:p>
    <w:p>
      <w:pPr>
        <w:spacing w:after="0" w:before="0"/>
      </w:pPr>
      <w:r>
        <w:rPr>
          <w:rFonts w:ascii="Noto Sans" w:hAnsi="Noto Sans" w:cs="Noto Sans" w:eastAsia="Noto Sans"/>
          <w:b w:val="0"/>
          <w:sz w:val="21"/>
          <w:szCs w:val="21"/>
        </w:rPr>
        <w:t>D. Thyroid hormone excess / थायरॉयड हार्मोन की अधिकता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Antidiuretic hormone deficiency</w:t>
      </w:r>
    </w:p>
    <w:p>
      <w:pPr>
        <w:spacing w:after="0" w:before="0"/>
      </w:pPr>
      <w:r>
        <w:rPr>
          <w:rFonts w:ascii="Noto Sans" w:hAnsi="Noto Sans" w:cs="Noto Sans" w:eastAsia="Noto Sans"/>
          <w:b w:val="0"/>
          <w:sz w:val="21"/>
          <w:szCs w:val="21"/>
        </w:rPr>
        <w:t>🧠 Clinical Rationale: Lack of antidiuretic hormone prevents water reabsorption in the collecting duct, so large volumes of dilute urine are passed with hyperosmolality of the serum, which is diabetes insipidus.</w:t>
      </w:r>
    </w:p>
    <w:p>
      <w:pPr>
        <w:spacing w:after="0" w:before="0"/>
      </w:pPr>
      <w:r>
        <w:rPr>
          <w:rFonts w:ascii="Noto Sans" w:hAnsi="Noto Sans" w:cs="Noto Sans" w:eastAsia="Noto Sans"/>
          <w:b w:val="0"/>
          <w:sz w:val="21"/>
          <w:szCs w:val="21"/>
        </w:rPr>
        <w:t>🔍 Key Clues: Large volume of dilute urine with high serum osmolality</w:t>
      </w:r>
    </w:p>
    <w:p>
      <w:pPr>
        <w:spacing w:after="0" w:before="0"/>
      </w:pPr>
      <w:r>
        <w:rPr>
          <w:rFonts w:ascii="Noto Sans" w:hAnsi="Noto Sans" w:cs="Noto Sans" w:eastAsia="Noto Sans"/>
          <w:b w:val="0"/>
          <w:sz w:val="21"/>
          <w:szCs w:val="21"/>
        </w:rPr>
        <w:t>🚨 Priority Principle: Dilute polyuria with high osmolality equals antidiuretic hormone deficiency.</w:t>
      </w:r>
    </w:p>
    <w:p>
      <w:pPr>
        <w:spacing w:after="0" w:before="0"/>
      </w:pPr>
      <w:r>
        <w:rPr>
          <w:rFonts w:ascii="Noto Sans" w:hAnsi="Noto Sans" w:cs="Noto Sans" w:eastAsia="Noto Sans"/>
          <w:b w:val="0"/>
          <w:sz w:val="21"/>
          <w:szCs w:val="21"/>
        </w:rPr>
        <w:t>❌ Why Not Others: Aldosterone and cortisol disorders cause sodium and volume changes rather than pure water loss.</w:t>
      </w:r>
    </w:p>
    <w:p>
      <w:pPr>
        <w:spacing w:after="0" w:before="0"/>
      </w:pPr>
      <w:r>
        <w:rPr>
          <w:rFonts w:ascii="Noto Sans" w:hAnsi="Noto Sans" w:cs="Noto Sans" w:eastAsia="Noto Sans"/>
          <w:b w:val="0"/>
          <w:sz w:val="21"/>
          <w:szCs w:val="21"/>
        </w:rPr>
        <w:t>⚠️ Exam Trap: Confusing fluid loss with aldosterone excess.</w:t>
      </w:r>
    </w:p>
    <w:p>
      <w:pPr>
        <w:spacing w:after="0" w:before="0"/>
      </w:pPr>
      <w:r>
        <w:rPr>
          <w:rFonts w:ascii="Noto Sans" w:hAnsi="Noto Sans" w:cs="Noto Sans" w:eastAsia="Noto Sans"/>
          <w:b w:val="0"/>
          <w:sz w:val="21"/>
          <w:szCs w:val="21"/>
        </w:rPr>
        <w:t>⚡ 5-Second Recall: DILUTE POLYURIA + HIGH OSMOLALITY = ADH DEFICIENCY</w:t>
      </w:r>
    </w:p>
    <w:p>
      <w:pPr>
        <w:spacing w:after="0" w:before="0"/>
      </w:pPr>
      <w:r>
        <w:rPr>
          <w:rFonts w:ascii="Noto Sans" w:hAnsi="Noto Sans" w:cs="Noto Sans" w:eastAsia="Noto Sans"/>
          <w:b w:val="0"/>
          <w:sz w:val="21"/>
          <w:szCs w:val="21"/>
        </w:rPr>
        <w:t>💎 PNC Exam Pearl: Monitor intake and output, watch for hypovolaemia and teach the patient about desmopressin and the need for access to fluids.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nutrient is most likely to be deficient in a patient who has had a large part of the duodenum resected?</w:t>
      </w:r>
    </w:p>
    <w:p>
      <w:pPr>
        <w:spacing w:after="0" w:before="0"/>
      </w:pPr>
      <w:r>
        <w:rPr>
          <w:rFonts w:ascii="Noto Sans" w:hAnsi="Noto Sans" w:cs="Noto Sans" w:eastAsia="Noto Sans"/>
          <w:b w:val="0"/>
          <w:sz w:val="21"/>
          <w:szCs w:val="21"/>
        </w:rPr>
        <w:t>जिस रोगी की आमाशय-नलिका (डुओडेनम) का बड़ा भाग निकाल दिया गया है, उसमें सर्वाधिक संभावित रूप से किस पोषक तत्व की कमी होगी?</w:t>
      </w:r>
    </w:p>
    <w:p>
      <w:pPr>
        <w:spacing w:after="0" w:before="0"/>
      </w:pPr>
      <w:r>
        <w:rPr>
          <w:rFonts w:ascii="Noto Sans" w:hAnsi="Noto Sans" w:cs="Noto Sans" w:eastAsia="Noto Sans"/>
          <w:b w:val="0"/>
          <w:sz w:val="21"/>
          <w:szCs w:val="21"/>
        </w:rPr>
        <w:t>A. Iron / लोहा (आयरन)</w:t>
      </w:r>
    </w:p>
    <w:p>
      <w:pPr>
        <w:spacing w:after="0" w:before="0"/>
      </w:pPr>
      <w:r>
        <w:rPr>
          <w:rFonts w:ascii="Noto Sans" w:hAnsi="Noto Sans" w:cs="Noto Sans" w:eastAsia="Noto Sans"/>
          <w:b w:val="0"/>
          <w:sz w:val="21"/>
          <w:szCs w:val="21"/>
        </w:rPr>
        <w:t>B. Potassium / पोटैशियम</w:t>
      </w:r>
    </w:p>
    <w:p>
      <w:pPr>
        <w:spacing w:after="0" w:before="0"/>
      </w:pPr>
      <w:r>
        <w:rPr>
          <w:rFonts w:ascii="Noto Sans" w:hAnsi="Noto Sans" w:cs="Noto Sans" w:eastAsia="Noto Sans"/>
          <w:b w:val="0"/>
          <w:sz w:val="21"/>
          <w:szCs w:val="21"/>
        </w:rPr>
        <w:t>C. Chloride / क्लोराइड</w:t>
      </w:r>
    </w:p>
    <w:p>
      <w:pPr>
        <w:spacing w:after="0" w:before="0"/>
      </w:pPr>
      <w:r>
        <w:rPr>
          <w:rFonts w:ascii="Noto Sans" w:hAnsi="Noto Sans" w:cs="Noto Sans" w:eastAsia="Noto Sans"/>
          <w:b w:val="0"/>
          <w:sz w:val="21"/>
          <w:szCs w:val="21"/>
        </w:rPr>
        <w:t>D. Sodium / सोडियम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Iron</w:t>
      </w:r>
    </w:p>
    <w:p>
      <w:pPr>
        <w:spacing w:after="0" w:before="0"/>
      </w:pPr>
      <w:r>
        <w:rPr>
          <w:rFonts w:ascii="Noto Sans" w:hAnsi="Noto Sans" w:cs="Noto Sans" w:eastAsia="Noto Sans"/>
          <w:b w:val="0"/>
          <w:sz w:val="21"/>
          <w:szCs w:val="21"/>
        </w:rPr>
        <w:t>🧠 Clinical Rationale: The duodenum is the main site of iron absorption, so resection causes iron deficiency anaemia along with impaired calcium and folate absorption.</w:t>
      </w:r>
    </w:p>
    <w:p>
      <w:pPr>
        <w:spacing w:after="0" w:before="0"/>
      </w:pPr>
      <w:r>
        <w:rPr>
          <w:rFonts w:ascii="Noto Sans" w:hAnsi="Noto Sans" w:cs="Noto Sans" w:eastAsia="Noto Sans"/>
          <w:b w:val="0"/>
          <w:sz w:val="21"/>
          <w:szCs w:val="21"/>
        </w:rPr>
        <w:t>🔍 Key Clues: Duodenal resection</w:t>
      </w:r>
    </w:p>
    <w:p>
      <w:pPr>
        <w:spacing w:after="0" w:before="0"/>
      </w:pPr>
      <w:r>
        <w:rPr>
          <w:rFonts w:ascii="Noto Sans" w:hAnsi="Noto Sans" w:cs="Noto Sans" w:eastAsia="Noto Sans"/>
          <w:b w:val="0"/>
          <w:sz w:val="21"/>
          <w:szCs w:val="21"/>
        </w:rPr>
        <w:t>🚨 Priority Principle: Iron is absorbed mainly in the duodenum.</w:t>
      </w:r>
    </w:p>
    <w:p>
      <w:pPr>
        <w:spacing w:after="0" w:before="0"/>
      </w:pPr>
      <w:r>
        <w:rPr>
          <w:rFonts w:ascii="Noto Sans" w:hAnsi="Noto Sans" w:cs="Noto Sans" w:eastAsia="Noto Sans"/>
          <w:b w:val="0"/>
          <w:sz w:val="21"/>
          <w:szCs w:val="21"/>
        </w:rPr>
        <w:t>❌ Why Not Others: Sodium, potassium and chloride are absorbed throughout the gut and were not affected at this site.</w:t>
      </w:r>
    </w:p>
    <w:p>
      <w:pPr>
        <w:spacing w:after="0" w:before="0"/>
      </w:pPr>
      <w:r>
        <w:rPr>
          <w:rFonts w:ascii="Noto Sans" w:hAnsi="Noto Sans" w:cs="Noto Sans" w:eastAsia="Noto Sans"/>
          <w:b w:val="0"/>
          <w:sz w:val="21"/>
          <w:szCs w:val="21"/>
        </w:rPr>
        <w:t>⚠️ Exam Trap: Assuming gastric resection spares iron absorption.</w:t>
      </w:r>
    </w:p>
    <w:p>
      <w:pPr>
        <w:spacing w:after="0" w:before="0"/>
      </w:pPr>
      <w:r>
        <w:rPr>
          <w:rFonts w:ascii="Noto Sans" w:hAnsi="Noto Sans" w:cs="Noto Sans" w:eastAsia="Noto Sans"/>
          <w:b w:val="0"/>
          <w:sz w:val="21"/>
          <w:szCs w:val="21"/>
        </w:rPr>
        <w:t>⚡ 5-Second Recall: IRON IS ABSORBED IN THE DUODENUM</w:t>
      </w:r>
    </w:p>
    <w:p>
      <w:pPr>
        <w:spacing w:after="0" w:before="0"/>
      </w:pPr>
      <w:r>
        <w:rPr>
          <w:rFonts w:ascii="Noto Sans" w:hAnsi="Noto Sans" w:cs="Noto Sans" w:eastAsia="Noto Sans"/>
          <w:b w:val="0"/>
          <w:sz w:val="21"/>
          <w:szCs w:val="21"/>
        </w:rPr>
        <w:t>💎 PNC Exam Pearl: Check haemoglobin and ferritin periodically and supplement iron and calcium with vitamin 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A trekker ascends rapidly to a high altitude. Which immediate respiratory change should the nurse expect?</w:t>
      </w:r>
    </w:p>
    <w:p>
      <w:pPr>
        <w:spacing w:after="0" w:before="0"/>
      </w:pPr>
      <w:r>
        <w:rPr>
          <w:rFonts w:ascii="Noto Sans" w:hAnsi="Noto Sans" w:cs="Noto Sans" w:eastAsia="Noto Sans"/>
          <w:b w:val="0"/>
          <w:sz w:val="21"/>
          <w:szCs w:val="21"/>
        </w:rPr>
        <w:t>एक पर्वतारोही तेजी से बड़ी ऊँचाई पर चढ़ जाता है। नर्स को कौन-सा तात्कालिक श्वसन परिवर्तन अपेक्षित है?</w:t>
      </w:r>
    </w:p>
    <w:p>
      <w:pPr>
        <w:spacing w:after="0" w:before="0"/>
      </w:pPr>
      <w:r>
        <w:rPr>
          <w:rFonts w:ascii="Noto Sans" w:hAnsi="Noto Sans" w:cs="Noto Sans" w:eastAsia="Noto Sans"/>
          <w:b w:val="0"/>
          <w:sz w:val="21"/>
          <w:szCs w:val="21"/>
        </w:rPr>
        <w:t>A. Hyperventilation producing respiratory alkalosis / हाइपरवेंटिलेशन से श्वसन क्षाररक्तता</w:t>
      </w:r>
    </w:p>
    <w:p>
      <w:pPr>
        <w:spacing w:after="0" w:before="0"/>
      </w:pPr>
      <w:r>
        <w:rPr>
          <w:rFonts w:ascii="Noto Sans" w:hAnsi="Noto Sans" w:cs="Noto Sans" w:eastAsia="Noto Sans"/>
          <w:b w:val="0"/>
          <w:sz w:val="21"/>
          <w:szCs w:val="21"/>
        </w:rPr>
        <w:t>B. Reduced erythropoietin production / एरिथ्रोपोइटिन उत्पादन में कमी</w:t>
      </w:r>
    </w:p>
    <w:p>
      <w:pPr>
        <w:spacing w:after="0" w:before="0"/>
      </w:pPr>
      <w:r>
        <w:rPr>
          <w:rFonts w:ascii="Noto Sans" w:hAnsi="Noto Sans" w:cs="Noto Sans" w:eastAsia="Noto Sans"/>
          <w:b w:val="0"/>
          <w:sz w:val="21"/>
          <w:szCs w:val="21"/>
        </w:rPr>
        <w:t>C. Bradycardia with increased oxygen saturation / ऑक्सीजन संतृप्ति बढ़ने के साथ हृदय गति मंद होना</w:t>
      </w:r>
    </w:p>
    <w:p>
      <w:pPr>
        <w:spacing w:after="0" w:before="0"/>
      </w:pPr>
      <w:r>
        <w:rPr>
          <w:rFonts w:ascii="Noto Sans" w:hAnsi="Noto Sans" w:cs="Noto Sans" w:eastAsia="Noto Sans"/>
          <w:b w:val="0"/>
          <w:sz w:val="21"/>
          <w:szCs w:val="21"/>
        </w:rPr>
        <w:t>D. Hypoventilation leading to respiratory acidosis / हाइपोवेंटिलेशन से श्वसन अम्लरक्तता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Hyperventilation producing respiratory alkalosis</w:t>
      </w:r>
    </w:p>
    <w:p>
      <w:pPr>
        <w:spacing w:after="0" w:before="0"/>
      </w:pPr>
      <w:r>
        <w:rPr>
          <w:rFonts w:ascii="Noto Sans" w:hAnsi="Noto Sans" w:cs="Noto Sans" w:eastAsia="Noto Sans"/>
          <w:b w:val="0"/>
          <w:sz w:val="21"/>
          <w:szCs w:val="21"/>
        </w:rPr>
        <w:t>🧠 Clinical Rationale: Low partial pressure of oxygen at altitude stimulates the peripheral chemoreceptors, causing hyperventilation that blows off carbon dioxide and produces a compensatory respiratory alkalosis.</w:t>
      </w:r>
    </w:p>
    <w:p>
      <w:pPr>
        <w:spacing w:after="0" w:before="0"/>
      </w:pPr>
      <w:r>
        <w:rPr>
          <w:rFonts w:ascii="Noto Sans" w:hAnsi="Noto Sans" w:cs="Noto Sans" w:eastAsia="Noto Sans"/>
          <w:b w:val="0"/>
          <w:sz w:val="21"/>
          <w:szCs w:val="21"/>
        </w:rPr>
        <w:t>🔍 Key Clues: Rapid ascent to high altitude</w:t>
      </w:r>
    </w:p>
    <w:p>
      <w:pPr>
        <w:spacing w:after="0" w:before="0"/>
      </w:pPr>
      <w:r>
        <w:rPr>
          <w:rFonts w:ascii="Noto Sans" w:hAnsi="Noto Sans" w:cs="Noto Sans" w:eastAsia="Noto Sans"/>
          <w:b w:val="0"/>
          <w:sz w:val="21"/>
          <w:szCs w:val="21"/>
        </w:rPr>
        <w:t>🚨 Priority Principle: Hypoxia at altitude drives hyperventilation with respiratory alkalosis.</w:t>
      </w:r>
    </w:p>
    <w:p>
      <w:pPr>
        <w:spacing w:after="0" w:before="0"/>
      </w:pPr>
      <w:r>
        <w:rPr>
          <w:rFonts w:ascii="Noto Sans" w:hAnsi="Noto Sans" w:cs="Noto Sans" w:eastAsia="Noto Sans"/>
          <w:b w:val="0"/>
          <w:sz w:val="21"/>
          <w:szCs w:val="21"/>
        </w:rPr>
        <w:t>❌ Why Not Others: Hypoventilation, less erythropoietin and bradycardia with better saturation are opposite to the expected acclimatisation response.</w:t>
      </w:r>
    </w:p>
    <w:p>
      <w:pPr>
        <w:spacing w:after="0" w:before="0"/>
      </w:pPr>
      <w:r>
        <w:rPr>
          <w:rFonts w:ascii="Noto Sans" w:hAnsi="Noto Sans" w:cs="Noto Sans" w:eastAsia="Noto Sans"/>
          <w:b w:val="0"/>
          <w:sz w:val="21"/>
          <w:szCs w:val="21"/>
        </w:rPr>
        <w:t>⚠️ Exam Trap: Expecting hypoventilation from hypoxia.</w:t>
      </w:r>
    </w:p>
    <w:p>
      <w:pPr>
        <w:spacing w:after="0" w:before="0"/>
      </w:pPr>
      <w:r>
        <w:rPr>
          <w:rFonts w:ascii="Noto Sans" w:hAnsi="Noto Sans" w:cs="Noto Sans" w:eastAsia="Noto Sans"/>
          <w:b w:val="0"/>
          <w:sz w:val="21"/>
          <w:szCs w:val="21"/>
        </w:rPr>
        <w:t>⚡ 5-Second Recall: ALTITUDE: HYPERVENTILATION WITH RESPIRATORY ALKALOSIS</w:t>
      </w:r>
    </w:p>
    <w:p>
      <w:pPr>
        <w:spacing w:after="0" w:before="0"/>
      </w:pPr>
      <w:r>
        <w:rPr>
          <w:rFonts w:ascii="Noto Sans" w:hAnsi="Noto Sans" w:cs="Noto Sans" w:eastAsia="Noto Sans"/>
          <w:b w:val="0"/>
          <w:sz w:val="21"/>
          <w:szCs w:val="21"/>
        </w:rPr>
        <w:t>💎 PNC Exam Pearl: Watch for headache, nausea and ataxia of acute mountain sickness and descend if the symptoms worsen.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investigation is used to estimate the glomerular filtration rate in clinical practice?</w:t>
      </w:r>
    </w:p>
    <w:p>
      <w:pPr>
        <w:spacing w:after="0" w:before="0"/>
      </w:pPr>
      <w:r>
        <w:rPr>
          <w:rFonts w:ascii="Noto Sans" w:hAnsi="Noto Sans" w:cs="Noto Sans" w:eastAsia="Noto Sans"/>
          <w:b w:val="0"/>
          <w:sz w:val="21"/>
          <w:szCs w:val="21"/>
        </w:rPr>
        <w:t>नैदानिक अभ्यास में ग्लोमेरुलर निस्पंदन दर का अनुमान लगाने के लिए कौन-सी जाँच प्रयोग की जाती है?</w:t>
      </w:r>
    </w:p>
    <w:p>
      <w:pPr>
        <w:spacing w:after="0" w:before="0"/>
      </w:pPr>
      <w:r>
        <w:rPr>
          <w:rFonts w:ascii="Noto Sans" w:hAnsi="Noto Sans" w:cs="Noto Sans" w:eastAsia="Noto Sans"/>
          <w:b w:val="0"/>
          <w:sz w:val="21"/>
          <w:szCs w:val="21"/>
        </w:rPr>
        <w:t>A. Serum creatinine with age, sex and weight based formula / आयु, लिंग तथा वजन आधारित सूत्र के साथ सीरम क्रिएटिनिन</w:t>
      </w:r>
    </w:p>
    <w:p>
      <w:pPr>
        <w:spacing w:after="0" w:before="0"/>
      </w:pPr>
      <w:r>
        <w:rPr>
          <w:rFonts w:ascii="Noto Sans" w:hAnsi="Noto Sans" w:cs="Noto Sans" w:eastAsia="Noto Sans"/>
          <w:b w:val="0"/>
          <w:sz w:val="21"/>
          <w:szCs w:val="21"/>
        </w:rPr>
        <w:t>B. Urine specific gravity / मूत्र विशिष्ट घनत्व</w:t>
      </w:r>
    </w:p>
    <w:p>
      <w:pPr>
        <w:spacing w:after="0" w:before="0"/>
      </w:pPr>
      <w:r>
        <w:rPr>
          <w:rFonts w:ascii="Noto Sans" w:hAnsi="Noto Sans" w:cs="Noto Sans" w:eastAsia="Noto Sans"/>
          <w:b w:val="0"/>
          <w:sz w:val="21"/>
          <w:szCs w:val="21"/>
        </w:rPr>
        <w:t>C. Serum albumin / सीरम एल्ब्युमिन</w:t>
      </w:r>
    </w:p>
    <w:p>
      <w:pPr>
        <w:spacing w:after="0" w:before="0"/>
      </w:pPr>
      <w:r>
        <w:rPr>
          <w:rFonts w:ascii="Noto Sans" w:hAnsi="Noto Sans" w:cs="Noto Sans" w:eastAsia="Noto Sans"/>
          <w:b w:val="0"/>
          <w:sz w:val="21"/>
          <w:szCs w:val="21"/>
        </w:rPr>
        <w:t>D. Blood urea nitrogen alone / केवल रक्त यूरिया नाइट्रोजन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Serum creatinine with age, sex and weight based formula</w:t>
      </w:r>
    </w:p>
    <w:p>
      <w:pPr>
        <w:spacing w:after="0" w:before="0"/>
      </w:pPr>
      <w:r>
        <w:rPr>
          <w:rFonts w:ascii="Noto Sans" w:hAnsi="Noto Sans" w:cs="Noto Sans" w:eastAsia="Noto Sans"/>
          <w:b w:val="0"/>
          <w:sz w:val="21"/>
          <w:szCs w:val="21"/>
        </w:rPr>
        <w:t>🧠 Clinical Rationale: Creatinine is produced at a steady rate and excreted almost entirely by glomerular filtration, so serum creatinine with an equation that includes age, sex and weight estimates the filtration rate well.</w:t>
      </w:r>
    </w:p>
    <w:p>
      <w:pPr>
        <w:spacing w:after="0" w:before="0"/>
      </w:pPr>
      <w:r>
        <w:rPr>
          <w:rFonts w:ascii="Noto Sans" w:hAnsi="Noto Sans" w:cs="Noto Sans" w:eastAsia="Noto Sans"/>
          <w:b w:val="0"/>
          <w:sz w:val="21"/>
          <w:szCs w:val="21"/>
        </w:rPr>
        <w:t>🔍 Key Clues: Estimating glomerular filtration rate</w:t>
      </w:r>
    </w:p>
    <w:p>
      <w:pPr>
        <w:spacing w:after="0" w:before="0"/>
      </w:pPr>
      <w:r>
        <w:rPr>
          <w:rFonts w:ascii="Noto Sans" w:hAnsi="Noto Sans" w:cs="Noto Sans" w:eastAsia="Noto Sans"/>
          <w:b w:val="0"/>
          <w:sz w:val="21"/>
          <w:szCs w:val="21"/>
        </w:rPr>
        <w:t>🚨 Priority Principle: Serum creatinine with a formula estimates the filtration rate.</w:t>
      </w:r>
    </w:p>
    <w:p>
      <w:pPr>
        <w:spacing w:after="0" w:before="0"/>
      </w:pPr>
      <w:r>
        <w:rPr>
          <w:rFonts w:ascii="Noto Sans" w:hAnsi="Noto Sans" w:cs="Noto Sans" w:eastAsia="Noto Sans"/>
          <w:b w:val="0"/>
          <w:sz w:val="21"/>
          <w:szCs w:val="21"/>
        </w:rPr>
        <w:t>❌ Why Not Others: Specific gravity, albumin and urea nitrogen do not give a reliable estimate of filtration rate.</w:t>
      </w:r>
    </w:p>
    <w:p>
      <w:pPr>
        <w:spacing w:after="0" w:before="0"/>
      </w:pPr>
      <w:r>
        <w:rPr>
          <w:rFonts w:ascii="Noto Sans" w:hAnsi="Noto Sans" w:cs="Noto Sans" w:eastAsia="Noto Sans"/>
          <w:b w:val="0"/>
          <w:sz w:val="21"/>
          <w:szCs w:val="21"/>
        </w:rPr>
        <w:t>⚠️ Exam Trap: Relying on blood urea alone for kidney function.</w:t>
      </w:r>
    </w:p>
    <w:p>
      <w:pPr>
        <w:spacing w:after="0" w:before="0"/>
      </w:pPr>
      <w:r>
        <w:rPr>
          <w:rFonts w:ascii="Noto Sans" w:hAnsi="Noto Sans" w:cs="Noto Sans" w:eastAsia="Noto Sans"/>
          <w:b w:val="0"/>
          <w:sz w:val="21"/>
          <w:szCs w:val="21"/>
        </w:rPr>
        <w:t>⚡ 5-Second Recall: eGFR FROM SERUM CREATININE WITH AGE, SEX AND WEIGHT</w:t>
      </w:r>
    </w:p>
    <w:p>
      <w:pPr>
        <w:spacing w:after="0" w:before="0"/>
      </w:pPr>
      <w:r>
        <w:rPr>
          <w:rFonts w:ascii="Noto Sans" w:hAnsi="Noto Sans" w:cs="Noto Sans" w:eastAsia="Noto Sans"/>
          <w:b w:val="0"/>
          <w:sz w:val="21"/>
          <w:szCs w:val="21"/>
        </w:rPr>
        <w:t>💎 PNC Exam Pearl: Stage chronic kidney disease by the estimated filtration rate and adjust drug doses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 patient on long term warfarin therapy asks which food to keep constant in the diet. Which answer is correct?</w:t>
      </w:r>
    </w:p>
    <w:p>
      <w:pPr>
        <w:spacing w:after="0" w:before="0"/>
      </w:pPr>
      <w:r>
        <w:rPr>
          <w:rFonts w:ascii="Noto Sans" w:hAnsi="Noto Sans" w:cs="Noto Sans" w:eastAsia="Noto Sans"/>
          <w:b w:val="0"/>
          <w:sz w:val="21"/>
          <w:szCs w:val="21"/>
        </w:rPr>
        <w:t>दीर्घकालिक वारफ़ारिन चिकित्सा ले रहा रोगी पूछता है कि आहार में कौन-सा भोजन समान मात्रा में रखा जाए। कौन-सा उत्तर सही है?</w:t>
      </w:r>
    </w:p>
    <w:p>
      <w:pPr>
        <w:spacing w:after="0" w:before="0"/>
      </w:pPr>
      <w:r>
        <w:rPr>
          <w:rFonts w:ascii="Noto Sans" w:hAnsi="Noto Sans" w:cs="Noto Sans" w:eastAsia="Noto Sans"/>
          <w:b w:val="0"/>
          <w:sz w:val="21"/>
          <w:szCs w:val="21"/>
        </w:rPr>
        <w:t>A. Citrus fruits rich in vitamin C / विटामिन C से भरपूर खट्टे फल</w:t>
      </w:r>
    </w:p>
    <w:p>
      <w:pPr>
        <w:spacing w:after="0" w:before="0"/>
      </w:pPr>
      <w:r>
        <w:rPr>
          <w:rFonts w:ascii="Noto Sans" w:hAnsi="Noto Sans" w:cs="Noto Sans" w:eastAsia="Noto Sans"/>
          <w:b w:val="0"/>
          <w:sz w:val="21"/>
          <w:szCs w:val="21"/>
        </w:rPr>
        <w:t>B. Milk and curd / दूध तथा दही</w:t>
      </w:r>
    </w:p>
    <w:p>
      <w:pPr>
        <w:spacing w:after="0" w:before="0"/>
      </w:pPr>
      <w:r>
        <w:rPr>
          <w:rFonts w:ascii="Noto Sans" w:hAnsi="Noto Sans" w:cs="Noto Sans" w:eastAsia="Noto Sans"/>
          <w:b w:val="0"/>
          <w:sz w:val="21"/>
          <w:szCs w:val="21"/>
        </w:rPr>
        <w:t>C. Refined sugar / परिष्कृत चीनी</w:t>
      </w:r>
    </w:p>
    <w:p>
      <w:pPr>
        <w:spacing w:after="0" w:before="0"/>
      </w:pPr>
      <w:r>
        <w:rPr>
          <w:rFonts w:ascii="Noto Sans" w:hAnsi="Noto Sans" w:cs="Noto Sans" w:eastAsia="Noto Sans"/>
          <w:b w:val="0"/>
          <w:sz w:val="21"/>
          <w:szCs w:val="21"/>
        </w:rPr>
        <w:t>D. Green leafy vegetables rich in vitamin K / विटामिन K से भरपूर हरी पत्तेदार सब्जियाँ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Green leafy vegetables rich in vitamin K</w:t>
      </w:r>
    </w:p>
    <w:p>
      <w:pPr>
        <w:spacing w:after="0" w:before="0"/>
      </w:pPr>
      <w:r>
        <w:rPr>
          <w:rFonts w:ascii="Noto Sans" w:hAnsi="Noto Sans" w:cs="Noto Sans" w:eastAsia="Noto Sans"/>
          <w:b w:val="0"/>
          <w:sz w:val="21"/>
          <w:szCs w:val="21"/>
        </w:rPr>
        <w:t>🧠 Clinical Rationale: Vitamin K antagonises warfarin, so the intake of green leafy vegetables should not be stopped but kept consistent so that the anticoagulant effect remains stable and the international normalised ratio stays in range.</w:t>
      </w:r>
    </w:p>
    <w:p>
      <w:pPr>
        <w:spacing w:after="0" w:before="0"/>
      </w:pPr>
      <w:r>
        <w:rPr>
          <w:rFonts w:ascii="Noto Sans" w:hAnsi="Noto Sans" w:cs="Noto Sans" w:eastAsia="Noto Sans"/>
          <w:b w:val="0"/>
          <w:sz w:val="21"/>
          <w:szCs w:val="21"/>
        </w:rPr>
        <w:t>🔍 Key Clues: Warfarin diet counselling</w:t>
      </w:r>
    </w:p>
    <w:p>
      <w:pPr>
        <w:spacing w:after="0" w:before="0"/>
      </w:pPr>
      <w:r>
        <w:rPr>
          <w:rFonts w:ascii="Noto Sans" w:hAnsi="Noto Sans" w:cs="Noto Sans" w:eastAsia="Noto Sans"/>
          <w:b w:val="0"/>
          <w:sz w:val="21"/>
          <w:szCs w:val="21"/>
        </w:rPr>
        <w:t>🚨 Priority Principle: Keep vitamin K intake consistent for a stable INR.</w:t>
      </w:r>
    </w:p>
    <w:p>
      <w:pPr>
        <w:spacing w:after="0" w:before="0"/>
      </w:pPr>
      <w:r>
        <w:rPr>
          <w:rFonts w:ascii="Noto Sans" w:hAnsi="Noto Sans" w:cs="Noto Sans" w:eastAsia="Noto Sans"/>
          <w:b w:val="0"/>
          <w:sz w:val="21"/>
          <w:szCs w:val="21"/>
        </w:rPr>
        <w:t>❌ Why Not Others: Vitamin C, milk and sugar do not directly antagonise warfarin.</w:t>
      </w:r>
    </w:p>
    <w:p>
      <w:pPr>
        <w:spacing w:after="0" w:before="0"/>
      </w:pPr>
      <w:r>
        <w:rPr>
          <w:rFonts w:ascii="Noto Sans" w:hAnsi="Noto Sans" w:cs="Noto Sans" w:eastAsia="Noto Sans"/>
          <w:b w:val="0"/>
          <w:sz w:val="21"/>
          <w:szCs w:val="21"/>
        </w:rPr>
        <w:t>⚠️ Exam Trap: Telling a patient on warfarin to avoid all green vegetables.</w:t>
      </w:r>
    </w:p>
    <w:p>
      <w:pPr>
        <w:spacing w:after="0" w:before="0"/>
      </w:pPr>
      <w:r>
        <w:rPr>
          <w:rFonts w:ascii="Noto Sans" w:hAnsi="Noto Sans" w:cs="Noto Sans" w:eastAsia="Noto Sans"/>
          <w:b w:val="0"/>
          <w:sz w:val="21"/>
          <w:szCs w:val="21"/>
        </w:rPr>
        <w:t>⚡ 5-Second Recall: WARFARIN: KEEP VITAMIN K INTAKE CONSISTENT</w:t>
      </w:r>
    </w:p>
    <w:p>
      <w:pPr>
        <w:spacing w:after="0" w:before="0"/>
      </w:pPr>
      <w:r>
        <w:rPr>
          <w:rFonts w:ascii="Noto Sans" w:hAnsi="Noto Sans" w:cs="Noto Sans" w:eastAsia="Noto Sans"/>
          <w:b w:val="0"/>
          <w:sz w:val="21"/>
          <w:szCs w:val="21"/>
        </w:rPr>
        <w:t>💎 PNC Exam Pearl: Warn against alcohol, cranberry juice in excess and any new medicine without checking the interaction.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dietary advice is most appropriate for a patient with stage 1 hypertension?</w:t>
      </w:r>
    </w:p>
    <w:p>
      <w:pPr>
        <w:spacing w:after="0" w:before="0"/>
      </w:pPr>
      <w:r>
        <w:rPr>
          <w:rFonts w:ascii="Noto Sans" w:hAnsi="Noto Sans" w:cs="Noto Sans" w:eastAsia="Noto Sans"/>
          <w:b w:val="0"/>
          <w:sz w:val="21"/>
          <w:szCs w:val="21"/>
        </w:rPr>
        <w:t>चरण 1 उच्च रक्तचाप वाले रोगी के लिए सर्वाधिक उपयुक्त आहार सलाह कौन-सी है?</w:t>
      </w:r>
    </w:p>
    <w:p>
      <w:pPr>
        <w:spacing w:after="0" w:before="0"/>
      </w:pPr>
      <w:r>
        <w:rPr>
          <w:rFonts w:ascii="Noto Sans" w:hAnsi="Noto Sans" w:cs="Noto Sans" w:eastAsia="Noto Sans"/>
          <w:b w:val="0"/>
          <w:sz w:val="21"/>
          <w:szCs w:val="21"/>
        </w:rPr>
        <w:t>A. Restrict sodium, increase fruits, vegetables, whole grains and low fat dairy and limit saturated fat / सोडियम सीमित करना, फल, सब्जियाँ, साबुत अनाज तथा कम वसा वाले दुग्ध उत्पाद बढ़ाना और संतृप्त वसा घटाना</w:t>
      </w:r>
    </w:p>
    <w:p>
      <w:pPr>
        <w:spacing w:after="0" w:before="0"/>
      </w:pPr>
      <w:r>
        <w:rPr>
          <w:rFonts w:ascii="Noto Sans" w:hAnsi="Noto Sans" w:cs="Noto Sans" w:eastAsia="Noto Sans"/>
          <w:b w:val="0"/>
          <w:sz w:val="21"/>
          <w:szCs w:val="21"/>
        </w:rPr>
        <w:t>B. Take only fruit juices and no cereals / केवल फलों का रस लेना तथा अनाज न लेना</w:t>
      </w:r>
    </w:p>
    <w:p>
      <w:pPr>
        <w:spacing w:after="0" w:before="0"/>
      </w:pPr>
      <w:r>
        <w:rPr>
          <w:rFonts w:ascii="Noto Sans" w:hAnsi="Noto Sans" w:cs="Noto Sans" w:eastAsia="Noto Sans"/>
          <w:b w:val="0"/>
          <w:sz w:val="21"/>
          <w:szCs w:val="21"/>
        </w:rPr>
        <w:t>C. Eat a high fat high salt diet but exercise more / अधिक वसा और नमक वाला भोजन कर केवल व्यायाम बढ़ाना</w:t>
      </w:r>
    </w:p>
    <w:p>
      <w:pPr>
        <w:spacing w:after="0" w:before="0"/>
      </w:pPr>
      <w:r>
        <w:rPr>
          <w:rFonts w:ascii="Noto Sans" w:hAnsi="Noto Sans" w:cs="Noto Sans" w:eastAsia="Noto Sans"/>
          <w:b w:val="0"/>
          <w:sz w:val="21"/>
          <w:szCs w:val="21"/>
        </w:rPr>
        <w:t>D. Increase salt to improve taste and intake / स्वाद तथा सेवन बढ़ाने के लिए नमक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Restrict sodium, increase fruits, vegetables, whole grains and low fat dairy and limit saturated fat</w:t>
      </w:r>
    </w:p>
    <w:p>
      <w:pPr>
        <w:spacing w:after="0" w:before="0"/>
      </w:pPr>
      <w:r>
        <w:rPr>
          <w:rFonts w:ascii="Noto Sans" w:hAnsi="Noto Sans" w:cs="Noto Sans" w:eastAsia="Noto Sans"/>
          <w:b w:val="0"/>
          <w:sz w:val="21"/>
          <w:szCs w:val="21"/>
        </w:rPr>
        <w:t>🧠 Clinical Rationale: The dietary approaches to stop hypertension pattern lowers blood pressure by reducing sodium and saturated fat while increasing potassium rich fruits, vegetables, whole grains and low fat dairy.</w:t>
      </w:r>
    </w:p>
    <w:p>
      <w:pPr>
        <w:spacing w:after="0" w:before="0"/>
      </w:pPr>
      <w:r>
        <w:rPr>
          <w:rFonts w:ascii="Noto Sans" w:hAnsi="Noto Sans" w:cs="Noto Sans" w:eastAsia="Noto Sans"/>
          <w:b w:val="0"/>
          <w:sz w:val="21"/>
          <w:szCs w:val="21"/>
        </w:rPr>
        <w:t>🔍 Key Clues: Diet in stage 1 hypertension</w:t>
      </w:r>
    </w:p>
    <w:p>
      <w:pPr>
        <w:spacing w:after="0" w:before="0"/>
      </w:pPr>
      <w:r>
        <w:rPr>
          <w:rFonts w:ascii="Noto Sans" w:hAnsi="Noto Sans" w:cs="Noto Sans" w:eastAsia="Noto Sans"/>
          <w:b w:val="0"/>
          <w:sz w:val="21"/>
          <w:szCs w:val="21"/>
        </w:rPr>
        <w:t>🚨 Priority Principle: Sodium restriction with a fruit, vegetable and whole grain rich diet lowers blood pressure.</w:t>
      </w:r>
    </w:p>
    <w:p>
      <w:pPr>
        <w:spacing w:after="0" w:before="0"/>
      </w:pPr>
      <w:r>
        <w:rPr>
          <w:rFonts w:ascii="Noto Sans" w:hAnsi="Noto Sans" w:cs="Noto Sans" w:eastAsia="Noto Sans"/>
          <w:b w:val="0"/>
          <w:sz w:val="21"/>
          <w:szCs w:val="21"/>
        </w:rPr>
        <w:t>❌ Why Not Others: High salt, juice only diets and high fat with exercise do not control hypertension.</w:t>
      </w:r>
    </w:p>
    <w:p>
      <w:pPr>
        <w:spacing w:after="0" w:before="0"/>
      </w:pPr>
      <w:r>
        <w:rPr>
          <w:rFonts w:ascii="Noto Sans" w:hAnsi="Noto Sans" w:cs="Noto Sans" w:eastAsia="Noto Sans"/>
          <w:b w:val="0"/>
          <w:sz w:val="21"/>
          <w:szCs w:val="21"/>
        </w:rPr>
        <w:t>⚠️ Exam Trap: Believing exercise cancels a high salt intake.</w:t>
      </w:r>
    </w:p>
    <w:p>
      <w:pPr>
        <w:spacing w:after="0" w:before="0"/>
      </w:pPr>
      <w:r>
        <w:rPr>
          <w:rFonts w:ascii="Noto Sans" w:hAnsi="Noto Sans" w:cs="Noto Sans" w:eastAsia="Noto Sans"/>
          <w:b w:val="0"/>
          <w:sz w:val="21"/>
          <w:szCs w:val="21"/>
        </w:rPr>
        <w:t>⚡ 5-Second Recall: HYPERTENSION DIET: LOW SODIUM, RICH IN FRUITS AND VEGETABLES</w:t>
      </w:r>
    </w:p>
    <w:p>
      <w:pPr>
        <w:spacing w:after="0" w:before="0"/>
      </w:pPr>
      <w:r>
        <w:rPr>
          <w:rFonts w:ascii="Noto Sans" w:hAnsi="Noto Sans" w:cs="Noto Sans" w:eastAsia="Noto Sans"/>
          <w:b w:val="0"/>
          <w:sz w:val="21"/>
          <w:szCs w:val="21"/>
        </w:rPr>
        <w:t>💎 PNC Exam Pearl: Limit added salt to less than 5 g a day, read food labels and combine the diet with regular physical activity.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pregnant woman in the second trimester has haemoglobin of 8.5 g/dL. Which supplement is most appropriate along with dietary advice?</w:t>
      </w:r>
    </w:p>
    <w:p>
      <w:pPr>
        <w:spacing w:after="0" w:before="0"/>
      </w:pPr>
      <w:r>
        <w:rPr>
          <w:rFonts w:ascii="Noto Sans" w:hAnsi="Noto Sans" w:cs="Noto Sans" w:eastAsia="Noto Sans"/>
          <w:b w:val="0"/>
          <w:sz w:val="21"/>
          <w:szCs w:val="21"/>
        </w:rPr>
        <w:t>दूसरी तिमाही की गर्भवती महिला का हीमोग्लोबिन 8.5 g/dL है। आहार सलाह के साथ कौन-सा पूरक सर्वाधिक उपयुक्त है?</w:t>
      </w:r>
    </w:p>
    <w:p>
      <w:pPr>
        <w:spacing w:after="0" w:before="0"/>
      </w:pPr>
      <w:r>
        <w:rPr>
          <w:rFonts w:ascii="Noto Sans" w:hAnsi="Noto Sans" w:cs="Noto Sans" w:eastAsia="Noto Sans"/>
          <w:b w:val="0"/>
          <w:sz w:val="21"/>
          <w:szCs w:val="21"/>
        </w:rPr>
        <w:t>A. Zinc only / केवल जिंक</w:t>
      </w:r>
    </w:p>
    <w:p>
      <w:pPr>
        <w:spacing w:after="0" w:before="0"/>
      </w:pPr>
      <w:r>
        <w:rPr>
          <w:rFonts w:ascii="Noto Sans" w:hAnsi="Noto Sans" w:cs="Noto Sans" w:eastAsia="Noto Sans"/>
          <w:b w:val="0"/>
          <w:sz w:val="21"/>
          <w:szCs w:val="21"/>
        </w:rPr>
        <w:t>B. Calcium and vitamin D only / केवल कैल्शियम तथा विटामिन D</w:t>
      </w:r>
    </w:p>
    <w:p>
      <w:pPr>
        <w:spacing w:after="0" w:before="0"/>
      </w:pPr>
      <w:r>
        <w:rPr>
          <w:rFonts w:ascii="Noto Sans" w:hAnsi="Noto Sans" w:cs="Noto Sans" w:eastAsia="Noto Sans"/>
          <w:b w:val="0"/>
          <w:sz w:val="21"/>
          <w:szCs w:val="21"/>
        </w:rPr>
        <w:t>C. Iron and folic acid supplements with vitamin C rich foods / विटामिन C युक्त खाद्य पदार्थों के साथ लौह तथा फोलिक अम्ल पूरक</w:t>
      </w:r>
    </w:p>
    <w:p>
      <w:pPr>
        <w:spacing w:after="0" w:before="0"/>
      </w:pPr>
      <w:r>
        <w:rPr>
          <w:rFonts w:ascii="Noto Sans" w:hAnsi="Noto Sans" w:cs="Noto Sans" w:eastAsia="Noto Sans"/>
          <w:b w:val="0"/>
          <w:sz w:val="21"/>
          <w:szCs w:val="21"/>
        </w:rPr>
        <w:t>D. Vitamin A high dose weekly / साप्ताहिक उच्च खुराक विटामिन A</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Iron and folic acid supplements with vitamin C rich foods</w:t>
      </w:r>
    </w:p>
    <w:p>
      <w:pPr>
        <w:spacing w:after="0" w:before="0"/>
      </w:pPr>
      <w:r>
        <w:rPr>
          <w:rFonts w:ascii="Noto Sans" w:hAnsi="Noto Sans" w:cs="Noto Sans" w:eastAsia="Noto Sans"/>
          <w:b w:val="0"/>
          <w:sz w:val="21"/>
          <w:szCs w:val="21"/>
        </w:rPr>
        <w:t>🧠 Clinical Rationale: Anaemia in pregnancy is corrected with iron and folic acid supplements, and vitamin C rich foods enhance iron absorption while tea and calcium interfere with it.</w:t>
      </w:r>
    </w:p>
    <w:p>
      <w:pPr>
        <w:spacing w:after="0" w:before="0"/>
      </w:pPr>
      <w:r>
        <w:rPr>
          <w:rFonts w:ascii="Noto Sans" w:hAnsi="Noto Sans" w:cs="Noto Sans" w:eastAsia="Noto Sans"/>
          <w:b w:val="0"/>
          <w:sz w:val="21"/>
          <w:szCs w:val="21"/>
        </w:rPr>
        <w:t>🔍 Key Clues: Anaemia in the second trimester of pregnancy</w:t>
      </w:r>
    </w:p>
    <w:p>
      <w:pPr>
        <w:spacing w:after="0" w:before="0"/>
      </w:pPr>
      <w:r>
        <w:rPr>
          <w:rFonts w:ascii="Noto Sans" w:hAnsi="Noto Sans" w:cs="Noto Sans" w:eastAsia="Noto Sans"/>
          <w:b w:val="0"/>
          <w:sz w:val="21"/>
          <w:szCs w:val="21"/>
        </w:rPr>
        <w:t>🚨 Priority Principle: Iron with folic acid and vitamin C improves haemoglobin in pregnancy.</w:t>
      </w:r>
    </w:p>
    <w:p>
      <w:pPr>
        <w:spacing w:after="0" w:before="0"/>
      </w:pPr>
      <w:r>
        <w:rPr>
          <w:rFonts w:ascii="Noto Sans" w:hAnsi="Noto Sans" w:cs="Noto Sans" w:eastAsia="Noto Sans"/>
          <w:b w:val="0"/>
          <w:sz w:val="21"/>
          <w:szCs w:val="21"/>
        </w:rPr>
        <w:t>❌ Why Not Others: Calcium, high dose vitamin A and zinc alone do not correct iron deficiency anaemia.</w:t>
      </w:r>
    </w:p>
    <w:p>
      <w:pPr>
        <w:spacing w:after="0" w:before="0"/>
      </w:pPr>
      <w:r>
        <w:rPr>
          <w:rFonts w:ascii="Noto Sans" w:hAnsi="Noto Sans" w:cs="Noto Sans" w:eastAsia="Noto Sans"/>
          <w:b w:val="0"/>
          <w:sz w:val="21"/>
          <w:szCs w:val="21"/>
        </w:rPr>
        <w:t>⚠️ Exam Trap: Giving only calcium for anaemia in pregnancy.</w:t>
      </w:r>
    </w:p>
    <w:p>
      <w:pPr>
        <w:spacing w:after="0" w:before="0"/>
      </w:pPr>
      <w:r>
        <w:rPr>
          <w:rFonts w:ascii="Noto Sans" w:hAnsi="Noto Sans" w:cs="Noto Sans" w:eastAsia="Noto Sans"/>
          <w:b w:val="0"/>
          <w:sz w:val="21"/>
          <w:szCs w:val="21"/>
        </w:rPr>
        <w:t>⚡ 5-Second Recall: PREGNANCY ANAEMIA: IRON + FOLIC ACID + VITAMIN C</w:t>
      </w:r>
    </w:p>
    <w:p>
      <w:pPr>
        <w:spacing w:after="0" w:before="0"/>
      </w:pPr>
      <w:r>
        <w:rPr>
          <w:rFonts w:ascii="Noto Sans" w:hAnsi="Noto Sans" w:cs="Noto Sans" w:eastAsia="Noto Sans"/>
          <w:b w:val="0"/>
          <w:sz w:val="21"/>
          <w:szCs w:val="21"/>
        </w:rPr>
        <w:t>💎 PNC Exam Pearl: Take iron on an empty stomach away from tea and antacids and repeat the haemoglobin after four weeks.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with acute gout should avoid which type of diet?</w:t>
      </w:r>
    </w:p>
    <w:p>
      <w:pPr>
        <w:spacing w:after="0" w:before="0"/>
      </w:pPr>
      <w:r>
        <w:rPr>
          <w:rFonts w:ascii="Noto Sans" w:hAnsi="Noto Sans" w:cs="Noto Sans" w:eastAsia="Noto Sans"/>
          <w:b w:val="0"/>
          <w:sz w:val="21"/>
          <w:szCs w:val="21"/>
        </w:rPr>
        <w:t>तीव्र गाउट (वात रोग) वाले रोगी को किस प्रकार का आहार नहीं लेना चाहिए?</w:t>
      </w:r>
    </w:p>
    <w:p>
      <w:pPr>
        <w:spacing w:after="0" w:before="0"/>
      </w:pPr>
      <w:r>
        <w:rPr>
          <w:rFonts w:ascii="Noto Sans" w:hAnsi="Noto Sans" w:cs="Noto Sans" w:eastAsia="Noto Sans"/>
          <w:b w:val="0"/>
          <w:sz w:val="21"/>
          <w:szCs w:val="21"/>
        </w:rPr>
        <w:t>A. Fruits and vegetables / फल तथा सब्जियाँ</w:t>
      </w:r>
    </w:p>
    <w:p>
      <w:pPr>
        <w:spacing w:after="0" w:before="0"/>
      </w:pPr>
      <w:r>
        <w:rPr>
          <w:rFonts w:ascii="Noto Sans" w:hAnsi="Noto Sans" w:cs="Noto Sans" w:eastAsia="Noto Sans"/>
          <w:b w:val="0"/>
          <w:sz w:val="21"/>
          <w:szCs w:val="21"/>
        </w:rPr>
        <w:t>B. Rice and wheat cereals / चावल तथा गेहूँ के अनाज</w:t>
      </w:r>
    </w:p>
    <w:p>
      <w:pPr>
        <w:spacing w:after="0" w:before="0"/>
      </w:pPr>
      <w:r>
        <w:rPr>
          <w:rFonts w:ascii="Noto Sans" w:hAnsi="Noto Sans" w:cs="Noto Sans" w:eastAsia="Noto Sans"/>
          <w:b w:val="0"/>
          <w:sz w:val="21"/>
          <w:szCs w:val="21"/>
        </w:rPr>
        <w:t>C. High purine foods such as organ meats, red meat and sea food / अंगों का मांस, लाल मांस तथा समुद्री भोजन जैसे उच्च प्यूरीन खाद्य पदार्थ</w:t>
      </w:r>
    </w:p>
    <w:p>
      <w:pPr>
        <w:spacing w:after="0" w:before="0"/>
      </w:pPr>
      <w:r>
        <w:rPr>
          <w:rFonts w:ascii="Noto Sans" w:hAnsi="Noto Sans" w:cs="Noto Sans" w:eastAsia="Noto Sans"/>
          <w:b w:val="0"/>
          <w:sz w:val="21"/>
          <w:szCs w:val="21"/>
        </w:rPr>
        <w:t>D. Low fat milk and curd / कम वसा वाला दूध तथा दही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High purine foods such as organ meats, red meat and sea food</w:t>
      </w:r>
    </w:p>
    <w:p>
      <w:pPr>
        <w:spacing w:after="0" w:before="0"/>
      </w:pPr>
      <w:r>
        <w:rPr>
          <w:rFonts w:ascii="Noto Sans" w:hAnsi="Noto Sans" w:cs="Noto Sans" w:eastAsia="Noto Sans"/>
          <w:b w:val="0"/>
          <w:sz w:val="21"/>
          <w:szCs w:val="21"/>
        </w:rPr>
        <w:t>🧠 Clinical Rationale: Purines are metabolised to uric acid, so organ meats, red meat and sea food raise uric acid and precipitate an acute attack, whereas milk, cereals, fruits and vegetables are low in purines.</w:t>
      </w:r>
    </w:p>
    <w:p>
      <w:pPr>
        <w:spacing w:after="0" w:before="0"/>
      </w:pPr>
      <w:r>
        <w:rPr>
          <w:rFonts w:ascii="Noto Sans" w:hAnsi="Noto Sans" w:cs="Noto Sans" w:eastAsia="Noto Sans"/>
          <w:b w:val="0"/>
          <w:sz w:val="21"/>
          <w:szCs w:val="21"/>
        </w:rPr>
        <w:t>🔍 Key Clues: Diet in acute gout</w:t>
      </w:r>
    </w:p>
    <w:p>
      <w:pPr>
        <w:spacing w:after="0" w:before="0"/>
      </w:pPr>
      <w:r>
        <w:rPr>
          <w:rFonts w:ascii="Noto Sans" w:hAnsi="Noto Sans" w:cs="Noto Sans" w:eastAsia="Noto Sans"/>
          <w:b w:val="0"/>
          <w:sz w:val="21"/>
          <w:szCs w:val="21"/>
        </w:rPr>
        <w:t>🚨 Priority Principle: Avoid high purine foods such as organ meat and sea food.</w:t>
      </w:r>
    </w:p>
    <w:p>
      <w:pPr>
        <w:spacing w:after="0" w:before="0"/>
      </w:pPr>
      <w:r>
        <w:rPr>
          <w:rFonts w:ascii="Noto Sans" w:hAnsi="Noto Sans" w:cs="Noto Sans" w:eastAsia="Noto Sans"/>
          <w:b w:val="0"/>
          <w:sz w:val="21"/>
          <w:szCs w:val="21"/>
        </w:rPr>
        <w:t>❌ Why Not Others: Milk, cereals, fruits and vegetables are low in purine and are allowed.</w:t>
      </w:r>
    </w:p>
    <w:p>
      <w:pPr>
        <w:spacing w:after="0" w:before="0"/>
      </w:pPr>
      <w:r>
        <w:rPr>
          <w:rFonts w:ascii="Noto Sans" w:hAnsi="Noto Sans" w:cs="Noto Sans" w:eastAsia="Noto Sans"/>
          <w:b w:val="0"/>
          <w:sz w:val="21"/>
          <w:szCs w:val="21"/>
        </w:rPr>
        <w:t>⚠️ Exam Trap: Restricting all protein including milk in gout.</w:t>
      </w:r>
    </w:p>
    <w:p>
      <w:pPr>
        <w:spacing w:after="0" w:before="0"/>
      </w:pPr>
      <w:r>
        <w:rPr>
          <w:rFonts w:ascii="Noto Sans" w:hAnsi="Noto Sans" w:cs="Noto Sans" w:eastAsia="Noto Sans"/>
          <w:b w:val="0"/>
          <w:sz w:val="21"/>
          <w:szCs w:val="21"/>
        </w:rPr>
        <w:t>⚡ 5-Second Recall: GOUT: AVOID HIGH PURINE FOODS AND ALCOHOL</w:t>
      </w:r>
    </w:p>
    <w:p>
      <w:pPr>
        <w:spacing w:after="0" w:before="0"/>
      </w:pPr>
      <w:r>
        <w:rPr>
          <w:rFonts w:ascii="Noto Sans" w:hAnsi="Noto Sans" w:cs="Noto Sans" w:eastAsia="Noto Sans"/>
          <w:b w:val="0"/>
          <w:sz w:val="21"/>
          <w:szCs w:val="21"/>
        </w:rPr>
        <w:t>💎 PNC Exam Pearl: Encourage 2 to 3 litres of fluid daily, avoid alcohol and obesity, and give prescribed urate lowering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woman whose husband died a week ago sits quietly and then weeps during the nurse's visit. Which response is most therapeutic?</w:t>
      </w:r>
    </w:p>
    <w:p>
      <w:pPr>
        <w:spacing w:after="0" w:before="0"/>
      </w:pPr>
      <w:r>
        <w:rPr>
          <w:rFonts w:ascii="Noto Sans" w:hAnsi="Noto Sans" w:cs="Noto Sans" w:eastAsia="Noto Sans"/>
          <w:b w:val="0"/>
          <w:sz w:val="21"/>
          <w:szCs w:val="21"/>
        </w:rPr>
        <w:t>जिस महिला के पति की मृत्यु एक सप्ताह पहले हुई है, वह नर्स की भेंट के दौरान चुप बैठी है और फिर रोने लगती है। सर्वाधिक उपचारात्मक उत्तर कौन-सा है?</w:t>
      </w:r>
    </w:p>
    <w:p>
      <w:pPr>
        <w:spacing w:after="0" w:before="0"/>
      </w:pPr>
      <w:r>
        <w:rPr>
          <w:rFonts w:ascii="Noto Sans" w:hAnsi="Noto Sans" w:cs="Noto Sans" w:eastAsia="Noto Sans"/>
          <w:b w:val="0"/>
          <w:sz w:val="21"/>
          <w:szCs w:val="21"/>
        </w:rPr>
        <w:t>A. Tell her that crying will not bring him back / उससे कहना कि रोने से वह वापस नहीं आएगा</w:t>
      </w:r>
    </w:p>
    <w:p>
      <w:pPr>
        <w:spacing w:after="0" w:before="0"/>
      </w:pPr>
      <w:r>
        <w:rPr>
          <w:rFonts w:ascii="Noto Sans" w:hAnsi="Noto Sans" w:cs="Noto Sans" w:eastAsia="Noto Sans"/>
          <w:b w:val="0"/>
          <w:sz w:val="21"/>
          <w:szCs w:val="21"/>
        </w:rPr>
        <w:t>B. Sit with her quietly, acknowledge the loss and allow her to express her feelings / चुपचाप उसके साथ बैठना, हानि को स्वीकार करना तथा भावनाएँ व्यक्त करने देना</w:t>
      </w:r>
    </w:p>
    <w:p>
      <w:pPr>
        <w:spacing w:after="0" w:before="0"/>
      </w:pPr>
      <w:r>
        <w:rPr>
          <w:rFonts w:ascii="Noto Sans" w:hAnsi="Noto Sans" w:cs="Noto Sans" w:eastAsia="Noto Sans"/>
          <w:b w:val="0"/>
          <w:sz w:val="21"/>
          <w:szCs w:val="21"/>
        </w:rPr>
        <w:t>C. Change the topic to distract her from sadness / उदासी से ध्यान हटाने के लिए विषय बदल देना</w:t>
      </w:r>
    </w:p>
    <w:p>
      <w:pPr>
        <w:spacing w:after="0" w:before="0"/>
      </w:pPr>
      <w:r>
        <w:rPr>
          <w:rFonts w:ascii="Noto Sans" w:hAnsi="Noto Sans" w:cs="Noto Sans" w:eastAsia="Noto Sans"/>
          <w:b w:val="0"/>
          <w:sz w:val="21"/>
          <w:szCs w:val="21"/>
        </w:rPr>
        <w:t>D. Advise her to take a sedative and stop grieving / शामक दवा लेकर शोक रोकने की सलाह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with her quietly, acknowledge the loss and allow her to express her feelings</w:t>
      </w:r>
    </w:p>
    <w:p>
      <w:pPr>
        <w:spacing w:after="0" w:before="0"/>
      </w:pPr>
      <w:r>
        <w:rPr>
          <w:rFonts w:ascii="Noto Sans" w:hAnsi="Noto Sans" w:cs="Noto Sans" w:eastAsia="Noto Sans"/>
          <w:b w:val="0"/>
          <w:sz w:val="21"/>
          <w:szCs w:val="21"/>
        </w:rPr>
        <w:t>🧠 Clinical Rationale: Grieving is a normal, necessary process, so presence with acknowledgement of the loss and permission to express feelings supports healthy mourning, while suppression or distraction prolongs it.</w:t>
      </w:r>
    </w:p>
    <w:p>
      <w:pPr>
        <w:spacing w:after="0" w:before="0"/>
      </w:pPr>
      <w:r>
        <w:rPr>
          <w:rFonts w:ascii="Noto Sans" w:hAnsi="Noto Sans" w:cs="Noto Sans" w:eastAsia="Noto Sans"/>
          <w:b w:val="0"/>
          <w:sz w:val="21"/>
          <w:szCs w:val="21"/>
        </w:rPr>
        <w:t>🔍 Key Clues: Recently bereaved person weeping during a visit</w:t>
      </w:r>
    </w:p>
    <w:p>
      <w:pPr>
        <w:spacing w:after="0" w:before="0"/>
      </w:pPr>
      <w:r>
        <w:rPr>
          <w:rFonts w:ascii="Noto Sans" w:hAnsi="Noto Sans" w:cs="Noto Sans" w:eastAsia="Noto Sans"/>
          <w:b w:val="0"/>
          <w:sz w:val="21"/>
          <w:szCs w:val="21"/>
        </w:rPr>
        <w:t>🚨 Priority Principle: Allow the expression of grief with quiet presence and acknowledgement.</w:t>
      </w:r>
    </w:p>
    <w:p>
      <w:pPr>
        <w:spacing w:after="0" w:before="0"/>
      </w:pPr>
      <w:r>
        <w:rPr>
          <w:rFonts w:ascii="Noto Sans" w:hAnsi="Noto Sans" w:cs="Noto Sans" w:eastAsia="Noto Sans"/>
          <w:b w:val="0"/>
          <w:sz w:val="21"/>
          <w:szCs w:val="21"/>
        </w:rPr>
        <w:t>❌ Why Not Others: Advising against crying, distracting and medicating grief block the normal mourning process.</w:t>
      </w:r>
    </w:p>
    <w:p>
      <w:pPr>
        <w:spacing w:after="0" w:before="0"/>
      </w:pPr>
      <w:r>
        <w:rPr>
          <w:rFonts w:ascii="Noto Sans" w:hAnsi="Noto Sans" w:cs="Noto Sans" w:eastAsia="Noto Sans"/>
          <w:b w:val="0"/>
          <w:sz w:val="21"/>
          <w:szCs w:val="21"/>
        </w:rPr>
        <w:t>⚠️ Exam Trap: Telling a bereaved person to be strong and stop crying.</w:t>
      </w:r>
    </w:p>
    <w:p>
      <w:pPr>
        <w:spacing w:after="0" w:before="0"/>
      </w:pPr>
      <w:r>
        <w:rPr>
          <w:rFonts w:ascii="Noto Sans" w:hAnsi="Noto Sans" w:cs="Noto Sans" w:eastAsia="Noto Sans"/>
          <w:b w:val="0"/>
          <w:sz w:val="21"/>
          <w:szCs w:val="21"/>
        </w:rPr>
        <w:t>⚡ 5-Second Recall: GRIEF: BE PRESENT, ACKNOWLEDGE LOSS, ALLOW EXPRESSION</w:t>
      </w:r>
    </w:p>
    <w:p>
      <w:pPr>
        <w:spacing w:after="0" w:before="0"/>
      </w:pPr>
      <w:r>
        <w:rPr>
          <w:rFonts w:ascii="Noto Sans" w:hAnsi="Noto Sans" w:cs="Noto Sans" w:eastAsia="Noto Sans"/>
          <w:b w:val="0"/>
          <w:sz w:val="21"/>
          <w:szCs w:val="21"/>
        </w:rPr>
        <w:t>💎 PNC Exam Pearl: Assess sleep, appetite and any self neglect, and be alert for prolonged or pathological grief.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woman recovering from a mastectomy refuses to look at the operation site and says she is no longer a complete woman. Which nursing action is best?</w:t>
      </w:r>
    </w:p>
    <w:p>
      <w:pPr>
        <w:spacing w:after="0" w:before="0"/>
      </w:pPr>
      <w:r>
        <w:rPr>
          <w:rFonts w:ascii="Noto Sans" w:hAnsi="Noto Sans" w:cs="Noto Sans" w:eastAsia="Noto Sans"/>
          <w:b w:val="0"/>
          <w:sz w:val="21"/>
          <w:szCs w:val="21"/>
        </w:rPr>
        <w:t>मास्टेक्टमी से उभर रही महिला ऑपरेशन स्थल को देखने से मना करती है तथा कहती है कि वह अब पूर्ण महिला नहीं रही। कौन-सी नर्सिंग क्रिया सर्वोत्तम है?</w:t>
      </w:r>
    </w:p>
    <w:p>
      <w:pPr>
        <w:spacing w:after="0" w:before="0"/>
      </w:pPr>
      <w:r>
        <w:rPr>
          <w:rFonts w:ascii="Noto Sans" w:hAnsi="Noto Sans" w:cs="Noto Sans" w:eastAsia="Noto Sans"/>
          <w:b w:val="0"/>
          <w:sz w:val="21"/>
          <w:szCs w:val="21"/>
        </w:rPr>
        <w:t>A. Listen to her concerns, allow gradual acceptance and involve her in simple wound care when she is ready / उसकी चिंताएँ सुनना, क्रमिक स्वीकृति का अवसर देना तथा तैयार होने पर उसे घाव की साधारण देखभाल में शामिल करना</w:t>
      </w:r>
    </w:p>
    <w:p>
      <w:pPr>
        <w:spacing w:after="0" w:before="0"/>
      </w:pPr>
      <w:r>
        <w:rPr>
          <w:rFonts w:ascii="Noto Sans" w:hAnsi="Noto Sans" w:cs="Noto Sans" w:eastAsia="Noto Sans"/>
          <w:b w:val="0"/>
          <w:sz w:val="21"/>
          <w:szCs w:val="21"/>
        </w:rPr>
        <w:t>B. Tell her that appearance does not matter at all / उससे कहना कि रूप-रंग का कोई महत्व ही नहीं है</w:t>
      </w:r>
    </w:p>
    <w:p>
      <w:pPr>
        <w:spacing w:after="0" w:before="0"/>
      </w:pPr>
      <w:r>
        <w:rPr>
          <w:rFonts w:ascii="Noto Sans" w:hAnsi="Noto Sans" w:cs="Noto Sans" w:eastAsia="Noto Sans"/>
          <w:b w:val="0"/>
          <w:sz w:val="21"/>
          <w:szCs w:val="21"/>
        </w:rPr>
        <w:t>C. Avoid all discussion about her body image / उसकी देह-छवि पर सभी चर्चा टालना</w:t>
      </w:r>
    </w:p>
    <w:p>
      <w:pPr>
        <w:spacing w:after="0" w:before="0"/>
      </w:pPr>
      <w:r>
        <w:rPr>
          <w:rFonts w:ascii="Noto Sans" w:hAnsi="Noto Sans" w:cs="Noto Sans" w:eastAsia="Noto Sans"/>
          <w:b w:val="0"/>
          <w:sz w:val="21"/>
          <w:szCs w:val="21"/>
        </w:rPr>
        <w:t>D. Force her to look at the wound to accept reality / वास्तविकता स्वीकार कराने के लिए उसे घाव देखने पर मजबूर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Listen to her concerns, allow gradual acceptance and involve her in simple wound care when she is ready</w:t>
      </w:r>
    </w:p>
    <w:p>
      <w:pPr>
        <w:spacing w:after="0" w:before="0"/>
      </w:pPr>
      <w:r>
        <w:rPr>
          <w:rFonts w:ascii="Noto Sans" w:hAnsi="Noto Sans" w:cs="Noto Sans" w:eastAsia="Noto Sans"/>
          <w:b w:val="0"/>
          <w:sz w:val="21"/>
          <w:szCs w:val="21"/>
        </w:rPr>
        <w:t>🧠 Clinical Rationale: Body image disturbance after disfiguring surgery resolves step by step, so the nurse listens without judging, supports gradual acceptance and involves the patient in care when she is ready, with attention to her feelings about sexuality.</w:t>
      </w:r>
    </w:p>
    <w:p>
      <w:pPr>
        <w:spacing w:after="0" w:before="0"/>
      </w:pPr>
      <w:r>
        <w:rPr>
          <w:rFonts w:ascii="Noto Sans" w:hAnsi="Noto Sans" w:cs="Noto Sans" w:eastAsia="Noto Sans"/>
          <w:b w:val="0"/>
          <w:sz w:val="21"/>
          <w:szCs w:val="21"/>
        </w:rPr>
        <w:t>🔍 Key Clues: Refusal to look at the mastectomy site</w:t>
      </w:r>
    </w:p>
    <w:p>
      <w:pPr>
        <w:spacing w:after="0" w:before="0"/>
      </w:pPr>
      <w:r>
        <w:rPr>
          <w:rFonts w:ascii="Noto Sans" w:hAnsi="Noto Sans" w:cs="Noto Sans" w:eastAsia="Noto Sans"/>
          <w:b w:val="0"/>
          <w:sz w:val="21"/>
          <w:szCs w:val="21"/>
        </w:rPr>
        <w:t>🚨 Priority Principle: Listen, allow gradual acceptance and involve her in care when ready.</w:t>
      </w:r>
    </w:p>
    <w:p>
      <w:pPr>
        <w:spacing w:after="0" w:before="0"/>
      </w:pPr>
      <w:r>
        <w:rPr>
          <w:rFonts w:ascii="Noto Sans" w:hAnsi="Noto Sans" w:cs="Noto Sans" w:eastAsia="Noto Sans"/>
          <w:b w:val="0"/>
          <w:sz w:val="21"/>
          <w:szCs w:val="21"/>
        </w:rPr>
        <w:t>❌ Why Not Others: Forcing exposure, dismissing appearance and avoiding discussion all increase distress.</w:t>
      </w:r>
    </w:p>
    <w:p>
      <w:pPr>
        <w:spacing w:after="0" w:before="0"/>
      </w:pPr>
      <w:r>
        <w:rPr>
          <w:rFonts w:ascii="Noto Sans" w:hAnsi="Noto Sans" w:cs="Noto Sans" w:eastAsia="Noto Sans"/>
          <w:b w:val="0"/>
          <w:sz w:val="21"/>
          <w:szCs w:val="21"/>
        </w:rPr>
        <w:t>⚠️ Exam Trap: Insisting that a mastectomy patient look at the wound immediately.</w:t>
      </w:r>
    </w:p>
    <w:p>
      <w:pPr>
        <w:spacing w:after="0" w:before="0"/>
      </w:pPr>
      <w:r>
        <w:rPr>
          <w:rFonts w:ascii="Noto Sans" w:hAnsi="Noto Sans" w:cs="Noto Sans" w:eastAsia="Noto Sans"/>
          <w:b w:val="0"/>
          <w:sz w:val="21"/>
          <w:szCs w:val="21"/>
        </w:rPr>
        <w:t>⚡ 5-Second Recall: BODY IMAGE: LISTEN, ACCEPT GRADUALLY, INVOLVE IN CARE</w:t>
      </w:r>
    </w:p>
    <w:p>
      <w:pPr>
        <w:spacing w:after="0" w:before="0"/>
      </w:pPr>
      <w:r>
        <w:rPr>
          <w:rFonts w:ascii="Noto Sans" w:hAnsi="Noto Sans" w:cs="Noto Sans" w:eastAsia="Noto Sans"/>
          <w:b w:val="0"/>
          <w:sz w:val="21"/>
          <w:szCs w:val="21"/>
        </w:rPr>
        <w:t>💎 PNC Exam Pearl: Offer information about prostheses and reconstruction and include the partner in counselling with the patient's consent.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with newly diagnosed diabetes says, "The reports are wrong, I feel perfectly fine." Which defence mechanism is he using?</w:t>
      </w:r>
    </w:p>
    <w:p>
      <w:pPr>
        <w:spacing w:after="0" w:before="0"/>
      </w:pPr>
      <w:r>
        <w:rPr>
          <w:rFonts w:ascii="Noto Sans" w:hAnsi="Noto Sans" w:cs="Noto Sans" w:eastAsia="Noto Sans"/>
          <w:b w:val="0"/>
          <w:sz w:val="21"/>
          <w:szCs w:val="21"/>
        </w:rPr>
        <w:t>नव निदान हुए मधुमेह रोगी कहता है, "रिपोर्ट गलत है, मैं तो बिल्कुल ठीक हूँ।" वह कौन-सी रक्षात्मक युक्ति प्रयोग कर रहा है?</w:t>
      </w:r>
    </w:p>
    <w:p>
      <w:pPr>
        <w:spacing w:after="0" w:before="0"/>
      </w:pPr>
      <w:r>
        <w:rPr>
          <w:rFonts w:ascii="Noto Sans" w:hAnsi="Noto Sans" w:cs="Noto Sans" w:eastAsia="Noto Sans"/>
          <w:b w:val="0"/>
          <w:sz w:val="21"/>
          <w:szCs w:val="21"/>
        </w:rPr>
        <w:t>A. Regression / रिग्रेशन</w:t>
      </w:r>
    </w:p>
    <w:p>
      <w:pPr>
        <w:spacing w:after="0" w:before="0"/>
      </w:pPr>
      <w:r>
        <w:rPr>
          <w:rFonts w:ascii="Noto Sans" w:hAnsi="Noto Sans" w:cs="Noto Sans" w:eastAsia="Noto Sans"/>
          <w:b w:val="0"/>
          <w:sz w:val="21"/>
          <w:szCs w:val="21"/>
        </w:rPr>
        <w:t>B. Projection / प्रोजेक्शन</w:t>
      </w:r>
    </w:p>
    <w:p>
      <w:pPr>
        <w:spacing w:after="0" w:before="0"/>
      </w:pPr>
      <w:r>
        <w:rPr>
          <w:rFonts w:ascii="Noto Sans" w:hAnsi="Noto Sans" w:cs="Noto Sans" w:eastAsia="Noto Sans"/>
          <w:b w:val="0"/>
          <w:sz w:val="21"/>
          <w:szCs w:val="21"/>
        </w:rPr>
        <w:t>C. Denial / इनकार (डिनायल)</w:t>
      </w:r>
    </w:p>
    <w:p>
      <w:pPr>
        <w:spacing w:after="0" w:before="0"/>
      </w:pPr>
      <w:r>
        <w:rPr>
          <w:rFonts w:ascii="Noto Sans" w:hAnsi="Noto Sans" w:cs="Noto Sans" w:eastAsia="Noto Sans"/>
          <w:b w:val="0"/>
          <w:sz w:val="21"/>
          <w:szCs w:val="21"/>
        </w:rPr>
        <w:t>D. Sublimation / सब्लिमेशन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Denial</w:t>
      </w:r>
    </w:p>
    <w:p>
      <w:pPr>
        <w:spacing w:after="0" w:before="0"/>
      </w:pPr>
      <w:r>
        <w:rPr>
          <w:rFonts w:ascii="Noto Sans" w:hAnsi="Noto Sans" w:cs="Noto Sans" w:eastAsia="Noto Sans"/>
          <w:b w:val="0"/>
          <w:sz w:val="21"/>
          <w:szCs w:val="21"/>
        </w:rPr>
        <w:t>🧠 Clinical Rationale: Refusing to accept a diagnosis that causes anxiety, by rejecting the test result, is denial, which is an immature but initially protective defence.</w:t>
      </w:r>
    </w:p>
    <w:p>
      <w:pPr>
        <w:spacing w:after="0" w:before="0"/>
      </w:pPr>
      <w:r>
        <w:rPr>
          <w:rFonts w:ascii="Noto Sans" w:hAnsi="Noto Sans" w:cs="Noto Sans" w:eastAsia="Noto Sans"/>
          <w:b w:val="0"/>
          <w:sz w:val="21"/>
          <w:szCs w:val="21"/>
        </w:rPr>
        <w:t>🔍 Key Clues: Patient rejecting a new diagnosis</w:t>
      </w:r>
    </w:p>
    <w:p>
      <w:pPr>
        <w:spacing w:after="0" w:before="0"/>
      </w:pPr>
      <w:r>
        <w:rPr>
          <w:rFonts w:ascii="Noto Sans" w:hAnsi="Noto Sans" w:cs="Noto Sans" w:eastAsia="Noto Sans"/>
          <w:b w:val="0"/>
          <w:sz w:val="21"/>
          <w:szCs w:val="21"/>
        </w:rPr>
        <w:t>🚨 Priority Principle: Rejecting the diagnosis equals denial.</w:t>
      </w:r>
    </w:p>
    <w:p>
      <w:pPr>
        <w:spacing w:after="0" w:before="0"/>
      </w:pPr>
      <w:r>
        <w:rPr>
          <w:rFonts w:ascii="Noto Sans" w:hAnsi="Noto Sans" w:cs="Noto Sans" w:eastAsia="Noto Sans"/>
          <w:b w:val="0"/>
          <w:sz w:val="21"/>
          <w:szCs w:val="21"/>
        </w:rPr>
        <w:t>❌ Why Not Others: Projection attributes feelings to others, sublimation channels them constructively and regression returns to earlier behaviour.</w:t>
      </w:r>
    </w:p>
    <w:p>
      <w:pPr>
        <w:spacing w:after="0" w:before="0"/>
      </w:pPr>
      <w:r>
        <w:rPr>
          <w:rFonts w:ascii="Noto Sans" w:hAnsi="Noto Sans" w:cs="Noto Sans" w:eastAsia="Noto Sans"/>
          <w:b w:val="0"/>
          <w:sz w:val="21"/>
          <w:szCs w:val="21"/>
        </w:rPr>
        <w:t>⚠️ Exam Trap: Calling denial a healthy coping strategy in the long term.</w:t>
      </w:r>
    </w:p>
    <w:p>
      <w:pPr>
        <w:spacing w:after="0" w:before="0"/>
      </w:pPr>
      <w:r>
        <w:rPr>
          <w:rFonts w:ascii="Noto Sans" w:hAnsi="Noto Sans" w:cs="Noto Sans" w:eastAsia="Noto Sans"/>
          <w:b w:val="0"/>
          <w:sz w:val="21"/>
          <w:szCs w:val="21"/>
        </w:rPr>
        <w:t>⚡ 5-Second Recall: NEW DIAGNOSIS REFUSED = DENIAL</w:t>
      </w:r>
    </w:p>
    <w:p>
      <w:pPr>
        <w:spacing w:after="0" w:before="0"/>
      </w:pPr>
      <w:r>
        <w:rPr>
          <w:rFonts w:ascii="Noto Sans" w:hAnsi="Noto Sans" w:cs="Noto Sans" w:eastAsia="Noto Sans"/>
          <w:b w:val="0"/>
          <w:sz w:val="21"/>
          <w:szCs w:val="21"/>
        </w:rPr>
        <w:t>💎 PNC Exam Pearl: Do not confront; give information in small amounts, allow time and explore the patient's own understanding gradually.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young woman reports sexual assault within six hours of the incident. Which nursing action is correct?</w:t>
      </w:r>
    </w:p>
    <w:p>
      <w:pPr>
        <w:spacing w:after="0" w:before="0"/>
      </w:pPr>
      <w:r>
        <w:rPr>
          <w:rFonts w:ascii="Noto Sans" w:hAnsi="Noto Sans" w:cs="Noto Sans" w:eastAsia="Noto Sans"/>
          <w:b w:val="0"/>
          <w:sz w:val="21"/>
          <w:szCs w:val="21"/>
        </w:rPr>
        <w:t>एक युवती घटना के छह घंटे के भीतर यौन उत्पीड़न की सूचना देती है। कौन-सी नर्सिंग क्रिया सही है?</w:t>
      </w:r>
    </w:p>
    <w:p>
      <w:pPr>
        <w:spacing w:after="0" w:before="0"/>
      </w:pPr>
      <w:r>
        <w:rPr>
          <w:rFonts w:ascii="Noto Sans" w:hAnsi="Noto Sans" w:cs="Noto Sans" w:eastAsia="Noto Sans"/>
          <w:b w:val="0"/>
          <w:sz w:val="21"/>
          <w:szCs w:val="21"/>
        </w:rPr>
        <w:t>A. Ask her to describe the incident repeatedly to many staff members / कई स्टाफ सदस्यों के सामने उससे बार-बार घटना दोहराना</w:t>
      </w:r>
    </w:p>
    <w:p>
      <w:pPr>
        <w:spacing w:after="0" w:before="0"/>
      </w:pPr>
      <w:r>
        <w:rPr>
          <w:rFonts w:ascii="Noto Sans" w:hAnsi="Noto Sans" w:cs="Noto Sans" w:eastAsia="Noto Sans"/>
          <w:b w:val="0"/>
          <w:sz w:val="21"/>
          <w:szCs w:val="21"/>
        </w:rPr>
        <w:t>B. Ask her to take a bath before examination / परीक्षण से पहले स्नान करने को कहना</w:t>
      </w:r>
    </w:p>
    <w:p>
      <w:pPr>
        <w:spacing w:after="0" w:before="0"/>
      </w:pPr>
      <w:r>
        <w:rPr>
          <w:rFonts w:ascii="Noto Sans" w:hAnsi="Noto Sans" w:cs="Noto Sans" w:eastAsia="Noto Sans"/>
          <w:b w:val="0"/>
          <w:sz w:val="21"/>
          <w:szCs w:val="21"/>
        </w:rPr>
        <w:t>C. Obtain informed consent, treat injuries first, collect and preserve evidence with a chain of custody, and provide emergency contraception and infection and HIV prophylaxis / सूचित सहमति लेना, पहले चोटों का उपचार, शृंखला-अभिरक्षा के साथ साक्ष्य एकत्र तथा सुरक्षित करना और आपात गर्भनिरोधक तथा संक्रमण व HIV निवारक देना</w:t>
      </w:r>
    </w:p>
    <w:p>
      <w:pPr>
        <w:spacing w:after="0" w:before="0"/>
      </w:pPr>
      <w:r>
        <w:rPr>
          <w:rFonts w:ascii="Noto Sans" w:hAnsi="Noto Sans" w:cs="Noto Sans" w:eastAsia="Noto Sans"/>
          <w:b w:val="0"/>
          <w:sz w:val="21"/>
          <w:szCs w:val="21"/>
        </w:rPr>
        <w:t>D. Discard her clothes as they are contaminated / संक्रमित होने के कारण उसके कपड़े फेंक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Obtain informed consent, treat injuries first, collect and preserve evidence with a chain of custody, and provide emergency contraception and infection and HIV prophylaxis</w:t>
      </w:r>
    </w:p>
    <w:p>
      <w:pPr>
        <w:spacing w:after="0" w:before="0"/>
      </w:pPr>
      <w:r>
        <w:rPr>
          <w:rFonts w:ascii="Noto Sans" w:hAnsi="Noto Sans" w:cs="Noto Sans" w:eastAsia="Noto Sans"/>
          <w:b w:val="0"/>
          <w:sz w:val="21"/>
          <w:szCs w:val="21"/>
        </w:rPr>
        <w:t>🧠 Clinical Rationale: Care of the survivor begins with consent, treatment of injuries and compassionate support while evidence is preserved with chain of custody and prophylaxis against pregnancy, sexually transmitted infection and HIV is offered.</w:t>
      </w:r>
    </w:p>
    <w:p>
      <w:pPr>
        <w:spacing w:after="0" w:before="0"/>
      </w:pPr>
      <w:r>
        <w:rPr>
          <w:rFonts w:ascii="Noto Sans" w:hAnsi="Noto Sans" w:cs="Noto Sans" w:eastAsia="Noto Sans"/>
          <w:b w:val="0"/>
          <w:sz w:val="21"/>
          <w:szCs w:val="21"/>
        </w:rPr>
        <w:t>🔍 Key Clues: Sexual assault survivor presenting within six hours</w:t>
      </w:r>
    </w:p>
    <w:p>
      <w:pPr>
        <w:spacing w:after="0" w:before="0"/>
      </w:pPr>
      <w:r>
        <w:rPr>
          <w:rFonts w:ascii="Noto Sans" w:hAnsi="Noto Sans" w:cs="Noto Sans" w:eastAsia="Noto Sans"/>
          <w:b w:val="0"/>
          <w:sz w:val="21"/>
          <w:szCs w:val="21"/>
        </w:rPr>
        <w:t>🚨 Priority Principle: Consent, treat, preserve evidence with chain of custody, and give prophylaxis.</w:t>
      </w:r>
    </w:p>
    <w:p>
      <w:pPr>
        <w:spacing w:after="0" w:before="0"/>
      </w:pPr>
      <w:r>
        <w:rPr>
          <w:rFonts w:ascii="Noto Sans" w:hAnsi="Noto Sans" w:cs="Noto Sans" w:eastAsia="Noto Sans"/>
          <w:b w:val="0"/>
          <w:sz w:val="21"/>
          <w:szCs w:val="21"/>
        </w:rPr>
        <w:t>❌ Why Not Others: Bathing destroys evidence, discarding clothes loses it and repeated questioning retraumatises the survivor.</w:t>
      </w:r>
    </w:p>
    <w:p>
      <w:pPr>
        <w:spacing w:after="0" w:before="0"/>
      </w:pPr>
      <w:r>
        <w:rPr>
          <w:rFonts w:ascii="Noto Sans" w:hAnsi="Noto Sans" w:cs="Noto Sans" w:eastAsia="Noto Sans"/>
          <w:b w:val="0"/>
          <w:sz w:val="21"/>
          <w:szCs w:val="21"/>
        </w:rPr>
        <w:t>⚠️ Exam Trap: Making a survivor repeat the account to every staff member.</w:t>
      </w:r>
    </w:p>
    <w:p>
      <w:pPr>
        <w:spacing w:after="0" w:before="0"/>
      </w:pPr>
      <w:r>
        <w:rPr>
          <w:rFonts w:ascii="Noto Sans" w:hAnsi="Noto Sans" w:cs="Noto Sans" w:eastAsia="Noto Sans"/>
          <w:b w:val="0"/>
          <w:sz w:val="21"/>
          <w:szCs w:val="21"/>
        </w:rPr>
        <w:t>⚡ 5-Second Recall: SEXUAL ASSAULT: CONSENT, TREAT, PRESERVE EVIDENCE, PROPHYLAXIS</w:t>
      </w:r>
    </w:p>
    <w:p>
      <w:pPr>
        <w:spacing w:after="0" w:before="0"/>
      </w:pPr>
      <w:r>
        <w:rPr>
          <w:rFonts w:ascii="Noto Sans" w:hAnsi="Noto Sans" w:cs="Noto Sans" w:eastAsia="Noto Sans"/>
          <w:b w:val="0"/>
          <w:sz w:val="21"/>
          <w:szCs w:val="21"/>
        </w:rPr>
        <w:t>💎 PNC Exam Pearl: Examine in a private room with a chaperone, use the evidence collection kit and involve a counsellor and legal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A patient with a knife wound is brought to the emergency unit by the police. Which action by the nurse is correct for a medico-legal case?</w:t>
      </w:r>
    </w:p>
    <w:p>
      <w:pPr>
        <w:spacing w:after="0" w:before="0"/>
      </w:pPr>
      <w:r>
        <w:rPr>
          <w:rFonts w:ascii="Noto Sans" w:hAnsi="Noto Sans" w:cs="Noto Sans" w:eastAsia="Noto Sans"/>
          <w:b w:val="0"/>
          <w:sz w:val="21"/>
          <w:szCs w:val="21"/>
        </w:rPr>
        <w:t>चाकू के घाव वाला रोगी पुलिस द्वारा आपात इकाई में लाया जाता है। मेडिको-लीगल केस में नर्स की कौन-सी क्रिया सही है?</w:t>
      </w:r>
    </w:p>
    <w:p>
      <w:pPr>
        <w:spacing w:after="0" w:before="0"/>
      </w:pPr>
      <w:r>
        <w:rPr>
          <w:rFonts w:ascii="Noto Sans" w:hAnsi="Noto Sans" w:cs="Noto Sans" w:eastAsia="Noto Sans"/>
          <w:b w:val="0"/>
          <w:sz w:val="21"/>
          <w:szCs w:val="21"/>
        </w:rPr>
        <w:t>A. Question the patient about the attacker before starting treatment / उपचार शुरू करने से पहले रोगी से हमलावर के बारे में पूछताछ करना</w:t>
      </w:r>
    </w:p>
    <w:p>
      <w:pPr>
        <w:spacing w:after="0" w:before="0"/>
      </w:pPr>
      <w:r>
        <w:rPr>
          <w:rFonts w:ascii="Noto Sans" w:hAnsi="Noto Sans" w:cs="Noto Sans" w:eastAsia="Noto Sans"/>
          <w:b w:val="0"/>
          <w:sz w:val="21"/>
          <w:szCs w:val="21"/>
        </w:rPr>
        <w:t>B. Clean the wound and discard the clothing without recording / घाव साफ करके कपड़े बिना रिकॉर्ड किए फेंक देना</w:t>
      </w:r>
    </w:p>
    <w:p>
      <w:pPr>
        <w:spacing w:after="0" w:before="0"/>
      </w:pPr>
      <w:r>
        <w:rPr>
          <w:rFonts w:ascii="Noto Sans" w:hAnsi="Noto Sans" w:cs="Noto Sans" w:eastAsia="Noto Sans"/>
          <w:b w:val="0"/>
          <w:sz w:val="21"/>
          <w:szCs w:val="21"/>
        </w:rPr>
        <w:t>C. Treat the patient, record injuries precisely with a diagram, inform the police, register the case and preserve samples with chain of custody / रोगी का उपचार करना, चोटों का चित्र सहित सटीक प्रलेखन, पुलिस को सूचना, केस पंजीकरण तथा शृंखला-अभिरक्षा के साथ नमूनों को सुरक्षित रखना</w:t>
      </w:r>
    </w:p>
    <w:p>
      <w:pPr>
        <w:spacing w:after="0" w:before="0"/>
      </w:pPr>
      <w:r>
        <w:rPr>
          <w:rFonts w:ascii="Noto Sans" w:hAnsi="Noto Sans" w:cs="Noto Sans" w:eastAsia="Noto Sans"/>
          <w:b w:val="0"/>
          <w:sz w:val="21"/>
          <w:szCs w:val="21"/>
        </w:rPr>
        <w:t>D. Refuse to treat until the case number is obtained / केस नंबर मिलने तक उपचार से मना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the patient, record injuries precisely with a diagram, inform the police, register the case and preserve samples with chain of custody</w:t>
      </w:r>
    </w:p>
    <w:p>
      <w:pPr>
        <w:spacing w:after="0" w:before="0"/>
      </w:pPr>
      <w:r>
        <w:rPr>
          <w:rFonts w:ascii="Noto Sans" w:hAnsi="Noto Sans" w:cs="Noto Sans" w:eastAsia="Noto Sans"/>
          <w:b w:val="0"/>
          <w:sz w:val="21"/>
          <w:szCs w:val="21"/>
        </w:rPr>
        <w:t>🧠 Clinical Rationale: Emergency care never waits for legal formalities, so treatment comes first and the medico-legal case is registered with precise documentation, police intimation and evidence preserved with a clear chain of custody.</w:t>
      </w:r>
    </w:p>
    <w:p>
      <w:pPr>
        <w:spacing w:after="0" w:before="0"/>
      </w:pPr>
      <w:r>
        <w:rPr>
          <w:rFonts w:ascii="Noto Sans" w:hAnsi="Noto Sans" w:cs="Noto Sans" w:eastAsia="Noto Sans"/>
          <w:b w:val="0"/>
          <w:sz w:val="21"/>
          <w:szCs w:val="21"/>
        </w:rPr>
        <w:t>🔍 Key Clues: Medico-legal case with a knife wound</w:t>
      </w:r>
    </w:p>
    <w:p>
      <w:pPr>
        <w:spacing w:after="0" w:before="0"/>
      </w:pPr>
      <w:r>
        <w:rPr>
          <w:rFonts w:ascii="Noto Sans" w:hAnsi="Noto Sans" w:cs="Noto Sans" w:eastAsia="Noto Sans"/>
          <w:b w:val="0"/>
          <w:sz w:val="21"/>
          <w:szCs w:val="21"/>
        </w:rPr>
        <w:t>🚨 Priority Principle: Treat first, document precisely, inform police and preserve evidence.</w:t>
      </w:r>
    </w:p>
    <w:p>
      <w:pPr>
        <w:spacing w:after="0" w:before="0"/>
      </w:pPr>
      <w:r>
        <w:rPr>
          <w:rFonts w:ascii="Noto Sans" w:hAnsi="Noto Sans" w:cs="Noto Sans" w:eastAsia="Noto Sans"/>
          <w:b w:val="0"/>
          <w:sz w:val="21"/>
          <w:szCs w:val="21"/>
        </w:rPr>
        <w:t>❌ Why Not Others: Discarding evidence, refusing care and interrogating the patient breach legal and ethical duties.</w:t>
      </w:r>
    </w:p>
    <w:p>
      <w:pPr>
        <w:spacing w:after="0" w:before="0"/>
      </w:pPr>
      <w:r>
        <w:rPr>
          <w:rFonts w:ascii="Noto Sans" w:hAnsi="Noto Sans" w:cs="Noto Sans" w:eastAsia="Noto Sans"/>
          <w:b w:val="0"/>
          <w:sz w:val="21"/>
          <w:szCs w:val="21"/>
        </w:rPr>
        <w:t>⚠️ Exam Trap: Delaying treatment until the case is registered.</w:t>
      </w:r>
    </w:p>
    <w:p>
      <w:pPr>
        <w:spacing w:after="0" w:before="0"/>
      </w:pPr>
      <w:r>
        <w:rPr>
          <w:rFonts w:ascii="Noto Sans" w:hAnsi="Noto Sans" w:cs="Noto Sans" w:eastAsia="Noto Sans"/>
          <w:b w:val="0"/>
          <w:sz w:val="21"/>
          <w:szCs w:val="21"/>
        </w:rPr>
        <w:t>⚡ 5-Second Recall: MLC: TREAT FIRST, DOCUMENT, INFORM POLICE, PRESERVE EVIDENCE</w:t>
      </w:r>
    </w:p>
    <w:p>
      <w:pPr>
        <w:spacing w:after="0" w:before="0"/>
      </w:pPr>
      <w:r>
        <w:rPr>
          <w:rFonts w:ascii="Noto Sans" w:hAnsi="Noto Sans" w:cs="Noto Sans" w:eastAsia="Noto Sans"/>
          <w:b w:val="0"/>
          <w:sz w:val="21"/>
          <w:szCs w:val="21"/>
        </w:rPr>
        <w:t>💎 PNC Exam Pearl: Note the time of arrival, the escort's details and the description of wounds in centimetres with a body diagram.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services are provided under the comprehensive primary health care package at a Health and Wellness Centre?</w:t>
      </w:r>
    </w:p>
    <w:p>
      <w:pPr>
        <w:spacing w:after="0" w:before="0"/>
      </w:pPr>
      <w:r>
        <w:rPr>
          <w:rFonts w:ascii="Noto Sans" w:hAnsi="Noto Sans" w:cs="Noto Sans" w:eastAsia="Noto Sans"/>
          <w:b w:val="0"/>
          <w:sz w:val="21"/>
          <w:szCs w:val="21"/>
        </w:rPr>
        <w:t>स्वास्थ्य एवं कल्याण केंद्र पर व्यापक प्राथमिक स्वास्थ्य देखभाल पैकेज के अंतर्गत कौन-सी सेवाएँ दी जाती हैं?</w:t>
      </w:r>
    </w:p>
    <w:p>
      <w:pPr>
        <w:spacing w:after="0" w:before="0"/>
      </w:pPr>
      <w:r>
        <w:rPr>
          <w:rFonts w:ascii="Noto Sans" w:hAnsi="Noto Sans" w:cs="Noto Sans" w:eastAsia="Noto Sans"/>
          <w:b w:val="0"/>
          <w:sz w:val="21"/>
          <w:szCs w:val="21"/>
        </w:rPr>
        <w:t>A. Reproductive and child health, non communicable disease screening, oral, eye and ear care, mental health and palliative care / प्रजनन तथा शिशु स्वास्थ्य, गैर-संचारी रोग जाँच, मुँह, आँख तथा कान की देखभाल, मानसिक स्वास्थ्य तथा उपशामक देखभाल</w:t>
      </w:r>
    </w:p>
    <w:p>
      <w:pPr>
        <w:spacing w:after="0" w:before="0"/>
      </w:pPr>
      <w:r>
        <w:rPr>
          <w:rFonts w:ascii="Noto Sans" w:hAnsi="Noto Sans" w:cs="Noto Sans" w:eastAsia="Noto Sans"/>
          <w:b w:val="0"/>
          <w:sz w:val="21"/>
          <w:szCs w:val="21"/>
        </w:rPr>
        <w:t>B. Only immunisation and vitamin A distribution / केवल टीकाकरण और विटामिन A वितरण</w:t>
      </w:r>
    </w:p>
    <w:p>
      <w:pPr>
        <w:spacing w:after="0" w:before="0"/>
      </w:pPr>
      <w:r>
        <w:rPr>
          <w:rFonts w:ascii="Noto Sans" w:hAnsi="Noto Sans" w:cs="Noto Sans" w:eastAsia="Noto Sans"/>
          <w:b w:val="0"/>
          <w:sz w:val="21"/>
          <w:szCs w:val="21"/>
        </w:rPr>
        <w:t>C. Only referral of serious cases to a district hospital / केवल गंभीर रोगियों का जिला अस्पताल रेफरल</w:t>
      </w:r>
    </w:p>
    <w:p>
      <w:pPr>
        <w:spacing w:after="0" w:before="0"/>
      </w:pPr>
      <w:r>
        <w:rPr>
          <w:rFonts w:ascii="Noto Sans" w:hAnsi="Noto Sans" w:cs="Noto Sans" w:eastAsia="Noto Sans"/>
          <w:b w:val="0"/>
          <w:sz w:val="21"/>
          <w:szCs w:val="21"/>
        </w:rPr>
        <w:t>D. Only family planning services / केवल परिवार नियोजन सेवाएँ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Reproductive and child health, non communicable disease screening, oral, eye and ear care, mental health and palliative care</w:t>
      </w:r>
    </w:p>
    <w:p>
      <w:pPr>
        <w:spacing w:after="0" w:before="0"/>
      </w:pPr>
      <w:r>
        <w:rPr>
          <w:rFonts w:ascii="Noto Sans" w:hAnsi="Noto Sans" w:cs="Noto Sans" w:eastAsia="Noto Sans"/>
          <w:b w:val="0"/>
          <w:sz w:val="21"/>
          <w:szCs w:val="21"/>
        </w:rPr>
        <w:t>🧠 Clinical Rationale: Health and Wellness Centres deliver an expanded comprehensive primary care package that includes reproductive and child health, screening and management of non communicable diseases, oral, eye, ear, mental health and palliative care services.</w:t>
      </w:r>
    </w:p>
    <w:p>
      <w:pPr>
        <w:spacing w:after="0" w:before="0"/>
      </w:pPr>
      <w:r>
        <w:rPr>
          <w:rFonts w:ascii="Noto Sans" w:hAnsi="Noto Sans" w:cs="Noto Sans" w:eastAsia="Noto Sans"/>
          <w:b w:val="0"/>
          <w:sz w:val="21"/>
          <w:szCs w:val="21"/>
        </w:rPr>
        <w:t>🔍 Key Clues: Services at a Health and Wellness Centre</w:t>
      </w:r>
    </w:p>
    <w:p>
      <w:pPr>
        <w:spacing w:after="0" w:before="0"/>
      </w:pPr>
      <w:r>
        <w:rPr>
          <w:rFonts w:ascii="Noto Sans" w:hAnsi="Noto Sans" w:cs="Noto Sans" w:eastAsia="Noto Sans"/>
          <w:b w:val="0"/>
          <w:sz w:val="21"/>
          <w:szCs w:val="21"/>
        </w:rPr>
        <w:t>🚨 Priority Principle: Comprehensive primary care with NCD screening plus oral, eye, ear, mental and palliative care.</w:t>
      </w:r>
    </w:p>
    <w:p>
      <w:pPr>
        <w:spacing w:after="0" w:before="0"/>
      </w:pPr>
      <w:r>
        <w:rPr>
          <w:rFonts w:ascii="Noto Sans" w:hAnsi="Noto Sans" w:cs="Noto Sans" w:eastAsia="Noto Sans"/>
          <w:b w:val="0"/>
          <w:sz w:val="21"/>
          <w:szCs w:val="21"/>
        </w:rPr>
        <w:t>❌ Why Not Others: Single service packages and referral only do not describe the comprehensive approach.</w:t>
      </w:r>
    </w:p>
    <w:p>
      <w:pPr>
        <w:spacing w:after="0" w:before="0"/>
      </w:pPr>
      <w:r>
        <w:rPr>
          <w:rFonts w:ascii="Noto Sans" w:hAnsi="Noto Sans" w:cs="Noto Sans" w:eastAsia="Noto Sans"/>
          <w:b w:val="0"/>
          <w:sz w:val="21"/>
          <w:szCs w:val="21"/>
        </w:rPr>
        <w:t>⚠️ Exam Trap: Assuming a wellness centre only immunises children.</w:t>
      </w:r>
    </w:p>
    <w:p>
      <w:pPr>
        <w:spacing w:after="0" w:before="0"/>
      </w:pPr>
      <w:r>
        <w:rPr>
          <w:rFonts w:ascii="Noto Sans" w:hAnsi="Noto Sans" w:cs="Noto Sans" w:eastAsia="Noto Sans"/>
          <w:b w:val="0"/>
          <w:sz w:val="21"/>
          <w:szCs w:val="21"/>
        </w:rPr>
        <w:t>⚡ 5-Second Recall: HEALTH AND WELLNESS CENTRE = COMPREHENSIVE PRIMARY CARE PACKAGE</w:t>
      </w:r>
    </w:p>
    <w:p>
      <w:pPr>
        <w:spacing w:after="0" w:before="0"/>
      </w:pPr>
      <w:r>
        <w:rPr>
          <w:rFonts w:ascii="Noto Sans" w:hAnsi="Noto Sans" w:cs="Noto Sans" w:eastAsia="Noto Sans"/>
          <w:b w:val="0"/>
          <w:sz w:val="21"/>
          <w:szCs w:val="21"/>
        </w:rPr>
        <w:t>💎 PNC Exam Pearl: Know the twelve service packages and the community outreach role of the primary health care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Under the national immunisation schedule, at what age is the first dose of measles rubella vaccine given?</w:t>
      </w:r>
    </w:p>
    <w:p>
      <w:pPr>
        <w:spacing w:after="0" w:before="0"/>
      </w:pPr>
      <w:r>
        <w:rPr>
          <w:rFonts w:ascii="Noto Sans" w:hAnsi="Noto Sans" w:cs="Noto Sans" w:eastAsia="Noto Sans"/>
          <w:b w:val="0"/>
          <w:sz w:val="21"/>
          <w:szCs w:val="21"/>
        </w:rPr>
        <w:t>राष्ट्रीय टीकाकरण अनुसूची के अनुसार मीज़ल्स रूबेला टीके की पहली खुराक किस आयु में दी जाती है?</w:t>
      </w:r>
    </w:p>
    <w:p>
      <w:pPr>
        <w:spacing w:after="0" w:before="0"/>
      </w:pPr>
      <w:r>
        <w:rPr>
          <w:rFonts w:ascii="Noto Sans" w:hAnsi="Noto Sans" w:cs="Noto Sans" w:eastAsia="Noto Sans"/>
          <w:b w:val="0"/>
          <w:sz w:val="21"/>
          <w:szCs w:val="21"/>
        </w:rPr>
        <w:t>A. At 5 years / 5 वर्ष पर</w:t>
      </w:r>
    </w:p>
    <w:p>
      <w:pPr>
        <w:spacing w:after="0" w:before="0"/>
      </w:pPr>
      <w:r>
        <w:rPr>
          <w:rFonts w:ascii="Noto Sans" w:hAnsi="Noto Sans" w:cs="Noto Sans" w:eastAsia="Noto Sans"/>
          <w:b w:val="0"/>
          <w:sz w:val="21"/>
          <w:szCs w:val="21"/>
        </w:rPr>
        <w:t>B. At birth / जन्म के समय</w:t>
      </w:r>
    </w:p>
    <w:p>
      <w:pPr>
        <w:spacing w:after="0" w:before="0"/>
      </w:pPr>
      <w:r>
        <w:rPr>
          <w:rFonts w:ascii="Noto Sans" w:hAnsi="Noto Sans" w:cs="Noto Sans" w:eastAsia="Noto Sans"/>
          <w:b w:val="0"/>
          <w:sz w:val="21"/>
          <w:szCs w:val="21"/>
        </w:rPr>
        <w:t>C. At 6 weeks / 6 सप्ताह पर</w:t>
      </w:r>
    </w:p>
    <w:p>
      <w:pPr>
        <w:spacing w:after="0" w:before="0"/>
      </w:pPr>
      <w:r>
        <w:rPr>
          <w:rFonts w:ascii="Noto Sans" w:hAnsi="Noto Sans" w:cs="Noto Sans" w:eastAsia="Noto Sans"/>
          <w:b w:val="0"/>
          <w:sz w:val="21"/>
          <w:szCs w:val="21"/>
        </w:rPr>
        <w:t>D. At 9 to 12 months / 9 से 12 माह पर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At 9 to 12 months</w:t>
      </w:r>
    </w:p>
    <w:p>
      <w:pPr>
        <w:spacing w:after="0" w:before="0"/>
      </w:pPr>
      <w:r>
        <w:rPr>
          <w:rFonts w:ascii="Noto Sans" w:hAnsi="Noto Sans" w:cs="Noto Sans" w:eastAsia="Noto Sans"/>
          <w:b w:val="0"/>
          <w:sz w:val="21"/>
          <w:szCs w:val="21"/>
        </w:rPr>
        <w:t>🧠 Clinical Rationale: The first measles rubella dose is given at 9 to 12 months along with the first vitamin A dose, and the second dose is given at 16 to 24 months.</w:t>
      </w:r>
    </w:p>
    <w:p>
      <w:pPr>
        <w:spacing w:after="0" w:before="0"/>
      </w:pPr>
      <w:r>
        <w:rPr>
          <w:rFonts w:ascii="Noto Sans" w:hAnsi="Noto Sans" w:cs="Noto Sans" w:eastAsia="Noto Sans"/>
          <w:b w:val="0"/>
          <w:sz w:val="21"/>
          <w:szCs w:val="21"/>
        </w:rPr>
        <w:t>🔍 Key Clues: First dose of measles rubella vaccine</w:t>
      </w:r>
    </w:p>
    <w:p>
      <w:pPr>
        <w:spacing w:after="0" w:before="0"/>
      </w:pPr>
      <w:r>
        <w:rPr>
          <w:rFonts w:ascii="Noto Sans" w:hAnsi="Noto Sans" w:cs="Noto Sans" w:eastAsia="Noto Sans"/>
          <w:b w:val="0"/>
          <w:sz w:val="21"/>
          <w:szCs w:val="21"/>
        </w:rPr>
        <w:t>🚨 Priority Principle: Measles rubella first dose at 9 to 12 months.</w:t>
      </w:r>
    </w:p>
    <w:p>
      <w:pPr>
        <w:spacing w:after="0" w:before="0"/>
      </w:pPr>
      <w:r>
        <w:rPr>
          <w:rFonts w:ascii="Noto Sans" w:hAnsi="Noto Sans" w:cs="Noto Sans" w:eastAsia="Noto Sans"/>
          <w:b w:val="0"/>
          <w:sz w:val="21"/>
          <w:szCs w:val="21"/>
        </w:rPr>
        <w:t>❌ Why Not Others: Birth, 6 weeks and 5 years are the ages for BCG, primary pentavalent doses and booster doses respectively.</w:t>
      </w:r>
    </w:p>
    <w:p>
      <w:pPr>
        <w:spacing w:after="0" w:before="0"/>
      </w:pPr>
      <w:r>
        <w:rPr>
          <w:rFonts w:ascii="Noto Sans" w:hAnsi="Noto Sans" w:cs="Noto Sans" w:eastAsia="Noto Sans"/>
          <w:b w:val="0"/>
          <w:sz w:val="21"/>
          <w:szCs w:val="21"/>
        </w:rPr>
        <w:t>⚠️ Exam Trap: Giving measles rubella vaccine before nine months as routine.</w:t>
      </w:r>
    </w:p>
    <w:p>
      <w:pPr>
        <w:spacing w:after="0" w:before="0"/>
      </w:pPr>
      <w:r>
        <w:rPr>
          <w:rFonts w:ascii="Noto Sans" w:hAnsi="Noto Sans" w:cs="Noto Sans" w:eastAsia="Noto Sans"/>
          <w:b w:val="0"/>
          <w:sz w:val="21"/>
          <w:szCs w:val="21"/>
        </w:rPr>
        <w:t>⚡ 5-Second Recall: MEASLES RUBELLA: FIRST DOSE AT 9 TO 12 MONTHS</w:t>
      </w:r>
    </w:p>
    <w:p>
      <w:pPr>
        <w:spacing w:after="0" w:before="0"/>
      </w:pPr>
      <w:r>
        <w:rPr>
          <w:rFonts w:ascii="Noto Sans" w:hAnsi="Noto Sans" w:cs="Noto Sans" w:eastAsia="Noto Sans"/>
          <w:b w:val="0"/>
          <w:sz w:val="21"/>
          <w:szCs w:val="21"/>
        </w:rPr>
        <w:t>💎 PNC Exam Pearl: Record every dose on the immunisation card and seize the opportunity to give the missed doses.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A mother brings a two year old with three loose stools today who is alert and drinking well. What is the correct home care advice?</w:t>
      </w:r>
    </w:p>
    <w:p>
      <w:pPr>
        <w:spacing w:after="0" w:before="0"/>
      </w:pPr>
      <w:r>
        <w:rPr>
          <w:rFonts w:ascii="Noto Sans" w:hAnsi="Noto Sans" w:cs="Noto Sans" w:eastAsia="Noto Sans"/>
          <w:b w:val="0"/>
          <w:sz w:val="21"/>
          <w:szCs w:val="21"/>
        </w:rPr>
        <w:t>एक माँ दो वर्ष के बच्चे को लाती है जिसे आज तीन बार पतला दस्त हुआ है, बच्चा सचेत है तथा ठीक से पी रहा है। सही घरेलू देखभाल सलाह कौन-सी है?</w:t>
      </w:r>
    </w:p>
    <w:p>
      <w:pPr>
        <w:spacing w:after="0" w:before="0"/>
      </w:pPr>
      <w:r>
        <w:rPr>
          <w:rFonts w:ascii="Noto Sans" w:hAnsi="Noto Sans" w:cs="Noto Sans" w:eastAsia="Noto Sans"/>
          <w:b w:val="0"/>
          <w:sz w:val="21"/>
          <w:szCs w:val="21"/>
        </w:rPr>
        <w:t>A. Stop all food and give only boiled water / सारा भोजन बंद कर केवल उबला पानी देना</w:t>
      </w:r>
    </w:p>
    <w:p>
      <w:pPr>
        <w:spacing w:after="0" w:before="0"/>
      </w:pPr>
      <w:r>
        <w:rPr>
          <w:rFonts w:ascii="Noto Sans" w:hAnsi="Noto Sans" w:cs="Noto Sans" w:eastAsia="Noto Sans"/>
          <w:b w:val="0"/>
          <w:sz w:val="21"/>
          <w:szCs w:val="21"/>
        </w:rPr>
        <w:t>B. Give extra fluids and ORS after each loose stool, continue feeding and give zinc for 14 days / प्रत्येक पतले दस्त के बाद अतिरिक्त तरल तथा ORS देना, भोजन जारी रखना तथा 14 दिन तक जिंक देना</w:t>
      </w:r>
    </w:p>
    <w:p>
      <w:pPr>
        <w:spacing w:after="0" w:before="0"/>
      </w:pPr>
      <w:r>
        <w:rPr>
          <w:rFonts w:ascii="Noto Sans" w:hAnsi="Noto Sans" w:cs="Noto Sans" w:eastAsia="Noto Sans"/>
          <w:b w:val="0"/>
          <w:sz w:val="21"/>
          <w:szCs w:val="21"/>
        </w:rPr>
        <w:t>C. Give antibiotics immediately at home / घर पर ही तुरंत एंटीबायोटिक देना</w:t>
      </w:r>
    </w:p>
    <w:p>
      <w:pPr>
        <w:spacing w:after="0" w:before="0"/>
      </w:pPr>
      <w:r>
        <w:rPr>
          <w:rFonts w:ascii="Noto Sans" w:hAnsi="Noto Sans" w:cs="Noto Sans" w:eastAsia="Noto Sans"/>
          <w:b w:val="0"/>
          <w:sz w:val="21"/>
          <w:szCs w:val="21"/>
        </w:rPr>
        <w:t>D. Give a laxative to clear the intestines / आँत साफ करने के लिए रेचक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extra fluids and ORS after each loose stool, continue feeding and give zinc for 14 days</w:t>
      </w:r>
    </w:p>
    <w:p>
      <w:pPr>
        <w:spacing w:after="0" w:before="0"/>
      </w:pPr>
      <w:r>
        <w:rPr>
          <w:rFonts w:ascii="Noto Sans" w:hAnsi="Noto Sans" w:cs="Noto Sans" w:eastAsia="Noto Sans"/>
          <w:b w:val="0"/>
          <w:sz w:val="21"/>
          <w:szCs w:val="21"/>
        </w:rPr>
        <w:t>🧠 Clinical Rationale: For diarrhoea without dehydration the treatment is extra fluids with oral rehydration solution after every loose stool, continued feeding and zinc for fourteen days, which shortens the episode and prevents dehydration.</w:t>
      </w:r>
    </w:p>
    <w:p>
      <w:pPr>
        <w:spacing w:after="0" w:before="0"/>
      </w:pPr>
      <w:r>
        <w:rPr>
          <w:rFonts w:ascii="Noto Sans" w:hAnsi="Noto Sans" w:cs="Noto Sans" w:eastAsia="Noto Sans"/>
          <w:b w:val="0"/>
          <w:sz w:val="21"/>
          <w:szCs w:val="21"/>
        </w:rPr>
        <w:t>🔍 Key Clues: Child with three loose stools and no dehydration</w:t>
      </w:r>
    </w:p>
    <w:p>
      <w:pPr>
        <w:spacing w:after="0" w:before="0"/>
      </w:pPr>
      <w:r>
        <w:rPr>
          <w:rFonts w:ascii="Noto Sans" w:hAnsi="Noto Sans" w:cs="Noto Sans" w:eastAsia="Noto Sans"/>
          <w:b w:val="0"/>
          <w:sz w:val="21"/>
          <w:szCs w:val="21"/>
        </w:rPr>
        <w:t>🚨 Priority Principle: Extra fluids, ORS after each stool, continued feeding and zinc for 14 days.</w:t>
      </w:r>
    </w:p>
    <w:p>
      <w:pPr>
        <w:spacing w:after="0" w:before="0"/>
      </w:pPr>
      <w:r>
        <w:rPr>
          <w:rFonts w:ascii="Noto Sans" w:hAnsi="Noto Sans" w:cs="Noto Sans" w:eastAsia="Noto Sans"/>
          <w:b w:val="0"/>
          <w:sz w:val="21"/>
          <w:szCs w:val="21"/>
        </w:rPr>
        <w:t>❌ Why Not Others: Starvation, unnecessary antibiotics and laxatives worsen diarrhoea and nutrition.</w:t>
      </w:r>
    </w:p>
    <w:p>
      <w:pPr>
        <w:spacing w:after="0" w:before="0"/>
      </w:pPr>
      <w:r>
        <w:rPr>
          <w:rFonts w:ascii="Noto Sans" w:hAnsi="Noto Sans" w:cs="Noto Sans" w:eastAsia="Noto Sans"/>
          <w:b w:val="0"/>
          <w:sz w:val="21"/>
          <w:szCs w:val="21"/>
        </w:rPr>
        <w:t>⚠️ Exam Trap: Stopping food during acute diarrhoea.</w:t>
      </w:r>
    </w:p>
    <w:p>
      <w:pPr>
        <w:spacing w:after="0" w:before="0"/>
      </w:pPr>
      <w:r>
        <w:rPr>
          <w:rFonts w:ascii="Noto Sans" w:hAnsi="Noto Sans" w:cs="Noto Sans" w:eastAsia="Noto Sans"/>
          <w:b w:val="0"/>
          <w:sz w:val="21"/>
          <w:szCs w:val="21"/>
        </w:rPr>
        <w:t>⚡ 5-Second Recall: DIARRHOEA HOME CARE: FLUIDS, ORS, FEEDING, ZINC 14 DAYS</w:t>
      </w:r>
    </w:p>
    <w:p>
      <w:pPr>
        <w:spacing w:after="0" w:before="0"/>
      </w:pPr>
      <w:r>
        <w:rPr>
          <w:rFonts w:ascii="Noto Sans" w:hAnsi="Noto Sans" w:cs="Noto Sans" w:eastAsia="Noto Sans"/>
          <w:b w:val="0"/>
          <w:sz w:val="21"/>
          <w:szCs w:val="21"/>
        </w:rPr>
        <w:t>💎 PNC Exam Pearl: Teach the mother the danger signs of dehydration and the method of preparing ORS correctly at home.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indicator expresses maternal mortality in a population?</w:t>
      </w:r>
    </w:p>
    <w:p>
      <w:pPr>
        <w:spacing w:after="0" w:before="0"/>
      </w:pPr>
      <w:r>
        <w:rPr>
          <w:rFonts w:ascii="Noto Sans" w:hAnsi="Noto Sans" w:cs="Noto Sans" w:eastAsia="Noto Sans"/>
          <w:b w:val="0"/>
          <w:sz w:val="21"/>
          <w:szCs w:val="21"/>
        </w:rPr>
        <w:t>किसी समुदाय में मातृ मृत्यु दर को कौन-सा सूचक व्यक्त करता है?</w:t>
      </w:r>
    </w:p>
    <w:p>
      <w:pPr>
        <w:spacing w:after="0" w:before="0"/>
      </w:pPr>
      <w:r>
        <w:rPr>
          <w:rFonts w:ascii="Noto Sans" w:hAnsi="Noto Sans" w:cs="Noto Sans" w:eastAsia="Noto Sans"/>
          <w:b w:val="0"/>
          <w:sz w:val="21"/>
          <w:szCs w:val="21"/>
        </w:rPr>
        <w:t>A. Maternal deaths per 100 000 live births / प्रति 1 00 000 जीवित जन्म पर मातृ मृत्यु</w:t>
      </w:r>
    </w:p>
    <w:p>
      <w:pPr>
        <w:spacing w:after="0" w:before="0"/>
      </w:pPr>
      <w:r>
        <w:rPr>
          <w:rFonts w:ascii="Noto Sans" w:hAnsi="Noto Sans" w:cs="Noto Sans" w:eastAsia="Noto Sans"/>
          <w:b w:val="0"/>
          <w:sz w:val="21"/>
          <w:szCs w:val="21"/>
        </w:rPr>
        <w:t>B. Maternal deaths per 1000 women of reproductive age / प्रति 1000 प्रजनन आयु की महिलाओं पर मातृ मृत्यु</w:t>
      </w:r>
    </w:p>
    <w:p>
      <w:pPr>
        <w:spacing w:after="0" w:before="0"/>
      </w:pPr>
      <w:r>
        <w:rPr>
          <w:rFonts w:ascii="Noto Sans" w:hAnsi="Noto Sans" w:cs="Noto Sans" w:eastAsia="Noto Sans"/>
          <w:b w:val="0"/>
          <w:sz w:val="21"/>
          <w:szCs w:val="21"/>
        </w:rPr>
        <w:t>C. Number of maternal deaths in a year / एक वर्ष में मातृ मृत्यु की संख्या</w:t>
      </w:r>
    </w:p>
    <w:p>
      <w:pPr>
        <w:spacing w:after="0" w:before="0"/>
      </w:pPr>
      <w:r>
        <w:rPr>
          <w:rFonts w:ascii="Noto Sans" w:hAnsi="Noto Sans" w:cs="Noto Sans" w:eastAsia="Noto Sans"/>
          <w:b w:val="0"/>
          <w:sz w:val="21"/>
          <w:szCs w:val="21"/>
        </w:rPr>
        <w:t>D. Maternal deaths per 1000 live births / प्रति 1000 जीवित जन्म पर मातृ मृत्यु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Maternal deaths per 100 000 live births</w:t>
      </w:r>
    </w:p>
    <w:p>
      <w:pPr>
        <w:spacing w:after="0" w:before="0"/>
      </w:pPr>
      <w:r>
        <w:rPr>
          <w:rFonts w:ascii="Noto Sans" w:hAnsi="Noto Sans" w:cs="Noto Sans" w:eastAsia="Noto Sans"/>
          <w:b w:val="0"/>
          <w:sz w:val="21"/>
          <w:szCs w:val="21"/>
        </w:rPr>
        <w:t>🧠 Clinical Rationale: The maternal mortality ratio is expressed as the number of maternal deaths per one lakh live births in a given period, which allows comparison between areas of different population size.</w:t>
      </w:r>
    </w:p>
    <w:p>
      <w:pPr>
        <w:spacing w:after="0" w:before="0"/>
      </w:pPr>
      <w:r>
        <w:rPr>
          <w:rFonts w:ascii="Noto Sans" w:hAnsi="Noto Sans" w:cs="Noto Sans" w:eastAsia="Noto Sans"/>
          <w:b w:val="0"/>
          <w:sz w:val="21"/>
          <w:szCs w:val="21"/>
        </w:rPr>
        <w:t>🔍 Key Clues: Expression of maternal mortality</w:t>
      </w:r>
    </w:p>
    <w:p>
      <w:pPr>
        <w:spacing w:after="0" w:before="0"/>
      </w:pPr>
      <w:r>
        <w:rPr>
          <w:rFonts w:ascii="Noto Sans" w:hAnsi="Noto Sans" w:cs="Noto Sans" w:eastAsia="Noto Sans"/>
          <w:b w:val="0"/>
          <w:sz w:val="21"/>
          <w:szCs w:val="21"/>
        </w:rPr>
        <w:t>🚨 Priority Principle: Maternal mortality ratio is per 100 000 live births.</w:t>
      </w:r>
    </w:p>
    <w:p>
      <w:pPr>
        <w:spacing w:after="0" w:before="0"/>
      </w:pPr>
      <w:r>
        <w:rPr>
          <w:rFonts w:ascii="Noto Sans" w:hAnsi="Noto Sans" w:cs="Noto Sans" w:eastAsia="Noto Sans"/>
          <w:b w:val="0"/>
          <w:sz w:val="21"/>
          <w:szCs w:val="21"/>
        </w:rPr>
        <w:t>❌ Why Not Others: A crude count does not allow comparison and the other denominators are not the accepted convention.</w:t>
      </w:r>
    </w:p>
    <w:p>
      <w:pPr>
        <w:spacing w:after="0" w:before="0"/>
      </w:pPr>
      <w:r>
        <w:rPr>
          <w:rFonts w:ascii="Noto Sans" w:hAnsi="Noto Sans" w:cs="Noto Sans" w:eastAsia="Noto Sans"/>
          <w:b w:val="0"/>
          <w:sz w:val="21"/>
          <w:szCs w:val="21"/>
        </w:rPr>
        <w:t>⚠️ Exam Trap: Expressing maternal mortality per 1000 live births.</w:t>
      </w:r>
    </w:p>
    <w:p>
      <w:pPr>
        <w:spacing w:after="0" w:before="0"/>
      </w:pPr>
      <w:r>
        <w:rPr>
          <w:rFonts w:ascii="Noto Sans" w:hAnsi="Noto Sans" w:cs="Noto Sans" w:eastAsia="Noto Sans"/>
          <w:b w:val="0"/>
          <w:sz w:val="21"/>
          <w:szCs w:val="21"/>
        </w:rPr>
        <w:t>⚡ 5-Second Recall: MATERNAL MORTALITY RATIO = DEATHS PER 100 000 LIVE BIRTHS</w:t>
      </w:r>
    </w:p>
    <w:p>
      <w:pPr>
        <w:spacing w:after="0" w:before="0"/>
      </w:pPr>
      <w:r>
        <w:rPr>
          <w:rFonts w:ascii="Noto Sans" w:hAnsi="Noto Sans" w:cs="Noto Sans" w:eastAsia="Noto Sans"/>
          <w:b w:val="0"/>
          <w:sz w:val="21"/>
          <w:szCs w:val="21"/>
        </w:rPr>
        <w:t>💎 PNC Exam Pearl: Know that most maternal deaths are preventable through early registration, skilled attendance and referral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of the following is a probability sampling technique?</w:t>
      </w:r>
    </w:p>
    <w:p>
      <w:pPr>
        <w:spacing w:after="0" w:before="0"/>
      </w:pPr>
      <w:r>
        <w:rPr>
          <w:rFonts w:ascii="Noto Sans" w:hAnsi="Noto Sans" w:cs="Noto Sans" w:eastAsia="Noto Sans"/>
          <w:b w:val="0"/>
          <w:sz w:val="21"/>
          <w:szCs w:val="21"/>
        </w:rPr>
        <w:t>निम्न में से कौन-सी प्रायिकता नमूनाकरण तकनीक है?</w:t>
      </w:r>
    </w:p>
    <w:p>
      <w:pPr>
        <w:spacing w:after="0" w:before="0"/>
      </w:pPr>
      <w:r>
        <w:rPr>
          <w:rFonts w:ascii="Noto Sans" w:hAnsi="Noto Sans" w:cs="Noto Sans" w:eastAsia="Noto Sans"/>
          <w:b w:val="0"/>
          <w:sz w:val="21"/>
          <w:szCs w:val="21"/>
        </w:rPr>
        <w:t>A. Simple random sampling / सरल यादृच्छिक नमूनाकरण</w:t>
      </w:r>
    </w:p>
    <w:p>
      <w:pPr>
        <w:spacing w:after="0" w:before="0"/>
      </w:pPr>
      <w:r>
        <w:rPr>
          <w:rFonts w:ascii="Noto Sans" w:hAnsi="Noto Sans" w:cs="Noto Sans" w:eastAsia="Noto Sans"/>
          <w:b w:val="0"/>
          <w:sz w:val="21"/>
          <w:szCs w:val="21"/>
        </w:rPr>
        <w:t>B. Purposive sampling / उद्देश्यपूर्ण नमूनाकरण</w:t>
      </w:r>
    </w:p>
    <w:p>
      <w:pPr>
        <w:spacing w:after="0" w:before="0"/>
      </w:pPr>
      <w:r>
        <w:rPr>
          <w:rFonts w:ascii="Noto Sans" w:hAnsi="Noto Sans" w:cs="Noto Sans" w:eastAsia="Noto Sans"/>
          <w:b w:val="0"/>
          <w:sz w:val="21"/>
          <w:szCs w:val="21"/>
        </w:rPr>
        <w:t>C. Snowball sampling / स्नोबॉल नमूनाकरण</w:t>
      </w:r>
    </w:p>
    <w:p>
      <w:pPr>
        <w:spacing w:after="0" w:before="0"/>
      </w:pPr>
      <w:r>
        <w:rPr>
          <w:rFonts w:ascii="Noto Sans" w:hAnsi="Noto Sans" w:cs="Noto Sans" w:eastAsia="Noto Sans"/>
          <w:b w:val="0"/>
          <w:sz w:val="21"/>
          <w:szCs w:val="21"/>
        </w:rPr>
        <w:t>D. Convenience sampling / सुविधाजनक नमूनाकरण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Simple random sampling</w:t>
      </w:r>
    </w:p>
    <w:p>
      <w:pPr>
        <w:spacing w:after="0" w:before="0"/>
      </w:pPr>
      <w:r>
        <w:rPr>
          <w:rFonts w:ascii="Noto Sans" w:hAnsi="Noto Sans" w:cs="Noto Sans" w:eastAsia="Noto Sans"/>
          <w:b w:val="0"/>
          <w:sz w:val="21"/>
          <w:szCs w:val="21"/>
        </w:rPr>
        <w:t>🧠 Clinical Rationale: In simple random sampling every member of the population has an equal and independent chance of selection, which makes it a probability method, whereas the others are non probability techniques.</w:t>
      </w:r>
    </w:p>
    <w:p>
      <w:pPr>
        <w:spacing w:after="0" w:before="0"/>
      </w:pPr>
      <w:r>
        <w:rPr>
          <w:rFonts w:ascii="Noto Sans" w:hAnsi="Noto Sans" w:cs="Noto Sans" w:eastAsia="Noto Sans"/>
          <w:b w:val="0"/>
          <w:sz w:val="21"/>
          <w:szCs w:val="21"/>
        </w:rPr>
        <w:t>🔍 Key Clues: Probability sampling</w:t>
      </w:r>
    </w:p>
    <w:p>
      <w:pPr>
        <w:spacing w:after="0" w:before="0"/>
      </w:pPr>
      <w:r>
        <w:rPr>
          <w:rFonts w:ascii="Noto Sans" w:hAnsi="Noto Sans" w:cs="Noto Sans" w:eastAsia="Noto Sans"/>
          <w:b w:val="0"/>
          <w:sz w:val="21"/>
          <w:szCs w:val="21"/>
        </w:rPr>
        <w:t>🚨 Priority Principle: Equal chance for every member equals simple random sampling.</w:t>
      </w:r>
    </w:p>
    <w:p>
      <w:pPr>
        <w:spacing w:after="0" w:before="0"/>
      </w:pPr>
      <w:r>
        <w:rPr>
          <w:rFonts w:ascii="Noto Sans" w:hAnsi="Noto Sans" w:cs="Noto Sans" w:eastAsia="Noto Sans"/>
          <w:b w:val="0"/>
          <w:sz w:val="21"/>
          <w:szCs w:val="21"/>
        </w:rPr>
        <w:t>❌ Why Not Others: Convenience, purposive and snowball methods are non probability samples chosen by the researcher.</w:t>
      </w:r>
    </w:p>
    <w:p>
      <w:pPr>
        <w:spacing w:after="0" w:before="0"/>
      </w:pPr>
      <w:r>
        <w:rPr>
          <w:rFonts w:ascii="Noto Sans" w:hAnsi="Noto Sans" w:cs="Noto Sans" w:eastAsia="Noto Sans"/>
          <w:b w:val="0"/>
          <w:sz w:val="21"/>
          <w:szCs w:val="21"/>
        </w:rPr>
        <w:t>⚠️ Exam Trap: Treating convenience sampling as a probability method.</w:t>
      </w:r>
    </w:p>
    <w:p>
      <w:pPr>
        <w:spacing w:after="0" w:before="0"/>
      </w:pPr>
      <w:r>
        <w:rPr>
          <w:rFonts w:ascii="Noto Sans" w:hAnsi="Noto Sans" w:cs="Noto Sans" w:eastAsia="Noto Sans"/>
          <w:b w:val="0"/>
          <w:sz w:val="21"/>
          <w:szCs w:val="21"/>
        </w:rPr>
        <w:t>⚡ 5-Second Recall: PROBABILITY SAMPLING: EVERY MEMBER HAS AN EQUAL CHANCE</w:t>
      </w:r>
    </w:p>
    <w:p>
      <w:pPr>
        <w:spacing w:after="0" w:before="0"/>
      </w:pPr>
      <w:r>
        <w:rPr>
          <w:rFonts w:ascii="Noto Sans" w:hAnsi="Noto Sans" w:cs="Noto Sans" w:eastAsia="Noto Sans"/>
          <w:b w:val="0"/>
          <w:sz w:val="21"/>
          <w:szCs w:val="21"/>
        </w:rPr>
        <w:t>💎 PNC Exam Pearl: Use a random number table or lottery and prefer probability samples when generalisation is the aim.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research design gives the strongest evidence of a cause and effect relationship?</w:t>
      </w:r>
    </w:p>
    <w:p>
      <w:pPr>
        <w:spacing w:after="0" w:before="0"/>
      </w:pPr>
      <w:r>
        <w:rPr>
          <w:rFonts w:ascii="Noto Sans" w:hAnsi="Noto Sans" w:cs="Noto Sans" w:eastAsia="Noto Sans"/>
          <w:b w:val="0"/>
          <w:sz w:val="21"/>
          <w:szCs w:val="21"/>
        </w:rPr>
        <w:t>कारण और प्रभाव संबंध का सर्वाधिक मजबूत साक्ष्य कौन-सी शोध अभिकल्पना देती है?</w:t>
      </w:r>
    </w:p>
    <w:p>
      <w:pPr>
        <w:spacing w:after="0" w:before="0"/>
      </w:pPr>
      <w:r>
        <w:rPr>
          <w:rFonts w:ascii="Noto Sans" w:hAnsi="Noto Sans" w:cs="Noto Sans" w:eastAsia="Noto Sans"/>
          <w:b w:val="0"/>
          <w:sz w:val="21"/>
          <w:szCs w:val="21"/>
        </w:rPr>
        <w:t>A. Descriptive survey / वर्णनात्मक सर्वेक्षण</w:t>
      </w:r>
    </w:p>
    <w:p>
      <w:pPr>
        <w:spacing w:after="0" w:before="0"/>
      </w:pPr>
      <w:r>
        <w:rPr>
          <w:rFonts w:ascii="Noto Sans" w:hAnsi="Noto Sans" w:cs="Noto Sans" w:eastAsia="Noto Sans"/>
          <w:b w:val="0"/>
          <w:sz w:val="21"/>
          <w:szCs w:val="21"/>
        </w:rPr>
        <w:t>B. Correlational study / सहसंबंधात्मक अध्ययन</w:t>
      </w:r>
    </w:p>
    <w:p>
      <w:pPr>
        <w:spacing w:after="0" w:before="0"/>
      </w:pPr>
      <w:r>
        <w:rPr>
          <w:rFonts w:ascii="Noto Sans" w:hAnsi="Noto Sans" w:cs="Noto Sans" w:eastAsia="Noto Sans"/>
          <w:b w:val="0"/>
          <w:sz w:val="21"/>
          <w:szCs w:val="21"/>
        </w:rPr>
        <w:t>C. Randomised controlled trial / यादृच्छिक नियंत्रित परीक्षण</w:t>
      </w:r>
    </w:p>
    <w:p>
      <w:pPr>
        <w:spacing w:after="0" w:before="0"/>
      </w:pPr>
      <w:r>
        <w:rPr>
          <w:rFonts w:ascii="Noto Sans" w:hAnsi="Noto Sans" w:cs="Noto Sans" w:eastAsia="Noto Sans"/>
          <w:b w:val="0"/>
          <w:sz w:val="21"/>
          <w:szCs w:val="21"/>
        </w:rPr>
        <w:t>D. Case study / केस अध्ययन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Randomised controlled trial</w:t>
      </w:r>
    </w:p>
    <w:p>
      <w:pPr>
        <w:spacing w:after="0" w:before="0"/>
      </w:pPr>
      <w:r>
        <w:rPr>
          <w:rFonts w:ascii="Noto Sans" w:hAnsi="Noto Sans" w:cs="Noto Sans" w:eastAsia="Noto Sans"/>
          <w:b w:val="0"/>
          <w:sz w:val="21"/>
          <w:szCs w:val="21"/>
        </w:rPr>
        <w:t>🧠 Clinical Rationale: Only a randomised controlled trial with randomisation, a control group and manipulation of the independent variable can establish causality with confidence.</w:t>
      </w:r>
    </w:p>
    <w:p>
      <w:pPr>
        <w:spacing w:after="0" w:before="0"/>
      </w:pPr>
      <w:r>
        <w:rPr>
          <w:rFonts w:ascii="Noto Sans" w:hAnsi="Noto Sans" w:cs="Noto Sans" w:eastAsia="Noto Sans"/>
          <w:b w:val="0"/>
          <w:sz w:val="21"/>
          <w:szCs w:val="21"/>
        </w:rPr>
        <w:t>🔍 Key Clues: Design to test cause and effect</w:t>
      </w:r>
    </w:p>
    <w:p>
      <w:pPr>
        <w:spacing w:after="0" w:before="0"/>
      </w:pPr>
      <w:r>
        <w:rPr>
          <w:rFonts w:ascii="Noto Sans" w:hAnsi="Noto Sans" w:cs="Noto Sans" w:eastAsia="Noto Sans"/>
          <w:b w:val="0"/>
          <w:sz w:val="21"/>
          <w:szCs w:val="21"/>
        </w:rPr>
        <w:t>🚨 Priority Principle: Randomisation with control equals the strongest cause and effect evidence.</w:t>
      </w:r>
    </w:p>
    <w:p>
      <w:pPr>
        <w:spacing w:after="0" w:before="0"/>
      </w:pPr>
      <w:r>
        <w:rPr>
          <w:rFonts w:ascii="Noto Sans" w:hAnsi="Noto Sans" w:cs="Noto Sans" w:eastAsia="Noto Sans"/>
          <w:b w:val="0"/>
          <w:sz w:val="21"/>
          <w:szCs w:val="21"/>
        </w:rPr>
        <w:t>❌ Why Not Others: Surveys, correlations and case studies describe associations or single cases without causal proof.</w:t>
      </w:r>
    </w:p>
    <w:p>
      <w:pPr>
        <w:spacing w:after="0" w:before="0"/>
      </w:pPr>
      <w:r>
        <w:rPr>
          <w:rFonts w:ascii="Noto Sans" w:hAnsi="Noto Sans" w:cs="Noto Sans" w:eastAsia="Noto Sans"/>
          <w:b w:val="0"/>
          <w:sz w:val="21"/>
          <w:szCs w:val="21"/>
        </w:rPr>
        <w:t>⚠️ Exam Trap: Claiming causation from a correlation study.</w:t>
      </w:r>
    </w:p>
    <w:p>
      <w:pPr>
        <w:spacing w:after="0" w:before="0"/>
      </w:pPr>
      <w:r>
        <w:rPr>
          <w:rFonts w:ascii="Noto Sans" w:hAnsi="Noto Sans" w:cs="Noto Sans" w:eastAsia="Noto Sans"/>
          <w:b w:val="0"/>
          <w:sz w:val="21"/>
          <w:szCs w:val="21"/>
        </w:rPr>
        <w:t>⚡ 5-Second Recall: CAUSE AND EFFECT: RANDOMISED CONTROLLED TRIAL</w:t>
      </w:r>
    </w:p>
    <w:p>
      <w:pPr>
        <w:spacing w:after="0" w:before="0"/>
      </w:pPr>
      <w:r>
        <w:rPr>
          <w:rFonts w:ascii="Noto Sans" w:hAnsi="Noto Sans" w:cs="Noto Sans" w:eastAsia="Noto Sans"/>
          <w:b w:val="0"/>
          <w:sz w:val="21"/>
          <w:szCs w:val="21"/>
        </w:rPr>
        <w:t>💎 PNC Exam Pearl: Use blinding, concealed allocation and intention to treat analysis to strengthen the conclusion.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researcher rejects a null hypothesis that is actually true. What is this error called?</w:t>
      </w:r>
    </w:p>
    <w:p>
      <w:pPr>
        <w:spacing w:after="0" w:before="0"/>
      </w:pPr>
      <w:r>
        <w:rPr>
          <w:rFonts w:ascii="Noto Sans" w:hAnsi="Noto Sans" w:cs="Noto Sans" w:eastAsia="Noto Sans"/>
          <w:b w:val="0"/>
          <w:sz w:val="21"/>
          <w:szCs w:val="21"/>
        </w:rPr>
        <w:t>शोधकर्ता वास्तव में सत्य शून्य परिकल्पना को अस्वीकार कर देता है। इस त्रुटि को क्या कहते हैं?</w:t>
      </w:r>
    </w:p>
    <w:p>
      <w:pPr>
        <w:spacing w:after="0" w:before="0"/>
      </w:pPr>
      <w:r>
        <w:rPr>
          <w:rFonts w:ascii="Noto Sans" w:hAnsi="Noto Sans" w:cs="Noto Sans" w:eastAsia="Noto Sans"/>
          <w:b w:val="0"/>
          <w:sz w:val="21"/>
          <w:szCs w:val="21"/>
        </w:rPr>
        <w:t>A. Sampling error only / केवल नमूना त्रुटि</w:t>
      </w:r>
    </w:p>
    <w:p>
      <w:pPr>
        <w:spacing w:after="0" w:before="0"/>
      </w:pPr>
      <w:r>
        <w:rPr>
          <w:rFonts w:ascii="Noto Sans" w:hAnsi="Noto Sans" w:cs="Noto Sans" w:eastAsia="Noto Sans"/>
          <w:b w:val="0"/>
          <w:sz w:val="21"/>
          <w:szCs w:val="21"/>
        </w:rPr>
        <w:t>B. Measurement bias / मापन पूर्वाग्रह</w:t>
      </w:r>
    </w:p>
    <w:p>
      <w:pPr>
        <w:spacing w:after="0" w:before="0"/>
      </w:pPr>
      <w:r>
        <w:rPr>
          <w:rFonts w:ascii="Noto Sans" w:hAnsi="Noto Sans" w:cs="Noto Sans" w:eastAsia="Noto Sans"/>
          <w:b w:val="0"/>
          <w:sz w:val="21"/>
          <w:szCs w:val="21"/>
        </w:rPr>
        <w:t>C. Type I error / प्रकार I त्रुटि</w:t>
      </w:r>
    </w:p>
    <w:p>
      <w:pPr>
        <w:spacing w:after="0" w:before="0"/>
      </w:pPr>
      <w:r>
        <w:rPr>
          <w:rFonts w:ascii="Noto Sans" w:hAnsi="Noto Sans" w:cs="Noto Sans" w:eastAsia="Noto Sans"/>
          <w:b w:val="0"/>
          <w:sz w:val="21"/>
          <w:szCs w:val="21"/>
        </w:rPr>
        <w:t>D. Type II error / प्रकार II त्रुटि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Type I error</w:t>
      </w:r>
    </w:p>
    <w:p>
      <w:pPr>
        <w:spacing w:after="0" w:before="0"/>
      </w:pPr>
      <w:r>
        <w:rPr>
          <w:rFonts w:ascii="Noto Sans" w:hAnsi="Noto Sans" w:cs="Noto Sans" w:eastAsia="Noto Sans"/>
          <w:b w:val="0"/>
          <w:sz w:val="21"/>
          <w:szCs w:val="21"/>
        </w:rPr>
        <w:t>🧠 Clinical Rationale: A type I error is the false rejection of a true null hypothesis and is linked to the level of significance, while a type II error is failure to reject a false null hypothesis.</w:t>
      </w:r>
    </w:p>
    <w:p>
      <w:pPr>
        <w:spacing w:after="0" w:before="0"/>
      </w:pPr>
      <w:r>
        <w:rPr>
          <w:rFonts w:ascii="Noto Sans" w:hAnsi="Noto Sans" w:cs="Noto Sans" w:eastAsia="Noto Sans"/>
          <w:b w:val="0"/>
          <w:sz w:val="21"/>
          <w:szCs w:val="21"/>
        </w:rPr>
        <w:t>🔍 Key Clues: Rejecting a true null hypothesis</w:t>
      </w:r>
    </w:p>
    <w:p>
      <w:pPr>
        <w:spacing w:after="0" w:before="0"/>
      </w:pPr>
      <w:r>
        <w:rPr>
          <w:rFonts w:ascii="Noto Sans" w:hAnsi="Noto Sans" w:cs="Noto Sans" w:eastAsia="Noto Sans"/>
          <w:b w:val="0"/>
          <w:sz w:val="21"/>
          <w:szCs w:val="21"/>
        </w:rPr>
        <w:t>🚨 Priority Principle: False rejection of a true null is a type I error.</w:t>
      </w:r>
    </w:p>
    <w:p>
      <w:pPr>
        <w:spacing w:after="0" w:before="0"/>
      </w:pPr>
      <w:r>
        <w:rPr>
          <w:rFonts w:ascii="Noto Sans" w:hAnsi="Noto Sans" w:cs="Noto Sans" w:eastAsia="Noto Sans"/>
          <w:b w:val="0"/>
          <w:sz w:val="21"/>
          <w:szCs w:val="21"/>
        </w:rPr>
        <w:t>❌ Why Not Others: Type II error, sampling error and measurement bias describe other problems.</w:t>
      </w:r>
    </w:p>
    <w:p>
      <w:pPr>
        <w:spacing w:after="0" w:before="0"/>
      </w:pPr>
      <w:r>
        <w:rPr>
          <w:rFonts w:ascii="Noto Sans" w:hAnsi="Noto Sans" w:cs="Noto Sans" w:eastAsia="Noto Sans"/>
          <w:b w:val="0"/>
          <w:sz w:val="21"/>
          <w:szCs w:val="21"/>
        </w:rPr>
        <w:t>⚠️ Exam Trap: Confusing type I with type II error.</w:t>
      </w:r>
    </w:p>
    <w:p>
      <w:pPr>
        <w:spacing w:after="0" w:before="0"/>
      </w:pPr>
      <w:r>
        <w:rPr>
          <w:rFonts w:ascii="Noto Sans" w:hAnsi="Noto Sans" w:cs="Noto Sans" w:eastAsia="Noto Sans"/>
          <w:b w:val="0"/>
          <w:sz w:val="21"/>
          <w:szCs w:val="21"/>
        </w:rPr>
        <w:t>⚡ 5-Second Recall: TYPE I: REJECTING A TRUE NULL HYPOTHESIS</w:t>
      </w:r>
    </w:p>
    <w:p>
      <w:pPr>
        <w:spacing w:after="0" w:before="0"/>
      </w:pPr>
      <w:r>
        <w:rPr>
          <w:rFonts w:ascii="Noto Sans" w:hAnsi="Noto Sans" w:cs="Noto Sans" w:eastAsia="Noto Sans"/>
          <w:b w:val="0"/>
          <w:sz w:val="21"/>
          <w:szCs w:val="21"/>
        </w:rPr>
        <w:t>💎 PNC Exam Pearl: Reducing the significance level lowers type I error but increases the risk of a type II error.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measure of central tendency is most affected by extreme values in a data set?</w:t>
      </w:r>
    </w:p>
    <w:p>
      <w:pPr>
        <w:spacing w:after="0" w:before="0"/>
      </w:pPr>
      <w:r>
        <w:rPr>
          <w:rFonts w:ascii="Noto Sans" w:hAnsi="Noto Sans" w:cs="Noto Sans" w:eastAsia="Noto Sans"/>
          <w:b w:val="0"/>
          <w:sz w:val="21"/>
          <w:szCs w:val="21"/>
        </w:rPr>
        <w:t>आँकड़ों के समूह में अत्यधिक मानों से सर्वाधिक प्रभावित केंद्रीय प्रवृत्ति का माप कौन-सा है?</w:t>
      </w:r>
    </w:p>
    <w:p>
      <w:pPr>
        <w:spacing w:after="0" w:before="0"/>
      </w:pPr>
      <w:r>
        <w:rPr>
          <w:rFonts w:ascii="Noto Sans" w:hAnsi="Noto Sans" w:cs="Noto Sans" w:eastAsia="Noto Sans"/>
          <w:b w:val="0"/>
          <w:sz w:val="21"/>
          <w:szCs w:val="21"/>
        </w:rPr>
        <w:t>A. Mode / बहुलक</w:t>
      </w:r>
    </w:p>
    <w:p>
      <w:pPr>
        <w:spacing w:after="0" w:before="0"/>
      </w:pPr>
      <w:r>
        <w:rPr>
          <w:rFonts w:ascii="Noto Sans" w:hAnsi="Noto Sans" w:cs="Noto Sans" w:eastAsia="Noto Sans"/>
          <w:b w:val="0"/>
          <w:sz w:val="21"/>
          <w:szCs w:val="21"/>
        </w:rPr>
        <w:t>B. Arithmetic mean / अंकगणितीय माध्य</w:t>
      </w:r>
    </w:p>
    <w:p>
      <w:pPr>
        <w:spacing w:after="0" w:before="0"/>
      </w:pPr>
      <w:r>
        <w:rPr>
          <w:rFonts w:ascii="Noto Sans" w:hAnsi="Noto Sans" w:cs="Noto Sans" w:eastAsia="Noto Sans"/>
          <w:b w:val="0"/>
          <w:sz w:val="21"/>
          <w:szCs w:val="21"/>
        </w:rPr>
        <w:t>C. Range / परिसर</w:t>
      </w:r>
    </w:p>
    <w:p>
      <w:pPr>
        <w:spacing w:after="0" w:before="0"/>
      </w:pPr>
      <w:r>
        <w:rPr>
          <w:rFonts w:ascii="Noto Sans" w:hAnsi="Noto Sans" w:cs="Noto Sans" w:eastAsia="Noto Sans"/>
          <w:b w:val="0"/>
          <w:sz w:val="21"/>
          <w:szCs w:val="21"/>
        </w:rPr>
        <w:t>D. Median / मध्यिका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Arithmetic mean</w:t>
      </w:r>
    </w:p>
    <w:p>
      <w:pPr>
        <w:spacing w:after="0" w:before="0"/>
      </w:pPr>
      <w:r>
        <w:rPr>
          <w:rFonts w:ascii="Noto Sans" w:hAnsi="Noto Sans" w:cs="Noto Sans" w:eastAsia="Noto Sans"/>
          <w:b w:val="0"/>
          <w:sz w:val="21"/>
          <w:szCs w:val="21"/>
        </w:rPr>
        <w:t>🧠 Clinical Rationale: The arithmetic mean uses every value in the calculation, so one very high or very low observation pulls it strongly, whereas the median and mode are resistant to outliers.</w:t>
      </w:r>
    </w:p>
    <w:p>
      <w:pPr>
        <w:spacing w:after="0" w:before="0"/>
      </w:pPr>
      <w:r>
        <w:rPr>
          <w:rFonts w:ascii="Noto Sans" w:hAnsi="Noto Sans" w:cs="Noto Sans" w:eastAsia="Noto Sans"/>
          <w:b w:val="0"/>
          <w:sz w:val="21"/>
          <w:szCs w:val="21"/>
        </w:rPr>
        <w:t>🔍 Key Clues: Effect of extreme values on central tendency</w:t>
      </w:r>
    </w:p>
    <w:p>
      <w:pPr>
        <w:spacing w:after="0" w:before="0"/>
      </w:pPr>
      <w:r>
        <w:rPr>
          <w:rFonts w:ascii="Noto Sans" w:hAnsi="Noto Sans" w:cs="Noto Sans" w:eastAsia="Noto Sans"/>
          <w:b w:val="0"/>
          <w:sz w:val="21"/>
          <w:szCs w:val="21"/>
        </w:rPr>
        <w:t>🚨 Priority Principle: Mean is most affected; median and mode are robust.</w:t>
      </w:r>
    </w:p>
    <w:p>
      <w:pPr>
        <w:spacing w:after="0" w:before="0"/>
      </w:pPr>
      <w:r>
        <w:rPr>
          <w:rFonts w:ascii="Noto Sans" w:hAnsi="Noto Sans" w:cs="Noto Sans" w:eastAsia="Noto Sans"/>
          <w:b w:val="0"/>
          <w:sz w:val="21"/>
          <w:szCs w:val="21"/>
        </w:rPr>
        <w:t>❌ Why Not Others: Median and mode are not distorted by outliers, and the range is a measure of dispersion rather than central tendency.</w:t>
      </w:r>
    </w:p>
    <w:p>
      <w:pPr>
        <w:spacing w:after="0" w:before="0"/>
      </w:pPr>
      <w:r>
        <w:rPr>
          <w:rFonts w:ascii="Noto Sans" w:hAnsi="Noto Sans" w:cs="Noto Sans" w:eastAsia="Noto Sans"/>
          <w:b w:val="0"/>
          <w:sz w:val="21"/>
          <w:szCs w:val="21"/>
        </w:rPr>
        <w:t>⚠️ Exam Trap: Using the mean to describe a skewed distribution.</w:t>
      </w:r>
    </w:p>
    <w:p>
      <w:pPr>
        <w:spacing w:after="0" w:before="0"/>
      </w:pPr>
      <w:r>
        <w:rPr>
          <w:rFonts w:ascii="Noto Sans" w:hAnsi="Noto Sans" w:cs="Noto Sans" w:eastAsia="Noto Sans"/>
          <w:b w:val="0"/>
          <w:sz w:val="21"/>
          <w:szCs w:val="21"/>
        </w:rPr>
        <w:t>⚡ 5-Second Recall: MEAN IS PULLED BY EXTREMES, MEDIAN IS NOT</w:t>
      </w:r>
    </w:p>
    <w:p>
      <w:pPr>
        <w:spacing w:after="0" w:before="0"/>
      </w:pPr>
      <w:r>
        <w:rPr>
          <w:rFonts w:ascii="Noto Sans" w:hAnsi="Noto Sans" w:cs="Noto Sans" w:eastAsia="Noto Sans"/>
          <w:b w:val="0"/>
          <w:sz w:val="21"/>
          <w:szCs w:val="21"/>
        </w:rPr>
        <w:t>💎 PNC Exam Pearl: For skewed data report the median and interquartile range instead of the mean and standard deviation.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action is essential before enrolling human participants in a nursing research study?</w:t>
      </w:r>
    </w:p>
    <w:p>
      <w:pPr>
        <w:spacing w:after="0" w:before="0"/>
      </w:pPr>
      <w:r>
        <w:rPr>
          <w:rFonts w:ascii="Noto Sans" w:hAnsi="Noto Sans" w:cs="Noto Sans" w:eastAsia="Noto Sans"/>
          <w:b w:val="0"/>
          <w:sz w:val="21"/>
          <w:szCs w:val="21"/>
        </w:rPr>
        <w:t>नर्सिंग शोध अध्ययन में मानव प्रतिभागियों को शामिल करने से पहले कौन-सी क्रिया आवश्यक है?</w:t>
      </w:r>
    </w:p>
    <w:p>
      <w:pPr>
        <w:spacing w:after="0" w:before="0"/>
      </w:pPr>
      <w:r>
        <w:rPr>
          <w:rFonts w:ascii="Noto Sans" w:hAnsi="Noto Sans" w:cs="Noto Sans" w:eastAsia="Noto Sans"/>
          <w:b w:val="0"/>
          <w:sz w:val="21"/>
          <w:szCs w:val="21"/>
        </w:rPr>
        <w:t>A. Obtain institutional ethics committee approval and written informed consent from each participant / संस्थागत नैतिकता समिति की स्वीकृति तथा प्रत्येक प्रतिभागी से लिखित सूचित सहमति लेना</w:t>
      </w:r>
    </w:p>
    <w:p>
      <w:pPr>
        <w:spacing w:after="0" w:before="0"/>
      </w:pPr>
      <w:r>
        <w:rPr>
          <w:rFonts w:ascii="Noto Sans" w:hAnsi="Noto Sans" w:cs="Noto Sans" w:eastAsia="Noto Sans"/>
          <w:b w:val="0"/>
          <w:sz w:val="21"/>
          <w:szCs w:val="21"/>
        </w:rPr>
        <w:t>B. Obtain consent after the data have been collected / आँकड़े एकत्र करने के बाद सहमति लेना</w:t>
      </w:r>
    </w:p>
    <w:p>
      <w:pPr>
        <w:spacing w:after="0" w:before="0"/>
      </w:pPr>
      <w:r>
        <w:rPr>
          <w:rFonts w:ascii="Noto Sans" w:hAnsi="Noto Sans" w:cs="Noto Sans" w:eastAsia="Noto Sans"/>
          <w:b w:val="0"/>
          <w:sz w:val="21"/>
          <w:szCs w:val="21"/>
        </w:rPr>
        <w:t>C. Publish the proposal in a journal first / पहले प्रस्ताव किसी पत्रिका में प्रकाशित कराना</w:t>
      </w:r>
    </w:p>
    <w:p>
      <w:pPr>
        <w:spacing w:after="0" w:before="0"/>
      </w:pPr>
      <w:r>
        <w:rPr>
          <w:rFonts w:ascii="Noto Sans" w:hAnsi="Noto Sans" w:cs="Noto Sans" w:eastAsia="Noto Sans"/>
          <w:b w:val="0"/>
          <w:sz w:val="21"/>
          <w:szCs w:val="21"/>
        </w:rPr>
        <w:t>D. Obtain permission from the ward sister only / केवल वार्ड सिस्टर से अनुमति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Obtain institutional ethics committee approval and written informed consent from each participant</w:t>
      </w:r>
    </w:p>
    <w:p>
      <w:pPr>
        <w:spacing w:after="0" w:before="0"/>
      </w:pPr>
      <w:r>
        <w:rPr>
          <w:rFonts w:ascii="Noto Sans" w:hAnsi="Noto Sans" w:cs="Noto Sans" w:eastAsia="Noto Sans"/>
          <w:b w:val="0"/>
          <w:sz w:val="21"/>
          <w:szCs w:val="21"/>
        </w:rPr>
        <w:t>🧠 Clinical Rationale: Ethical review and voluntary written informed consent, taken before any data collection, protect the autonomy, privacy and safety of participants and are mandatory for research on human subjects.</w:t>
      </w:r>
    </w:p>
    <w:p>
      <w:pPr>
        <w:spacing w:after="0" w:before="0"/>
      </w:pPr>
      <w:r>
        <w:rPr>
          <w:rFonts w:ascii="Noto Sans" w:hAnsi="Noto Sans" w:cs="Noto Sans" w:eastAsia="Noto Sans"/>
          <w:b w:val="0"/>
          <w:sz w:val="21"/>
          <w:szCs w:val="21"/>
        </w:rPr>
        <w:t>🔍 Key Clues: Ethical requirements before enrolling participants</w:t>
      </w:r>
    </w:p>
    <w:p>
      <w:pPr>
        <w:spacing w:after="0" w:before="0"/>
      </w:pPr>
      <w:r>
        <w:rPr>
          <w:rFonts w:ascii="Noto Sans" w:hAnsi="Noto Sans" w:cs="Noto Sans" w:eastAsia="Noto Sans"/>
          <w:b w:val="0"/>
          <w:sz w:val="21"/>
          <w:szCs w:val="21"/>
        </w:rPr>
        <w:t>🚨 Priority Principle: Ethics committee approval plus written informed consent before data collection.</w:t>
      </w:r>
    </w:p>
    <w:p>
      <w:pPr>
        <w:spacing w:after="0" w:before="0"/>
      </w:pPr>
      <w:r>
        <w:rPr>
          <w:rFonts w:ascii="Noto Sans" w:hAnsi="Noto Sans" w:cs="Noto Sans" w:eastAsia="Noto Sans"/>
          <w:b w:val="0"/>
          <w:sz w:val="21"/>
          <w:szCs w:val="21"/>
        </w:rPr>
        <w:t>❌ Why Not Others: Ward permission alone, consent after the fact and prior publication do not meet ethical requirements.</w:t>
      </w:r>
    </w:p>
    <w:p>
      <w:pPr>
        <w:spacing w:after="0" w:before="0"/>
      </w:pPr>
      <w:r>
        <w:rPr>
          <w:rFonts w:ascii="Noto Sans" w:hAnsi="Noto Sans" w:cs="Noto Sans" w:eastAsia="Noto Sans"/>
          <w:b w:val="0"/>
          <w:sz w:val="21"/>
          <w:szCs w:val="21"/>
        </w:rPr>
        <w:t>⚠️ Exam Trap: Collecting data before obtaining consent.</w:t>
      </w:r>
    </w:p>
    <w:p>
      <w:pPr>
        <w:spacing w:after="0" w:before="0"/>
      </w:pPr>
      <w:r>
        <w:rPr>
          <w:rFonts w:ascii="Noto Sans" w:hAnsi="Noto Sans" w:cs="Noto Sans" w:eastAsia="Noto Sans"/>
          <w:b w:val="0"/>
          <w:sz w:val="21"/>
          <w:szCs w:val="21"/>
        </w:rPr>
        <w:t>⚡ 5-Second Recall: HUMAN RESEARCH: ETHICS APPROVAL AND INFORMED CONSENT FIRST</w:t>
      </w:r>
    </w:p>
    <w:p>
      <w:pPr>
        <w:spacing w:after="0" w:before="0"/>
      </w:pPr>
      <w:r>
        <w:rPr>
          <w:rFonts w:ascii="Noto Sans" w:hAnsi="Noto Sans" w:cs="Noto Sans" w:eastAsia="Noto Sans"/>
          <w:b w:val="0"/>
          <w:sz w:val="21"/>
          <w:szCs w:val="21"/>
        </w:rPr>
        <w:t>💎 PNC Exam Pearl: Explain the purpose, risks, benefits, right to withdraw and confidentiality in language the participant understands.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item should be disposed of in a yellow coloured biomedical waste bag?</w:t>
      </w:r>
    </w:p>
    <w:p>
      <w:pPr>
        <w:spacing w:after="0" w:before="0"/>
      </w:pPr>
      <w:r>
        <w:rPr>
          <w:rFonts w:ascii="Noto Sans" w:hAnsi="Noto Sans" w:cs="Noto Sans" w:eastAsia="Noto Sans"/>
          <w:b w:val="0"/>
          <w:sz w:val="21"/>
          <w:szCs w:val="21"/>
        </w:rPr>
        <w:t>कौन-सी वस्तु पीले रंग की जैव-चिकित्सा अपशिष्ट थैली में डाली जानी चाहिए?</w:t>
      </w:r>
    </w:p>
    <w:p>
      <w:pPr>
        <w:spacing w:after="0" w:before="0"/>
      </w:pPr>
      <w:r>
        <w:rPr>
          <w:rFonts w:ascii="Noto Sans" w:hAnsi="Noto Sans" w:cs="Noto Sans" w:eastAsia="Noto Sans"/>
          <w:b w:val="0"/>
          <w:sz w:val="21"/>
          <w:szCs w:val="21"/>
        </w:rPr>
        <w:t>A. Human anatomical waste such as amputated limbs and tissues / कटे अंग तथा ऊतक जैसा मानव शारीरिक अपशिष्ट</w:t>
      </w:r>
    </w:p>
    <w:p>
      <w:pPr>
        <w:spacing w:after="0" w:before="0"/>
      </w:pPr>
      <w:r>
        <w:rPr>
          <w:rFonts w:ascii="Noto Sans" w:hAnsi="Noto Sans" w:cs="Noto Sans" w:eastAsia="Noto Sans"/>
          <w:b w:val="0"/>
          <w:sz w:val="21"/>
          <w:szCs w:val="21"/>
        </w:rPr>
        <w:t>B. Glass ampoules and broken bottles / काँच की शीशियाँ तथा टूटी बोतलें</w:t>
      </w:r>
    </w:p>
    <w:p>
      <w:pPr>
        <w:spacing w:after="0" w:before="0"/>
      </w:pPr>
      <w:r>
        <w:rPr>
          <w:rFonts w:ascii="Noto Sans" w:hAnsi="Noto Sans" w:cs="Noto Sans" w:eastAsia="Noto Sans"/>
          <w:b w:val="0"/>
          <w:sz w:val="21"/>
          <w:szCs w:val="21"/>
        </w:rPr>
        <w:t>C. Used intravenous tubing and gloves / प्रयुक्त अंतःशिरा ट्यूबिंग तथा दस्ताने</w:t>
      </w:r>
    </w:p>
    <w:p>
      <w:pPr>
        <w:spacing w:after="0" w:before="0"/>
      </w:pPr>
      <w:r>
        <w:rPr>
          <w:rFonts w:ascii="Noto Sans" w:hAnsi="Noto Sans" w:cs="Noto Sans" w:eastAsia="Noto Sans"/>
          <w:b w:val="0"/>
          <w:sz w:val="21"/>
          <w:szCs w:val="21"/>
        </w:rPr>
        <w:t>D. Used syringes with needles / सुई के साथ प्रयुक्त सिरिंज</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Human anatomical waste such as amputated limbs and tissues</w:t>
      </w:r>
    </w:p>
    <w:p>
      <w:pPr>
        <w:spacing w:after="0" w:before="0"/>
      </w:pPr>
      <w:r>
        <w:rPr>
          <w:rFonts w:ascii="Noto Sans" w:hAnsi="Noto Sans" w:cs="Noto Sans" w:eastAsia="Noto Sans"/>
          <w:b w:val="0"/>
          <w:sz w:val="21"/>
          <w:szCs w:val="21"/>
        </w:rPr>
        <w:t>🧠 Clinical Rationale: Human anatomical waste goes into the yellow bag for incineration, whereas sharps go into a puncture proof white or blue container and contaminated recyclable plastic into the red bag.</w:t>
      </w:r>
    </w:p>
    <w:p>
      <w:pPr>
        <w:spacing w:after="0" w:before="0"/>
      </w:pPr>
      <w:r>
        <w:rPr>
          <w:rFonts w:ascii="Noto Sans" w:hAnsi="Noto Sans" w:cs="Noto Sans" w:eastAsia="Noto Sans"/>
          <w:b w:val="0"/>
          <w:sz w:val="21"/>
          <w:szCs w:val="21"/>
        </w:rPr>
        <w:t>🔍 Key Clues: Biomedical waste segregation</w:t>
      </w:r>
    </w:p>
    <w:p>
      <w:pPr>
        <w:spacing w:after="0" w:before="0"/>
      </w:pPr>
      <w:r>
        <w:rPr>
          <w:rFonts w:ascii="Noto Sans" w:hAnsi="Noto Sans" w:cs="Noto Sans" w:eastAsia="Noto Sans"/>
          <w:b w:val="0"/>
          <w:sz w:val="21"/>
          <w:szCs w:val="21"/>
        </w:rPr>
        <w:t>🚨 Priority Principle: Anatomical waste equals the yellow bag.</w:t>
      </w:r>
    </w:p>
    <w:p>
      <w:pPr>
        <w:spacing w:after="0" w:before="0"/>
      </w:pPr>
      <w:r>
        <w:rPr>
          <w:rFonts w:ascii="Noto Sans" w:hAnsi="Noto Sans" w:cs="Noto Sans" w:eastAsia="Noto Sans"/>
          <w:b w:val="0"/>
          <w:sz w:val="21"/>
          <w:szCs w:val="21"/>
        </w:rPr>
        <w:t>❌ Why Not Others: Sharps, glass and contaminated plastics have their own specified containers.</w:t>
      </w:r>
    </w:p>
    <w:p>
      <w:pPr>
        <w:spacing w:after="0" w:before="0"/>
      </w:pPr>
      <w:r>
        <w:rPr>
          <w:rFonts w:ascii="Noto Sans" w:hAnsi="Noto Sans" w:cs="Noto Sans" w:eastAsia="Noto Sans"/>
          <w:b w:val="0"/>
          <w:sz w:val="21"/>
          <w:szCs w:val="21"/>
        </w:rPr>
        <w:t>⚠️ Exam Trap: Putting needles into the yellow bag with anatomical waste.</w:t>
      </w:r>
    </w:p>
    <w:p>
      <w:pPr>
        <w:spacing w:after="0" w:before="0"/>
      </w:pPr>
      <w:r>
        <w:rPr>
          <w:rFonts w:ascii="Noto Sans" w:hAnsi="Noto Sans" w:cs="Noto Sans" w:eastAsia="Noto Sans"/>
          <w:b w:val="0"/>
          <w:sz w:val="21"/>
          <w:szCs w:val="21"/>
        </w:rPr>
        <w:t>⚡ 5-Second Recall: YELLOW BAG = HUMAN ANATOMICAL WASTE</w:t>
      </w:r>
    </w:p>
    <w:p>
      <w:pPr>
        <w:spacing w:after="0" w:before="0"/>
      </w:pPr>
      <w:r>
        <w:rPr>
          <w:rFonts w:ascii="Noto Sans" w:hAnsi="Noto Sans" w:cs="Noto Sans" w:eastAsia="Noto Sans"/>
          <w:b w:val="0"/>
          <w:sz w:val="21"/>
          <w:szCs w:val="21"/>
        </w:rPr>
        <w:t>💎 PNC Exam Pearl: Segregate at the point of generation, never recap needles and follow the colour coding of the biomedical waste rules.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In the chain of infection, which term describes a person who harbours the organism and transmits it without having any symptoms?</w:t>
      </w:r>
    </w:p>
    <w:p>
      <w:pPr>
        <w:spacing w:after="0" w:before="0"/>
      </w:pPr>
      <w:r>
        <w:rPr>
          <w:rFonts w:ascii="Noto Sans" w:hAnsi="Noto Sans" w:cs="Noto Sans" w:eastAsia="Noto Sans"/>
          <w:b w:val="0"/>
          <w:sz w:val="21"/>
          <w:szCs w:val="21"/>
        </w:rPr>
        <w:t>संक्रमण की श्रृंखला में उस व्यक्ति को कौन-सा शब्द दर्शाता है जो रोगाणु रखता है तथा बिना लक्षण के उसे फैलाता है?</w:t>
      </w:r>
    </w:p>
    <w:p>
      <w:pPr>
        <w:spacing w:after="0" w:before="0"/>
      </w:pPr>
      <w:r>
        <w:rPr>
          <w:rFonts w:ascii="Noto Sans" w:hAnsi="Noto Sans" w:cs="Noto Sans" w:eastAsia="Noto Sans"/>
          <w:b w:val="0"/>
          <w:sz w:val="21"/>
          <w:szCs w:val="21"/>
        </w:rPr>
        <w:t>A. A susceptible host / संवेदनशील परपोषी</w:t>
      </w:r>
    </w:p>
    <w:p>
      <w:pPr>
        <w:spacing w:after="0" w:before="0"/>
      </w:pPr>
      <w:r>
        <w:rPr>
          <w:rFonts w:ascii="Noto Sans" w:hAnsi="Noto Sans" w:cs="Noto Sans" w:eastAsia="Noto Sans"/>
          <w:b w:val="0"/>
          <w:sz w:val="21"/>
          <w:szCs w:val="21"/>
        </w:rPr>
        <w:t>B. A carrier / वाहक (कैरियर)</w:t>
      </w:r>
    </w:p>
    <w:p>
      <w:pPr>
        <w:spacing w:after="0" w:before="0"/>
      </w:pPr>
      <w:r>
        <w:rPr>
          <w:rFonts w:ascii="Noto Sans" w:hAnsi="Noto Sans" w:cs="Noto Sans" w:eastAsia="Noto Sans"/>
          <w:b w:val="0"/>
          <w:sz w:val="21"/>
          <w:szCs w:val="21"/>
        </w:rPr>
        <w:t>C. A vector / वेक्टर</w:t>
      </w:r>
    </w:p>
    <w:p>
      <w:pPr>
        <w:spacing w:after="0" w:before="0"/>
      </w:pPr>
      <w:r>
        <w:rPr>
          <w:rFonts w:ascii="Noto Sans" w:hAnsi="Noto Sans" w:cs="Noto Sans" w:eastAsia="Noto Sans"/>
          <w:b w:val="0"/>
          <w:sz w:val="21"/>
          <w:szCs w:val="21"/>
        </w:rPr>
        <w:t>D. An opportunistic pathogen / अवसरवादी रोगाणु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carrier</w:t>
      </w:r>
    </w:p>
    <w:p>
      <w:pPr>
        <w:spacing w:after="0" w:before="0"/>
      </w:pPr>
      <w:r>
        <w:rPr>
          <w:rFonts w:ascii="Noto Sans" w:hAnsi="Noto Sans" w:cs="Noto Sans" w:eastAsia="Noto Sans"/>
          <w:b w:val="0"/>
          <w:sz w:val="21"/>
          <w:szCs w:val="21"/>
        </w:rPr>
        <w:t>🧠 Clinical Rationale: A carrier harbours the organism without clinical illness and can transmit it, which is why screening and isolation matter in outbreaks of typhoid and hepatitis B.</w:t>
      </w:r>
    </w:p>
    <w:p>
      <w:pPr>
        <w:spacing w:after="0" w:before="0"/>
      </w:pPr>
      <w:r>
        <w:rPr>
          <w:rFonts w:ascii="Noto Sans" w:hAnsi="Noto Sans" w:cs="Noto Sans" w:eastAsia="Noto Sans"/>
          <w:b w:val="0"/>
          <w:sz w:val="21"/>
          <w:szCs w:val="21"/>
        </w:rPr>
        <w:t>🔍 Key Clues: Chain of infection terminology</w:t>
      </w:r>
    </w:p>
    <w:p>
      <w:pPr>
        <w:spacing w:after="0" w:before="0"/>
      </w:pPr>
      <w:r>
        <w:rPr>
          <w:rFonts w:ascii="Noto Sans" w:hAnsi="Noto Sans" w:cs="Noto Sans" w:eastAsia="Noto Sans"/>
          <w:b w:val="0"/>
          <w:sz w:val="21"/>
          <w:szCs w:val="21"/>
        </w:rPr>
        <w:t>🚨 Priority Principle: A symptomless person transmitting an organism is a carrier.</w:t>
      </w:r>
    </w:p>
    <w:p>
      <w:pPr>
        <w:spacing w:after="0" w:before="0"/>
      </w:pPr>
      <w:r>
        <w:rPr>
          <w:rFonts w:ascii="Noto Sans" w:hAnsi="Noto Sans" w:cs="Noto Sans" w:eastAsia="Noto Sans"/>
          <w:b w:val="0"/>
          <w:sz w:val="21"/>
          <w:szCs w:val="21"/>
        </w:rPr>
        <w:t>❌ Why Not Others: A susceptible host lacks immunity, a vector is a living transmitter such as a mosquito and an opportunistic pathogen causes disease only in the vulnerable.</w:t>
      </w:r>
    </w:p>
    <w:p>
      <w:pPr>
        <w:spacing w:after="0" w:before="0"/>
      </w:pPr>
      <w:r>
        <w:rPr>
          <w:rFonts w:ascii="Noto Sans" w:hAnsi="Noto Sans" w:cs="Noto Sans" w:eastAsia="Noto Sans"/>
          <w:b w:val="0"/>
          <w:sz w:val="21"/>
          <w:szCs w:val="21"/>
        </w:rPr>
        <w:t>⚠️ Exam Trap: Calling a symptomless transmitter a vector.</w:t>
      </w:r>
    </w:p>
    <w:p>
      <w:pPr>
        <w:spacing w:after="0" w:before="0"/>
      </w:pPr>
      <w:r>
        <w:rPr>
          <w:rFonts w:ascii="Noto Sans" w:hAnsi="Noto Sans" w:cs="Noto Sans" w:eastAsia="Noto Sans"/>
          <w:b w:val="0"/>
          <w:sz w:val="21"/>
          <w:szCs w:val="21"/>
        </w:rPr>
        <w:t>⚡ 5-Second Recall: SYMPTOMLESS TRANSMITTER = CARRIER</w:t>
      </w:r>
    </w:p>
    <w:p>
      <w:pPr>
        <w:spacing w:after="0" w:before="0"/>
      </w:pPr>
      <w:r>
        <w:rPr>
          <w:rFonts w:ascii="Noto Sans" w:hAnsi="Noto Sans" w:cs="Noto Sans" w:eastAsia="Noto Sans"/>
          <w:b w:val="0"/>
          <w:sz w:val="21"/>
          <w:szCs w:val="21"/>
        </w:rPr>
        <w:t>💎 PNC Exam Pearl: Identify carriers through screening, enforce hand hygiene and follow food handler and health worker screening rules.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sentence with the correct use of prepositions.</w:t>
      </w:r>
    </w:p>
    <w:p>
      <w:pPr>
        <w:spacing w:after="0" w:before="0"/>
      </w:pPr>
      <w:r>
        <w:rPr>
          <w:rFonts w:ascii="Noto Sans" w:hAnsi="Noto Sans" w:cs="Noto Sans" w:eastAsia="Noto Sans"/>
          <w:b w:val="0"/>
          <w:sz w:val="21"/>
          <w:szCs w:val="21"/>
        </w:rPr>
        <w:t>पूर्वसर्गों (प्रेपोजिशन) के सही प्रयोग वाला वाक्य चुनिए।</w:t>
      </w:r>
    </w:p>
    <w:p>
      <w:pPr>
        <w:spacing w:after="0" w:before="0"/>
      </w:pPr>
      <w:r>
        <w:rPr>
          <w:rFonts w:ascii="Noto Sans" w:hAnsi="Noto Sans" w:cs="Noto Sans" w:eastAsia="Noto Sans"/>
          <w:b w:val="0"/>
          <w:sz w:val="21"/>
          <w:szCs w:val="21"/>
        </w:rPr>
        <w:t>A. The patient was admitted on the hospital at Monday morning. / रोगी सोमवार सुबह अस्पताल में भर्ती हुआ (अशुद्ध पूर्वसर्ग)।</w:t>
      </w:r>
    </w:p>
    <w:p>
      <w:pPr>
        <w:spacing w:after="0" w:before="0"/>
      </w:pPr>
      <w:r>
        <w:rPr>
          <w:rFonts w:ascii="Noto Sans" w:hAnsi="Noto Sans" w:cs="Noto Sans" w:eastAsia="Noto Sans"/>
          <w:b w:val="0"/>
          <w:sz w:val="21"/>
          <w:szCs w:val="21"/>
        </w:rPr>
        <w:t>B. The patient was admitted in the hospital at Monday morning. / रोगी अस्पताल में सोमवार सुबह भर्ती हुआ (अशुद्ध पूर्वसर्ग)।</w:t>
      </w:r>
    </w:p>
    <w:p>
      <w:pPr>
        <w:spacing w:after="0" w:before="0"/>
      </w:pPr>
      <w:r>
        <w:rPr>
          <w:rFonts w:ascii="Noto Sans" w:hAnsi="Noto Sans" w:cs="Noto Sans" w:eastAsia="Noto Sans"/>
          <w:b w:val="0"/>
          <w:sz w:val="21"/>
          <w:szCs w:val="21"/>
        </w:rPr>
        <w:t>C. The patient was admitted to the hospital on Monday morning. / रोगी सोमवार सुबह अस्पताल में भर्ती हुआ (शुद्ध पूर्वसर्ग)।</w:t>
      </w:r>
    </w:p>
    <w:p>
      <w:pPr>
        <w:spacing w:after="0" w:before="0"/>
      </w:pPr>
      <w:r>
        <w:rPr>
          <w:rFonts w:ascii="Noto Sans" w:hAnsi="Noto Sans" w:cs="Noto Sans" w:eastAsia="Noto Sans"/>
          <w:b w:val="0"/>
          <w:sz w:val="21"/>
          <w:szCs w:val="21"/>
        </w:rPr>
        <w:t>D. The patient was admitted at the hospital in Monday morning. / रोगी सोमवार सुबह अस्पताल में भर्ती हुआ (अशुद्ध पूर्वसर्ग)।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patient was admitted to the hospital on Monday morning.</w:t>
      </w:r>
    </w:p>
    <w:p>
      <w:pPr>
        <w:spacing w:after="0" w:before="0"/>
      </w:pPr>
      <w:r>
        <w:rPr>
          <w:rFonts w:ascii="Noto Sans" w:hAnsi="Noto Sans" w:cs="Noto Sans" w:eastAsia="Noto Sans"/>
          <w:b w:val="0"/>
          <w:sz w:val="21"/>
          <w:szCs w:val="21"/>
        </w:rPr>
        <w:t>🧠 Clinical Rationale: Admitted takes the preposition to, and days take on, so admitted to the hospital on Monday morning is the correct combination.</w:t>
      </w:r>
    </w:p>
    <w:p>
      <w:pPr>
        <w:spacing w:after="0" w:before="0"/>
      </w:pPr>
      <w:r>
        <w:rPr>
          <w:rFonts w:ascii="Noto Sans" w:hAnsi="Noto Sans" w:cs="Noto Sans" w:eastAsia="Noto Sans"/>
          <w:b w:val="0"/>
          <w:sz w:val="21"/>
          <w:szCs w:val="21"/>
        </w:rPr>
        <w:t>🔍 Key Clues: Correct use of prepositions</w:t>
      </w:r>
    </w:p>
    <w:p>
      <w:pPr>
        <w:spacing w:after="0" w:before="0"/>
      </w:pPr>
      <w:r>
        <w:rPr>
          <w:rFonts w:ascii="Noto Sans" w:hAnsi="Noto Sans" w:cs="Noto Sans" w:eastAsia="Noto Sans"/>
          <w:b w:val="0"/>
          <w:sz w:val="21"/>
          <w:szCs w:val="21"/>
        </w:rPr>
        <w:t>🚨 Priority Principle: Admitted to a place, on a day.</w:t>
      </w:r>
    </w:p>
    <w:p>
      <w:pPr>
        <w:spacing w:after="0" w:before="0"/>
      </w:pPr>
      <w:r>
        <w:rPr>
          <w:rFonts w:ascii="Noto Sans" w:hAnsi="Noto Sans" w:cs="Noto Sans" w:eastAsia="Noto Sans"/>
          <w:b w:val="0"/>
          <w:sz w:val="21"/>
          <w:szCs w:val="21"/>
        </w:rPr>
        <w:t>❌ Why Not Others: In, at and on are wrongly matched with the verb and the day in the other sentences.</w:t>
      </w:r>
    </w:p>
    <w:p>
      <w:pPr>
        <w:spacing w:after="0" w:before="0"/>
      </w:pPr>
      <w:r>
        <w:rPr>
          <w:rFonts w:ascii="Noto Sans" w:hAnsi="Noto Sans" w:cs="Noto Sans" w:eastAsia="Noto Sans"/>
          <w:b w:val="0"/>
          <w:sz w:val="21"/>
          <w:szCs w:val="21"/>
        </w:rPr>
        <w:t>⚠️ Exam Trap: Using in before hospital for admission.</w:t>
      </w:r>
    </w:p>
    <w:p>
      <w:pPr>
        <w:spacing w:after="0" w:before="0"/>
      </w:pPr>
      <w:r>
        <w:rPr>
          <w:rFonts w:ascii="Noto Sans" w:hAnsi="Noto Sans" w:cs="Noto Sans" w:eastAsia="Noto Sans"/>
          <w:b w:val="0"/>
          <w:sz w:val="21"/>
          <w:szCs w:val="21"/>
        </w:rPr>
        <w:t>⚡ 5-Second Recall: ADMITTED TO A PLACE, ON A DAY</w:t>
      </w:r>
    </w:p>
    <w:p>
      <w:pPr>
        <w:spacing w:after="0" w:before="0"/>
      </w:pPr>
      <w:r>
        <w:rPr>
          <w:rFonts w:ascii="Noto Sans" w:hAnsi="Noto Sans" w:cs="Noto Sans" w:eastAsia="Noto Sans"/>
          <w:b w:val="0"/>
          <w:sz w:val="21"/>
          <w:szCs w:val="21"/>
        </w:rPr>
        <w:t>💎 PNC Exam Pearl: Learn the fixed combinations of verb and preposition and read hospital notes carefully for these patterns.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sentence with correct subject verb agreement.</w:t>
      </w:r>
    </w:p>
    <w:p>
      <w:pPr>
        <w:spacing w:after="0" w:before="0"/>
      </w:pPr>
      <w:r>
        <w:rPr>
          <w:rFonts w:ascii="Noto Sans" w:hAnsi="Noto Sans" w:cs="Noto Sans" w:eastAsia="Noto Sans"/>
          <w:b w:val="0"/>
          <w:sz w:val="21"/>
          <w:szCs w:val="21"/>
        </w:rPr>
        <w:t>कर्ता-क्रिया सामंजस्य वाला सही वाक्य चुनिए।</w:t>
      </w:r>
    </w:p>
    <w:p>
      <w:pPr>
        <w:spacing w:after="0" w:before="0"/>
      </w:pPr>
      <w:r>
        <w:rPr>
          <w:rFonts w:ascii="Noto Sans" w:hAnsi="Noto Sans" w:cs="Noto Sans" w:eastAsia="Noto Sans"/>
          <w:b w:val="0"/>
          <w:sz w:val="21"/>
          <w:szCs w:val="21"/>
        </w:rPr>
        <w:t>A. The list of medicines are prepared by the nurse. / दवाओं की सूची नर्स द्वारा तैयार की गई (अशुद्ध क्रिया)।</w:t>
      </w:r>
    </w:p>
    <w:p>
      <w:pPr>
        <w:spacing w:after="0" w:before="0"/>
      </w:pPr>
      <w:r>
        <w:rPr>
          <w:rFonts w:ascii="Noto Sans" w:hAnsi="Noto Sans" w:cs="Noto Sans" w:eastAsia="Noto Sans"/>
          <w:b w:val="0"/>
          <w:sz w:val="21"/>
          <w:szCs w:val="21"/>
        </w:rPr>
        <w:t>B. The list of medicines were prepared by the nurse. / दवाओं की सूची नर्स द्वारा तैयार की गई (अशुद्ध क्रिया)।</w:t>
      </w:r>
    </w:p>
    <w:p>
      <w:pPr>
        <w:spacing w:after="0" w:before="0"/>
      </w:pPr>
      <w:r>
        <w:rPr>
          <w:rFonts w:ascii="Noto Sans" w:hAnsi="Noto Sans" w:cs="Noto Sans" w:eastAsia="Noto Sans"/>
          <w:b w:val="0"/>
          <w:sz w:val="21"/>
          <w:szCs w:val="21"/>
        </w:rPr>
        <w:t>C. The list of medicines was prepared by the nurse. / दवाओं की सूची नर्स द्वारा तैयार की गई (शुद्ध क्रिया)।</w:t>
      </w:r>
    </w:p>
    <w:p>
      <w:pPr>
        <w:spacing w:after="0" w:before="0"/>
      </w:pPr>
      <w:r>
        <w:rPr>
          <w:rFonts w:ascii="Noto Sans" w:hAnsi="Noto Sans" w:cs="Noto Sans" w:eastAsia="Noto Sans"/>
          <w:b w:val="0"/>
          <w:sz w:val="21"/>
          <w:szCs w:val="21"/>
        </w:rPr>
        <w:t>D. The list of medicines have prepared by the nurse. / दवाओं की सूची नर्स द्वारा तैयार की गई (अशुद्ध क्रिया रूप)।</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list of medicines was prepared by the nurse.</w:t>
      </w:r>
    </w:p>
    <w:p>
      <w:pPr>
        <w:spacing w:after="0" w:before="0"/>
      </w:pPr>
      <w:r>
        <w:rPr>
          <w:rFonts w:ascii="Noto Sans" w:hAnsi="Noto Sans" w:cs="Noto Sans" w:eastAsia="Noto Sans"/>
          <w:b w:val="0"/>
          <w:sz w:val="21"/>
          <w:szCs w:val="21"/>
        </w:rPr>
        <w:t>🧠 Clinical Rationale: The subject of the sentence is the singular noun list, not medicines, so the singular verb was prepared agrees with it correctly.</w:t>
      </w:r>
    </w:p>
    <w:p>
      <w:pPr>
        <w:spacing w:after="0" w:before="0"/>
      </w:pPr>
      <w:r>
        <w:rPr>
          <w:rFonts w:ascii="Noto Sans" w:hAnsi="Noto Sans" w:cs="Noto Sans" w:eastAsia="Noto Sans"/>
          <w:b w:val="0"/>
          <w:sz w:val="21"/>
          <w:szCs w:val="21"/>
        </w:rPr>
        <w:t>🔍 Key Clues: Subject verb agreement</w:t>
      </w:r>
    </w:p>
    <w:p>
      <w:pPr>
        <w:spacing w:after="0" w:before="0"/>
      </w:pPr>
      <w:r>
        <w:rPr>
          <w:rFonts w:ascii="Noto Sans" w:hAnsi="Noto Sans" w:cs="Noto Sans" w:eastAsia="Noto Sans"/>
          <w:b w:val="0"/>
          <w:sz w:val="21"/>
          <w:szCs w:val="21"/>
        </w:rPr>
        <w:t>🚨 Priority Principle: The head noun list is singular, so use was.</w:t>
      </w:r>
    </w:p>
    <w:p>
      <w:pPr>
        <w:spacing w:after="0" w:before="0"/>
      </w:pPr>
      <w:r>
        <w:rPr>
          <w:rFonts w:ascii="Noto Sans" w:hAnsi="Noto Sans" w:cs="Noto Sans" w:eastAsia="Noto Sans"/>
          <w:b w:val="0"/>
          <w:sz w:val="21"/>
          <w:szCs w:val="21"/>
        </w:rPr>
        <w:t>❌ Why Not Others: Were, have and are are plural verbs that do not agree with the singular subject list.</w:t>
      </w:r>
    </w:p>
    <w:p>
      <w:pPr>
        <w:spacing w:after="0" w:before="0"/>
      </w:pPr>
      <w:r>
        <w:rPr>
          <w:rFonts w:ascii="Noto Sans" w:hAnsi="Noto Sans" w:cs="Noto Sans" w:eastAsia="Noto Sans"/>
          <w:b w:val="0"/>
          <w:sz w:val="21"/>
          <w:szCs w:val="21"/>
        </w:rPr>
        <w:t>⚠️ Exam Trap: Matching the verb with the nearest noun instead of the subject.</w:t>
      </w:r>
    </w:p>
    <w:p>
      <w:pPr>
        <w:spacing w:after="0" w:before="0"/>
      </w:pPr>
      <w:r>
        <w:rPr>
          <w:rFonts w:ascii="Noto Sans" w:hAnsi="Noto Sans" w:cs="Noto Sans" w:eastAsia="Noto Sans"/>
          <w:b w:val="0"/>
          <w:sz w:val="21"/>
          <w:szCs w:val="21"/>
        </w:rPr>
        <w:t>⚡ 5-Second Recall: THE HEAD NOUN DECIDES THE VERB</w:t>
      </w:r>
    </w:p>
    <w:p>
      <w:pPr>
        <w:spacing w:after="0" w:before="0"/>
      </w:pPr>
      <w:r>
        <w:rPr>
          <w:rFonts w:ascii="Noto Sans" w:hAnsi="Noto Sans" w:cs="Noto Sans" w:eastAsia="Noto Sans"/>
          <w:b w:val="0"/>
          <w:sz w:val="21"/>
          <w:szCs w:val="21"/>
        </w:rPr>
        <w:t>💎 PNC Exam Pearl: Ignore phrases between the subject and verb when deciding whether the verb is singular or plural.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sentence is the most appropriate professional way to obtain consent for a procedure?</w:t>
      </w:r>
    </w:p>
    <w:p>
      <w:pPr>
        <w:spacing w:after="0" w:before="0"/>
      </w:pPr>
      <w:r>
        <w:rPr>
          <w:rFonts w:ascii="Noto Sans" w:hAnsi="Noto Sans" w:cs="Noto Sans" w:eastAsia="Noto Sans"/>
          <w:b w:val="0"/>
          <w:sz w:val="21"/>
          <w:szCs w:val="21"/>
        </w:rPr>
        <w:t>किसी प्रक्रिया के लिए सहमति लेने का सर्वाधिक उपयुक्त व्यावसायिक वाक्य कौन-सा है?</w:t>
      </w:r>
    </w:p>
    <w:p>
      <w:pPr>
        <w:spacing w:after="0" w:before="0"/>
      </w:pPr>
      <w:r>
        <w:rPr>
          <w:rFonts w:ascii="Noto Sans" w:hAnsi="Noto Sans" w:cs="Noto Sans" w:eastAsia="Noto Sans"/>
          <w:b w:val="0"/>
          <w:sz w:val="21"/>
          <w:szCs w:val="21"/>
        </w:rPr>
        <w:t>A. May I explain the test to you, and if you agree, please sign this consent form? / क्या मैं आपको जाँच के बारे में समझाऊँ, और यदि आप सहमत हों तो कृपया यह सहमति पत्र हस्ताक्षरित करें?</w:t>
      </w:r>
    </w:p>
    <w:p>
      <w:pPr>
        <w:spacing w:after="0" w:before="0"/>
      </w:pPr>
      <w:r>
        <w:rPr>
          <w:rFonts w:ascii="Noto Sans" w:hAnsi="Noto Sans" w:cs="Noto Sans" w:eastAsia="Noto Sans"/>
          <w:b w:val="0"/>
          <w:sz w:val="21"/>
          <w:szCs w:val="21"/>
        </w:rPr>
        <w:t>B. Everyone signs this, there is nothing to ask. / सब यही हस्ताक्षर करते हैं, पूछने की कोई बात नहीं।</w:t>
      </w:r>
    </w:p>
    <w:p>
      <w:pPr>
        <w:spacing w:after="0" w:before="0"/>
      </w:pPr>
      <w:r>
        <w:rPr>
          <w:rFonts w:ascii="Noto Sans" w:hAnsi="Noto Sans" w:cs="Noto Sans" w:eastAsia="Noto Sans"/>
          <w:b w:val="0"/>
          <w:sz w:val="21"/>
          <w:szCs w:val="21"/>
        </w:rPr>
        <w:t>C. You have to sign here, we are doing the test now. / आपको यहाँ हस्ताक्षर करने ही हैं, हम अभी जाँच कर रहे हैं।</w:t>
      </w:r>
    </w:p>
    <w:p>
      <w:pPr>
        <w:spacing w:after="0" w:before="0"/>
      </w:pPr>
      <w:r>
        <w:rPr>
          <w:rFonts w:ascii="Noto Sans" w:hAnsi="Noto Sans" w:cs="Noto Sans" w:eastAsia="Noto Sans"/>
          <w:b w:val="0"/>
          <w:sz w:val="21"/>
          <w:szCs w:val="21"/>
        </w:rPr>
        <w:t>D. Doctor has ordered the test, so sign this paper. / चिकित्सक ने जाँच लिखी है, इसलिए इस कागज़ पर हस्ताक्षर करें।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May I explain the test to you, and if you agree, please sign this consent form?</w:t>
      </w:r>
    </w:p>
    <w:p>
      <w:pPr>
        <w:spacing w:after="0" w:before="0"/>
      </w:pPr>
      <w:r>
        <w:rPr>
          <w:rFonts w:ascii="Noto Sans" w:hAnsi="Noto Sans" w:cs="Noto Sans" w:eastAsia="Noto Sans"/>
          <w:b w:val="0"/>
          <w:sz w:val="21"/>
          <w:szCs w:val="21"/>
        </w:rPr>
        <w:t>🧠 Clinical Rationale: Valid consent follows an explanation, an opportunity for questions and a voluntary signature, so a polite offer to explain before signing is the professional approach.</w:t>
      </w:r>
    </w:p>
    <w:p>
      <w:pPr>
        <w:spacing w:after="0" w:before="0"/>
      </w:pPr>
      <w:r>
        <w:rPr>
          <w:rFonts w:ascii="Noto Sans" w:hAnsi="Noto Sans" w:cs="Noto Sans" w:eastAsia="Noto Sans"/>
          <w:b w:val="0"/>
          <w:sz w:val="21"/>
          <w:szCs w:val="21"/>
        </w:rPr>
        <w:t>🔍 Key Clues: Professional communication for consent</w:t>
      </w:r>
    </w:p>
    <w:p>
      <w:pPr>
        <w:spacing w:after="0" w:before="0"/>
      </w:pPr>
      <w:r>
        <w:rPr>
          <w:rFonts w:ascii="Noto Sans" w:hAnsi="Noto Sans" w:cs="Noto Sans" w:eastAsia="Noto Sans"/>
          <w:b w:val="0"/>
          <w:sz w:val="21"/>
          <w:szCs w:val="21"/>
        </w:rPr>
        <w:t>🚨 Priority Principle: Explain first, then invite a voluntary signature.</w:t>
      </w:r>
    </w:p>
    <w:p>
      <w:pPr>
        <w:spacing w:after="0" w:before="0"/>
      </w:pPr>
      <w:r>
        <w:rPr>
          <w:rFonts w:ascii="Noto Sans" w:hAnsi="Noto Sans" w:cs="Noto Sans" w:eastAsia="Noto Sans"/>
          <w:b w:val="0"/>
          <w:sz w:val="21"/>
          <w:szCs w:val="21"/>
        </w:rPr>
        <w:t>❌ Why Not Others: Commands, pressure and statements that discourage questions invalidate consent and are unprofessional.</w:t>
      </w:r>
    </w:p>
    <w:p>
      <w:pPr>
        <w:spacing w:after="0" w:before="0"/>
      </w:pPr>
      <w:r>
        <w:rPr>
          <w:rFonts w:ascii="Noto Sans" w:hAnsi="Noto Sans" w:cs="Noto Sans" w:eastAsia="Noto Sans"/>
          <w:b w:val="0"/>
          <w:sz w:val="21"/>
          <w:szCs w:val="21"/>
        </w:rPr>
        <w:t>⚠️ Exam Trap: Telling patients that everyone signs so there is nothing to ask.</w:t>
      </w:r>
    </w:p>
    <w:p>
      <w:pPr>
        <w:spacing w:after="0" w:before="0"/>
      </w:pPr>
      <w:r>
        <w:rPr>
          <w:rFonts w:ascii="Noto Sans" w:hAnsi="Noto Sans" w:cs="Noto Sans" w:eastAsia="Noto Sans"/>
          <w:b w:val="0"/>
          <w:sz w:val="21"/>
          <w:szCs w:val="21"/>
        </w:rPr>
        <w:t>⚡ 5-Second Recall: CONSENT: EXPLAIN, ANSWER QUESTIONS, SIGN VOLUNTARILY</w:t>
      </w:r>
    </w:p>
    <w:p>
      <w:pPr>
        <w:spacing w:after="0" w:before="0"/>
      </w:pPr>
      <w:r>
        <w:rPr>
          <w:rFonts w:ascii="Noto Sans" w:hAnsi="Noto Sans" w:cs="Noto Sans" w:eastAsia="Noto Sans"/>
          <w:b w:val="0"/>
          <w:sz w:val="21"/>
          <w:szCs w:val="21"/>
        </w:rPr>
        <w:t>💎 PNC Exam Pearl: Use simple language, provide an interpreter when needed and document the consent and the explanation given.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advice should the nurse give a mother about early breastfeeding?</w:t>
      </w:r>
    </w:p>
    <w:p>
      <w:pPr>
        <w:spacing w:after="0" w:before="0"/>
      </w:pPr>
      <w:r>
        <w:rPr>
          <w:rFonts w:ascii="Noto Sans" w:hAnsi="Noto Sans" w:cs="Noto Sans" w:eastAsia="Noto Sans"/>
          <w:b w:val="0"/>
          <w:sz w:val="21"/>
          <w:szCs w:val="21"/>
        </w:rPr>
        <w:t>नर्स को माँ को आरंभिक स्तनपान के बारे में कौन-सी सलाह देनी चाहिए?</w:t>
      </w:r>
    </w:p>
    <w:p>
      <w:pPr>
        <w:spacing w:after="0" w:before="0"/>
      </w:pPr>
      <w:r>
        <w:rPr>
          <w:rFonts w:ascii="Noto Sans" w:hAnsi="Noto Sans" w:cs="Noto Sans" w:eastAsia="Noto Sans"/>
          <w:b w:val="0"/>
          <w:sz w:val="21"/>
          <w:szCs w:val="21"/>
        </w:rPr>
        <w:t>A. Start breastfeeding only after the mother recovers fully / माँ पूरी तरह स्वस्थ होने के बाद ही स्तनपान शुरू करना</w:t>
      </w:r>
    </w:p>
    <w:p>
      <w:pPr>
        <w:spacing w:after="0" w:before="0"/>
      </w:pPr>
      <w:r>
        <w:rPr>
          <w:rFonts w:ascii="Noto Sans" w:hAnsi="Noto Sans" w:cs="Noto Sans" w:eastAsia="Noto Sans"/>
          <w:b w:val="0"/>
          <w:sz w:val="21"/>
          <w:szCs w:val="21"/>
        </w:rPr>
        <w:t>B. Give honey and water first, then start breast milk after one day / पहले शहद और पानी देना, एक दिन बाद स्तनपान शुरू करना</w:t>
      </w:r>
    </w:p>
    <w:p>
      <w:pPr>
        <w:spacing w:after="0" w:before="0"/>
      </w:pPr>
      <w:r>
        <w:rPr>
          <w:rFonts w:ascii="Noto Sans" w:hAnsi="Noto Sans" w:cs="Noto Sans" w:eastAsia="Noto Sans"/>
          <w:b w:val="0"/>
          <w:sz w:val="21"/>
          <w:szCs w:val="21"/>
        </w:rPr>
        <w:t>C. Start breastfeeding within one hour of birth and give only breast milk for the first six months / जन्म के एक घंटे के भीतर स्तनपान शुरू करना तथा पहले छह महीने केवल माँ का दूध देना</w:t>
      </w:r>
    </w:p>
    <w:p>
      <w:pPr>
        <w:spacing w:after="0" w:before="0"/>
      </w:pPr>
      <w:r>
        <w:rPr>
          <w:rFonts w:ascii="Noto Sans" w:hAnsi="Noto Sans" w:cs="Noto Sans" w:eastAsia="Noto Sans"/>
          <w:b w:val="0"/>
          <w:sz w:val="21"/>
          <w:szCs w:val="21"/>
        </w:rPr>
        <w:t>D. Give cow milk along with breast milk from the first day / पहले दिन से माँ के दूध के साथ गाय का दूध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Start breastfeeding within one hour of birth and give only breast milk for the first six months</w:t>
      </w:r>
    </w:p>
    <w:p>
      <w:pPr>
        <w:spacing w:after="0" w:before="0"/>
      </w:pPr>
      <w:r>
        <w:rPr>
          <w:rFonts w:ascii="Noto Sans" w:hAnsi="Noto Sans" w:cs="Noto Sans" w:eastAsia="Noto Sans"/>
          <w:b w:val="0"/>
          <w:sz w:val="21"/>
          <w:szCs w:val="21"/>
        </w:rPr>
        <w:t>🧠 Clinical Rationale: Initiation of breastfeeding within one hour with exclusive breastfeeding for six months provides colostrum, prevents hypoglycaemia and infection, supports bonding and reduces neonatal mortality.</w:t>
      </w:r>
    </w:p>
    <w:p>
      <w:pPr>
        <w:spacing w:after="0" w:before="0"/>
      </w:pPr>
      <w:r>
        <w:rPr>
          <w:rFonts w:ascii="Noto Sans" w:hAnsi="Noto Sans" w:cs="Noto Sans" w:eastAsia="Noto Sans"/>
          <w:b w:val="0"/>
          <w:sz w:val="21"/>
          <w:szCs w:val="21"/>
        </w:rPr>
        <w:t>🔍 Key Clues: Early initiation and exclusive breastfeeding</w:t>
      </w:r>
    </w:p>
    <w:p>
      <w:pPr>
        <w:spacing w:after="0" w:before="0"/>
      </w:pPr>
      <w:r>
        <w:rPr>
          <w:rFonts w:ascii="Noto Sans" w:hAnsi="Noto Sans" w:cs="Noto Sans" w:eastAsia="Noto Sans"/>
          <w:b w:val="0"/>
          <w:sz w:val="21"/>
          <w:szCs w:val="21"/>
        </w:rPr>
        <w:t>🚨 Priority Principle: Start within one hour and exclusively breastfeed for six months.</w:t>
      </w:r>
    </w:p>
    <w:p>
      <w:pPr>
        <w:spacing w:after="0" w:before="0"/>
      </w:pPr>
      <w:r>
        <w:rPr>
          <w:rFonts w:ascii="Noto Sans" w:hAnsi="Noto Sans" w:cs="Noto Sans" w:eastAsia="Noto Sans"/>
          <w:b w:val="0"/>
          <w:sz w:val="21"/>
          <w:szCs w:val="21"/>
        </w:rPr>
        <w:t>❌ Why Not Others: Prelacteal feeds, animal milk and delayed initiation increase infection, allergy and malnutrition.</w:t>
      </w:r>
    </w:p>
    <w:p>
      <w:pPr>
        <w:spacing w:after="0" w:before="0"/>
      </w:pPr>
      <w:r>
        <w:rPr>
          <w:rFonts w:ascii="Noto Sans" w:hAnsi="Noto Sans" w:cs="Noto Sans" w:eastAsia="Noto Sans"/>
          <w:b w:val="0"/>
          <w:sz w:val="21"/>
          <w:szCs w:val="21"/>
        </w:rPr>
        <w:t>⚠️ Exam Trap: Giving honey and water before the first breastfeed.</w:t>
      </w:r>
    </w:p>
    <w:p>
      <w:pPr>
        <w:spacing w:after="0" w:before="0"/>
      </w:pPr>
      <w:r>
        <w:rPr>
          <w:rFonts w:ascii="Noto Sans" w:hAnsi="Noto Sans" w:cs="Noto Sans" w:eastAsia="Noto Sans"/>
          <w:b w:val="0"/>
          <w:sz w:val="21"/>
          <w:szCs w:val="21"/>
        </w:rPr>
        <w:t>⚡ 5-Second Recall: BREASTFEEDING: START WITHIN ONE HOUR, EXCLUSIVE FOR SIX MONTHS</w:t>
      </w:r>
    </w:p>
    <w:p>
      <w:pPr>
        <w:spacing w:after="0" w:before="0"/>
      </w:pPr>
      <w:r>
        <w:rPr>
          <w:rFonts w:ascii="Noto Sans" w:hAnsi="Noto Sans" w:cs="Noto Sans" w:eastAsia="Noto Sans"/>
          <w:b w:val="0"/>
          <w:sz w:val="21"/>
          <w:szCs w:val="21"/>
        </w:rPr>
        <w:t>💎 PNC Exam Pearl: Teach correct attachment and position, demand feeding and burping, and support the mother to prevent nipple damage.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service is provided to the community on a Village Health and Nutrition Day?</w:t>
      </w:r>
    </w:p>
    <w:p>
      <w:pPr>
        <w:spacing w:after="0" w:before="0"/>
      </w:pPr>
      <w:r>
        <w:rPr>
          <w:rFonts w:ascii="Noto Sans" w:hAnsi="Noto Sans" w:cs="Noto Sans" w:eastAsia="Noto Sans"/>
          <w:b w:val="0"/>
          <w:sz w:val="21"/>
          <w:szCs w:val="21"/>
        </w:rPr>
        <w:t>ग्राम स्वास्थ्य तथा पोषण दिवस पर समुदाय को कौन-सी सेवा दी जाती है?</w:t>
      </w:r>
    </w:p>
    <w:p>
      <w:pPr>
        <w:spacing w:after="0" w:before="0"/>
      </w:pPr>
      <w:r>
        <w:rPr>
          <w:rFonts w:ascii="Noto Sans" w:hAnsi="Noto Sans" w:cs="Noto Sans" w:eastAsia="Noto Sans"/>
          <w:b w:val="0"/>
          <w:sz w:val="21"/>
          <w:szCs w:val="21"/>
        </w:rPr>
        <w:t>A. Only dental extraction camps / केवल दाँत निकालने के शिविर</w:t>
      </w:r>
    </w:p>
    <w:p>
      <w:pPr>
        <w:spacing w:after="0" w:before="0"/>
      </w:pPr>
      <w:r>
        <w:rPr>
          <w:rFonts w:ascii="Noto Sans" w:hAnsi="Noto Sans" w:cs="Noto Sans" w:eastAsia="Noto Sans"/>
          <w:b w:val="0"/>
          <w:sz w:val="21"/>
          <w:szCs w:val="21"/>
        </w:rPr>
        <w:t>B. Only family planning operations / केवल परिवार नियोजन की शल्य क्रियाएँ</w:t>
      </w:r>
    </w:p>
    <w:p>
      <w:pPr>
        <w:spacing w:after="0" w:before="0"/>
      </w:pPr>
      <w:r>
        <w:rPr>
          <w:rFonts w:ascii="Noto Sans" w:hAnsi="Noto Sans" w:cs="Noto Sans" w:eastAsia="Noto Sans"/>
          <w:b w:val="0"/>
          <w:sz w:val="21"/>
          <w:szCs w:val="21"/>
        </w:rPr>
        <w:t>C. Immunisation, antenatal check-up, growth monitoring, nutrition counselling and referral services / टीकाकरण, प्रसवपूर्व जाँच, वृद्धि निगरानी, पोषण परामर्श तथा रेफरल सेवाएँ</w:t>
      </w:r>
    </w:p>
    <w:p>
      <w:pPr>
        <w:spacing w:after="0" w:before="0"/>
      </w:pPr>
      <w:r>
        <w:rPr>
          <w:rFonts w:ascii="Noto Sans" w:hAnsi="Noto Sans" w:cs="Noto Sans" w:eastAsia="Noto Sans"/>
          <w:b w:val="0"/>
          <w:sz w:val="21"/>
          <w:szCs w:val="21"/>
        </w:rPr>
        <w:t>D. Only distribution of spectacles / केवल चश्मे का वितरण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Immunisation, antenatal check-up, growth monitoring, nutrition counselling and referral services</w:t>
      </w:r>
    </w:p>
    <w:p>
      <w:pPr>
        <w:spacing w:after="0" w:before="0"/>
      </w:pPr>
      <w:r>
        <w:rPr>
          <w:rFonts w:ascii="Noto Sans" w:hAnsi="Noto Sans" w:cs="Noto Sans" w:eastAsia="Noto Sans"/>
          <w:b w:val="0"/>
          <w:sz w:val="21"/>
          <w:szCs w:val="21"/>
        </w:rPr>
        <w:t>🧠 Clinical Rationale: The Village Health and Nutrition Day brings integrated outreach services near the community, including immunisation, antenatal and child health checks, growth monitoring and nutrition counselling with referral.</w:t>
      </w:r>
    </w:p>
    <w:p>
      <w:pPr>
        <w:spacing w:after="0" w:before="0"/>
      </w:pPr>
      <w:r>
        <w:rPr>
          <w:rFonts w:ascii="Noto Sans" w:hAnsi="Noto Sans" w:cs="Noto Sans" w:eastAsia="Noto Sans"/>
          <w:b w:val="0"/>
          <w:sz w:val="21"/>
          <w:szCs w:val="21"/>
        </w:rPr>
        <w:t>🔍 Key Clues: Services on a Village Health and Nutrition Day</w:t>
      </w:r>
    </w:p>
    <w:p>
      <w:pPr>
        <w:spacing w:after="0" w:before="0"/>
      </w:pPr>
      <w:r>
        <w:rPr>
          <w:rFonts w:ascii="Noto Sans" w:hAnsi="Noto Sans" w:cs="Noto Sans" w:eastAsia="Noto Sans"/>
          <w:b w:val="0"/>
          <w:sz w:val="21"/>
          <w:szCs w:val="21"/>
        </w:rPr>
        <w:t>🚨 Priority Principle: Combined outreach package of immunisation, antenatal care, growth monitoring and counselling.</w:t>
      </w:r>
    </w:p>
    <w:p>
      <w:pPr>
        <w:spacing w:after="0" w:before="0"/>
      </w:pPr>
      <w:r>
        <w:rPr>
          <w:rFonts w:ascii="Noto Sans" w:hAnsi="Noto Sans" w:cs="Noto Sans" w:eastAsia="Noto Sans"/>
          <w:b w:val="0"/>
          <w:sz w:val="21"/>
          <w:szCs w:val="21"/>
        </w:rPr>
        <w:t>❌ Why Not Others: Single service activities do not describe the integrated outreach day.</w:t>
      </w:r>
    </w:p>
    <w:p>
      <w:pPr>
        <w:spacing w:after="0" w:before="0"/>
      </w:pPr>
      <w:r>
        <w:rPr>
          <w:rFonts w:ascii="Noto Sans" w:hAnsi="Noto Sans" w:cs="Noto Sans" w:eastAsia="Noto Sans"/>
          <w:b w:val="0"/>
          <w:sz w:val="21"/>
          <w:szCs w:val="21"/>
        </w:rPr>
        <w:t>⚠️ Exam Trap: Treating the health and nutrition day as only an immunisation session.</w:t>
      </w:r>
    </w:p>
    <w:p>
      <w:pPr>
        <w:spacing w:after="0" w:before="0"/>
      </w:pPr>
      <w:r>
        <w:rPr>
          <w:rFonts w:ascii="Noto Sans" w:hAnsi="Noto Sans" w:cs="Noto Sans" w:eastAsia="Noto Sans"/>
          <w:b w:val="0"/>
          <w:sz w:val="21"/>
          <w:szCs w:val="21"/>
        </w:rPr>
        <w:t>⚡ 5-Second Recall: VHND = INTEGRATED OUTREACH SERVICES NEAR THE COMMUNITY</w:t>
      </w:r>
    </w:p>
    <w:p>
      <w:pPr>
        <w:spacing w:after="0" w:before="0"/>
      </w:pPr>
      <w:r>
        <w:rPr>
          <w:rFonts w:ascii="Noto Sans" w:hAnsi="Noto Sans" w:cs="Noto Sans" w:eastAsia="Noto Sans"/>
          <w:b w:val="0"/>
          <w:sz w:val="21"/>
          <w:szCs w:val="21"/>
        </w:rPr>
        <w:t>💎 PNC Exam Pearl: Mobilise the community in advance, ensure vaccine cold chain and record services in the mother and child protection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In a village with repeated outbreaks of cholera, which measure is most important for prevention?</w:t>
      </w:r>
    </w:p>
    <w:p>
      <w:pPr>
        <w:spacing w:after="0" w:before="0"/>
      </w:pPr>
      <w:r>
        <w:rPr>
          <w:rFonts w:ascii="Noto Sans" w:hAnsi="Noto Sans" w:cs="Noto Sans" w:eastAsia="Noto Sans"/>
          <w:b w:val="0"/>
          <w:sz w:val="21"/>
          <w:szCs w:val="21"/>
        </w:rPr>
        <w:t>बार-बार हैजा फैलने वाले गाँव में रोकथाम के लिए सर्वाधिक महत्वपूर्ण उपाय कौन-सा है?</w:t>
      </w:r>
    </w:p>
    <w:p>
      <w:pPr>
        <w:spacing w:after="0" w:before="0"/>
      </w:pPr>
      <w:r>
        <w:rPr>
          <w:rFonts w:ascii="Noto Sans" w:hAnsi="Noto Sans" w:cs="Noto Sans" w:eastAsia="Noto Sans"/>
          <w:b w:val="0"/>
          <w:sz w:val="21"/>
          <w:szCs w:val="21"/>
        </w:rPr>
        <w:t>A. Provide antibiotics to everyone in the village / गाँव के सभी लोगों को एंटीबायोटिक देना</w:t>
      </w:r>
    </w:p>
    <w:p>
      <w:pPr>
        <w:spacing w:after="0" w:before="0"/>
      </w:pPr>
      <w:r>
        <w:rPr>
          <w:rFonts w:ascii="Noto Sans" w:hAnsi="Noto Sans" w:cs="Noto Sans" w:eastAsia="Noto Sans"/>
          <w:b w:val="0"/>
          <w:sz w:val="21"/>
          <w:szCs w:val="21"/>
        </w:rPr>
        <w:t>B. Ensure safe drinking water with chlorination, sanitary latrines, safe food handling and health education / क्लोरीनीकरण के साथ सुरक्षित पेयजल, स्वच्छ शौचालय, सुरक्षित भोजन प्रबंधन तथा स्वास्थ्य शिक्षा सुनिश्चित करना</w:t>
      </w:r>
    </w:p>
    <w:p>
      <w:pPr>
        <w:spacing w:after="0" w:before="0"/>
      </w:pPr>
      <w:r>
        <w:rPr>
          <w:rFonts w:ascii="Noto Sans" w:hAnsi="Noto Sans" w:cs="Noto Sans" w:eastAsia="Noto Sans"/>
          <w:b w:val="0"/>
          <w:sz w:val="21"/>
          <w:szCs w:val="21"/>
        </w:rPr>
        <w:t>C. Advise people to migrate from the village / लोगों को गाँव छोड़ने की सलाह देना</w:t>
      </w:r>
    </w:p>
    <w:p>
      <w:pPr>
        <w:spacing w:after="0" w:before="0"/>
      </w:pPr>
      <w:r>
        <w:rPr>
          <w:rFonts w:ascii="Noto Sans" w:hAnsi="Noto Sans" w:cs="Noto Sans" w:eastAsia="Noto Sans"/>
          <w:b w:val="0"/>
          <w:sz w:val="21"/>
          <w:szCs w:val="21"/>
        </w:rPr>
        <w:t>D. Vaccinate only the children / केवल बच्चों का टीकाकरण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Ensure safe drinking water with chlorination, sanitary latrines, safe food handling and health education</w:t>
      </w:r>
    </w:p>
    <w:p>
      <w:pPr>
        <w:spacing w:after="0" w:before="0"/>
      </w:pPr>
      <w:r>
        <w:rPr>
          <w:rFonts w:ascii="Noto Sans" w:hAnsi="Noto Sans" w:cs="Noto Sans" w:eastAsia="Noto Sans"/>
          <w:b w:val="0"/>
          <w:sz w:val="21"/>
          <w:szCs w:val="21"/>
        </w:rPr>
        <w:t>🧠 Clinical Rationale: Cholera spreads through faecally contaminated water and food, so safe water with residual chlorine, sanitary latrines, food hygiene and education break the transmission cycle at its root.</w:t>
      </w:r>
    </w:p>
    <w:p>
      <w:pPr>
        <w:spacing w:after="0" w:before="0"/>
      </w:pPr>
      <w:r>
        <w:rPr>
          <w:rFonts w:ascii="Noto Sans" w:hAnsi="Noto Sans" w:cs="Noto Sans" w:eastAsia="Noto Sans"/>
          <w:b w:val="0"/>
          <w:sz w:val="21"/>
          <w:szCs w:val="21"/>
        </w:rPr>
        <w:t>🔍 Key Clues: Prevention of cholera outbreaks in a village</w:t>
      </w:r>
    </w:p>
    <w:p>
      <w:pPr>
        <w:spacing w:after="0" w:before="0"/>
      </w:pPr>
      <w:r>
        <w:rPr>
          <w:rFonts w:ascii="Noto Sans" w:hAnsi="Noto Sans" w:cs="Noto Sans" w:eastAsia="Noto Sans"/>
          <w:b w:val="0"/>
          <w:sz w:val="21"/>
          <w:szCs w:val="21"/>
        </w:rPr>
        <w:t>🚨 Priority Principle: Safe water, sanitation, food hygiene and education prevent cholera.</w:t>
      </w:r>
    </w:p>
    <w:p>
      <w:pPr>
        <w:spacing w:after="0" w:before="0"/>
      </w:pPr>
      <w:r>
        <w:rPr>
          <w:rFonts w:ascii="Noto Sans" w:hAnsi="Noto Sans" w:cs="Noto Sans" w:eastAsia="Noto Sans"/>
          <w:b w:val="0"/>
          <w:sz w:val="21"/>
          <w:szCs w:val="21"/>
        </w:rPr>
        <w:t>❌ Why Not Others: Mass antibiotics, migration and immunising only children do not stop faecal oral transmission.</w:t>
      </w:r>
    </w:p>
    <w:p>
      <w:pPr>
        <w:spacing w:after="0" w:before="0"/>
      </w:pPr>
      <w:r>
        <w:rPr>
          <w:rFonts w:ascii="Noto Sans" w:hAnsi="Noto Sans" w:cs="Noto Sans" w:eastAsia="Noto Sans"/>
          <w:b w:val="0"/>
          <w:sz w:val="21"/>
          <w:szCs w:val="21"/>
        </w:rPr>
        <w:t>⚠️ Exam Trap: Relying on antibiotics alone during an outbreak.</w:t>
      </w:r>
    </w:p>
    <w:p>
      <w:pPr>
        <w:spacing w:after="0" w:before="0"/>
      </w:pPr>
      <w:r>
        <w:rPr>
          <w:rFonts w:ascii="Noto Sans" w:hAnsi="Noto Sans" w:cs="Noto Sans" w:eastAsia="Noto Sans"/>
          <w:b w:val="0"/>
          <w:sz w:val="21"/>
          <w:szCs w:val="21"/>
        </w:rPr>
        <w:t>⚡ 5-Second Recall: CHOLERA PREVENTION: SAFE WATER, SANITATION, FOOD HYGIENE, EDUCATION</w:t>
      </w:r>
    </w:p>
    <w:p>
      <w:pPr>
        <w:spacing w:after="0" w:before="0"/>
      </w:pPr>
      <w:r>
        <w:rPr>
          <w:rFonts w:ascii="Noto Sans" w:hAnsi="Noto Sans" w:cs="Noto Sans" w:eastAsia="Noto Sans"/>
          <w:b w:val="0"/>
          <w:sz w:val="21"/>
          <w:szCs w:val="21"/>
        </w:rPr>
        <w:t>💎 PNC Exam Pearl: Test residual chlorine at the point of use, treat cases with oral rehydration and notify the surveillance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community health nurse is preparing a plan to reduce anaemia among adolescent girls. Which strategy is most effective?</w:t>
      </w:r>
    </w:p>
    <w:p>
      <w:pPr>
        <w:spacing w:after="0" w:before="0"/>
      </w:pPr>
      <w:r>
        <w:rPr>
          <w:rFonts w:ascii="Noto Sans" w:hAnsi="Noto Sans" w:cs="Noto Sans" w:eastAsia="Noto Sans"/>
          <w:b w:val="0"/>
          <w:sz w:val="21"/>
          <w:szCs w:val="21"/>
        </w:rPr>
        <w:t>समुदायिक स्वास्थ्य नर्स किशोरियों में रक्ताल्पता घटाने की योजना बना रही है। सर्वाधिक प्रभावी रणनीति कौन-सी है?</w:t>
      </w:r>
    </w:p>
    <w:p>
      <w:pPr>
        <w:spacing w:after="0" w:before="0"/>
      </w:pPr>
      <w:r>
        <w:rPr>
          <w:rFonts w:ascii="Noto Sans" w:hAnsi="Noto Sans" w:cs="Noto Sans" w:eastAsia="Noto Sans"/>
          <w:b w:val="0"/>
          <w:sz w:val="21"/>
          <w:szCs w:val="21"/>
        </w:rPr>
        <w:t>A. Waiting for the girls to report fatigue to the teacher / थकान की सूचना शिक्षिका को देने की प्रतीक्षा करना</w:t>
      </w:r>
    </w:p>
    <w:p>
      <w:pPr>
        <w:spacing w:after="0" w:before="0"/>
      </w:pPr>
      <w:r>
        <w:rPr>
          <w:rFonts w:ascii="Noto Sans" w:hAnsi="Noto Sans" w:cs="Noto Sans" w:eastAsia="Noto Sans"/>
          <w:b w:val="0"/>
          <w:sz w:val="21"/>
          <w:szCs w:val="21"/>
        </w:rPr>
        <w:t>B. Only treating girls who come to the health centre with symptoms / केवल लक्षणों के साथ स्वास्थ्य केंद्र आने वाली किशोरियों का उपचार</w:t>
      </w:r>
    </w:p>
    <w:p>
      <w:pPr>
        <w:spacing w:after="0" w:before="0"/>
      </w:pPr>
      <w:r>
        <w:rPr>
          <w:rFonts w:ascii="Noto Sans" w:hAnsi="Noto Sans" w:cs="Noto Sans" w:eastAsia="Noto Sans"/>
          <w:b w:val="0"/>
          <w:sz w:val="21"/>
          <w:szCs w:val="21"/>
        </w:rPr>
        <w:t>C. Weekly iron and folic acid supplementation in schools with deworming, nutrition education and screening with referral / विद्यालयों में साप्ताहिक लौह तथा फोलिक अम्ल पूरक के साथ कृमिनाशन, पोषण शिक्षा तथा जाँच और रेफरल</w:t>
      </w:r>
    </w:p>
    <w:p>
      <w:pPr>
        <w:spacing w:after="0" w:before="0"/>
      </w:pPr>
      <w:r>
        <w:rPr>
          <w:rFonts w:ascii="Noto Sans" w:hAnsi="Noto Sans" w:cs="Noto Sans" w:eastAsia="Noto Sans"/>
          <w:b w:val="0"/>
          <w:sz w:val="21"/>
          <w:szCs w:val="21"/>
        </w:rPr>
        <w:t>D. Advising girls to eat only fruit / किशोरियों को केवल फल खाने की सलाह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Weekly iron and folic acid supplementation in schools with deworming, nutrition education and screening with referral</w:t>
      </w:r>
    </w:p>
    <w:p>
      <w:pPr>
        <w:spacing w:after="0" w:before="0"/>
      </w:pPr>
      <w:r>
        <w:rPr>
          <w:rFonts w:ascii="Noto Sans" w:hAnsi="Noto Sans" w:cs="Noto Sans" w:eastAsia="Noto Sans"/>
          <w:b w:val="0"/>
          <w:sz w:val="21"/>
          <w:szCs w:val="21"/>
        </w:rPr>
        <w:t>🧠 Clinical Rationale: The adolescent anaemia programme combines weekly iron folic acid supplements, periodic deworming, nutrition education and screening with referral, which together reduce prevalence in the whole group.</w:t>
      </w:r>
    </w:p>
    <w:p>
      <w:pPr>
        <w:spacing w:after="0" w:before="0"/>
      </w:pPr>
      <w:r>
        <w:rPr>
          <w:rFonts w:ascii="Noto Sans" w:hAnsi="Noto Sans" w:cs="Noto Sans" w:eastAsia="Noto Sans"/>
          <w:b w:val="0"/>
          <w:sz w:val="21"/>
          <w:szCs w:val="21"/>
        </w:rPr>
        <w:t>🔍 Key Clues: Reducing anaemia in adolescent girls</w:t>
      </w:r>
    </w:p>
    <w:p>
      <w:pPr>
        <w:spacing w:after="0" w:before="0"/>
      </w:pPr>
      <w:r>
        <w:rPr>
          <w:rFonts w:ascii="Noto Sans" w:hAnsi="Noto Sans" w:cs="Noto Sans" w:eastAsia="Noto Sans"/>
          <w:b w:val="0"/>
          <w:sz w:val="21"/>
          <w:szCs w:val="21"/>
        </w:rPr>
        <w:t>🚨 Priority Principle: Weekly iron folic acid with deworming, education and screening.</w:t>
      </w:r>
    </w:p>
    <w:p>
      <w:pPr>
        <w:spacing w:after="0" w:before="0"/>
      </w:pPr>
      <w:r>
        <w:rPr>
          <w:rFonts w:ascii="Noto Sans" w:hAnsi="Noto Sans" w:cs="Noto Sans" w:eastAsia="Noto Sans"/>
          <w:b w:val="0"/>
          <w:sz w:val="21"/>
          <w:szCs w:val="21"/>
        </w:rPr>
        <w:t>❌ Why Not Others: Case by case treatment, fruit only diets and passive waiting miss the majority of girls.</w:t>
      </w:r>
    </w:p>
    <w:p>
      <w:pPr>
        <w:spacing w:after="0" w:before="0"/>
      </w:pPr>
      <w:r>
        <w:rPr>
          <w:rFonts w:ascii="Noto Sans" w:hAnsi="Noto Sans" w:cs="Noto Sans" w:eastAsia="Noto Sans"/>
          <w:b w:val="0"/>
          <w:sz w:val="21"/>
          <w:szCs w:val="21"/>
        </w:rPr>
        <w:t>⚠️ Exam Trap: Waiting for adolescents to complain of fatigue.</w:t>
      </w:r>
    </w:p>
    <w:p>
      <w:pPr>
        <w:spacing w:after="0" w:before="0"/>
      </w:pPr>
      <w:r>
        <w:rPr>
          <w:rFonts w:ascii="Noto Sans" w:hAnsi="Noto Sans" w:cs="Noto Sans" w:eastAsia="Noto Sans"/>
          <w:b w:val="0"/>
          <w:sz w:val="21"/>
          <w:szCs w:val="21"/>
        </w:rPr>
        <w:t>⚡ 5-Second Recall: ADOLESCENT ANAEMIA: WEEKLY IFA, DEWORMING, EDUCATION, SCREENING</w:t>
      </w:r>
    </w:p>
    <w:p>
      <w:pPr>
        <w:spacing w:after="0" w:before="0"/>
      </w:pPr>
      <w:r>
        <w:rPr>
          <w:rFonts w:ascii="Noto Sans" w:hAnsi="Noto Sans" w:cs="Noto Sans" w:eastAsia="Noto Sans"/>
          <w:b w:val="0"/>
          <w:sz w:val="21"/>
          <w:szCs w:val="21"/>
        </w:rPr>
        <w:t>💎 PNC Exam Pearl: Ensure the tablets are actually consumed under supervision and check haemoglobin after three months.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the correct way to confirm that a community's drinking water supply is adequately chlorinated at household level?</w:t>
      </w:r>
    </w:p>
    <w:p>
      <w:pPr>
        <w:spacing w:after="0" w:before="0"/>
      </w:pPr>
      <w:r>
        <w:rPr>
          <w:rFonts w:ascii="Noto Sans" w:hAnsi="Noto Sans" w:cs="Noto Sans" w:eastAsia="Noto Sans"/>
          <w:b w:val="0"/>
          <w:sz w:val="21"/>
          <w:szCs w:val="21"/>
        </w:rPr>
        <w:t>किसी समुदाय के पेयजल आपूर्ति का घरेलू स्तर पर पर्याप्त क्लोरीनीकरण की पुष्टि की सही विधि कौन-सी है?</w:t>
      </w:r>
    </w:p>
    <w:p>
      <w:pPr>
        <w:spacing w:after="0" w:before="0"/>
      </w:pPr>
      <w:r>
        <w:rPr>
          <w:rFonts w:ascii="Noto Sans" w:hAnsi="Noto Sans" w:cs="Noto Sans" w:eastAsia="Noto Sans"/>
          <w:b w:val="0"/>
          <w:sz w:val="21"/>
          <w:szCs w:val="21"/>
        </w:rPr>
        <w:t>A. Smell the water to check for a chlorine odour / क्लोरीन गंध की जाँच के लिए पानी सूँघना</w:t>
      </w:r>
    </w:p>
    <w:p>
      <w:pPr>
        <w:spacing w:after="0" w:before="0"/>
      </w:pPr>
      <w:r>
        <w:rPr>
          <w:rFonts w:ascii="Noto Sans" w:hAnsi="Noto Sans" w:cs="Noto Sans" w:eastAsia="Noto Sans"/>
          <w:b w:val="0"/>
          <w:sz w:val="21"/>
          <w:szCs w:val="21"/>
        </w:rPr>
        <w:t>B. Test the residual free chlorine with a comparator and expect 0.2 mg per litre at the point of consumption / कम्पैरेटर से अवशिष्ट मुक्त क्लोरीन की जाँच करना तथा उपभोग स्थल पर 0.2 mg प्रति लीटर की अपेक्षा करना</w:t>
      </w:r>
    </w:p>
    <w:p>
      <w:pPr>
        <w:spacing w:after="0" w:before="0"/>
      </w:pPr>
      <w:r>
        <w:rPr>
          <w:rFonts w:ascii="Noto Sans" w:hAnsi="Noto Sans" w:cs="Noto Sans" w:eastAsia="Noto Sans"/>
          <w:b w:val="0"/>
          <w:sz w:val="21"/>
          <w:szCs w:val="21"/>
        </w:rPr>
        <w:t>C. Boil the water and cool it for drinking / पानी उबालकर पीने के लिए ठंडा करना</w:t>
      </w:r>
    </w:p>
    <w:p>
      <w:pPr>
        <w:spacing w:after="0" w:before="0"/>
      </w:pPr>
      <w:r>
        <w:rPr>
          <w:rFonts w:ascii="Noto Sans" w:hAnsi="Noto Sans" w:cs="Noto Sans" w:eastAsia="Noto Sans"/>
          <w:b w:val="0"/>
          <w:sz w:val="21"/>
          <w:szCs w:val="21"/>
        </w:rPr>
        <w:t>D. Check the turbidity of the water only / केवल पानी की गंदलापन जाँचना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Test the residual free chlorine with a comparator and expect 0.2 mg per litre at the point of consumption</w:t>
      </w:r>
    </w:p>
    <w:p>
      <w:pPr>
        <w:spacing w:after="0" w:before="0"/>
      </w:pPr>
      <w:r>
        <w:rPr>
          <w:rFonts w:ascii="Noto Sans" w:hAnsi="Noto Sans" w:cs="Noto Sans" w:eastAsia="Noto Sans"/>
          <w:b w:val="0"/>
          <w:sz w:val="21"/>
          <w:szCs w:val="21"/>
        </w:rPr>
        <w:t>🧠 Clinical Rationale: Residual free chlorine measured with a comparator shows effective disinfection, and a concentration of about 0.2 mg per litre at the consumer point indicates adequate chlorination.</w:t>
      </w:r>
    </w:p>
    <w:p>
      <w:pPr>
        <w:spacing w:after="0" w:before="0"/>
      </w:pPr>
      <w:r>
        <w:rPr>
          <w:rFonts w:ascii="Noto Sans" w:hAnsi="Noto Sans" w:cs="Noto Sans" w:eastAsia="Noto Sans"/>
          <w:b w:val="0"/>
          <w:sz w:val="21"/>
          <w:szCs w:val="21"/>
        </w:rPr>
        <w:t>🔍 Key Clues: Confirming adequate chlorination of drinking water</w:t>
      </w:r>
    </w:p>
    <w:p>
      <w:pPr>
        <w:spacing w:after="0" w:before="0"/>
      </w:pPr>
      <w:r>
        <w:rPr>
          <w:rFonts w:ascii="Noto Sans" w:hAnsi="Noto Sans" w:cs="Noto Sans" w:eastAsia="Noto Sans"/>
          <w:b w:val="0"/>
          <w:sz w:val="21"/>
          <w:szCs w:val="21"/>
        </w:rPr>
        <w:t>🚨 Priority Principle: Residual free chlorine 0.2 mg per litre at the point of consumption.</w:t>
      </w:r>
    </w:p>
    <w:p>
      <w:pPr>
        <w:spacing w:after="0" w:before="0"/>
      </w:pPr>
      <w:r>
        <w:rPr>
          <w:rFonts w:ascii="Noto Sans" w:hAnsi="Noto Sans" w:cs="Noto Sans" w:eastAsia="Noto Sans"/>
          <w:b w:val="0"/>
          <w:sz w:val="21"/>
          <w:szCs w:val="21"/>
        </w:rPr>
        <w:t>❌ Why Not Others: Odour, boiling and turbidity do not measure whether the supply remains protected during storage and distribution.</w:t>
      </w:r>
    </w:p>
    <w:p>
      <w:pPr>
        <w:spacing w:after="0" w:before="0"/>
      </w:pPr>
      <w:r>
        <w:rPr>
          <w:rFonts w:ascii="Noto Sans" w:hAnsi="Noto Sans" w:cs="Noto Sans" w:eastAsia="Noto Sans"/>
          <w:b w:val="0"/>
          <w:sz w:val="21"/>
          <w:szCs w:val="21"/>
        </w:rPr>
        <w:t>⚠️ Exam Trap: Judging chlorination by smell alone.</w:t>
      </w:r>
    </w:p>
    <w:p>
      <w:pPr>
        <w:spacing w:after="0" w:before="0"/>
      </w:pPr>
      <w:r>
        <w:rPr>
          <w:rFonts w:ascii="Noto Sans" w:hAnsi="Noto Sans" w:cs="Noto Sans" w:eastAsia="Noto Sans"/>
          <w:b w:val="0"/>
          <w:sz w:val="21"/>
          <w:szCs w:val="21"/>
        </w:rPr>
        <w:t>⚡ 5-Second Recall: RESIDUAL FREE CHLORINE 0.2 mg PER LITRE AT THE POINT OF USE</w:t>
      </w:r>
    </w:p>
    <w:p>
      <w:pPr>
        <w:spacing w:after="0" w:before="0"/>
      </w:pPr>
      <w:r>
        <w:rPr>
          <w:rFonts w:ascii="Noto Sans" w:hAnsi="Noto Sans" w:cs="Noto Sans" w:eastAsia="Noto Sans"/>
          <w:b w:val="0"/>
          <w:sz w:val="21"/>
          <w:szCs w:val="21"/>
        </w:rPr>
        <w:t>💎 PNC Exam Pearl: Train the pump operator to calculate the chlorine dose and test the residual chlorine at the source and at a household tap.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measure is correct for the safe management of hospital linen contaminated with blood?</w:t>
      </w:r>
    </w:p>
    <w:p>
      <w:pPr>
        <w:spacing w:after="0" w:before="0"/>
      </w:pPr>
      <w:r>
        <w:rPr>
          <w:rFonts w:ascii="Noto Sans" w:hAnsi="Noto Sans" w:cs="Noto Sans" w:eastAsia="Noto Sans"/>
          <w:b w:val="0"/>
          <w:sz w:val="21"/>
          <w:szCs w:val="21"/>
        </w:rPr>
        <w:t>रक्त से दूषित अस्पताल लिनन के सुरक्षित प्रबंधन के लिए कौन-सा उपाय सही है?</w:t>
      </w:r>
    </w:p>
    <w:p>
      <w:pPr>
        <w:spacing w:after="0" w:before="0"/>
      </w:pPr>
      <w:r>
        <w:rPr>
          <w:rFonts w:ascii="Noto Sans" w:hAnsi="Noto Sans" w:cs="Noto Sans" w:eastAsia="Noto Sans"/>
          <w:b w:val="0"/>
          <w:sz w:val="21"/>
          <w:szCs w:val="21"/>
        </w:rPr>
        <w:t>A. Soak the linen in the patient's bathroom / लिनन को रोगी के स्नानघर में भिगोना</w:t>
      </w:r>
    </w:p>
    <w:p>
      <w:pPr>
        <w:spacing w:after="0" w:before="0"/>
      </w:pPr>
      <w:r>
        <w:rPr>
          <w:rFonts w:ascii="Noto Sans" w:hAnsi="Noto Sans" w:cs="Noto Sans" w:eastAsia="Noto Sans"/>
          <w:b w:val="0"/>
          <w:sz w:val="21"/>
          <w:szCs w:val="21"/>
        </w:rPr>
        <w:t>B. Sort the linen with bare hands in the ward / वार्ड में नंगे हाथों से लिनन की छँटाई करना</w:t>
      </w:r>
    </w:p>
    <w:p>
      <w:pPr>
        <w:spacing w:after="0" w:before="0"/>
      </w:pPr>
      <w:r>
        <w:rPr>
          <w:rFonts w:ascii="Noto Sans" w:hAnsi="Noto Sans" w:cs="Noto Sans" w:eastAsia="Noto Sans"/>
          <w:b w:val="0"/>
          <w:sz w:val="21"/>
          <w:szCs w:val="21"/>
        </w:rPr>
        <w:t>C. Shake the linen in the ward to remove dust / धूल हटाने के लिए लिनन को वार्ड में झाड़ना</w:t>
      </w:r>
    </w:p>
    <w:p>
      <w:pPr>
        <w:spacing w:after="0" w:before="0"/>
      </w:pPr>
      <w:r>
        <w:rPr>
          <w:rFonts w:ascii="Noto Sans" w:hAnsi="Noto Sans" w:cs="Noto Sans" w:eastAsia="Noto Sans"/>
          <w:b w:val="0"/>
          <w:sz w:val="21"/>
          <w:szCs w:val="21"/>
        </w:rPr>
        <w:t>D. Bag the linen at the bedside, transport it in a closed labelled trolley and treat it as infected linen in the laundry / बिस्तर के पास ही लिनन को थैली में रखना, बंद लेबल लगी ट्रॉली में ले जाना तथा धुलाई में संक्रमित लिनन के रूप में उपचार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Bag the linen at the bedside, transport it in a closed labelled trolley and treat it as infected linen in the laundry</w:t>
      </w:r>
    </w:p>
    <w:p>
      <w:pPr>
        <w:spacing w:after="0" w:before="0"/>
      </w:pPr>
      <w:r>
        <w:rPr>
          <w:rFonts w:ascii="Noto Sans" w:hAnsi="Noto Sans" w:cs="Noto Sans" w:eastAsia="Noto Sans"/>
          <w:b w:val="0"/>
          <w:sz w:val="21"/>
          <w:szCs w:val="21"/>
        </w:rPr>
        <w:t>🧠 Clinical Rationale: Contaminated linen is bagged at the point of use, moved in a closed labelled container and processed as infected linen with a disinfecting wash cycle, which prevents dispersal of organisms.</w:t>
      </w:r>
    </w:p>
    <w:p>
      <w:pPr>
        <w:spacing w:after="0" w:before="0"/>
      </w:pPr>
      <w:r>
        <w:rPr>
          <w:rFonts w:ascii="Noto Sans" w:hAnsi="Noto Sans" w:cs="Noto Sans" w:eastAsia="Noto Sans"/>
          <w:b w:val="0"/>
          <w:sz w:val="21"/>
          <w:szCs w:val="21"/>
        </w:rPr>
        <w:t>🔍 Key Clues: Safe management of blood contaminated linen</w:t>
      </w:r>
    </w:p>
    <w:p>
      <w:pPr>
        <w:spacing w:after="0" w:before="0"/>
      </w:pPr>
      <w:r>
        <w:rPr>
          <w:rFonts w:ascii="Noto Sans" w:hAnsi="Noto Sans" w:cs="Noto Sans" w:eastAsia="Noto Sans"/>
          <w:b w:val="0"/>
          <w:sz w:val="21"/>
          <w:szCs w:val="21"/>
        </w:rPr>
        <w:t>🚨 Priority Principle: Bag at bedside, transport closed and treat as infected linen.</w:t>
      </w:r>
    </w:p>
    <w:p>
      <w:pPr>
        <w:spacing w:after="0" w:before="0"/>
      </w:pPr>
      <w:r>
        <w:rPr>
          <w:rFonts w:ascii="Noto Sans" w:hAnsi="Noto Sans" w:cs="Noto Sans" w:eastAsia="Noto Sans"/>
          <w:b w:val="0"/>
          <w:sz w:val="21"/>
          <w:szCs w:val="21"/>
        </w:rPr>
        <w:t>❌ Why Not Others: Shaking, soaking in the ward and sorting with bare hands spread infection to staff and the environment.</w:t>
      </w:r>
    </w:p>
    <w:p>
      <w:pPr>
        <w:spacing w:after="0" w:before="0"/>
      </w:pPr>
      <w:r>
        <w:rPr>
          <w:rFonts w:ascii="Noto Sans" w:hAnsi="Noto Sans" w:cs="Noto Sans" w:eastAsia="Noto Sans"/>
          <w:b w:val="0"/>
          <w:sz w:val="21"/>
          <w:szCs w:val="21"/>
        </w:rPr>
        <w:t>⚠️ Exam Trap: Sorting infected linen in the ward without gloves.</w:t>
      </w:r>
    </w:p>
    <w:p>
      <w:pPr>
        <w:spacing w:after="0" w:before="0"/>
      </w:pPr>
      <w:r>
        <w:rPr>
          <w:rFonts w:ascii="Noto Sans" w:hAnsi="Noto Sans" w:cs="Noto Sans" w:eastAsia="Noto Sans"/>
          <w:b w:val="0"/>
          <w:sz w:val="21"/>
          <w:szCs w:val="21"/>
        </w:rPr>
        <w:t>⚡ 5-Second Recall: CONTAMINATED LINEN: BAG AT BEDSIDE, CLOSED TRANSPORT, INFECTED WASH</w:t>
      </w:r>
    </w:p>
    <w:p>
      <w:pPr>
        <w:spacing w:after="0" w:before="0"/>
      </w:pPr>
      <w:r>
        <w:rPr>
          <w:rFonts w:ascii="Noto Sans" w:hAnsi="Noto Sans" w:cs="Noto Sans" w:eastAsia="Noto Sans"/>
          <w:b w:val="0"/>
          <w:sz w:val="21"/>
          <w:szCs w:val="21"/>
        </w:rPr>
        <w:t>💎 PNC Exam Pearl: Wear gloves and apron, never place infected linen in the patient's cupboard and follow the laundry colour code.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15 year old is scheduled for surgery and the parents are available. Whose consent is legally required?</w:t>
      </w:r>
    </w:p>
    <w:p>
      <w:pPr>
        <w:spacing w:after="0" w:before="0"/>
      </w:pPr>
      <w:r>
        <w:rPr>
          <w:rFonts w:ascii="Noto Sans" w:hAnsi="Noto Sans" w:cs="Noto Sans" w:eastAsia="Noto Sans"/>
          <w:b w:val="0"/>
          <w:sz w:val="21"/>
          <w:szCs w:val="21"/>
        </w:rPr>
        <w:t>15 वर्ष के किशोर की शल्य चिकित्सा निर्धारित है तथा माता-पिता उपलब्ध हैं। कानूनी रूप से किसकी सहमति आवश्यक है?</w:t>
      </w:r>
    </w:p>
    <w:p>
      <w:pPr>
        <w:spacing w:after="0" w:before="0"/>
      </w:pPr>
      <w:r>
        <w:rPr>
          <w:rFonts w:ascii="Noto Sans" w:hAnsi="Noto Sans" w:cs="Noto Sans" w:eastAsia="Noto Sans"/>
          <w:b w:val="0"/>
          <w:sz w:val="21"/>
          <w:szCs w:val="21"/>
        </w:rPr>
        <w:t>A. Consent of the ward nurse as a witness only / केवल साक्षी के रूप में वार्ड नर्स की सहमति</w:t>
      </w:r>
    </w:p>
    <w:p>
      <w:pPr>
        <w:spacing w:after="0" w:before="0"/>
      </w:pPr>
      <w:r>
        <w:rPr>
          <w:rFonts w:ascii="Noto Sans" w:hAnsi="Noto Sans" w:cs="Noto Sans" w:eastAsia="Noto Sans"/>
          <w:b w:val="0"/>
          <w:sz w:val="21"/>
          <w:szCs w:val="21"/>
        </w:rPr>
        <w:t>B. No consent is needed if the operation is minor / यदि ऑपरेशन छोटा है तो सहमति की आवश्यकता नहीं</w:t>
      </w:r>
    </w:p>
    <w:p>
      <w:pPr>
        <w:spacing w:after="0" w:before="0"/>
      </w:pPr>
      <w:r>
        <w:rPr>
          <w:rFonts w:ascii="Noto Sans" w:hAnsi="Noto Sans" w:cs="Noto Sans" w:eastAsia="Noto Sans"/>
          <w:b w:val="0"/>
          <w:sz w:val="21"/>
          <w:szCs w:val="21"/>
        </w:rPr>
        <w:t>C. The patient's own consent is sufficient / रोगी की स्वयं की सहमति ही पर्याप्त है</w:t>
      </w:r>
    </w:p>
    <w:p>
      <w:pPr>
        <w:spacing w:after="0" w:before="0"/>
      </w:pPr>
      <w:r>
        <w:rPr>
          <w:rFonts w:ascii="Noto Sans" w:hAnsi="Noto Sans" w:cs="Noto Sans" w:eastAsia="Noto Sans"/>
          <w:b w:val="0"/>
          <w:sz w:val="21"/>
          <w:szCs w:val="21"/>
        </w:rPr>
        <w:t>D. Consent of the parent or guardian on behalf of the minor / नाबालिग की ओर से माता-पिता अथवा अभिभावक की सहमति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Consent of the parent or guardian on behalf of the minor</w:t>
      </w:r>
    </w:p>
    <w:p>
      <w:pPr>
        <w:spacing w:after="0" w:before="0"/>
      </w:pPr>
      <w:r>
        <w:rPr>
          <w:rFonts w:ascii="Noto Sans" w:hAnsi="Noto Sans" w:cs="Noto Sans" w:eastAsia="Noto Sans"/>
          <w:b w:val="0"/>
          <w:sz w:val="21"/>
          <w:szCs w:val="21"/>
        </w:rPr>
        <w:t>🧠 Clinical Rationale: Informed consent for a minor is given by the parent or legal guardian, and in a life threatening emergency treatment may proceed in the child's best interest without waiting for formal consent.</w:t>
      </w:r>
    </w:p>
    <w:p>
      <w:pPr>
        <w:spacing w:after="0" w:before="0"/>
      </w:pPr>
      <w:r>
        <w:rPr>
          <w:rFonts w:ascii="Noto Sans" w:hAnsi="Noto Sans" w:cs="Noto Sans" w:eastAsia="Noto Sans"/>
          <w:b w:val="0"/>
          <w:sz w:val="21"/>
          <w:szCs w:val="21"/>
        </w:rPr>
        <w:t>🔍 Key Clues: Consent for surgery in a minor</w:t>
      </w:r>
    </w:p>
    <w:p>
      <w:pPr>
        <w:spacing w:after="0" w:before="0"/>
      </w:pPr>
      <w:r>
        <w:rPr>
          <w:rFonts w:ascii="Noto Sans" w:hAnsi="Noto Sans" w:cs="Noto Sans" w:eastAsia="Noto Sans"/>
          <w:b w:val="0"/>
          <w:sz w:val="21"/>
          <w:szCs w:val="21"/>
        </w:rPr>
        <w:t>🚨 Priority Principle: Guardian signs for a minor; emergency treatment proceeds in the best interest.</w:t>
      </w:r>
    </w:p>
    <w:p>
      <w:pPr>
        <w:spacing w:after="0" w:before="0"/>
      </w:pPr>
      <w:r>
        <w:rPr>
          <w:rFonts w:ascii="Noto Sans" w:hAnsi="Noto Sans" w:cs="Noto Sans" w:eastAsia="Noto Sans"/>
          <w:b w:val="0"/>
          <w:sz w:val="21"/>
          <w:szCs w:val="21"/>
        </w:rPr>
        <w:t>❌ Why Not Others: A minor cannot consent alone, a nurse witness is not consent and no operation is exempt from consent.</w:t>
      </w:r>
    </w:p>
    <w:p>
      <w:pPr>
        <w:spacing w:after="0" w:before="0"/>
      </w:pPr>
      <w:r>
        <w:rPr>
          <w:rFonts w:ascii="Noto Sans" w:hAnsi="Noto Sans" w:cs="Noto Sans" w:eastAsia="Noto Sans"/>
          <w:b w:val="0"/>
          <w:sz w:val="21"/>
          <w:szCs w:val="21"/>
        </w:rPr>
        <w:t>⚠️ Exam Trap: Accepting a 15 year old's signature without the guardian.</w:t>
      </w:r>
    </w:p>
    <w:p>
      <w:pPr>
        <w:spacing w:after="0" w:before="0"/>
      </w:pPr>
      <w:r>
        <w:rPr>
          <w:rFonts w:ascii="Noto Sans" w:hAnsi="Noto Sans" w:cs="Noto Sans" w:eastAsia="Noto Sans"/>
          <w:b w:val="0"/>
          <w:sz w:val="21"/>
          <w:szCs w:val="21"/>
        </w:rPr>
        <w:t>⚡ 5-Second Recall: MINOR: GUARDIAN CONSENTS, EMERGENCY PROCEEDS IN BEST INTEREST</w:t>
      </w:r>
    </w:p>
    <w:p>
      <w:pPr>
        <w:spacing w:after="0" w:before="0"/>
      </w:pPr>
      <w:r>
        <w:rPr>
          <w:rFonts w:ascii="Noto Sans" w:hAnsi="Noto Sans" w:cs="Noto Sans" w:eastAsia="Noto Sans"/>
          <w:b w:val="0"/>
          <w:sz w:val="21"/>
          <w:szCs w:val="21"/>
        </w:rPr>
        <w:t>💎 PNC Exam Pearl: Explain the procedure to both the child and the guardian and document the consent with a witness signature.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 notices that a colleague is repeatedly signing out narcotics without administering them. What should the nurse do?</w:t>
      </w:r>
    </w:p>
    <w:p>
      <w:pPr>
        <w:spacing w:after="0" w:before="0"/>
      </w:pPr>
      <w:r>
        <w:rPr>
          <w:rFonts w:ascii="Noto Sans" w:hAnsi="Noto Sans" w:cs="Noto Sans" w:eastAsia="Noto Sans"/>
          <w:b w:val="0"/>
          <w:sz w:val="21"/>
          <w:szCs w:val="21"/>
        </w:rPr>
        <w:t>एक नर्स देखती है कि उसका सहकर्मी बार-बार नशीली दवाएँ बिना दिए निकालकर हस्ताक्षर कर रहा है। नर्स को क्या करना चाहिए?</w:t>
      </w:r>
    </w:p>
    <w:p>
      <w:pPr>
        <w:spacing w:after="0" w:before="0"/>
      </w:pPr>
      <w:r>
        <w:rPr>
          <w:rFonts w:ascii="Noto Sans" w:hAnsi="Noto Sans" w:cs="Noto Sans" w:eastAsia="Noto Sans"/>
          <w:b w:val="0"/>
          <w:sz w:val="21"/>
          <w:szCs w:val="21"/>
        </w:rPr>
        <w:t>A. Confront the colleague in front of patients / रोगियों के सामने सहकर्मी से टकराव करना</w:t>
      </w:r>
    </w:p>
    <w:p>
      <w:pPr>
        <w:spacing w:after="0" w:before="0"/>
      </w:pPr>
      <w:r>
        <w:rPr>
          <w:rFonts w:ascii="Noto Sans" w:hAnsi="Noto Sans" w:cs="Noto Sans" w:eastAsia="Noto Sans"/>
          <w:b w:val="0"/>
          <w:sz w:val="21"/>
          <w:szCs w:val="21"/>
        </w:rPr>
        <w:t>B. Take over the narcotic register quietly and say nothing / नशीली दवा रजिस्टर चुपचाप संभाल लेना और कुछ न कहना</w:t>
      </w:r>
    </w:p>
    <w:p>
      <w:pPr>
        <w:spacing w:after="0" w:before="0"/>
      </w:pPr>
      <w:r>
        <w:rPr>
          <w:rFonts w:ascii="Noto Sans" w:hAnsi="Noto Sans" w:cs="Noto Sans" w:eastAsia="Noto Sans"/>
          <w:b w:val="0"/>
          <w:sz w:val="21"/>
          <w:szCs w:val="21"/>
        </w:rPr>
        <w:t>C. Ignore it to avoid breaking team harmony / दल की एकता बनाए रखने के लिए अनदेखा करना</w:t>
      </w:r>
    </w:p>
    <w:p>
      <w:pPr>
        <w:spacing w:after="0" w:before="0"/>
      </w:pPr>
      <w:r>
        <w:rPr>
          <w:rFonts w:ascii="Noto Sans" w:hAnsi="Noto Sans" w:cs="Noto Sans" w:eastAsia="Noto Sans"/>
          <w:b w:val="0"/>
          <w:sz w:val="21"/>
          <w:szCs w:val="21"/>
        </w:rPr>
        <w:t>D. Report the observation to the nursing manager and pharmacy or security so that patients are protected and diversion is investigated / रोगियों की सुरक्षा तथा विचलन की जाँच के लिए निरीक्षण की सूचना नर्सिंग प्रबंधक और फार्मेसी अथवा सुरक्षा को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observation to the nursing manager and pharmacy or security so that patients are protected and diversion is investigated</w:t>
      </w:r>
    </w:p>
    <w:p>
      <w:pPr>
        <w:spacing w:after="0" w:before="0"/>
      </w:pPr>
      <w:r>
        <w:rPr>
          <w:rFonts w:ascii="Noto Sans" w:hAnsi="Noto Sans" w:cs="Noto Sans" w:eastAsia="Noto Sans"/>
          <w:b w:val="0"/>
          <w:sz w:val="21"/>
          <w:szCs w:val="21"/>
        </w:rPr>
        <w:t>🧠 Clinical Rationale: Drug diversion endangers patients and the professional, so the nurse reports through the proper channel for a confidential investigation rather than ignoring, confronting publicly or silently taking over the register.</w:t>
      </w:r>
    </w:p>
    <w:p>
      <w:pPr>
        <w:spacing w:after="0" w:before="0"/>
      </w:pPr>
      <w:r>
        <w:rPr>
          <w:rFonts w:ascii="Noto Sans" w:hAnsi="Noto Sans" w:cs="Noto Sans" w:eastAsia="Noto Sans"/>
          <w:b w:val="0"/>
          <w:sz w:val="21"/>
          <w:szCs w:val="21"/>
        </w:rPr>
        <w:t>🔍 Key Clues: Suspected narcotic diversion by a colleague</w:t>
      </w:r>
    </w:p>
    <w:p>
      <w:pPr>
        <w:spacing w:after="0" w:before="0"/>
      </w:pPr>
      <w:r>
        <w:rPr>
          <w:rFonts w:ascii="Noto Sans" w:hAnsi="Noto Sans" w:cs="Noto Sans" w:eastAsia="Noto Sans"/>
          <w:b w:val="0"/>
          <w:sz w:val="21"/>
          <w:szCs w:val="21"/>
        </w:rPr>
        <w:t>🚨 Priority Principle: Report to the manager and pharmacy for a protected investigation.</w:t>
      </w:r>
    </w:p>
    <w:p>
      <w:pPr>
        <w:spacing w:after="0" w:before="0"/>
      </w:pPr>
      <w:r>
        <w:rPr>
          <w:rFonts w:ascii="Noto Sans" w:hAnsi="Noto Sans" w:cs="Noto Sans" w:eastAsia="Noto Sans"/>
          <w:b w:val="0"/>
          <w:sz w:val="21"/>
          <w:szCs w:val="21"/>
        </w:rPr>
        <w:t>❌ Why Not Others: Silence, public confrontation and quiet substitution all hide a serious patient safety risk.</w:t>
      </w:r>
    </w:p>
    <w:p>
      <w:pPr>
        <w:spacing w:after="0" w:before="0"/>
      </w:pPr>
      <w:r>
        <w:rPr>
          <w:rFonts w:ascii="Noto Sans" w:hAnsi="Noto Sans" w:cs="Noto Sans" w:eastAsia="Noto Sans"/>
          <w:b w:val="0"/>
          <w:sz w:val="21"/>
          <w:szCs w:val="21"/>
        </w:rPr>
        <w:t>⚠️ Exam Trap: Covering up a colleague's missing narcotics.</w:t>
      </w:r>
    </w:p>
    <w:p>
      <w:pPr>
        <w:spacing w:after="0" w:before="0"/>
      </w:pPr>
      <w:r>
        <w:rPr>
          <w:rFonts w:ascii="Noto Sans" w:hAnsi="Noto Sans" w:cs="Noto Sans" w:eastAsia="Noto Sans"/>
          <w:b w:val="0"/>
          <w:sz w:val="21"/>
          <w:szCs w:val="21"/>
        </w:rPr>
        <w:t>⚡ 5-Second Recall: SUSPECTED DIVERSION: REPORT THROUGH THE PROPER CHANNEL</w:t>
      </w:r>
    </w:p>
    <w:p>
      <w:pPr>
        <w:spacing w:after="0" w:before="0"/>
      </w:pPr>
      <w:r>
        <w:rPr>
          <w:rFonts w:ascii="Noto Sans" w:hAnsi="Noto Sans" w:cs="Noto Sans" w:eastAsia="Noto Sans"/>
          <w:b w:val="0"/>
          <w:sz w:val="21"/>
          <w:szCs w:val="21"/>
        </w:rPr>
        <w:t>💎 PNC Exam Pearl: Maintain count records, use witnessed waste of narcotics and support the colleague's referral for help if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technology most directly prevents wrong patient and wrong drug errors during medication administration?</w:t>
      </w:r>
    </w:p>
    <w:p>
      <w:pPr>
        <w:spacing w:after="0" w:before="0"/>
      </w:pPr>
      <w:r>
        <w:rPr>
          <w:rFonts w:ascii="Noto Sans" w:hAnsi="Noto Sans" w:cs="Noto Sans" w:eastAsia="Noto Sans"/>
          <w:b w:val="0"/>
          <w:sz w:val="21"/>
          <w:szCs w:val="21"/>
        </w:rPr>
        <w:t>दवा देने के दौरान गलत रोगी तथा गलत दवा की त्रुटियों को सर्वाधिक सीधे रूप से कौन-सी तकनीक रोकती है?</w:t>
      </w:r>
    </w:p>
    <w:p>
      <w:pPr>
        <w:spacing w:after="0" w:before="0"/>
      </w:pPr>
      <w:r>
        <w:rPr>
          <w:rFonts w:ascii="Noto Sans" w:hAnsi="Noto Sans" w:cs="Noto Sans" w:eastAsia="Noto Sans"/>
          <w:b w:val="0"/>
          <w:sz w:val="21"/>
          <w:szCs w:val="21"/>
        </w:rPr>
        <w:t>A. Written medication chart reviewed once a day / दिन में एक बार देखी जाने वाली लिखित दवा चार्ट</w:t>
      </w:r>
    </w:p>
    <w:p>
      <w:pPr>
        <w:spacing w:after="0" w:before="0"/>
      </w:pPr>
      <w:r>
        <w:rPr>
          <w:rFonts w:ascii="Noto Sans" w:hAnsi="Noto Sans" w:cs="Noto Sans" w:eastAsia="Noto Sans"/>
          <w:b w:val="0"/>
          <w:sz w:val="21"/>
          <w:szCs w:val="21"/>
        </w:rPr>
        <w:t>B. Computerised order entry alone / केवल कंप्यूटरीकृत ऑर्डर प्रविष्टि</w:t>
      </w:r>
    </w:p>
    <w:p>
      <w:pPr>
        <w:spacing w:after="0" w:before="0"/>
      </w:pPr>
      <w:r>
        <w:rPr>
          <w:rFonts w:ascii="Noto Sans" w:hAnsi="Noto Sans" w:cs="Noto Sans" w:eastAsia="Noto Sans"/>
          <w:b w:val="0"/>
          <w:sz w:val="21"/>
          <w:szCs w:val="21"/>
        </w:rPr>
        <w:t>C. Barcode scanning of the patient's identification band and the medicine at the bedside / बिस्तर के पास रोगी की पहचान पट्टी तथा दवा का बारकोड स्कैन करना</w:t>
      </w:r>
    </w:p>
    <w:p>
      <w:pPr>
        <w:spacing w:after="0" w:before="0"/>
      </w:pPr>
      <w:r>
        <w:rPr>
          <w:rFonts w:ascii="Noto Sans" w:hAnsi="Noto Sans" w:cs="Noto Sans" w:eastAsia="Noto Sans"/>
          <w:b w:val="0"/>
          <w:sz w:val="21"/>
          <w:szCs w:val="21"/>
        </w:rPr>
        <w:t>D. Telephone confirmation with the pharmacy / फार्मेसी से टेलीफोन पर पुष्टि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Barcode scanning of the patient's identification band and the medicine at the bedside</w:t>
      </w:r>
    </w:p>
    <w:p>
      <w:pPr>
        <w:spacing w:after="0" w:before="0"/>
      </w:pPr>
      <w:r>
        <w:rPr>
          <w:rFonts w:ascii="Noto Sans" w:hAnsi="Noto Sans" w:cs="Noto Sans" w:eastAsia="Noto Sans"/>
          <w:b w:val="0"/>
          <w:sz w:val="21"/>
          <w:szCs w:val="21"/>
        </w:rPr>
        <w:t>🧠 Clinical Rationale: Barcode medication administration matches the patient's identification band with the prescribed medicine at the point of care, and alerts the nurse when they do not correspond, which directly blocks the wrong patient and wrong drug errors.</w:t>
      </w:r>
    </w:p>
    <w:p>
      <w:pPr>
        <w:spacing w:after="0" w:before="0"/>
      </w:pPr>
      <w:r>
        <w:rPr>
          <w:rFonts w:ascii="Noto Sans" w:hAnsi="Noto Sans" w:cs="Noto Sans" w:eastAsia="Noto Sans"/>
          <w:b w:val="0"/>
          <w:sz w:val="21"/>
          <w:szCs w:val="21"/>
        </w:rPr>
        <w:t>🔍 Key Clues: Preventing medication administration errors</w:t>
      </w:r>
    </w:p>
    <w:p>
      <w:pPr>
        <w:spacing w:after="0" w:before="0"/>
      </w:pPr>
      <w:r>
        <w:rPr>
          <w:rFonts w:ascii="Noto Sans" w:hAnsi="Noto Sans" w:cs="Noto Sans" w:eastAsia="Noto Sans"/>
          <w:b w:val="0"/>
          <w:sz w:val="21"/>
          <w:szCs w:val="21"/>
        </w:rPr>
        <w:t>🚨 Priority Principle: Bedside barcode scanning verifies patient and drug identity.</w:t>
      </w:r>
    </w:p>
    <w:p>
      <w:pPr>
        <w:spacing w:after="0" w:before="0"/>
      </w:pPr>
      <w:r>
        <w:rPr>
          <w:rFonts w:ascii="Noto Sans" w:hAnsi="Noto Sans" w:cs="Noto Sans" w:eastAsia="Noto Sans"/>
          <w:b w:val="0"/>
          <w:sz w:val="21"/>
          <w:szCs w:val="21"/>
        </w:rPr>
        <w:t>❌ Why Not Others: Order entry, telephone confirmation and a chart reviewed once a day do not verify identity at the bedside.</w:t>
      </w:r>
    </w:p>
    <w:p>
      <w:pPr>
        <w:spacing w:after="0" w:before="0"/>
      </w:pPr>
      <w:r>
        <w:rPr>
          <w:rFonts w:ascii="Noto Sans" w:hAnsi="Noto Sans" w:cs="Noto Sans" w:eastAsia="Noto Sans"/>
          <w:b w:val="0"/>
          <w:sz w:val="21"/>
          <w:szCs w:val="21"/>
        </w:rPr>
        <w:t>⚠️ Exam Trap: Relying on memory instead of scanning the identification band.</w:t>
      </w:r>
    </w:p>
    <w:p>
      <w:pPr>
        <w:spacing w:after="0" w:before="0"/>
      </w:pPr>
      <w:r>
        <w:rPr>
          <w:rFonts w:ascii="Noto Sans" w:hAnsi="Noto Sans" w:cs="Noto Sans" w:eastAsia="Noto Sans"/>
          <w:b w:val="0"/>
          <w:sz w:val="21"/>
          <w:szCs w:val="21"/>
        </w:rPr>
        <w:t>⚡ 5-Second Recall: BARCODE SCANNING AT THE BEDSIDE PREVENTS IDENTIFICATION ERRORS</w:t>
      </w:r>
    </w:p>
    <w:p>
      <w:pPr>
        <w:spacing w:after="0" w:before="0"/>
      </w:pPr>
      <w:r>
        <w:rPr>
          <w:rFonts w:ascii="Noto Sans" w:hAnsi="Noto Sans" w:cs="Noto Sans" w:eastAsia="Noto Sans"/>
          <w:b w:val="0"/>
          <w:sz w:val="21"/>
          <w:szCs w:val="21"/>
        </w:rPr>
        <w:t>💎 PNC Exam Pearl: Keep the identification band legible, override only with a documented reason and review the alert reports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action best improves the quality and comparability of nursing documentation in an electronic record?</w:t>
      </w:r>
    </w:p>
    <w:p>
      <w:pPr>
        <w:spacing w:after="0" w:before="0"/>
      </w:pPr>
      <w:r>
        <w:rPr>
          <w:rFonts w:ascii="Noto Sans" w:hAnsi="Noto Sans" w:cs="Noto Sans" w:eastAsia="Noto Sans"/>
          <w:b w:val="0"/>
          <w:sz w:val="21"/>
          <w:szCs w:val="21"/>
        </w:rPr>
        <w:t>इलेक्ट्रॉनिक रिकॉर्ड में नर्सिंग प्रलेखन की गुणवत्ता तथा तुलनीयता सुधारने के लिए कौन-सी क्रिया सर्वोत्तम है?</w:t>
      </w:r>
    </w:p>
    <w:p>
      <w:pPr>
        <w:spacing w:after="0" w:before="0"/>
      </w:pPr>
      <w:r>
        <w:rPr>
          <w:rFonts w:ascii="Noto Sans" w:hAnsi="Noto Sans" w:cs="Noto Sans" w:eastAsia="Noto Sans"/>
          <w:b w:val="0"/>
          <w:sz w:val="21"/>
          <w:szCs w:val="21"/>
        </w:rPr>
        <w:t>A. Using standardised nursing terminology and structured templates for assessments and care plans / आकलन तथा केयर प्लान के लिए मानकीकृत नर्सिंग शब्दावली और संरचित टेम्पलेट का उपयोग करना</w:t>
      </w:r>
    </w:p>
    <w:p>
      <w:pPr>
        <w:spacing w:after="0" w:before="0"/>
      </w:pPr>
      <w:r>
        <w:rPr>
          <w:rFonts w:ascii="Noto Sans" w:hAnsi="Noto Sans" w:cs="Noto Sans" w:eastAsia="Noto Sans"/>
          <w:b w:val="0"/>
          <w:sz w:val="21"/>
          <w:szCs w:val="21"/>
        </w:rPr>
        <w:t>B. Documenting only the abnormal findings / केवल असामान्य निष्कर्षों का प्रलेखन करना</w:t>
      </w:r>
    </w:p>
    <w:p>
      <w:pPr>
        <w:spacing w:after="0" w:before="0"/>
      </w:pPr>
      <w:r>
        <w:rPr>
          <w:rFonts w:ascii="Noto Sans" w:hAnsi="Noto Sans" w:cs="Noto Sans" w:eastAsia="Noto Sans"/>
          <w:b w:val="0"/>
          <w:sz w:val="21"/>
          <w:szCs w:val="21"/>
        </w:rPr>
        <w:t>C. Recording the same nursing note for all patients of a ward / वार्ड के सभी रोगियों के लिए एक ही नर्सिंग नोट दर्ज करना</w:t>
      </w:r>
    </w:p>
    <w:p>
      <w:pPr>
        <w:spacing w:after="0" w:before="0"/>
      </w:pPr>
      <w:r>
        <w:rPr>
          <w:rFonts w:ascii="Noto Sans" w:hAnsi="Noto Sans" w:cs="Noto Sans" w:eastAsia="Noto Sans"/>
          <w:b w:val="0"/>
          <w:sz w:val="21"/>
          <w:szCs w:val="21"/>
        </w:rPr>
        <w:t>D. Writing free text descriptions in different formats for every patient / प्रत्येक रोगी के लिए भिन्न प्रारूप में स्वतंत्र विवरण लिखना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Using standardised nursing terminology and structured templates for assessments and care plans</w:t>
      </w:r>
    </w:p>
    <w:p>
      <w:pPr>
        <w:spacing w:after="0" w:before="0"/>
      </w:pPr>
      <w:r>
        <w:rPr>
          <w:rFonts w:ascii="Noto Sans" w:hAnsi="Noto Sans" w:cs="Noto Sans" w:eastAsia="Noto Sans"/>
          <w:b w:val="0"/>
          <w:sz w:val="21"/>
          <w:szCs w:val="21"/>
        </w:rPr>
        <w:t>🧠 Clinical Rationale: Standardised terminology with structured templates makes nursing data consistent, retrievable and comparable across patients and units, which supports audits, research and safe handover.</w:t>
      </w:r>
    </w:p>
    <w:p>
      <w:pPr>
        <w:spacing w:after="0" w:before="0"/>
      </w:pPr>
      <w:r>
        <w:rPr>
          <w:rFonts w:ascii="Noto Sans" w:hAnsi="Noto Sans" w:cs="Noto Sans" w:eastAsia="Noto Sans"/>
          <w:b w:val="0"/>
          <w:sz w:val="21"/>
          <w:szCs w:val="21"/>
        </w:rPr>
        <w:t>🔍 Key Clues: Quality of electronic nursing documentation</w:t>
      </w:r>
    </w:p>
    <w:p>
      <w:pPr>
        <w:spacing w:after="0" w:before="0"/>
      </w:pPr>
      <w:r>
        <w:rPr>
          <w:rFonts w:ascii="Noto Sans" w:hAnsi="Noto Sans" w:cs="Noto Sans" w:eastAsia="Noto Sans"/>
          <w:b w:val="0"/>
          <w:sz w:val="21"/>
          <w:szCs w:val="21"/>
        </w:rPr>
        <w:t>🚨 Priority Principle: Standardised terminology and structured templates improve data quality.</w:t>
      </w:r>
    </w:p>
    <w:p>
      <w:pPr>
        <w:spacing w:after="0" w:before="0"/>
      </w:pPr>
      <w:r>
        <w:rPr>
          <w:rFonts w:ascii="Noto Sans" w:hAnsi="Noto Sans" w:cs="Noto Sans" w:eastAsia="Noto Sans"/>
          <w:b w:val="0"/>
          <w:sz w:val="21"/>
          <w:szCs w:val="21"/>
        </w:rPr>
        <w:t>❌ Why Not Others: Free text variation, partial records and identical notes reduce reliability and hide omissions.</w:t>
      </w:r>
    </w:p>
    <w:p>
      <w:pPr>
        <w:spacing w:after="0" w:before="0"/>
      </w:pPr>
      <w:r>
        <w:rPr>
          <w:rFonts w:ascii="Noto Sans" w:hAnsi="Noto Sans" w:cs="Noto Sans" w:eastAsia="Noto Sans"/>
          <w:b w:val="0"/>
          <w:sz w:val="21"/>
          <w:szCs w:val="21"/>
        </w:rPr>
        <w:t>⚠️ Exam Trap: Copying the same nursing note for different patients.</w:t>
      </w:r>
    </w:p>
    <w:p>
      <w:pPr>
        <w:spacing w:after="0" w:before="0"/>
      </w:pPr>
      <w:r>
        <w:rPr>
          <w:rFonts w:ascii="Noto Sans" w:hAnsi="Noto Sans" w:cs="Noto Sans" w:eastAsia="Noto Sans"/>
          <w:b w:val="0"/>
          <w:sz w:val="21"/>
          <w:szCs w:val="21"/>
        </w:rPr>
        <w:t>⚡ 5-Second Recall: STANDARDISED NURSING TERMINOLOGY + STRUCTURED TEMPLATES</w:t>
      </w:r>
    </w:p>
    <w:p>
      <w:pPr>
        <w:spacing w:after="0" w:before="0"/>
      </w:pPr>
      <w:r>
        <w:rPr>
          <w:rFonts w:ascii="Noto Sans" w:hAnsi="Noto Sans" w:cs="Noto Sans" w:eastAsia="Noto Sans"/>
          <w:b w:val="0"/>
          <w:sz w:val="21"/>
          <w:szCs w:val="21"/>
        </w:rPr>
        <w:t>💎 PNC Exam Pearl: Document significant findings with the assessment done and the response, and review data quality audits periodically.</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