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regular chlorpromazine develops a temperature of 40.6 degree C, lead pipe rigidity of muscles and fluctuating consciousness. Which is the priority nursing action?</w:t>
      </w:r>
    </w:p>
    <w:p>
      <w:pPr>
        <w:spacing w:after="0" w:before="0"/>
      </w:pPr>
      <w:r>
        <w:rPr>
          <w:rFonts w:ascii="Noto Sans" w:hAnsi="Noto Sans" w:cs="Noto Sans" w:eastAsia="Noto Sans"/>
          <w:b w:val="0"/>
          <w:sz w:val="21"/>
          <w:szCs w:val="21"/>
        </w:rPr>
        <w:t>नियमित क्लोरप्रोमाजीन ले रहे रोगी का तापमान 40.6 डिग्री सेल्सियस हो जाता है, मांसपेशियों में सीसा-नली जैसी कठोरता तथा चेतना में उतार-चढ़ाव दिखता है। प्राथमिक नर्सिंग क्रिया कौन-सी है?</w:t>
      </w:r>
    </w:p>
    <w:p>
      <w:pPr>
        <w:spacing w:after="0" w:before="0"/>
      </w:pPr>
      <w:r>
        <w:rPr>
          <w:rFonts w:ascii="Noto Sans" w:hAnsi="Noto Sans" w:cs="Noto Sans" w:eastAsia="Noto Sans"/>
          <w:b w:val="0"/>
          <w:sz w:val="21"/>
          <w:szCs w:val="21"/>
        </w:rPr>
        <w:t>A. Wrap the patient in heavy blankets to prevent shivering / कंपन रोकने के लिए रोगी को भारी कंबल में लपेटना</w:t>
      </w:r>
    </w:p>
    <w:p>
      <w:pPr>
        <w:spacing w:after="0" w:before="0"/>
      </w:pPr>
      <w:r>
        <w:rPr>
          <w:rFonts w:ascii="Noto Sans" w:hAnsi="Noto Sans" w:cs="Noto Sans" w:eastAsia="Noto Sans"/>
          <w:b w:val="0"/>
          <w:sz w:val="21"/>
          <w:szCs w:val="21"/>
        </w:rPr>
        <w:t>B. Give the next dose early to control the agitation / उत्तेजना नियंत्रित करने के लिए अगली खुराक जल्दी देना</w:t>
      </w:r>
    </w:p>
    <w:p>
      <w:pPr>
        <w:spacing w:after="0" w:before="0"/>
      </w:pPr>
      <w:r>
        <w:rPr>
          <w:rFonts w:ascii="Noto Sans" w:hAnsi="Noto Sans" w:cs="Noto Sans" w:eastAsia="Noto Sans"/>
          <w:b w:val="0"/>
          <w:sz w:val="21"/>
          <w:szCs w:val="21"/>
        </w:rPr>
        <w:t>C. Continue the drug and give a mild sedative / दवा जारी रखना तथा हल्का शामक देना</w:t>
      </w:r>
    </w:p>
    <w:p>
      <w:pPr>
        <w:spacing w:after="0" w:before="0"/>
      </w:pPr>
      <w:r>
        <w:rPr>
          <w:rFonts w:ascii="Noto Sans" w:hAnsi="Noto Sans" w:cs="Noto Sans" w:eastAsia="Noto Sans"/>
          <w:b w:val="0"/>
          <w:sz w:val="21"/>
          <w:szCs w:val="21"/>
        </w:rPr>
        <w:t>D. Stop the antipsychotic immediately, notify the psychiatrist, provide cooling and organise close monitoring of the vital signs and creatine kinase / एंटीसाइकोटिक तुरंत बंद करना, मनोचिकित्सक को सूचित करना, शरीर ठंडा करना तथा महत्वपूर्ण लक्षणों और क्रिएटिन काइनेज की निरंतर निगरानी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antipsychotic immediately, notify the psychiatrist, provide cooling and organise close monitoring of the vital signs and creatine kinase</w:t>
      </w:r>
    </w:p>
    <w:p>
      <w:pPr>
        <w:spacing w:after="0" w:before="0"/>
      </w:pPr>
      <w:r>
        <w:rPr>
          <w:rFonts w:ascii="Noto Sans" w:hAnsi="Noto Sans" w:cs="Noto Sans" w:eastAsia="Noto Sans"/>
          <w:b w:val="0"/>
          <w:sz w:val="21"/>
          <w:szCs w:val="21"/>
        </w:rPr>
        <w:t>🧠 Clinical Rationale: High fever with lead pipe rigidity, autonomic instability and altered consciousness after an antipsychotic indicates neuroleptic malignant syndrome, so the drug is stopped at once and the psychiatrist notified while cooling measures and monitoring of vital signs, hydration and creatine kinase are carried out.</w:t>
      </w:r>
    </w:p>
    <w:p>
      <w:pPr>
        <w:spacing w:after="0" w:before="0"/>
      </w:pPr>
      <w:r>
        <w:rPr>
          <w:rFonts w:ascii="Noto Sans" w:hAnsi="Noto Sans" w:cs="Noto Sans" w:eastAsia="Noto Sans"/>
          <w:b w:val="0"/>
          <w:sz w:val="21"/>
          <w:szCs w:val="21"/>
        </w:rPr>
        <w:t>🔍 Key Clues: Neuroleptic malignant syndrome</w:t>
      </w:r>
    </w:p>
    <w:p>
      <w:pPr>
        <w:spacing w:after="0" w:before="0"/>
      </w:pPr>
      <w:r>
        <w:rPr>
          <w:rFonts w:ascii="Noto Sans" w:hAnsi="Noto Sans" w:cs="Noto Sans" w:eastAsia="Noto Sans"/>
          <w:b w:val="0"/>
          <w:sz w:val="21"/>
          <w:szCs w:val="21"/>
        </w:rPr>
        <w:t>🚨 Priority Principle: Stop the antipsychotic at once, notify, cool and monitor the vitals and creatinine kinase.</w:t>
      </w:r>
    </w:p>
    <w:p>
      <w:pPr>
        <w:spacing w:after="0" w:before="0"/>
      </w:pPr>
      <w:r>
        <w:rPr>
          <w:rFonts w:ascii="Noto Sans" w:hAnsi="Noto Sans" w:cs="Noto Sans" w:eastAsia="Noto Sans"/>
          <w:b w:val="0"/>
          <w:sz w:val="21"/>
          <w:szCs w:val="21"/>
        </w:rPr>
        <w:t>❌ Why Not Others: Continuing or repeating the dose worsens the syndrome, and heavy blankets aggravate hyperthermia.</w:t>
      </w:r>
    </w:p>
    <w:p>
      <w:pPr>
        <w:spacing w:after="0" w:before="0"/>
      </w:pPr>
      <w:r>
        <w:rPr>
          <w:rFonts w:ascii="Noto Sans" w:hAnsi="Noto Sans" w:cs="Noto Sans" w:eastAsia="Noto Sans"/>
          <w:b w:val="0"/>
          <w:sz w:val="21"/>
          <w:szCs w:val="21"/>
        </w:rPr>
        <w:t>⚠️ Exam Trap: Treating neuroleptic malignant syndrome as simple fever with shivering.</w:t>
      </w:r>
    </w:p>
    <w:p>
      <w:pPr>
        <w:spacing w:after="0" w:before="0"/>
      </w:pPr>
      <w:r>
        <w:rPr>
          <w:rFonts w:ascii="Noto Sans" w:hAnsi="Noto Sans" w:cs="Noto Sans" w:eastAsia="Noto Sans"/>
          <w:b w:val="0"/>
          <w:sz w:val="21"/>
          <w:szCs w:val="21"/>
        </w:rPr>
        <w:t>⚡ 5-Second Recall: NMS = FEVER + LEAD PIPE RIGIDITY + ALTERED CONSCIOUSNESS: STOP THE DRUG</w:t>
      </w:r>
    </w:p>
    <w:p>
      <w:pPr>
        <w:spacing w:after="0" w:before="0"/>
      </w:pPr>
      <w:r>
        <w:rPr>
          <w:rFonts w:ascii="Noto Sans" w:hAnsi="Noto Sans" w:cs="Noto Sans" w:eastAsia="Noto Sans"/>
          <w:b w:val="0"/>
          <w:sz w:val="21"/>
          <w:szCs w:val="21"/>
        </w:rPr>
        <w:t>💎 PNC Exam Pearl: Report any unexplained fever, rigidity or confusion in a patient on antipsychotics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on clozapine must be taught about which danger sign requiring urgent reporting?</w:t>
      </w:r>
    </w:p>
    <w:p>
      <w:pPr>
        <w:spacing w:after="0" w:before="0"/>
      </w:pPr>
      <w:r>
        <w:rPr>
          <w:rFonts w:ascii="Noto Sans" w:hAnsi="Noto Sans" w:cs="Noto Sans" w:eastAsia="Noto Sans"/>
          <w:b w:val="0"/>
          <w:sz w:val="21"/>
          <w:szCs w:val="21"/>
        </w:rPr>
        <w:t>क्लोज़ापीन ले रहे रोगी को किस खतरे के संकेत के बारे में तुरंत रिपोर्ट करने की शिक्षा देनी चाहिए?</w:t>
      </w:r>
    </w:p>
    <w:p>
      <w:pPr>
        <w:spacing w:after="0" w:before="0"/>
      </w:pPr>
      <w:r>
        <w:rPr>
          <w:rFonts w:ascii="Noto Sans" w:hAnsi="Noto Sans" w:cs="Noto Sans" w:eastAsia="Noto Sans"/>
          <w:b w:val="0"/>
          <w:sz w:val="21"/>
          <w:szCs w:val="21"/>
        </w:rPr>
        <w:t>A. Mild dry mouth / हल्का मुँह सूखना</w:t>
      </w:r>
    </w:p>
    <w:p>
      <w:pPr>
        <w:spacing w:after="0" w:before="0"/>
      </w:pPr>
      <w:r>
        <w:rPr>
          <w:rFonts w:ascii="Noto Sans" w:hAnsi="Noto Sans" w:cs="Noto Sans" w:eastAsia="Noto Sans"/>
          <w:b w:val="0"/>
          <w:sz w:val="21"/>
          <w:szCs w:val="21"/>
        </w:rPr>
        <w:t>B. Fever and sore throat which may indicate a fall in the white blood cell count / बुखार तथा गले में दर्द, जो श्वेत रक्त कोशिकाओं की कमी का संकेत हो सकता है</w:t>
      </w:r>
    </w:p>
    <w:p>
      <w:pPr>
        <w:spacing w:after="0" w:before="0"/>
      </w:pPr>
      <w:r>
        <w:rPr>
          <w:rFonts w:ascii="Noto Sans" w:hAnsi="Noto Sans" w:cs="Noto Sans" w:eastAsia="Noto Sans"/>
          <w:b w:val="0"/>
          <w:sz w:val="21"/>
          <w:szCs w:val="21"/>
        </w:rPr>
        <w:t>C. Drowsiness in the first week / पहले सप्ताह में नींद आना</w:t>
      </w:r>
    </w:p>
    <w:p>
      <w:pPr>
        <w:spacing w:after="0" w:before="0"/>
      </w:pPr>
      <w:r>
        <w:rPr>
          <w:rFonts w:ascii="Noto Sans" w:hAnsi="Noto Sans" w:cs="Noto Sans" w:eastAsia="Noto Sans"/>
          <w:b w:val="0"/>
          <w:sz w:val="21"/>
          <w:szCs w:val="21"/>
        </w:rPr>
        <w:t>D. Increased appetite / भूख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Fever and sore throat which may indicate a fall in the white blood cell count</w:t>
      </w:r>
    </w:p>
    <w:p>
      <w:pPr>
        <w:spacing w:after="0" w:before="0"/>
      </w:pPr>
      <w:r>
        <w:rPr>
          <w:rFonts w:ascii="Noto Sans" w:hAnsi="Noto Sans" w:cs="Noto Sans" w:eastAsia="Noto Sans"/>
          <w:b w:val="0"/>
          <w:sz w:val="21"/>
          <w:szCs w:val="21"/>
        </w:rPr>
        <w:t>🧠 Clinical Rationale: Clozapine may cause agranulocytosis, so a fever or sore throat with any infection demands immediate reporting and a white blood cell count, and the drug requires regular haematological monitoring as prescribed.</w:t>
      </w:r>
    </w:p>
    <w:p>
      <w:pPr>
        <w:spacing w:after="0" w:before="0"/>
      </w:pPr>
      <w:r>
        <w:rPr>
          <w:rFonts w:ascii="Noto Sans" w:hAnsi="Noto Sans" w:cs="Noto Sans" w:eastAsia="Noto Sans"/>
          <w:b w:val="0"/>
          <w:sz w:val="21"/>
          <w:szCs w:val="21"/>
        </w:rPr>
        <w:t>🔍 Key Clues: Clozapine and agranulocytosis</w:t>
      </w:r>
    </w:p>
    <w:p>
      <w:pPr>
        <w:spacing w:after="0" w:before="0"/>
      </w:pPr>
      <w:r>
        <w:rPr>
          <w:rFonts w:ascii="Noto Sans" w:hAnsi="Noto Sans" w:cs="Noto Sans" w:eastAsia="Noto Sans"/>
          <w:b w:val="0"/>
          <w:sz w:val="21"/>
          <w:szCs w:val="21"/>
        </w:rPr>
        <w:t>🚨 Priority Principle: Fever with sore throat on clozapine means an urgent white cell count.</w:t>
      </w:r>
    </w:p>
    <w:p>
      <w:pPr>
        <w:spacing w:after="0" w:before="0"/>
      </w:pPr>
      <w:r>
        <w:rPr>
          <w:rFonts w:ascii="Noto Sans" w:hAnsi="Noto Sans" w:cs="Noto Sans" w:eastAsia="Noto Sans"/>
          <w:b w:val="0"/>
          <w:sz w:val="21"/>
          <w:szCs w:val="21"/>
        </w:rPr>
        <w:t>❌ Why Not Others: Dry mouth, early drowsiness and increased appetite are common minor effects that do not indicate agranulocytosis.</w:t>
      </w:r>
    </w:p>
    <w:p>
      <w:pPr>
        <w:spacing w:after="0" w:before="0"/>
      </w:pPr>
      <w:r>
        <w:rPr>
          <w:rFonts w:ascii="Noto Sans" w:hAnsi="Noto Sans" w:cs="Noto Sans" w:eastAsia="Noto Sans"/>
          <w:b w:val="0"/>
          <w:sz w:val="21"/>
          <w:szCs w:val="21"/>
        </w:rPr>
        <w:t>⚠️ Exam Trap: Reassuring the patient that fever on clozapine is harmless.</w:t>
      </w:r>
    </w:p>
    <w:p>
      <w:pPr>
        <w:spacing w:after="0" w:before="0"/>
      </w:pPr>
      <w:r>
        <w:rPr>
          <w:rFonts w:ascii="Noto Sans" w:hAnsi="Noto Sans" w:cs="Noto Sans" w:eastAsia="Noto Sans"/>
          <w:b w:val="0"/>
          <w:sz w:val="21"/>
          <w:szCs w:val="21"/>
        </w:rPr>
        <w:t>⚡ 5-Second Recall: CLOZAPINE: FEVER PLUS SORE THROAT = IMMEDIATE WHITE CELL COUNT</w:t>
      </w:r>
    </w:p>
    <w:p>
      <w:pPr>
        <w:spacing w:after="0" w:before="0"/>
      </w:pPr>
      <w:r>
        <w:rPr>
          <w:rFonts w:ascii="Noto Sans" w:hAnsi="Noto Sans" w:cs="Noto Sans" w:eastAsia="Noto Sans"/>
          <w:b w:val="0"/>
          <w:sz w:val="21"/>
          <w:szCs w:val="21"/>
        </w:rPr>
        <w:t>💎 PNC Exam Pearl: Teach the patient to report any infection early and ensure the scheduled blood counts are never missed.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severe depression has just started an antidepressant. What is the most important point in the nursing teaching?</w:t>
      </w:r>
    </w:p>
    <w:p>
      <w:pPr>
        <w:spacing w:after="0" w:before="0"/>
      </w:pPr>
      <w:r>
        <w:rPr>
          <w:rFonts w:ascii="Noto Sans" w:hAnsi="Noto Sans" w:cs="Noto Sans" w:eastAsia="Noto Sans"/>
          <w:b w:val="0"/>
          <w:sz w:val="21"/>
          <w:szCs w:val="21"/>
        </w:rPr>
        <w:t>गंभीर अवसाद वाले रोगी ने अभी प्रतिअवसादक दवा शुरू की है। नर्सिंग शिक्षा का सबसे महत्वपूर्ण बिंदु क्या है?</w:t>
      </w:r>
    </w:p>
    <w:p>
      <w:pPr>
        <w:spacing w:after="0" w:before="0"/>
      </w:pPr>
      <w:r>
        <w:rPr>
          <w:rFonts w:ascii="Noto Sans" w:hAnsi="Noto Sans" w:cs="Noto Sans" w:eastAsia="Noto Sans"/>
          <w:b w:val="0"/>
          <w:sz w:val="21"/>
          <w:szCs w:val="21"/>
        </w:rPr>
        <w:t>A. The medicine may take two to four weeks to work fully and the patient must report any worsening thoughts of self harm while suicide risk may rise as energy returns early / दवा का पूरा प्रभाव दो से चार सप्ताह में दिखता है तथा ऊर्जा लौटने के साथ आत्महत्या का जोखिम बढ़ सकता है, इसलिए आत्म-हानि के बढ़ते विचार तुरंत बताने चाहिए</w:t>
      </w:r>
    </w:p>
    <w:p>
      <w:pPr>
        <w:spacing w:after="0" w:before="0"/>
      </w:pPr>
      <w:r>
        <w:rPr>
          <w:rFonts w:ascii="Noto Sans" w:hAnsi="Noto Sans" w:cs="Noto Sans" w:eastAsia="Noto Sans"/>
          <w:b w:val="0"/>
          <w:sz w:val="21"/>
          <w:szCs w:val="21"/>
        </w:rPr>
        <w:t>B. The medicine must be stopped as soon as the mood improves / मनोदशा सुधरते ही दवा बंद कर देनी चाहिए</w:t>
      </w:r>
    </w:p>
    <w:p>
      <w:pPr>
        <w:spacing w:after="0" w:before="0"/>
      </w:pPr>
      <w:r>
        <w:rPr>
          <w:rFonts w:ascii="Noto Sans" w:hAnsi="Noto Sans" w:cs="Noto Sans" w:eastAsia="Noto Sans"/>
          <w:b w:val="0"/>
          <w:sz w:val="21"/>
          <w:szCs w:val="21"/>
        </w:rPr>
        <w:t>C. Alcohol may be taken freely with this medicine / इस दवा के साथ शराब खुलकर पी जा सकती है</w:t>
      </w:r>
    </w:p>
    <w:p>
      <w:pPr>
        <w:spacing w:after="0" w:before="0"/>
      </w:pPr>
      <w:r>
        <w:rPr>
          <w:rFonts w:ascii="Noto Sans" w:hAnsi="Noto Sans" w:cs="Noto Sans" w:eastAsia="Noto Sans"/>
          <w:b w:val="0"/>
          <w:sz w:val="21"/>
          <w:szCs w:val="21"/>
        </w:rPr>
        <w:t>D. The mood will improve within a day / मनोदशा एक दिन में सुधर जाएगी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medicine may take two to four weeks to work fully and the patient must report any worsening thoughts of self harm while suicide risk may rise as energy returns early</w:t>
      </w:r>
    </w:p>
    <w:p>
      <w:pPr>
        <w:spacing w:after="0" w:before="0"/>
      </w:pPr>
      <w:r>
        <w:rPr>
          <w:rFonts w:ascii="Noto Sans" w:hAnsi="Noto Sans" w:cs="Noto Sans" w:eastAsia="Noto Sans"/>
          <w:b w:val="0"/>
          <w:sz w:val="21"/>
          <w:szCs w:val="21"/>
        </w:rPr>
        <w:t>🧠 Clinical Rationale: Antidepressants act fully only after two to four weeks, and because energy and activity often return before mood lifts, the risk of self harm can increase in the early phase, so warning the patient and family and maintaining close supervision is essential.</w:t>
      </w:r>
    </w:p>
    <w:p>
      <w:pPr>
        <w:spacing w:after="0" w:before="0"/>
      </w:pPr>
      <w:r>
        <w:rPr>
          <w:rFonts w:ascii="Noto Sans" w:hAnsi="Noto Sans" w:cs="Noto Sans" w:eastAsia="Noto Sans"/>
          <w:b w:val="0"/>
          <w:sz w:val="21"/>
          <w:szCs w:val="21"/>
        </w:rPr>
        <w:t>🔍 Key Clues: Early risk during antidepressant therapy</w:t>
      </w:r>
    </w:p>
    <w:p>
      <w:pPr>
        <w:spacing w:after="0" w:before="0"/>
      </w:pPr>
      <w:r>
        <w:rPr>
          <w:rFonts w:ascii="Noto Sans" w:hAnsi="Noto Sans" w:cs="Noto Sans" w:eastAsia="Noto Sans"/>
          <w:b w:val="0"/>
          <w:sz w:val="21"/>
          <w:szCs w:val="21"/>
        </w:rPr>
        <w:t>🚨 Priority Principle: Full effect takes two to four weeks; self harm risk may rise early.</w:t>
      </w:r>
    </w:p>
    <w:p>
      <w:pPr>
        <w:spacing w:after="0" w:before="0"/>
      </w:pPr>
      <w:r>
        <w:rPr>
          <w:rFonts w:ascii="Noto Sans" w:hAnsi="Noto Sans" w:cs="Noto Sans" w:eastAsia="Noto Sans"/>
          <w:b w:val="0"/>
          <w:sz w:val="21"/>
          <w:szCs w:val="21"/>
        </w:rPr>
        <w:t>❌ Why Not Others: Rapid improvement, stopping on improvement and free alcohol use are incorrect and dangerous.</w:t>
      </w:r>
    </w:p>
    <w:p>
      <w:pPr>
        <w:spacing w:after="0" w:before="0"/>
      </w:pPr>
      <w:r>
        <w:rPr>
          <w:rFonts w:ascii="Noto Sans" w:hAnsi="Noto Sans" w:cs="Noto Sans" w:eastAsia="Noto Sans"/>
          <w:b w:val="0"/>
          <w:sz w:val="21"/>
          <w:szCs w:val="21"/>
        </w:rPr>
        <w:t>⚠️ Exam Trap: Assuming the patient is safe because the drug has been started.</w:t>
      </w:r>
    </w:p>
    <w:p>
      <w:pPr>
        <w:spacing w:after="0" w:before="0"/>
      </w:pPr>
      <w:r>
        <w:rPr>
          <w:rFonts w:ascii="Noto Sans" w:hAnsi="Noto Sans" w:cs="Noto Sans" w:eastAsia="Noto Sans"/>
          <w:b w:val="0"/>
          <w:sz w:val="21"/>
          <w:szCs w:val="21"/>
        </w:rPr>
        <w:t>⚡ 5-Second Recall: ANTIDEPRESSANT: FULL EFFECT IN 2 TO 4 WEEKS, WATCH EARLY SUICIDE RISK</w:t>
      </w:r>
    </w:p>
    <w:p>
      <w:pPr>
        <w:spacing w:after="0" w:before="0"/>
      </w:pPr>
      <w:r>
        <w:rPr>
          <w:rFonts w:ascii="Noto Sans" w:hAnsi="Noto Sans" w:cs="Noto Sans" w:eastAsia="Noto Sans"/>
          <w:b w:val="0"/>
          <w:sz w:val="21"/>
          <w:szCs w:val="21"/>
        </w:rPr>
        <w:t>💎 PNC Exam Pearl: Ask directly about suicidal thoughts, remove means, ensure close family supervision and keep follow up appointments.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woman five days after delivery is suspicious, hears voices and says her baby is possessed, and she is unable to care for the newborn. What is the appropriate action?</w:t>
      </w:r>
    </w:p>
    <w:p>
      <w:pPr>
        <w:spacing w:after="0" w:before="0"/>
      </w:pPr>
      <w:r>
        <w:rPr>
          <w:rFonts w:ascii="Noto Sans" w:hAnsi="Noto Sans" w:cs="Noto Sans" w:eastAsia="Noto Sans"/>
          <w:b w:val="0"/>
          <w:sz w:val="21"/>
          <w:szCs w:val="21"/>
        </w:rPr>
        <w:t>प्रसव के पाँच दिन बाद महिला संदेह कर रही है, आवाजें सुन रही है, कह रही है कि उसका शिशु पर भूत सवार है और वह नवजात की देखभाल नहीं कर पा रही है। उपयुक्त क्रिया कौन-सी है?</w:t>
      </w:r>
    </w:p>
    <w:p>
      <w:pPr>
        <w:spacing w:after="0" w:before="0"/>
      </w:pPr>
      <w:r>
        <w:rPr>
          <w:rFonts w:ascii="Noto Sans" w:hAnsi="Noto Sans" w:cs="Noto Sans" w:eastAsia="Noto Sans"/>
          <w:b w:val="0"/>
          <w:sz w:val="21"/>
          <w:szCs w:val="21"/>
        </w:rPr>
        <w:t>A. Arrange urgent psychiatric evaluation and admission with the baby protected and supervised, since postpartum psychosis carries a high risk of harm / तत्काल मनोचिकित्सीय मूल्यांकन तथा भर्ती की व्यवस्था करना और शिशु को सुरक्षित रखते हुए देखरेख सुनिश्चित करना, क्योंकि प्रसवोत्तर मनोविकृति में हानि का जोखिम अधिक होता है</w:t>
      </w:r>
    </w:p>
    <w:p>
      <w:pPr>
        <w:spacing w:after="0" w:before="0"/>
      </w:pPr>
      <w:r>
        <w:rPr>
          <w:rFonts w:ascii="Noto Sans" w:hAnsi="Noto Sans" w:cs="Noto Sans" w:eastAsia="Noto Sans"/>
          <w:b w:val="0"/>
          <w:sz w:val="21"/>
          <w:szCs w:val="21"/>
        </w:rPr>
        <w:t>B. Advise only extra sleep and rest / केवल अधिक नींद तथा विश्राम की सलाह देना</w:t>
      </w:r>
    </w:p>
    <w:p>
      <w:pPr>
        <w:spacing w:after="0" w:before="0"/>
      </w:pPr>
      <w:r>
        <w:rPr>
          <w:rFonts w:ascii="Noto Sans" w:hAnsi="Noto Sans" w:cs="Noto Sans" w:eastAsia="Noto Sans"/>
          <w:b w:val="0"/>
          <w:sz w:val="21"/>
          <w:szCs w:val="21"/>
        </w:rPr>
        <w:t>C. Prescribe a vitamin supplement and review after a month / विटामिन देकर एक माह बाद पुन: परामर्श रखना</w:t>
      </w:r>
    </w:p>
    <w:p>
      <w:pPr>
        <w:spacing w:after="0" w:before="0"/>
      </w:pPr>
      <w:r>
        <w:rPr>
          <w:rFonts w:ascii="Noto Sans" w:hAnsi="Noto Sans" w:cs="Noto Sans" w:eastAsia="Noto Sans"/>
          <w:b w:val="0"/>
          <w:sz w:val="21"/>
          <w:szCs w:val="21"/>
        </w:rPr>
        <w:t>D. Reassure the family and send her home with advice / परिवार को दिलासा देकर सलाह के साथ घर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Arrange urgent psychiatric evaluation and admission with the baby protected and supervised, since postpartum psychosis carries a high risk of harm</w:t>
      </w:r>
    </w:p>
    <w:p>
      <w:pPr>
        <w:spacing w:after="0" w:before="0"/>
      </w:pPr>
      <w:r>
        <w:rPr>
          <w:rFonts w:ascii="Noto Sans" w:hAnsi="Noto Sans" w:cs="Noto Sans" w:eastAsia="Noto Sans"/>
          <w:b w:val="0"/>
          <w:sz w:val="21"/>
          <w:szCs w:val="21"/>
        </w:rPr>
        <w:t>🧠 Clinical Rationale: Postpartum psychosis presents within days to weeks of delivery with delusions, hallucinations, confusion and disturbed behaviour, and because the risk of suicide and of harming the infant is high, urgent psychiatric admission with infant safety arrangements is required.</w:t>
      </w:r>
    </w:p>
    <w:p>
      <w:pPr>
        <w:spacing w:after="0" w:before="0"/>
      </w:pPr>
      <w:r>
        <w:rPr>
          <w:rFonts w:ascii="Noto Sans" w:hAnsi="Noto Sans" w:cs="Noto Sans" w:eastAsia="Noto Sans"/>
          <w:b w:val="0"/>
          <w:sz w:val="21"/>
          <w:szCs w:val="21"/>
        </w:rPr>
        <w:t>🔍 Key Clues: Postpartum psychosis</w:t>
      </w:r>
    </w:p>
    <w:p>
      <w:pPr>
        <w:spacing w:after="0" w:before="0"/>
      </w:pPr>
      <w:r>
        <w:rPr>
          <w:rFonts w:ascii="Noto Sans" w:hAnsi="Noto Sans" w:cs="Noto Sans" w:eastAsia="Noto Sans"/>
          <w:b w:val="0"/>
          <w:sz w:val="21"/>
          <w:szCs w:val="21"/>
        </w:rPr>
        <w:t>🚨 Priority Principle: Postpartum psychosis needs urgent psychiatric admission and infant protection.</w:t>
      </w:r>
    </w:p>
    <w:p>
      <w:pPr>
        <w:spacing w:after="0" w:before="0"/>
      </w:pPr>
      <w:r>
        <w:rPr>
          <w:rFonts w:ascii="Noto Sans" w:hAnsi="Noto Sans" w:cs="Noto Sans" w:eastAsia="Noto Sans"/>
          <w:b w:val="0"/>
          <w:sz w:val="21"/>
          <w:szCs w:val="21"/>
        </w:rPr>
        <w:t>❌ Why Not Others: Reassurance, rest alone and vitamins delay essential treatment in a high risk emergency.</w:t>
      </w:r>
    </w:p>
    <w:p>
      <w:pPr>
        <w:spacing w:after="0" w:before="0"/>
      </w:pPr>
      <w:r>
        <w:rPr>
          <w:rFonts w:ascii="Noto Sans" w:hAnsi="Noto Sans" w:cs="Noto Sans" w:eastAsia="Noto Sans"/>
          <w:b w:val="0"/>
          <w:sz w:val="21"/>
          <w:szCs w:val="21"/>
        </w:rPr>
        <w:t>⚠️ Exam Trap: Treating postpartum psychosis as ordinary postpartum blues.</w:t>
      </w:r>
    </w:p>
    <w:p>
      <w:pPr>
        <w:spacing w:after="0" w:before="0"/>
      </w:pPr>
      <w:r>
        <w:rPr>
          <w:rFonts w:ascii="Noto Sans" w:hAnsi="Noto Sans" w:cs="Noto Sans" w:eastAsia="Noto Sans"/>
          <w:b w:val="0"/>
          <w:sz w:val="21"/>
          <w:szCs w:val="21"/>
        </w:rPr>
        <w:t>⚡ 5-Second Recall: POSTPARTUM PSYCHOSIS IS A PSYCHIATRIC EMERGENCY</w:t>
      </w:r>
    </w:p>
    <w:p>
      <w:pPr>
        <w:spacing w:after="0" w:before="0"/>
      </w:pPr>
      <w:r>
        <w:rPr>
          <w:rFonts w:ascii="Noto Sans" w:hAnsi="Noto Sans" w:cs="Noto Sans" w:eastAsia="Noto Sans"/>
          <w:b w:val="0"/>
          <w:sz w:val="21"/>
          <w:szCs w:val="21"/>
        </w:rPr>
        <w:t>💎 PNC Exam Pearl: Do not leave the mother alone with the baby, involve the family and ensure a safe supervised environment.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Which action by the nurse would break the sterility of an established sterile field?</w:t>
      </w:r>
    </w:p>
    <w:p>
      <w:pPr>
        <w:spacing w:after="0" w:before="0"/>
      </w:pPr>
      <w:r>
        <w:rPr>
          <w:rFonts w:ascii="Noto Sans" w:hAnsi="Noto Sans" w:cs="Noto Sans" w:eastAsia="Noto Sans"/>
          <w:b w:val="0"/>
          <w:sz w:val="21"/>
          <w:szCs w:val="21"/>
        </w:rPr>
        <w:t>स्थापित बाँझ क्षेत्र की बंध्यता को नर्स की कौन-सी क्रिया भंग करेगी?</w:t>
      </w:r>
    </w:p>
    <w:p>
      <w:pPr>
        <w:spacing w:after="0" w:before="0"/>
      </w:pPr>
      <w:r>
        <w:rPr>
          <w:rFonts w:ascii="Noto Sans" w:hAnsi="Noto Sans" w:cs="Noto Sans" w:eastAsia="Noto Sans"/>
          <w:b w:val="0"/>
          <w:sz w:val="21"/>
          <w:szCs w:val="21"/>
        </w:rPr>
        <w:t>A. Keeping the sterile field above waist level / बाँझ क्षेत्र को कमर के स्तर से ऊपर रखना</w:t>
      </w:r>
    </w:p>
    <w:p>
      <w:pPr>
        <w:spacing w:after="0" w:before="0"/>
      </w:pPr>
      <w:r>
        <w:rPr>
          <w:rFonts w:ascii="Noto Sans" w:hAnsi="Noto Sans" w:cs="Noto Sans" w:eastAsia="Noto Sans"/>
          <w:b w:val="0"/>
          <w:sz w:val="21"/>
          <w:szCs w:val="21"/>
        </w:rPr>
        <w:t>B. Adding sterile supplies by dropping them from a safe height / बाँझ सामग्री को सुरक्षित ऊँचाई से गिराकर जोड़ना</w:t>
      </w:r>
    </w:p>
    <w:p>
      <w:pPr>
        <w:spacing w:after="0" w:before="0"/>
      </w:pPr>
      <w:r>
        <w:rPr>
          <w:rFonts w:ascii="Noto Sans" w:hAnsi="Noto Sans" w:cs="Noto Sans" w:eastAsia="Noto Sans"/>
          <w:b w:val="0"/>
          <w:sz w:val="21"/>
          <w:szCs w:val="21"/>
        </w:rPr>
        <w:t>C. Opening the outer wrapper away from the body / बाहरी आवरण को शरीर से दूर खोलना</w:t>
      </w:r>
    </w:p>
    <w:p>
      <w:pPr>
        <w:spacing w:after="0" w:before="0"/>
      </w:pPr>
      <w:r>
        <w:rPr>
          <w:rFonts w:ascii="Noto Sans" w:hAnsi="Noto Sans" w:cs="Noto Sans" w:eastAsia="Noto Sans"/>
          <w:b w:val="0"/>
          <w:sz w:val="21"/>
          <w:szCs w:val="21"/>
        </w:rPr>
        <w:t>D. Reaching across the sterile field with the bare unsterile arm / बिना रोगाणुरहित किए हुए नंगे हाथ को बाँझ क्षेत्र के ऊपर से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Reaching across the sterile field with the bare unsterile arm</w:t>
      </w:r>
    </w:p>
    <w:p>
      <w:pPr>
        <w:spacing w:after="0" w:before="0"/>
      </w:pPr>
      <w:r>
        <w:rPr>
          <w:rFonts w:ascii="Noto Sans" w:hAnsi="Noto Sans" w:cs="Noto Sans" w:eastAsia="Noto Sans"/>
          <w:b w:val="0"/>
          <w:sz w:val="21"/>
          <w:szCs w:val="21"/>
        </w:rPr>
        <w:t>🧠 Clinical Rationale: Reaching an unsterile arm over a sterile field contaminates it by shedding organisms along the pathway, whereas opening wrappers away from the body, keeping the field above waist level and dropping supplies from a safe height preserve sterility.</w:t>
      </w:r>
    </w:p>
    <w:p>
      <w:pPr>
        <w:spacing w:after="0" w:before="0"/>
      </w:pPr>
      <w:r>
        <w:rPr>
          <w:rFonts w:ascii="Noto Sans" w:hAnsi="Noto Sans" w:cs="Noto Sans" w:eastAsia="Noto Sans"/>
          <w:b w:val="0"/>
          <w:sz w:val="21"/>
          <w:szCs w:val="21"/>
        </w:rPr>
        <w:t>🔍 Key Clues: Principles of asepsis</w:t>
      </w:r>
    </w:p>
    <w:p>
      <w:pPr>
        <w:spacing w:after="0" w:before="0"/>
      </w:pPr>
      <w:r>
        <w:rPr>
          <w:rFonts w:ascii="Noto Sans" w:hAnsi="Noto Sans" w:cs="Noto Sans" w:eastAsia="Noto Sans"/>
          <w:b w:val="0"/>
          <w:sz w:val="21"/>
          <w:szCs w:val="21"/>
        </w:rPr>
        <w:t>🚨 Priority Principle: Never reach an unsterile arm over a sterile field.</w:t>
      </w:r>
    </w:p>
    <w:p>
      <w:pPr>
        <w:spacing w:after="0" w:before="0"/>
      </w:pPr>
      <w:r>
        <w:rPr>
          <w:rFonts w:ascii="Noto Sans" w:hAnsi="Noto Sans" w:cs="Noto Sans" w:eastAsia="Noto Sans"/>
          <w:b w:val="0"/>
          <w:sz w:val="21"/>
          <w:szCs w:val="21"/>
        </w:rPr>
        <w:t>❌ Why Not Others: The other actions are correct aseptic practices and do not break sterility.</w:t>
      </w:r>
    </w:p>
    <w:p>
      <w:pPr>
        <w:spacing w:after="0" w:before="0"/>
      </w:pPr>
      <w:r>
        <w:rPr>
          <w:rFonts w:ascii="Noto Sans" w:hAnsi="Noto Sans" w:cs="Noto Sans" w:eastAsia="Noto Sans"/>
          <w:b w:val="0"/>
          <w:sz w:val="21"/>
          <w:szCs w:val="21"/>
        </w:rPr>
        <w:t>⚠️ Exam Trap: Believing that only direct touch contaminates a sterile field.</w:t>
      </w:r>
    </w:p>
    <w:p>
      <w:pPr>
        <w:spacing w:after="0" w:before="0"/>
      </w:pPr>
      <w:r>
        <w:rPr>
          <w:rFonts w:ascii="Noto Sans" w:hAnsi="Noto Sans" w:cs="Noto Sans" w:eastAsia="Noto Sans"/>
          <w:b w:val="0"/>
          <w:sz w:val="21"/>
          <w:szCs w:val="21"/>
        </w:rPr>
        <w:t>⚡ 5-Second Recall: STERILE FIELD: NEVER REACH ACROSS WITH AN UNSTERILE ARM</w:t>
      </w:r>
    </w:p>
    <w:p>
      <w:pPr>
        <w:spacing w:after="0" w:before="0"/>
      </w:pPr>
      <w:r>
        <w:rPr>
          <w:rFonts w:ascii="Noto Sans" w:hAnsi="Noto Sans" w:cs="Noto Sans" w:eastAsia="Noto Sans"/>
          <w:b w:val="0"/>
          <w:sz w:val="21"/>
          <w:szCs w:val="21"/>
        </w:rPr>
        <w:t>💎 PNC Exam Pearl: Work from the edge, keep talking to a minimum and replace any field that becomes wet.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tool is used to assess a patient's risk of developing a pressure injury?</w:t>
      </w:r>
    </w:p>
    <w:p>
      <w:pPr>
        <w:spacing w:after="0" w:before="0"/>
      </w:pPr>
      <w:r>
        <w:rPr>
          <w:rFonts w:ascii="Noto Sans" w:hAnsi="Noto Sans" w:cs="Noto Sans" w:eastAsia="Noto Sans"/>
          <w:b w:val="0"/>
          <w:sz w:val="21"/>
          <w:szCs w:val="21"/>
        </w:rPr>
        <w:t>रोगी में दबाव घाव विकसित होने के जोखिम के आकलन के लिए कौन-सा उपकरण प्रयोग होता है?</w:t>
      </w:r>
    </w:p>
    <w:p>
      <w:pPr>
        <w:spacing w:after="0" w:before="0"/>
      </w:pPr>
      <w:r>
        <w:rPr>
          <w:rFonts w:ascii="Noto Sans" w:hAnsi="Noto Sans" w:cs="Noto Sans" w:eastAsia="Noto Sans"/>
          <w:b w:val="0"/>
          <w:sz w:val="21"/>
          <w:szCs w:val="21"/>
        </w:rPr>
        <w:t>A. Glasgow Coma Scale / ग्लासगो कोमा स्केल</w:t>
      </w:r>
    </w:p>
    <w:p>
      <w:pPr>
        <w:spacing w:after="0" w:before="0"/>
      </w:pPr>
      <w:r>
        <w:rPr>
          <w:rFonts w:ascii="Noto Sans" w:hAnsi="Noto Sans" w:cs="Noto Sans" w:eastAsia="Noto Sans"/>
          <w:b w:val="0"/>
          <w:sz w:val="21"/>
          <w:szCs w:val="21"/>
        </w:rPr>
        <w:t>B. Braden Scale / ब्रेडन स्केल</w:t>
      </w:r>
    </w:p>
    <w:p>
      <w:pPr>
        <w:spacing w:after="0" w:before="0"/>
      </w:pPr>
      <w:r>
        <w:rPr>
          <w:rFonts w:ascii="Noto Sans" w:hAnsi="Noto Sans" w:cs="Noto Sans" w:eastAsia="Noto Sans"/>
          <w:b w:val="0"/>
          <w:sz w:val="21"/>
          <w:szCs w:val="21"/>
        </w:rPr>
        <w:t>C. Visual Analogue Scale / दृश्य एनालॉग स्केल</w:t>
      </w:r>
    </w:p>
    <w:p>
      <w:pPr>
        <w:spacing w:after="0" w:before="0"/>
      </w:pPr>
      <w:r>
        <w:rPr>
          <w:rFonts w:ascii="Noto Sans" w:hAnsi="Noto Sans" w:cs="Noto Sans" w:eastAsia="Noto Sans"/>
          <w:b w:val="0"/>
          <w:sz w:val="21"/>
          <w:szCs w:val="21"/>
        </w:rPr>
        <w:t>D. Apgar score / अपगार स्कोर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Braden Scale</w:t>
      </w:r>
    </w:p>
    <w:p>
      <w:pPr>
        <w:spacing w:after="0" w:before="0"/>
      </w:pPr>
      <w:r>
        <w:rPr>
          <w:rFonts w:ascii="Noto Sans" w:hAnsi="Noto Sans" w:cs="Noto Sans" w:eastAsia="Noto Sans"/>
          <w:b w:val="0"/>
          <w:sz w:val="21"/>
          <w:szCs w:val="21"/>
        </w:rPr>
        <w:t>🧠 Clinical Rationale: The Braden Scale scores sensory perception, moisture, activity, mobility, nutrition and friction with shear, and a low score indicates high risk of pressure injury and the need for a repositioning and support surface plan.</w:t>
      </w:r>
    </w:p>
    <w:p>
      <w:pPr>
        <w:spacing w:after="0" w:before="0"/>
      </w:pPr>
      <w:r>
        <w:rPr>
          <w:rFonts w:ascii="Noto Sans" w:hAnsi="Noto Sans" w:cs="Noto Sans" w:eastAsia="Noto Sans"/>
          <w:b w:val="0"/>
          <w:sz w:val="21"/>
          <w:szCs w:val="21"/>
        </w:rPr>
        <w:t>🔍 Key Clues: Braden Scale for pressure injury risk</w:t>
      </w:r>
    </w:p>
    <w:p>
      <w:pPr>
        <w:spacing w:after="0" w:before="0"/>
      </w:pPr>
      <w:r>
        <w:rPr>
          <w:rFonts w:ascii="Noto Sans" w:hAnsi="Noto Sans" w:cs="Noto Sans" w:eastAsia="Noto Sans"/>
          <w:b w:val="0"/>
          <w:sz w:val="21"/>
          <w:szCs w:val="21"/>
        </w:rPr>
        <w:t>🚨 Priority Principle: Braden Scale assesses pressure injury risk.</w:t>
      </w:r>
    </w:p>
    <w:p>
      <w:pPr>
        <w:spacing w:after="0" w:before="0"/>
      </w:pPr>
      <w:r>
        <w:rPr>
          <w:rFonts w:ascii="Noto Sans" w:hAnsi="Noto Sans" w:cs="Noto Sans" w:eastAsia="Noto Sans"/>
          <w:b w:val="0"/>
          <w:sz w:val="21"/>
          <w:szCs w:val="21"/>
        </w:rPr>
        <w:t>❌ Why Not Others: The Glasgow Coma Scale assesses consciousness, the visual analogue scale pain and the Apgar score the newborn after birth.</w:t>
      </w:r>
    </w:p>
    <w:p>
      <w:pPr>
        <w:spacing w:after="0" w:before="0"/>
      </w:pPr>
      <w:r>
        <w:rPr>
          <w:rFonts w:ascii="Noto Sans" w:hAnsi="Noto Sans" w:cs="Noto Sans" w:eastAsia="Noto Sans"/>
          <w:b w:val="0"/>
          <w:sz w:val="21"/>
          <w:szCs w:val="21"/>
        </w:rPr>
        <w:t>⚠️ Exam Trap: Using the Glasgow Coma Scale to decide pressure injury risk.</w:t>
      </w:r>
    </w:p>
    <w:p>
      <w:pPr>
        <w:spacing w:after="0" w:before="0"/>
      </w:pPr>
      <w:r>
        <w:rPr>
          <w:rFonts w:ascii="Noto Sans" w:hAnsi="Noto Sans" w:cs="Noto Sans" w:eastAsia="Noto Sans"/>
          <w:b w:val="0"/>
          <w:sz w:val="21"/>
          <w:szCs w:val="21"/>
        </w:rPr>
        <w:t>⚡ 5-Second Recall: BRADEN SCALE FOR PRESSURE INJURY RISK</w:t>
      </w:r>
    </w:p>
    <w:p>
      <w:pPr>
        <w:spacing w:after="0" w:before="0"/>
      </w:pPr>
      <w:r>
        <w:rPr>
          <w:rFonts w:ascii="Noto Sans" w:hAnsi="Noto Sans" w:cs="Noto Sans" w:eastAsia="Noto Sans"/>
          <w:b w:val="0"/>
          <w:sz w:val="21"/>
          <w:szCs w:val="21"/>
        </w:rPr>
        <w:t>💎 PNC Exam Pearl: Reassess at intervals, use a pressure redistributing mattress and document every repositioning.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method is most reliable for confirming the correct placement of a nasogastric tube before the first feed?</w:t>
      </w:r>
    </w:p>
    <w:p>
      <w:pPr>
        <w:spacing w:after="0" w:before="0"/>
      </w:pPr>
      <w:r>
        <w:rPr>
          <w:rFonts w:ascii="Noto Sans" w:hAnsi="Noto Sans" w:cs="Noto Sans" w:eastAsia="Noto Sans"/>
          <w:b w:val="0"/>
          <w:sz w:val="21"/>
          <w:szCs w:val="21"/>
        </w:rPr>
        <w:t>पहले आहार से पहले नासाग्रसनी नली की सही स्थिति की पुष्टि का सर्वाधिक विश्वसनीय तरीका कौन-सा है?</w:t>
      </w:r>
    </w:p>
    <w:p>
      <w:pPr>
        <w:spacing w:after="0" w:before="0"/>
      </w:pPr>
      <w:r>
        <w:rPr>
          <w:rFonts w:ascii="Noto Sans" w:hAnsi="Noto Sans" w:cs="Noto Sans" w:eastAsia="Noto Sans"/>
          <w:b w:val="0"/>
          <w:sz w:val="21"/>
          <w:szCs w:val="21"/>
        </w:rPr>
        <w:t>A. Observing the tube length mark only / केवल नली पर लगे निशान की लंबाई देखना</w:t>
      </w:r>
    </w:p>
    <w:p>
      <w:pPr>
        <w:spacing w:after="0" w:before="0"/>
      </w:pPr>
      <w:r>
        <w:rPr>
          <w:rFonts w:ascii="Noto Sans" w:hAnsi="Noto Sans" w:cs="Noto Sans" w:eastAsia="Noto Sans"/>
          <w:b w:val="0"/>
          <w:sz w:val="21"/>
          <w:szCs w:val="21"/>
        </w:rPr>
        <w:t>B. Auscultating a bubbling sound over the epigastrium while insufflating air / अधिजठर पर हवा भरते समय गुड़गुड़ की आवाज सुनना</w:t>
      </w:r>
    </w:p>
    <w:p>
      <w:pPr>
        <w:spacing w:after="0" w:before="0"/>
      </w:pPr>
      <w:r>
        <w:rPr>
          <w:rFonts w:ascii="Noto Sans" w:hAnsi="Noto Sans" w:cs="Noto Sans" w:eastAsia="Noto Sans"/>
          <w:b w:val="0"/>
          <w:sz w:val="21"/>
          <w:szCs w:val="21"/>
        </w:rPr>
        <w:t>C. Measuring the pH of the aspirate (pH 5.5 or below), supported by X-ray when in doubt / निकाले गए तरल का pH मापना (pH 5.5 अथवा कम) तथा संदेह होने पर एक्स-रे से पुष्टि करना</w:t>
      </w:r>
    </w:p>
    <w:p>
      <w:pPr>
        <w:spacing w:after="0" w:before="0"/>
      </w:pPr>
      <w:r>
        <w:rPr>
          <w:rFonts w:ascii="Noto Sans" w:hAnsi="Noto Sans" w:cs="Noto Sans" w:eastAsia="Noto Sans"/>
          <w:b w:val="0"/>
          <w:sz w:val="21"/>
          <w:szCs w:val="21"/>
        </w:rPr>
        <w:t>D. Asking the patient to speak / रोगी से बोलने के लिए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Measuring the pH of the aspirate (pH 5.5 or below), supported by X-ray when in doubt</w:t>
      </w:r>
    </w:p>
    <w:p>
      <w:pPr>
        <w:spacing w:after="0" w:before="0"/>
      </w:pPr>
      <w:r>
        <w:rPr>
          <w:rFonts w:ascii="Noto Sans" w:hAnsi="Noto Sans" w:cs="Noto Sans" w:eastAsia="Noto Sans"/>
          <w:b w:val="0"/>
          <w:sz w:val="21"/>
          <w:szCs w:val="21"/>
        </w:rPr>
        <w:t>🧠 Clinical Rationale: Aspirate with a pH of 5.5 or below is consistent with gastric placement, and where there is doubt about position in the tracheobronchial tree an X-ray is the definitive check, whereas auscultation of insufflated air is unreliable and can mislead.</w:t>
      </w:r>
    </w:p>
    <w:p>
      <w:pPr>
        <w:spacing w:after="0" w:before="0"/>
      </w:pPr>
      <w:r>
        <w:rPr>
          <w:rFonts w:ascii="Noto Sans" w:hAnsi="Noto Sans" w:cs="Noto Sans" w:eastAsia="Noto Sans"/>
          <w:b w:val="0"/>
          <w:sz w:val="21"/>
          <w:szCs w:val="21"/>
        </w:rPr>
        <w:t>🔍 Key Clues: Verification of nasogastric tube placement</w:t>
      </w:r>
    </w:p>
    <w:p>
      <w:pPr>
        <w:spacing w:after="0" w:before="0"/>
      </w:pPr>
      <w:r>
        <w:rPr>
          <w:rFonts w:ascii="Noto Sans" w:hAnsi="Noto Sans" w:cs="Noto Sans" w:eastAsia="Noto Sans"/>
          <w:b w:val="0"/>
          <w:sz w:val="21"/>
          <w:szCs w:val="21"/>
        </w:rPr>
        <w:t>🚨 Priority Principle: Confirm with aspirate pH 5.5 or less, or X-ray when in doubt.</w:t>
      </w:r>
    </w:p>
    <w:p>
      <w:pPr>
        <w:spacing w:after="0" w:before="0"/>
      </w:pPr>
      <w:r>
        <w:rPr>
          <w:rFonts w:ascii="Noto Sans" w:hAnsi="Noto Sans" w:cs="Noto Sans" w:eastAsia="Noto Sans"/>
          <w:b w:val="0"/>
          <w:sz w:val="21"/>
          <w:szCs w:val="21"/>
        </w:rPr>
        <w:t>❌ Why Not Others: Auscultation after air insufflation is not reliable, speech is not a valid check and the external length alone cannot confirm placement.</w:t>
      </w:r>
    </w:p>
    <w:p>
      <w:pPr>
        <w:spacing w:after="0" w:before="0"/>
      </w:pPr>
      <w:r>
        <w:rPr>
          <w:rFonts w:ascii="Noto Sans" w:hAnsi="Noto Sans" w:cs="Noto Sans" w:eastAsia="Noto Sans"/>
          <w:b w:val="0"/>
          <w:sz w:val="21"/>
          <w:szCs w:val="21"/>
        </w:rPr>
        <w:t>⚠️ Exam Trap: Relying on the bubbling sound for placement.</w:t>
      </w:r>
    </w:p>
    <w:p>
      <w:pPr>
        <w:spacing w:after="0" w:before="0"/>
      </w:pPr>
      <w:r>
        <w:rPr>
          <w:rFonts w:ascii="Noto Sans" w:hAnsi="Noto Sans" w:cs="Noto Sans" w:eastAsia="Noto Sans"/>
          <w:b w:val="0"/>
          <w:sz w:val="21"/>
          <w:szCs w:val="21"/>
        </w:rPr>
        <w:t>⚡ 5-Second Recall: NEVER FEED UNTIL PLACEMENT IS CONFIRMED BY PH OR X-RAY</w:t>
      </w:r>
    </w:p>
    <w:p>
      <w:pPr>
        <w:spacing w:after="0" w:before="0"/>
      </w:pPr>
      <w:r>
        <w:rPr>
          <w:rFonts w:ascii="Noto Sans" w:hAnsi="Noto Sans" w:cs="Noto Sans" w:eastAsia="Noto Sans"/>
          <w:b w:val="0"/>
          <w:sz w:val="21"/>
          <w:szCs w:val="21"/>
        </w:rPr>
        <w:t>💎 PNC Exam Pearl: Mark the tube, document the method used and stop the feed at once if the patient coughs or desaturates.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oxygen delivery device provides the most predictable and precise inspired oxygen concentration?</w:t>
      </w:r>
    </w:p>
    <w:p>
      <w:pPr>
        <w:spacing w:after="0" w:before="0"/>
      </w:pPr>
      <w:r>
        <w:rPr>
          <w:rFonts w:ascii="Noto Sans" w:hAnsi="Noto Sans" w:cs="Noto Sans" w:eastAsia="Noto Sans"/>
          <w:b w:val="0"/>
          <w:sz w:val="21"/>
          <w:szCs w:val="21"/>
        </w:rPr>
        <w:t>कौन-सा ऑक्सीजन देने का उपकरण सर्वाधिक अनुमानित तथा सटीक प्रेरित ऑक्सीजन सांद्रता प्रदान करता है?</w:t>
      </w:r>
    </w:p>
    <w:p>
      <w:pPr>
        <w:spacing w:after="0" w:before="0"/>
      </w:pPr>
      <w:r>
        <w:rPr>
          <w:rFonts w:ascii="Noto Sans" w:hAnsi="Noto Sans" w:cs="Noto Sans" w:eastAsia="Noto Sans"/>
          <w:b w:val="0"/>
          <w:sz w:val="21"/>
          <w:szCs w:val="21"/>
        </w:rPr>
        <w:t>A. Nasal cannula at 2 litres per minute / 2 लीटर प्रति मिनट पर नाक कैनुला</w:t>
      </w:r>
    </w:p>
    <w:p>
      <w:pPr>
        <w:spacing w:after="0" w:before="0"/>
      </w:pPr>
      <w:r>
        <w:rPr>
          <w:rFonts w:ascii="Noto Sans" w:hAnsi="Noto Sans" w:cs="Noto Sans" w:eastAsia="Noto Sans"/>
          <w:b w:val="0"/>
          <w:sz w:val="21"/>
          <w:szCs w:val="21"/>
        </w:rPr>
        <w:t>B. Oxygen tent / ऑक्सीजन टेंट</w:t>
      </w:r>
    </w:p>
    <w:p>
      <w:pPr>
        <w:spacing w:after="0" w:before="0"/>
      </w:pPr>
      <w:r>
        <w:rPr>
          <w:rFonts w:ascii="Noto Sans" w:hAnsi="Noto Sans" w:cs="Noto Sans" w:eastAsia="Noto Sans"/>
          <w:b w:val="0"/>
          <w:sz w:val="21"/>
          <w:szCs w:val="21"/>
        </w:rPr>
        <w:t>C. Simple face mask / साधारण फेस मास्क</w:t>
      </w:r>
    </w:p>
    <w:p>
      <w:pPr>
        <w:spacing w:after="0" w:before="0"/>
      </w:pPr>
      <w:r>
        <w:rPr>
          <w:rFonts w:ascii="Noto Sans" w:hAnsi="Noto Sans" w:cs="Noto Sans" w:eastAsia="Noto Sans"/>
          <w:b w:val="0"/>
          <w:sz w:val="21"/>
          <w:szCs w:val="21"/>
        </w:rPr>
        <w:t>D. Venturi mask with a fixed air entrainment port / निश्चित वायु-प्रवेश छिद्र वाला वेंचुरी मास्क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Venturi mask with a fixed air entrainment port</w:t>
      </w:r>
    </w:p>
    <w:p>
      <w:pPr>
        <w:spacing w:after="0" w:before="0"/>
      </w:pPr>
      <w:r>
        <w:rPr>
          <w:rFonts w:ascii="Noto Sans" w:hAnsi="Noto Sans" w:cs="Noto Sans" w:eastAsia="Noto Sans"/>
          <w:b w:val="0"/>
          <w:sz w:val="21"/>
          <w:szCs w:val="21"/>
        </w:rPr>
        <w:t>🧠 Clinical Rationale: A Venturi mask entrains a fixed proportion of room air through a calibrated port, so it delivers a predictable inspired oxygen fraction and is preferred for patients with carbon dioxide retention who need controlled oxygen.</w:t>
      </w:r>
    </w:p>
    <w:p>
      <w:pPr>
        <w:spacing w:after="0" w:before="0"/>
      </w:pPr>
      <w:r>
        <w:rPr>
          <w:rFonts w:ascii="Noto Sans" w:hAnsi="Noto Sans" w:cs="Noto Sans" w:eastAsia="Noto Sans"/>
          <w:b w:val="0"/>
          <w:sz w:val="21"/>
          <w:szCs w:val="21"/>
        </w:rPr>
        <w:t>🔍 Key Clues: Venturi mask and controlled oxygen therapy</w:t>
      </w:r>
    </w:p>
    <w:p>
      <w:pPr>
        <w:spacing w:after="0" w:before="0"/>
      </w:pPr>
      <w:r>
        <w:rPr>
          <w:rFonts w:ascii="Noto Sans" w:hAnsi="Noto Sans" w:cs="Noto Sans" w:eastAsia="Noto Sans"/>
          <w:b w:val="0"/>
          <w:sz w:val="21"/>
          <w:szCs w:val="21"/>
        </w:rPr>
        <w:t>🚨 Priority Principle: Venturi mask gives precise controlled oxygen concentration.</w:t>
      </w:r>
    </w:p>
    <w:p>
      <w:pPr>
        <w:spacing w:after="0" w:before="0"/>
      </w:pPr>
      <w:r>
        <w:rPr>
          <w:rFonts w:ascii="Noto Sans" w:hAnsi="Noto Sans" w:cs="Noto Sans" w:eastAsia="Noto Sans"/>
          <w:b w:val="0"/>
          <w:sz w:val="21"/>
          <w:szCs w:val="21"/>
        </w:rPr>
        <w:t>❌ Why Not Others: Simple masks, nasal cannulae and tents deliver variable concentrations influenced by the patient's breathing pattern.</w:t>
      </w:r>
    </w:p>
    <w:p>
      <w:pPr>
        <w:spacing w:after="0" w:before="0"/>
      </w:pPr>
      <w:r>
        <w:rPr>
          <w:rFonts w:ascii="Noto Sans" w:hAnsi="Noto Sans" w:cs="Noto Sans" w:eastAsia="Noto Sans"/>
          <w:b w:val="0"/>
          <w:sz w:val="21"/>
          <w:szCs w:val="21"/>
        </w:rPr>
        <w:t>⚠️ Exam Trap: Using a nasal cannula when precise control of oxygen is needed.</w:t>
      </w:r>
    </w:p>
    <w:p>
      <w:pPr>
        <w:spacing w:after="0" w:before="0"/>
      </w:pPr>
      <w:r>
        <w:rPr>
          <w:rFonts w:ascii="Noto Sans" w:hAnsi="Noto Sans" w:cs="Noto Sans" w:eastAsia="Noto Sans"/>
          <w:b w:val="0"/>
          <w:sz w:val="21"/>
          <w:szCs w:val="21"/>
        </w:rPr>
        <w:t>⚡ 5-Second Recall: VENTURI MASK FOR PREDICTABLE CONTROLLED OXYGEN</w:t>
      </w:r>
    </w:p>
    <w:p>
      <w:pPr>
        <w:spacing w:after="0" w:before="0"/>
      </w:pPr>
      <w:r>
        <w:rPr>
          <w:rFonts w:ascii="Noto Sans" w:hAnsi="Noto Sans" w:cs="Noto Sans" w:eastAsia="Noto Sans"/>
          <w:b w:val="0"/>
          <w:sz w:val="21"/>
          <w:szCs w:val="21"/>
        </w:rPr>
        <w:t>💎 PNC Exam Pearl: Follow the prescribed percentage, watch for a loose fitting mask and monitor saturation and carbon dioxide retention.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For which patient is application of a hot water bottle most unsafe?</w:t>
      </w:r>
    </w:p>
    <w:p>
      <w:pPr>
        <w:spacing w:after="0" w:before="0"/>
      </w:pPr>
      <w:r>
        <w:rPr>
          <w:rFonts w:ascii="Noto Sans" w:hAnsi="Noto Sans" w:cs="Noto Sans" w:eastAsia="Noto Sans"/>
          <w:b w:val="0"/>
          <w:sz w:val="21"/>
          <w:szCs w:val="21"/>
        </w:rPr>
        <w:t>किस रोगी के लिए गर्म पानी की बोतल लगाना सर्वाधिक असुरक्षित है?</w:t>
      </w:r>
    </w:p>
    <w:p>
      <w:pPr>
        <w:spacing w:after="0" w:before="0"/>
      </w:pPr>
      <w:r>
        <w:rPr>
          <w:rFonts w:ascii="Noto Sans" w:hAnsi="Noto Sans" w:cs="Noto Sans" w:eastAsia="Noto Sans"/>
          <w:b w:val="0"/>
          <w:sz w:val="21"/>
          <w:szCs w:val="21"/>
        </w:rPr>
        <w:t>A. A patient with menstrual cramps / मासिक धर्म के दर्द वाली रोगी</w:t>
      </w:r>
    </w:p>
    <w:p>
      <w:pPr>
        <w:spacing w:after="0" w:before="0"/>
      </w:pPr>
      <w:r>
        <w:rPr>
          <w:rFonts w:ascii="Noto Sans" w:hAnsi="Noto Sans" w:cs="Noto Sans" w:eastAsia="Noto Sans"/>
          <w:b w:val="0"/>
          <w:sz w:val="21"/>
          <w:szCs w:val="21"/>
        </w:rPr>
        <w:t>B. A patient with a stiff neck after sleeping in a wrong posture / गलत मुद्रा में सोने के बाद गर्दन में अकड़न वाला रोगी</w:t>
      </w:r>
    </w:p>
    <w:p>
      <w:pPr>
        <w:spacing w:after="0" w:before="0"/>
      </w:pPr>
      <w:r>
        <w:rPr>
          <w:rFonts w:ascii="Noto Sans" w:hAnsi="Noto Sans" w:cs="Noto Sans" w:eastAsia="Noto Sans"/>
          <w:b w:val="0"/>
          <w:sz w:val="21"/>
          <w:szCs w:val="21"/>
        </w:rPr>
        <w:t>C. A patient with muscular backache / मांसपेशियों के दर्द वाला रोगी</w:t>
      </w:r>
    </w:p>
    <w:p>
      <w:pPr>
        <w:spacing w:after="0" w:before="0"/>
      </w:pPr>
      <w:r>
        <w:rPr>
          <w:rFonts w:ascii="Noto Sans" w:hAnsi="Noto Sans" w:cs="Noto Sans" w:eastAsia="Noto Sans"/>
          <w:b w:val="0"/>
          <w:sz w:val="21"/>
          <w:szCs w:val="21"/>
        </w:rPr>
        <w:t>D. A patient with long standing diabetes and diminished sensation in the feet / दीर्घकालिक मधुमेह तथा पैरों में संवेदना कम होने वाला रोगी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patient with long standing diabetes and diminished sensation in the feet</w:t>
      </w:r>
    </w:p>
    <w:p>
      <w:pPr>
        <w:spacing w:after="0" w:before="0"/>
      </w:pPr>
      <w:r>
        <w:rPr>
          <w:rFonts w:ascii="Noto Sans" w:hAnsi="Noto Sans" w:cs="Noto Sans" w:eastAsia="Noto Sans"/>
          <w:b w:val="0"/>
          <w:sz w:val="21"/>
          <w:szCs w:val="21"/>
        </w:rPr>
        <w:t>🧠 Clinical Rationale: Peripheral neuropathy in long standing diabetes blunts pain and temperature sensation, so a hot water bottle can cause a serious burn before the patient feels discomfort, making it the most unsafe choice.</w:t>
      </w:r>
    </w:p>
    <w:p>
      <w:pPr>
        <w:spacing w:after="0" w:before="0"/>
      </w:pPr>
      <w:r>
        <w:rPr>
          <w:rFonts w:ascii="Noto Sans" w:hAnsi="Noto Sans" w:cs="Noto Sans" w:eastAsia="Noto Sans"/>
          <w:b w:val="0"/>
          <w:sz w:val="21"/>
          <w:szCs w:val="21"/>
        </w:rPr>
        <w:t>🔍 Key Clues: Heat application and sensory impairment</w:t>
      </w:r>
    </w:p>
    <w:p>
      <w:pPr>
        <w:spacing w:after="0" w:before="0"/>
      </w:pPr>
      <w:r>
        <w:rPr>
          <w:rFonts w:ascii="Noto Sans" w:hAnsi="Noto Sans" w:cs="Noto Sans" w:eastAsia="Noto Sans"/>
          <w:b w:val="0"/>
          <w:sz w:val="21"/>
          <w:szCs w:val="21"/>
        </w:rPr>
        <w:t>🚨 Priority Principle: Never apply heat when sensation is impaired, as burns occur unnoticed.</w:t>
      </w:r>
    </w:p>
    <w:p>
      <w:pPr>
        <w:spacing w:after="0" w:before="0"/>
      </w:pPr>
      <w:r>
        <w:rPr>
          <w:rFonts w:ascii="Noto Sans" w:hAnsi="Noto Sans" w:cs="Noto Sans" w:eastAsia="Noto Sans"/>
          <w:b w:val="0"/>
          <w:sz w:val="21"/>
          <w:szCs w:val="21"/>
        </w:rPr>
        <w:t>❌ Why Not Others: The other patients retain normal sensation and can report discomfort before injury.</w:t>
      </w:r>
    </w:p>
    <w:p>
      <w:pPr>
        <w:spacing w:after="0" w:before="0"/>
      </w:pPr>
      <w:r>
        <w:rPr>
          <w:rFonts w:ascii="Noto Sans" w:hAnsi="Noto Sans" w:cs="Noto Sans" w:eastAsia="Noto Sans"/>
          <w:b w:val="0"/>
          <w:sz w:val="21"/>
          <w:szCs w:val="21"/>
        </w:rPr>
        <w:t>⚠️ Exam Trap: Judging safe temperature only by the water temperature and not by the patient's sensation.</w:t>
      </w:r>
    </w:p>
    <w:p>
      <w:pPr>
        <w:spacing w:after="0" w:before="0"/>
      </w:pPr>
      <w:r>
        <w:rPr>
          <w:rFonts w:ascii="Noto Sans" w:hAnsi="Noto Sans" w:cs="Noto Sans" w:eastAsia="Noto Sans"/>
          <w:b w:val="0"/>
          <w:sz w:val="21"/>
          <w:szCs w:val="21"/>
        </w:rPr>
        <w:t>⚡ 5-Second Recall: IMPAIRED SENSATION = NO HEAT APPLICATION</w:t>
      </w:r>
    </w:p>
    <w:p>
      <w:pPr>
        <w:spacing w:after="0" w:before="0"/>
      </w:pPr>
      <w:r>
        <w:rPr>
          <w:rFonts w:ascii="Noto Sans" w:hAnsi="Noto Sans" w:cs="Noto Sans" w:eastAsia="Noto Sans"/>
          <w:b w:val="0"/>
          <w:sz w:val="21"/>
          <w:szCs w:val="21"/>
        </w:rPr>
        <w:t>💎 PNC Exam Pearl: Assess sensation first, keep the temperature below about 46 degrees and inspect the skin at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nursing entry in the patient's record is written correctly?</w:t>
      </w:r>
    </w:p>
    <w:p>
      <w:pPr>
        <w:spacing w:after="0" w:before="0"/>
      </w:pPr>
      <w:r>
        <w:rPr>
          <w:rFonts w:ascii="Noto Sans" w:hAnsi="Noto Sans" w:cs="Noto Sans" w:eastAsia="Noto Sans"/>
          <w:b w:val="0"/>
          <w:sz w:val="21"/>
          <w:szCs w:val="21"/>
        </w:rPr>
        <w:t>रोगी के अभिलेख में नर्सिंग प्रविष्टि कौन-सी सही लिखी गई है?</w:t>
      </w:r>
    </w:p>
    <w:p>
      <w:pPr>
        <w:spacing w:after="0" w:before="0"/>
      </w:pPr>
      <w:r>
        <w:rPr>
          <w:rFonts w:ascii="Noto Sans" w:hAnsi="Noto Sans" w:cs="Noto Sans" w:eastAsia="Noto Sans"/>
          <w:b w:val="0"/>
          <w:sz w:val="21"/>
          <w:szCs w:val="21"/>
        </w:rPr>
        <w:t>A. The patient probably had a bad night. / रोगी की रात संभवतः बुरी बीती।</w:t>
      </w:r>
    </w:p>
    <w:p>
      <w:pPr>
        <w:spacing w:after="0" w:before="0"/>
      </w:pPr>
      <w:r>
        <w:rPr>
          <w:rFonts w:ascii="Noto Sans" w:hAnsi="Noto Sans" w:cs="Noto Sans" w:eastAsia="Noto Sans"/>
          <w:b w:val="0"/>
          <w:sz w:val="21"/>
          <w:szCs w:val="21"/>
        </w:rPr>
        <w:t>B. Patient seems to be in a lot of pain and is not cooperating. / रोगी को बहुत दर्द लग रहा है और वह सहयोग नहीं कर रहा।</w:t>
      </w:r>
    </w:p>
    <w:p>
      <w:pPr>
        <w:spacing w:after="0" w:before="0"/>
      </w:pPr>
      <w:r>
        <w:rPr>
          <w:rFonts w:ascii="Noto Sans" w:hAnsi="Noto Sans" w:cs="Noto Sans" w:eastAsia="Noto Sans"/>
          <w:b w:val="0"/>
          <w:sz w:val="21"/>
          <w:szCs w:val="21"/>
        </w:rPr>
        <w:t>C. At 10:00 hours the patient grimaced on movement, held the right flank, pulse 104 per minute and asked for the prescribed analgesic. / 10:00 बजे रोगी ने हिलने पर मुँह बनाया, दाहिनी कमर पकड़ी, नाड़ी 104 प्रति मिनट तथा निर्धारित दर्दनिवारक माँगा।</w:t>
      </w:r>
    </w:p>
    <w:p>
      <w:pPr>
        <w:spacing w:after="0" w:before="0"/>
      </w:pPr>
      <w:r>
        <w:rPr>
          <w:rFonts w:ascii="Noto Sans" w:hAnsi="Noto Sans" w:cs="Noto Sans" w:eastAsia="Noto Sans"/>
          <w:b w:val="0"/>
          <w:sz w:val="21"/>
          <w:szCs w:val="21"/>
        </w:rPr>
        <w:t>D. The patient was very difficult and rude throughout the shift. / रोगी पूरी पाली में बहुत कठिन तथा अभद्र रहा।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At 10:00 hours the patient grimaced on movement, held the right flank, pulse 104 per minute and asked for the prescribed analgesic.</w:t>
      </w:r>
    </w:p>
    <w:p>
      <w:pPr>
        <w:spacing w:after="0" w:before="0"/>
      </w:pPr>
      <w:r>
        <w:rPr>
          <w:rFonts w:ascii="Noto Sans" w:hAnsi="Noto Sans" w:cs="Noto Sans" w:eastAsia="Noto Sans"/>
          <w:b w:val="0"/>
          <w:sz w:val="21"/>
          <w:szCs w:val="21"/>
        </w:rPr>
        <w:t>🧠 Clinical Rationale: Nursing documentation must be factual, objective, specific and timely, describing observed behaviour, measurements and the patient's exact words, whereas vague impressions, value judgements and guesses are unacceptable in a legal record.</w:t>
      </w:r>
    </w:p>
    <w:p>
      <w:pPr>
        <w:spacing w:after="0" w:before="0"/>
      </w:pPr>
      <w:r>
        <w:rPr>
          <w:rFonts w:ascii="Noto Sans" w:hAnsi="Noto Sans" w:cs="Noto Sans" w:eastAsia="Noto Sans"/>
          <w:b w:val="0"/>
          <w:sz w:val="21"/>
          <w:szCs w:val="21"/>
        </w:rPr>
        <w:t>🔍 Key Clues: Principles of nursing documentation</w:t>
      </w:r>
    </w:p>
    <w:p>
      <w:pPr>
        <w:spacing w:after="0" w:before="0"/>
      </w:pPr>
      <w:r>
        <w:rPr>
          <w:rFonts w:ascii="Noto Sans" w:hAnsi="Noto Sans" w:cs="Noto Sans" w:eastAsia="Noto Sans"/>
          <w:b w:val="0"/>
          <w:sz w:val="21"/>
          <w:szCs w:val="21"/>
        </w:rPr>
        <w:t>🚨 Priority Principle: Chart objective facts, measurements and the patient's own words, with time.</w:t>
      </w:r>
    </w:p>
    <w:p>
      <w:pPr>
        <w:spacing w:after="0" w:before="0"/>
      </w:pPr>
      <w:r>
        <w:rPr>
          <w:rFonts w:ascii="Noto Sans" w:hAnsi="Noto Sans" w:cs="Noto Sans" w:eastAsia="Noto Sans"/>
          <w:b w:val="0"/>
          <w:sz w:val="21"/>
          <w:szCs w:val="21"/>
        </w:rPr>
        <w:t>❌ Why Not Others: Opinions about pain, judgements of the patient's manner and guesses about the night are subjective and not defensible.</w:t>
      </w:r>
    </w:p>
    <w:p>
      <w:pPr>
        <w:spacing w:after="0" w:before="0"/>
      </w:pPr>
      <w:r>
        <w:rPr>
          <w:rFonts w:ascii="Noto Sans" w:hAnsi="Noto Sans" w:cs="Noto Sans" w:eastAsia="Noto Sans"/>
          <w:b w:val="0"/>
          <w:sz w:val="21"/>
          <w:szCs w:val="21"/>
        </w:rPr>
        <w:t>⚠️ Exam Trap: Writing opinions such as the patient is not cooperating.</w:t>
      </w:r>
    </w:p>
    <w:p>
      <w:pPr>
        <w:spacing w:after="0" w:before="0"/>
      </w:pPr>
      <w:r>
        <w:rPr>
          <w:rFonts w:ascii="Noto Sans" w:hAnsi="Noto Sans" w:cs="Noto Sans" w:eastAsia="Noto Sans"/>
          <w:b w:val="0"/>
          <w:sz w:val="21"/>
          <w:szCs w:val="21"/>
        </w:rPr>
        <w:t>⚡ 5-Second Recall: IF IT IS NOT DOCUMENTED, IT WAS NOT DONE - WRITE FACTS, NOT OPINIONS</w:t>
      </w:r>
    </w:p>
    <w:p>
      <w:pPr>
        <w:spacing w:after="0" w:before="0"/>
      </w:pPr>
      <w:r>
        <w:rPr>
          <w:rFonts w:ascii="Noto Sans" w:hAnsi="Noto Sans" w:cs="Noto Sans" w:eastAsia="Noto Sans"/>
          <w:b w:val="0"/>
          <w:sz w:val="21"/>
          <w:szCs w:val="21"/>
        </w:rPr>
        <w:t>💎 PNC Exam Pearl: Record the time, what was observed and done, the patient's response and sign each entry.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response by the nurse is a therapeutic communication technique?</w:t>
      </w:r>
    </w:p>
    <w:p>
      <w:pPr>
        <w:spacing w:after="0" w:before="0"/>
      </w:pPr>
      <w:r>
        <w:rPr>
          <w:rFonts w:ascii="Noto Sans" w:hAnsi="Noto Sans" w:cs="Noto Sans" w:eastAsia="Noto Sans"/>
          <w:b w:val="0"/>
          <w:sz w:val="21"/>
          <w:szCs w:val="21"/>
        </w:rPr>
        <w:t>नर्स का कौन-सा उत्तर चिकित्सीय संचार तकनीक है?</w:t>
      </w:r>
    </w:p>
    <w:p>
      <w:pPr>
        <w:spacing w:after="0" w:before="0"/>
      </w:pPr>
      <w:r>
        <w:rPr>
          <w:rFonts w:ascii="Noto Sans" w:hAnsi="Noto Sans" w:cs="Noto Sans" w:eastAsia="Noto Sans"/>
          <w:b w:val="0"/>
          <w:sz w:val="21"/>
          <w:szCs w:val="21"/>
        </w:rPr>
        <w:t>A. You said you feel helpless about the treatment. Tell me more about that. / आपने कहा कि उपचार को लेकर आप स्वयं को असहाय महसूस करते हैं। इसके बारे में और बताइए।</w:t>
      </w:r>
    </w:p>
    <w:p>
      <w:pPr>
        <w:spacing w:after="0" w:before="0"/>
      </w:pPr>
      <w:r>
        <w:rPr>
          <w:rFonts w:ascii="Noto Sans" w:hAnsi="Noto Sans" w:cs="Noto Sans" w:eastAsia="Noto Sans"/>
          <w:b w:val="0"/>
          <w:sz w:val="21"/>
          <w:szCs w:val="21"/>
        </w:rPr>
        <w:t>B. Why did you not take your medicines properly? / आपने अपनी दवाएँ ठीक से क्यों नहीं लीं?</w:t>
      </w:r>
    </w:p>
    <w:p>
      <w:pPr>
        <w:spacing w:after="0" w:before="0"/>
      </w:pPr>
      <w:r>
        <w:rPr>
          <w:rFonts w:ascii="Noto Sans" w:hAnsi="Noto Sans" w:cs="Noto Sans" w:eastAsia="Noto Sans"/>
          <w:b w:val="0"/>
          <w:sz w:val="21"/>
          <w:szCs w:val="21"/>
        </w:rPr>
        <w:t>C. You should be grateful that you have such a good family. / आपको कृतज्ञ होना चाहिए कि आपका परिवार इतना अच्छा है।</w:t>
      </w:r>
    </w:p>
    <w:p>
      <w:pPr>
        <w:spacing w:after="0" w:before="0"/>
      </w:pPr>
      <w:r>
        <w:rPr>
          <w:rFonts w:ascii="Noto Sans" w:hAnsi="Noto Sans" w:cs="Noto Sans" w:eastAsia="Noto Sans"/>
          <w:b w:val="0"/>
          <w:sz w:val="21"/>
          <w:szCs w:val="21"/>
        </w:rPr>
        <w:t>D. Do not worry, everything will be all right. / चिंता न करें, सब ठीक हो जाएगा।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You said you feel helpless about the treatment. Tell me more about that.</w:t>
      </w:r>
    </w:p>
    <w:p>
      <w:pPr>
        <w:spacing w:after="0" w:before="0"/>
      </w:pPr>
      <w:r>
        <w:rPr>
          <w:rFonts w:ascii="Noto Sans" w:hAnsi="Noto Sans" w:cs="Noto Sans" w:eastAsia="Noto Sans"/>
          <w:b w:val="0"/>
          <w:sz w:val="21"/>
          <w:szCs w:val="21"/>
        </w:rPr>
        <w:t>🧠 Clinical Rationale: Restating the patient's own words and inviting elaboration with an open ended invitation encourages expression of feelings, whereas false reassurance, a why question and advice giving block communication.</w:t>
      </w:r>
    </w:p>
    <w:p>
      <w:pPr>
        <w:spacing w:after="0" w:before="0"/>
      </w:pPr>
      <w:r>
        <w:rPr>
          <w:rFonts w:ascii="Noto Sans" w:hAnsi="Noto Sans" w:cs="Noto Sans" w:eastAsia="Noto Sans"/>
          <w:b w:val="0"/>
          <w:sz w:val="21"/>
          <w:szCs w:val="21"/>
        </w:rPr>
        <w:t>🔍 Key Clues: Therapeutic communication techniques</w:t>
      </w:r>
    </w:p>
    <w:p>
      <w:pPr>
        <w:spacing w:after="0" w:before="0"/>
      </w:pPr>
      <w:r>
        <w:rPr>
          <w:rFonts w:ascii="Noto Sans" w:hAnsi="Noto Sans" w:cs="Noto Sans" w:eastAsia="Noto Sans"/>
          <w:b w:val="0"/>
          <w:sz w:val="21"/>
          <w:szCs w:val="21"/>
        </w:rPr>
        <w:t>🚨 Priority Principle: Restate and invite the patient to say more; avoid why questions and false reassurance.</w:t>
      </w:r>
    </w:p>
    <w:p>
      <w:pPr>
        <w:spacing w:after="0" w:before="0"/>
      </w:pPr>
      <w:r>
        <w:rPr>
          <w:rFonts w:ascii="Noto Sans" w:hAnsi="Noto Sans" w:cs="Noto Sans" w:eastAsia="Noto Sans"/>
          <w:b w:val="0"/>
          <w:sz w:val="21"/>
          <w:szCs w:val="21"/>
        </w:rPr>
        <w:t>❌ Why Not Others: False reassurance, why questions and advice giving are roadblocks to communication.</w:t>
      </w:r>
    </w:p>
    <w:p>
      <w:pPr>
        <w:spacing w:after="0" w:before="0"/>
      </w:pPr>
      <w:r>
        <w:rPr>
          <w:rFonts w:ascii="Noto Sans" w:hAnsi="Noto Sans" w:cs="Noto Sans" w:eastAsia="Noto Sans"/>
          <w:b w:val="0"/>
          <w:sz w:val="21"/>
          <w:szCs w:val="21"/>
        </w:rPr>
        <w:t>⚠️ Exam Trap: Saying everything will be all right to a frightened patient.</w:t>
      </w:r>
    </w:p>
    <w:p>
      <w:pPr>
        <w:spacing w:after="0" w:before="0"/>
      </w:pPr>
      <w:r>
        <w:rPr>
          <w:rFonts w:ascii="Noto Sans" w:hAnsi="Noto Sans" w:cs="Noto Sans" w:eastAsia="Noto Sans"/>
          <w:b w:val="0"/>
          <w:sz w:val="21"/>
          <w:szCs w:val="21"/>
        </w:rPr>
        <w:t>⚡ 5-Second Recall: THERAPEUTIC COMMUNICATION: RESTATE, REFLECT, EXPLORE - NOT ADVISE OR REASSURE FALSELY</w:t>
      </w:r>
    </w:p>
    <w:p>
      <w:pPr>
        <w:spacing w:after="0" w:before="0"/>
      </w:pPr>
      <w:r>
        <w:rPr>
          <w:rFonts w:ascii="Noto Sans" w:hAnsi="Noto Sans" w:cs="Noto Sans" w:eastAsia="Noto Sans"/>
          <w:b w:val="0"/>
          <w:sz w:val="21"/>
          <w:szCs w:val="21"/>
        </w:rPr>
        <w:t>💎 PNC Exam Pearl: Sit at eye level, allow silence, and use touch and empathy appropriately.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In which step of the nursing process does the nurse judge whether the expected outcomes have been achieved?</w:t>
      </w:r>
    </w:p>
    <w:p>
      <w:pPr>
        <w:spacing w:after="0" w:before="0"/>
      </w:pPr>
      <w:r>
        <w:rPr>
          <w:rFonts w:ascii="Noto Sans" w:hAnsi="Noto Sans" w:cs="Noto Sans" w:eastAsia="Noto Sans"/>
          <w:b w:val="0"/>
          <w:sz w:val="21"/>
          <w:szCs w:val="21"/>
        </w:rPr>
        <w:t>नर्सिंग प्रक्रिया के किस चरण में नर्स निर्णय करती है कि अपेक्षित परिणाम प्राप्त हुए या नहीं?</w:t>
      </w:r>
    </w:p>
    <w:p>
      <w:pPr>
        <w:spacing w:after="0" w:before="0"/>
      </w:pPr>
      <w:r>
        <w:rPr>
          <w:rFonts w:ascii="Noto Sans" w:hAnsi="Noto Sans" w:cs="Noto Sans" w:eastAsia="Noto Sans"/>
          <w:b w:val="0"/>
          <w:sz w:val="21"/>
          <w:szCs w:val="21"/>
        </w:rPr>
        <w:t>A. Assessment / आकलन</w:t>
      </w:r>
    </w:p>
    <w:p>
      <w:pPr>
        <w:spacing w:after="0" w:before="0"/>
      </w:pPr>
      <w:r>
        <w:rPr>
          <w:rFonts w:ascii="Noto Sans" w:hAnsi="Noto Sans" w:cs="Noto Sans" w:eastAsia="Noto Sans"/>
          <w:b w:val="0"/>
          <w:sz w:val="21"/>
          <w:szCs w:val="21"/>
        </w:rPr>
        <w:t>B. Planning / योजना</w:t>
      </w:r>
    </w:p>
    <w:p>
      <w:pPr>
        <w:spacing w:after="0" w:before="0"/>
      </w:pPr>
      <w:r>
        <w:rPr>
          <w:rFonts w:ascii="Noto Sans" w:hAnsi="Noto Sans" w:cs="Noto Sans" w:eastAsia="Noto Sans"/>
          <w:b w:val="0"/>
          <w:sz w:val="21"/>
          <w:szCs w:val="21"/>
        </w:rPr>
        <w:t>C. Implementation / क्रियान्वयन</w:t>
      </w:r>
    </w:p>
    <w:p>
      <w:pPr>
        <w:spacing w:after="0" w:before="0"/>
      </w:pPr>
      <w:r>
        <w:rPr>
          <w:rFonts w:ascii="Noto Sans" w:hAnsi="Noto Sans" w:cs="Noto Sans" w:eastAsia="Noto Sans"/>
          <w:b w:val="0"/>
          <w:sz w:val="21"/>
          <w:szCs w:val="21"/>
        </w:rPr>
        <w:t>D. Evaluation / मूल्यांकन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Evaluation</w:t>
      </w:r>
    </w:p>
    <w:p>
      <w:pPr>
        <w:spacing w:after="0" w:before="0"/>
      </w:pPr>
      <w:r>
        <w:rPr>
          <w:rFonts w:ascii="Noto Sans" w:hAnsi="Noto Sans" w:cs="Noto Sans" w:eastAsia="Noto Sans"/>
          <w:b w:val="0"/>
          <w:sz w:val="21"/>
          <w:szCs w:val="21"/>
        </w:rPr>
        <w:t>🧠 Clinical Rationale: Evaluation is the final step in which the nurse compares the patient's actual response with the expected outcomes, decides whether goals were met or need revision and modifies the care plan accordingly.</w:t>
      </w:r>
    </w:p>
    <w:p>
      <w:pPr>
        <w:spacing w:after="0" w:before="0"/>
      </w:pPr>
      <w:r>
        <w:rPr>
          <w:rFonts w:ascii="Noto Sans" w:hAnsi="Noto Sans" w:cs="Noto Sans" w:eastAsia="Noto Sans"/>
          <w:b w:val="0"/>
          <w:sz w:val="21"/>
          <w:szCs w:val="21"/>
        </w:rPr>
        <w:t>🔍 Key Clues: Steps of the nursing process</w:t>
      </w:r>
    </w:p>
    <w:p>
      <w:pPr>
        <w:spacing w:after="0" w:before="0"/>
      </w:pPr>
      <w:r>
        <w:rPr>
          <w:rFonts w:ascii="Noto Sans" w:hAnsi="Noto Sans" w:cs="Noto Sans" w:eastAsia="Noto Sans"/>
          <w:b w:val="0"/>
          <w:sz w:val="21"/>
          <w:szCs w:val="21"/>
        </w:rPr>
        <w:t>🚨 Priority Principle: Evaluation judges whether the expected outcomes were met.</w:t>
      </w:r>
    </w:p>
    <w:p>
      <w:pPr>
        <w:spacing w:after="0" w:before="0"/>
      </w:pPr>
      <w:r>
        <w:rPr>
          <w:rFonts w:ascii="Noto Sans" w:hAnsi="Noto Sans" w:cs="Noto Sans" w:eastAsia="Noto Sans"/>
          <w:b w:val="0"/>
          <w:sz w:val="21"/>
          <w:szCs w:val="21"/>
        </w:rPr>
        <w:t>❌ Why Not Others: Assessment collects data, planning sets goals and implementation carries out the interventions.</w:t>
      </w:r>
    </w:p>
    <w:p>
      <w:pPr>
        <w:spacing w:after="0" w:before="0"/>
      </w:pPr>
      <w:r>
        <w:rPr>
          <w:rFonts w:ascii="Noto Sans" w:hAnsi="Noto Sans" w:cs="Noto Sans" w:eastAsia="Noto Sans"/>
          <w:b w:val="0"/>
          <w:sz w:val="21"/>
          <w:szCs w:val="21"/>
        </w:rPr>
        <w:t>⚠️ Exam Trap: Confusing evaluation of outcomes with assessment of the patient.</w:t>
      </w:r>
    </w:p>
    <w:p>
      <w:pPr>
        <w:spacing w:after="0" w:before="0"/>
      </w:pPr>
      <w:r>
        <w:rPr>
          <w:rFonts w:ascii="Noto Sans" w:hAnsi="Noto Sans" w:cs="Noto Sans" w:eastAsia="Noto Sans"/>
          <w:b w:val="0"/>
          <w:sz w:val="21"/>
          <w:szCs w:val="21"/>
        </w:rPr>
        <w:t>⚡ 5-Second Recall: EVALUATION COMPARES ACTUAL RESPONSE WITH EXPECTED OUTCOME</w:t>
      </w:r>
    </w:p>
    <w:p>
      <w:pPr>
        <w:spacing w:after="0" w:before="0"/>
      </w:pPr>
      <w:r>
        <w:rPr>
          <w:rFonts w:ascii="Noto Sans" w:hAnsi="Noto Sans" w:cs="Noto Sans" w:eastAsia="Noto Sans"/>
          <w:b w:val="0"/>
          <w:sz w:val="21"/>
          <w:szCs w:val="21"/>
        </w:rPr>
        <w:t>💎 PNC Exam Pearl: Make outcomes measurable and time bound so that evaluation is objective.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statement about normal sleep is correct?</w:t>
      </w:r>
    </w:p>
    <w:p>
      <w:pPr>
        <w:spacing w:after="0" w:before="0"/>
      </w:pPr>
      <w:r>
        <w:rPr>
          <w:rFonts w:ascii="Noto Sans" w:hAnsi="Noto Sans" w:cs="Noto Sans" w:eastAsia="Noto Sans"/>
          <w:b w:val="0"/>
          <w:sz w:val="21"/>
          <w:szCs w:val="21"/>
        </w:rPr>
        <w:t>सामान्य नींद के बारे में कौन-सा कथन सही है?</w:t>
      </w:r>
    </w:p>
    <w:p>
      <w:pPr>
        <w:spacing w:after="0" w:before="0"/>
      </w:pPr>
      <w:r>
        <w:rPr>
          <w:rFonts w:ascii="Noto Sans" w:hAnsi="Noto Sans" w:cs="Noto Sans" w:eastAsia="Noto Sans"/>
          <w:b w:val="0"/>
          <w:sz w:val="21"/>
          <w:szCs w:val="21"/>
        </w:rPr>
        <w:t>A. Dreaming occurs mainly during non rapid eye movement sleep / स्वप्न मुख्यतः अनREM नींद में आते हैं</w:t>
      </w:r>
    </w:p>
    <w:p>
      <w:pPr>
        <w:spacing w:after="0" w:before="0"/>
      </w:pPr>
      <w:r>
        <w:rPr>
          <w:rFonts w:ascii="Noto Sans" w:hAnsi="Noto Sans" w:cs="Noto Sans" w:eastAsia="Noto Sans"/>
          <w:b w:val="0"/>
          <w:sz w:val="21"/>
          <w:szCs w:val="21"/>
        </w:rPr>
        <w:t>B. Dreaming occurs mainly during rapid eye movement sleep and this stage is important for emotional and memory processing / स्वप्न मुख्यतः रैपिड आई मूवमेंट नींद में आते हैं तथा यह चरण भावनात्मक प्रक्रिया और स्मृति के लिए महत्वपूर्ण है</w:t>
      </w:r>
    </w:p>
    <w:p>
      <w:pPr>
        <w:spacing w:after="0" w:before="0"/>
      </w:pPr>
      <w:r>
        <w:rPr>
          <w:rFonts w:ascii="Noto Sans" w:hAnsi="Noto Sans" w:cs="Noto Sans" w:eastAsia="Noto Sans"/>
          <w:b w:val="0"/>
          <w:sz w:val="21"/>
          <w:szCs w:val="21"/>
        </w:rPr>
        <w:t>C. Sleep is a completely uniform state throughout the night / रातभर नींद एक समान अवस्था रहती है</w:t>
      </w:r>
    </w:p>
    <w:p>
      <w:pPr>
        <w:spacing w:after="0" w:before="0"/>
      </w:pPr>
      <w:r>
        <w:rPr>
          <w:rFonts w:ascii="Noto Sans" w:hAnsi="Noto Sans" w:cs="Noto Sans" w:eastAsia="Noto Sans"/>
          <w:b w:val="0"/>
          <w:sz w:val="21"/>
          <w:szCs w:val="21"/>
        </w:rPr>
        <w:t>D. The elderly need no sleep at all / वृद्धजनों को नींद की आवश्यकता ही नहीं होती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Dreaming occurs mainly during rapid eye movement sleep and this stage is important for emotional and memory processing</w:t>
      </w:r>
    </w:p>
    <w:p>
      <w:pPr>
        <w:spacing w:after="0" w:before="0"/>
      </w:pPr>
      <w:r>
        <w:rPr>
          <w:rFonts w:ascii="Noto Sans" w:hAnsi="Noto Sans" w:cs="Noto Sans" w:eastAsia="Noto Sans"/>
          <w:b w:val="0"/>
          <w:sz w:val="21"/>
          <w:szCs w:val="21"/>
        </w:rPr>
        <w:t>🧠 Clinical Rationale: Rapid eye movement sleep is associated with vivid dreaming and with consolidation of memory and emotional processing, and the normal sleep cycle alternates between non rapid eye movement and rapid eye movement stages about every ninety minutes.</w:t>
      </w:r>
    </w:p>
    <w:p>
      <w:pPr>
        <w:spacing w:after="0" w:before="0"/>
      </w:pPr>
      <w:r>
        <w:rPr>
          <w:rFonts w:ascii="Noto Sans" w:hAnsi="Noto Sans" w:cs="Noto Sans" w:eastAsia="Noto Sans"/>
          <w:b w:val="0"/>
          <w:sz w:val="21"/>
          <w:szCs w:val="21"/>
        </w:rPr>
        <w:t>🔍 Key Clues: Stages of sleep</w:t>
      </w:r>
    </w:p>
    <w:p>
      <w:pPr>
        <w:spacing w:after="0" w:before="0"/>
      </w:pPr>
      <w:r>
        <w:rPr>
          <w:rFonts w:ascii="Noto Sans" w:hAnsi="Noto Sans" w:cs="Noto Sans" w:eastAsia="Noto Sans"/>
          <w:b w:val="0"/>
          <w:sz w:val="21"/>
          <w:szCs w:val="21"/>
        </w:rPr>
        <w:t>🚨 Priority Principle: Dreaming occurs in rapid eye movement sleep, which also aids memory.</w:t>
      </w:r>
    </w:p>
    <w:p>
      <w:pPr>
        <w:spacing w:after="0" w:before="0"/>
      </w:pPr>
      <w:r>
        <w:rPr>
          <w:rFonts w:ascii="Noto Sans" w:hAnsi="Noto Sans" w:cs="Noto Sans" w:eastAsia="Noto Sans"/>
          <w:b w:val="0"/>
          <w:sz w:val="21"/>
          <w:szCs w:val="21"/>
        </w:rPr>
        <w:t>❌ Why Not Others: Non rapid eye movement sleep, a uniform sleep state and no sleep requirement in old age are incorrect.</w:t>
      </w:r>
    </w:p>
    <w:p>
      <w:pPr>
        <w:spacing w:after="0" w:before="0"/>
      </w:pPr>
      <w:r>
        <w:rPr>
          <w:rFonts w:ascii="Noto Sans" w:hAnsi="Noto Sans" w:cs="Noto Sans" w:eastAsia="Noto Sans"/>
          <w:b w:val="0"/>
          <w:sz w:val="21"/>
          <w:szCs w:val="21"/>
        </w:rPr>
        <w:t>⚠️ Exam Trap: Believing that dreams occur in deep non rapid eye movement sleep.</w:t>
      </w:r>
    </w:p>
    <w:p>
      <w:pPr>
        <w:spacing w:after="0" w:before="0"/>
      </w:pPr>
      <w:r>
        <w:rPr>
          <w:rFonts w:ascii="Noto Sans" w:hAnsi="Noto Sans" w:cs="Noto Sans" w:eastAsia="Noto Sans"/>
          <w:b w:val="0"/>
          <w:sz w:val="21"/>
          <w:szCs w:val="21"/>
        </w:rPr>
        <w:t>⚡ 5-Second Recall: REM SLEEP = DREAMING PLUS MEMORY CONSOLIDATION</w:t>
      </w:r>
    </w:p>
    <w:p>
      <w:pPr>
        <w:spacing w:after="0" w:before="0"/>
      </w:pPr>
      <w:r>
        <w:rPr>
          <w:rFonts w:ascii="Noto Sans" w:hAnsi="Noto Sans" w:cs="Noto Sans" w:eastAsia="Noto Sans"/>
          <w:b w:val="0"/>
          <w:sz w:val="21"/>
          <w:szCs w:val="21"/>
        </w:rPr>
        <w:t>💎 PNC Exam Pearl: Protect uninterrupted sleep by clustering care and reducing night time noise and light.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teaching method is most suitable for a patient with limited literacy who must learn self injection?</w:t>
      </w:r>
    </w:p>
    <w:p>
      <w:pPr>
        <w:spacing w:after="0" w:before="0"/>
      </w:pPr>
      <w:r>
        <w:rPr>
          <w:rFonts w:ascii="Noto Sans" w:hAnsi="Noto Sans" w:cs="Noto Sans" w:eastAsia="Noto Sans"/>
          <w:b w:val="0"/>
          <w:sz w:val="21"/>
          <w:szCs w:val="21"/>
        </w:rPr>
        <w:t>सीमित साक्षरता वाले रोगी को स्वयं इंजेक्शन लगाना सिखाने की सर्वाधिक उपयुक्त विधि कौन-सी है?</w:t>
      </w:r>
    </w:p>
    <w:p>
      <w:pPr>
        <w:spacing w:after="0" w:before="0"/>
      </w:pPr>
      <w:r>
        <w:rPr>
          <w:rFonts w:ascii="Noto Sans" w:hAnsi="Noto Sans" w:cs="Noto Sans" w:eastAsia="Noto Sans"/>
          <w:b w:val="0"/>
          <w:sz w:val="21"/>
          <w:szCs w:val="21"/>
        </w:rPr>
        <w:t>A. Asking the patient to read the package insert / रोगी से दवा का पर्चा पढ़ने को कहना</w:t>
      </w:r>
    </w:p>
    <w:p>
      <w:pPr>
        <w:spacing w:after="0" w:before="0"/>
      </w:pPr>
      <w:r>
        <w:rPr>
          <w:rFonts w:ascii="Noto Sans" w:hAnsi="Noto Sans" w:cs="Noto Sans" w:eastAsia="Noto Sans"/>
          <w:b w:val="0"/>
          <w:sz w:val="21"/>
          <w:szCs w:val="21"/>
        </w:rPr>
        <w:t>B. Giving a printed leaflet only / केवल छपी पर्ची देना</w:t>
      </w:r>
    </w:p>
    <w:p>
      <w:pPr>
        <w:spacing w:after="0" w:before="0"/>
      </w:pPr>
      <w:r>
        <w:rPr>
          <w:rFonts w:ascii="Noto Sans" w:hAnsi="Noto Sans" w:cs="Noto Sans" w:eastAsia="Noto Sans"/>
          <w:b w:val="0"/>
          <w:sz w:val="21"/>
          <w:szCs w:val="21"/>
        </w:rPr>
        <w:t>C. Demonstration with return demonstration and simple pictures or colour coded steps / प्रदर्शन के साथ रोगी से वापस प्रदर्शन कराना तथा सरल चित्र अथवा रंग-कोडित चरण देना</w:t>
      </w:r>
    </w:p>
    <w:p>
      <w:pPr>
        <w:spacing w:after="0" w:before="0"/>
      </w:pPr>
      <w:r>
        <w:rPr>
          <w:rFonts w:ascii="Noto Sans" w:hAnsi="Noto Sans" w:cs="Noto Sans" w:eastAsia="Noto Sans"/>
          <w:b w:val="0"/>
          <w:sz w:val="21"/>
          <w:szCs w:val="21"/>
        </w:rPr>
        <w:t>D. A long verbal lecture in technical language / तकनीकी भाषा में लंबा मौखिक व्याख्यान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Demonstration with return demonstration and simple pictures or colour coded steps</w:t>
      </w:r>
    </w:p>
    <w:p>
      <w:pPr>
        <w:spacing w:after="0" w:before="0"/>
      </w:pPr>
      <w:r>
        <w:rPr>
          <w:rFonts w:ascii="Noto Sans" w:hAnsi="Noto Sans" w:cs="Noto Sans" w:eastAsia="Noto Sans"/>
          <w:b w:val="0"/>
          <w:sz w:val="21"/>
          <w:szCs w:val="21"/>
        </w:rPr>
        <w:t>🧠 Clinical Rationale: Demonstration followed by return demonstration with simple visual aids suits learners with limited literacy, since it uses observation and practice rather than reading, and it also confirms the patient's competence before discharge.</w:t>
      </w:r>
    </w:p>
    <w:p>
      <w:pPr>
        <w:spacing w:after="0" w:before="0"/>
      </w:pPr>
      <w:r>
        <w:rPr>
          <w:rFonts w:ascii="Noto Sans" w:hAnsi="Noto Sans" w:cs="Noto Sans" w:eastAsia="Noto Sans"/>
          <w:b w:val="0"/>
          <w:sz w:val="21"/>
          <w:szCs w:val="21"/>
        </w:rPr>
        <w:t>🔍 Key Clues: Patient education for low literacy</w:t>
      </w:r>
    </w:p>
    <w:p>
      <w:pPr>
        <w:spacing w:after="0" w:before="0"/>
      </w:pPr>
      <w:r>
        <w:rPr>
          <w:rFonts w:ascii="Noto Sans" w:hAnsi="Noto Sans" w:cs="Noto Sans" w:eastAsia="Noto Sans"/>
          <w:b w:val="0"/>
          <w:sz w:val="21"/>
          <w:szCs w:val="21"/>
        </w:rPr>
        <w:t>🚨 Priority Principle: Demonstration plus return demonstration and pictures work best.</w:t>
      </w:r>
    </w:p>
    <w:p>
      <w:pPr>
        <w:spacing w:after="0" w:before="0"/>
      </w:pPr>
      <w:r>
        <w:rPr>
          <w:rFonts w:ascii="Noto Sans" w:hAnsi="Noto Sans" w:cs="Noto Sans" w:eastAsia="Noto Sans"/>
          <w:b w:val="0"/>
          <w:sz w:val="21"/>
          <w:szCs w:val="21"/>
        </w:rPr>
        <w:t>❌ Why Not Others: Printed leaflets, technical lectures and package inserts all depend on literacy and understanding.</w:t>
      </w:r>
    </w:p>
    <w:p>
      <w:pPr>
        <w:spacing w:after="0" w:before="0"/>
      </w:pPr>
      <w:r>
        <w:rPr>
          <w:rFonts w:ascii="Noto Sans" w:hAnsi="Noto Sans" w:cs="Noto Sans" w:eastAsia="Noto Sans"/>
          <w:b w:val="0"/>
          <w:sz w:val="21"/>
          <w:szCs w:val="21"/>
        </w:rPr>
        <w:t>⚠️ Exam Trap: Giving a leaflet to a patient who cannot read.</w:t>
      </w:r>
    </w:p>
    <w:p>
      <w:pPr>
        <w:spacing w:after="0" w:before="0"/>
      </w:pPr>
      <w:r>
        <w:rPr>
          <w:rFonts w:ascii="Noto Sans" w:hAnsi="Noto Sans" w:cs="Noto Sans" w:eastAsia="Noto Sans"/>
          <w:b w:val="0"/>
          <w:sz w:val="21"/>
          <w:szCs w:val="21"/>
        </w:rPr>
        <w:t>⚡ 5-Second Recall: TEACH BY SHOWING, THEN LET THE PATIENT SHOW YOU BACK</w:t>
      </w:r>
    </w:p>
    <w:p>
      <w:pPr>
        <w:spacing w:after="0" w:before="0"/>
      </w:pPr>
      <w:r>
        <w:rPr>
          <w:rFonts w:ascii="Noto Sans" w:hAnsi="Noto Sans" w:cs="Noto Sans" w:eastAsia="Noto Sans"/>
          <w:b w:val="0"/>
          <w:sz w:val="21"/>
          <w:szCs w:val="21"/>
        </w:rPr>
        <w:t>💎 PNC Exam Pearl: Use teach back at every step, involve the caregiver and provide written material in simple local language.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compression technique is correct for adult cardiopulmonary resuscitation?</w:t>
      </w:r>
    </w:p>
    <w:p>
      <w:pPr>
        <w:spacing w:after="0" w:before="0"/>
      </w:pPr>
      <w:r>
        <w:rPr>
          <w:rFonts w:ascii="Noto Sans" w:hAnsi="Noto Sans" w:cs="Noto Sans" w:eastAsia="Noto Sans"/>
          <w:b w:val="0"/>
          <w:sz w:val="21"/>
          <w:szCs w:val="21"/>
        </w:rPr>
        <w:t>वयस्क हृदय-फुफ्फुस पुनरुज्जीवन के लिए कौन-सी संपीडन तकनीक सही है?</w:t>
      </w:r>
    </w:p>
    <w:p>
      <w:pPr>
        <w:spacing w:after="0" w:before="0"/>
      </w:pPr>
      <w:r>
        <w:rPr>
          <w:rFonts w:ascii="Noto Sans" w:hAnsi="Noto Sans" w:cs="Noto Sans" w:eastAsia="Noto Sans"/>
          <w:b w:val="0"/>
          <w:sz w:val="21"/>
          <w:szCs w:val="21"/>
        </w:rPr>
        <w:t>A. Compress the upper sternum rapidly at 140 per minute / ऊपरी उरोस्थि पर 140 प्रति मिनट की तेज दर से दबाना</w:t>
      </w:r>
    </w:p>
    <w:p>
      <w:pPr>
        <w:spacing w:after="0" w:before="0"/>
      </w:pPr>
      <w:r>
        <w:rPr>
          <w:rFonts w:ascii="Noto Sans" w:hAnsi="Noto Sans" w:cs="Noto Sans" w:eastAsia="Noto Sans"/>
          <w:b w:val="0"/>
          <w:sz w:val="21"/>
          <w:szCs w:val="21"/>
        </w:rPr>
        <w:t>B. Compress over the xiphoid process with the arms bent / कोहनी मोड़कर ज़िफॉइड प्रवर्ध पर दबाना</w:t>
      </w:r>
    </w:p>
    <w:p>
      <w:pPr>
        <w:spacing w:after="0" w:before="0"/>
      </w:pPr>
      <w:r>
        <w:rPr>
          <w:rFonts w:ascii="Noto Sans" w:hAnsi="Noto Sans" w:cs="Noto Sans" w:eastAsia="Noto Sans"/>
          <w:b w:val="0"/>
          <w:sz w:val="21"/>
          <w:szCs w:val="21"/>
        </w:rPr>
        <w:t>C. Compress at 60 per minute to a depth of 2 cm / 60 प्रति मिनट की दर से 2 सेमी गहराई तक दबाना</w:t>
      </w:r>
    </w:p>
    <w:p>
      <w:pPr>
        <w:spacing w:after="0" w:before="0"/>
      </w:pPr>
      <w:r>
        <w:rPr>
          <w:rFonts w:ascii="Noto Sans" w:hAnsi="Noto Sans" w:cs="Noto Sans" w:eastAsia="Noto Sans"/>
          <w:b w:val="0"/>
          <w:sz w:val="21"/>
          <w:szCs w:val="21"/>
        </w:rPr>
        <w:t>D. Compress the lower half of the sternum at 100 to 120 per minute to a depth of 5 to 6 cm, allowing full chest recoil / उरोस्थि के निचले आधे भाग पर 100 से 120 प्रति मिनट की दर से 5 से 6 सेमी गहराई तक दबाना तथा छाती को पूरी तरह लौटने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Compress the lower half of the sternum at 100 to 120 per minute to a depth of 5 to 6 cm, allowing full chest recoil</w:t>
      </w:r>
    </w:p>
    <w:p>
      <w:pPr>
        <w:spacing w:after="0" w:before="0"/>
      </w:pPr>
      <w:r>
        <w:rPr>
          <w:rFonts w:ascii="Noto Sans" w:hAnsi="Noto Sans" w:cs="Noto Sans" w:eastAsia="Noto Sans"/>
          <w:b w:val="0"/>
          <w:sz w:val="21"/>
          <w:szCs w:val="21"/>
        </w:rPr>
        <w:t>🧠 Clinical Rationale: Effective adult compressions are delivered over the lower half of the sternum at one hundred to one hundred twenty per minute with a depth of five to six centimetres, elbows straight and complete recoil between compressions to allow venous return.</w:t>
      </w:r>
    </w:p>
    <w:p>
      <w:pPr>
        <w:spacing w:after="0" w:before="0"/>
      </w:pPr>
      <w:r>
        <w:rPr>
          <w:rFonts w:ascii="Noto Sans" w:hAnsi="Noto Sans" w:cs="Noto Sans" w:eastAsia="Noto Sans"/>
          <w:b w:val="0"/>
          <w:sz w:val="21"/>
          <w:szCs w:val="21"/>
        </w:rPr>
        <w:t>🔍 Key Clues: Adult chest compressions</w:t>
      </w:r>
    </w:p>
    <w:p>
      <w:pPr>
        <w:spacing w:after="0" w:before="0"/>
      </w:pPr>
      <w:r>
        <w:rPr>
          <w:rFonts w:ascii="Noto Sans" w:hAnsi="Noto Sans" w:cs="Noto Sans" w:eastAsia="Noto Sans"/>
          <w:b w:val="0"/>
          <w:sz w:val="21"/>
          <w:szCs w:val="21"/>
        </w:rPr>
        <w:t>🚨 Priority Principle: Lower half of sternum, 100-120 per minute, 5-6 cm deep, full recoil.</w:t>
      </w:r>
    </w:p>
    <w:p>
      <w:pPr>
        <w:spacing w:after="0" w:before="0"/>
      </w:pPr>
      <w:r>
        <w:rPr>
          <w:rFonts w:ascii="Noto Sans" w:hAnsi="Noto Sans" w:cs="Noto Sans" w:eastAsia="Noto Sans"/>
          <w:b w:val="0"/>
          <w:sz w:val="21"/>
          <w:szCs w:val="21"/>
        </w:rPr>
        <w:t>❌ Why Not Others: Slow or shallow compressions, excessive rate and compression over the xiphoid with bent arms are ineffective and injurious.</w:t>
      </w:r>
    </w:p>
    <w:p>
      <w:pPr>
        <w:spacing w:after="0" w:before="0"/>
      </w:pPr>
      <w:r>
        <w:rPr>
          <w:rFonts w:ascii="Noto Sans" w:hAnsi="Noto Sans" w:cs="Noto Sans" w:eastAsia="Noto Sans"/>
          <w:b w:val="0"/>
          <w:sz w:val="21"/>
          <w:szCs w:val="21"/>
        </w:rPr>
        <w:t>⚠️ Exam Trap: Compressing over the xiphoid process.</w:t>
      </w:r>
    </w:p>
    <w:p>
      <w:pPr>
        <w:spacing w:after="0" w:before="0"/>
      </w:pPr>
      <w:r>
        <w:rPr>
          <w:rFonts w:ascii="Noto Sans" w:hAnsi="Noto Sans" w:cs="Noto Sans" w:eastAsia="Noto Sans"/>
          <w:b w:val="0"/>
          <w:sz w:val="21"/>
          <w:szCs w:val="21"/>
        </w:rPr>
        <w:t>⚡ 5-Second Recall: ADULT CPR: 100-120 PER MINUTE, 5-6 CM DEEP, FULL RECOIL</w:t>
      </w:r>
    </w:p>
    <w:p>
      <w:pPr>
        <w:spacing w:after="0" w:before="0"/>
      </w:pPr>
      <w:r>
        <w:rPr>
          <w:rFonts w:ascii="Noto Sans" w:hAnsi="Noto Sans" w:cs="Noto Sans" w:eastAsia="Noto Sans"/>
          <w:b w:val="0"/>
          <w:sz w:val="21"/>
          <w:szCs w:val="21"/>
        </w:rPr>
        <w:t>💎 PNC Exam Pearl: Minimise interruptions, change the compressor every two minutes and monitor quality with feedback devices.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An adult suddenly collapses and is unresponsive with no normal breathing. After calling for help and starting compressions, an automated external defibrillator arrives. What should the nurse do next?</w:t>
      </w:r>
    </w:p>
    <w:p>
      <w:pPr>
        <w:spacing w:after="0" w:before="0"/>
      </w:pPr>
      <w:r>
        <w:rPr>
          <w:rFonts w:ascii="Noto Sans" w:hAnsi="Noto Sans" w:cs="Noto Sans" w:eastAsia="Noto Sans"/>
          <w:b w:val="0"/>
          <w:sz w:val="21"/>
          <w:szCs w:val="21"/>
        </w:rPr>
        <w:t>एक वयस्क अचानक गिर जाता है, अनुत्तरदायी है तथा सामान्य श्वास नहीं है। सहायता बुलाकर संपीडन शुरू करने के बाद ऑटोमेटेड एक्सटर्नल डिफिब्रिलेटर आता है। नर्स को आगे क्या करना चाहिए?</w:t>
      </w:r>
    </w:p>
    <w:p>
      <w:pPr>
        <w:spacing w:after="0" w:before="0"/>
      </w:pPr>
      <w:r>
        <w:rPr>
          <w:rFonts w:ascii="Noto Sans" w:hAnsi="Noto Sans" w:cs="Noto Sans" w:eastAsia="Noto Sans"/>
          <w:b w:val="0"/>
          <w:sz w:val="21"/>
          <w:szCs w:val="21"/>
        </w:rPr>
        <w:t>A. Switch the device on, attach the pads, follow the voice prompts and resume compressions immediately after the shock / उपकरण चालू करना, पैड लगाना, आवाज निर्देशों का पालन करना तथा शॉक के तुरंत बाद संपीडन पुनः शुरू करना</w:t>
      </w:r>
    </w:p>
    <w:p>
      <w:pPr>
        <w:spacing w:after="0" w:before="0"/>
      </w:pPr>
      <w:r>
        <w:rPr>
          <w:rFonts w:ascii="Noto Sans" w:hAnsi="Noto Sans" w:cs="Noto Sans" w:eastAsia="Noto Sans"/>
          <w:b w:val="0"/>
          <w:sz w:val="21"/>
          <w:szCs w:val="21"/>
        </w:rPr>
        <w:t>B. Stop compressions and check the pulse for two minutes / संपीडन रोककर दो मिनट तक नाड़ी देखना</w:t>
      </w:r>
    </w:p>
    <w:p>
      <w:pPr>
        <w:spacing w:after="0" w:before="0"/>
      </w:pPr>
      <w:r>
        <w:rPr>
          <w:rFonts w:ascii="Noto Sans" w:hAnsi="Noto Sans" w:cs="Noto Sans" w:eastAsia="Noto Sans"/>
          <w:b w:val="0"/>
          <w:sz w:val="21"/>
          <w:szCs w:val="21"/>
        </w:rPr>
        <w:t>C. Apply the pads over a wet chest without drying it / छाती सुखाए बिना गीली छाती पर पैड लगाना</w:t>
      </w:r>
    </w:p>
    <w:p>
      <w:pPr>
        <w:spacing w:after="0" w:before="0"/>
      </w:pPr>
      <w:r>
        <w:rPr>
          <w:rFonts w:ascii="Noto Sans" w:hAnsi="Noto Sans" w:cs="Noto Sans" w:eastAsia="Noto Sans"/>
          <w:b w:val="0"/>
          <w:sz w:val="21"/>
          <w:szCs w:val="21"/>
        </w:rPr>
        <w:t>D. Wait for the doctor to arrive before using the device / उपकरण प्रयोग करने से पहले चिकित्सक के आने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Switch the device on, attach the pads, follow the voice prompts and resume compressions immediately after the shock</w:t>
      </w:r>
    </w:p>
    <w:p>
      <w:pPr>
        <w:spacing w:after="0" w:before="0"/>
      </w:pPr>
      <w:r>
        <w:rPr>
          <w:rFonts w:ascii="Noto Sans" w:hAnsi="Noto Sans" w:cs="Noto Sans" w:eastAsia="Noto Sans"/>
          <w:b w:val="0"/>
          <w:sz w:val="21"/>
          <w:szCs w:val="21"/>
        </w:rPr>
        <w:t>🧠 Clinical Rationale: The defibrillator is used as soon as it arrives, with the pads placed and prompts followed, and compressions are restarted immediately after the shock without pausing to check the pulse, since early defibrillation and uninterrupted compressions determine survival.</w:t>
      </w:r>
    </w:p>
    <w:p>
      <w:pPr>
        <w:spacing w:after="0" w:before="0"/>
      </w:pPr>
      <w:r>
        <w:rPr>
          <w:rFonts w:ascii="Noto Sans" w:hAnsi="Noto Sans" w:cs="Noto Sans" w:eastAsia="Noto Sans"/>
          <w:b w:val="0"/>
          <w:sz w:val="21"/>
          <w:szCs w:val="21"/>
        </w:rPr>
        <w:t>🔍 Key Clues: Use of an automated external defibrillator</w:t>
      </w:r>
    </w:p>
    <w:p>
      <w:pPr>
        <w:spacing w:after="0" w:before="0"/>
      </w:pPr>
      <w:r>
        <w:rPr>
          <w:rFonts w:ascii="Noto Sans" w:hAnsi="Noto Sans" w:cs="Noto Sans" w:eastAsia="Noto Sans"/>
          <w:b w:val="0"/>
          <w:sz w:val="21"/>
          <w:szCs w:val="21"/>
        </w:rPr>
        <w:t>🚨 Priority Principle: Attach the pads and follow prompts; resume compressions right after the shock.</w:t>
      </w:r>
    </w:p>
    <w:p>
      <w:pPr>
        <w:spacing w:after="0" w:before="0"/>
      </w:pPr>
      <w:r>
        <w:rPr>
          <w:rFonts w:ascii="Noto Sans" w:hAnsi="Noto Sans" w:cs="Noto Sans" w:eastAsia="Noto Sans"/>
          <w:b w:val="0"/>
          <w:sz w:val="21"/>
          <w:szCs w:val="21"/>
        </w:rPr>
        <w:t>❌ Why Not Others: Waiting for the doctor, prolonged pulse checks and applying pads to a wet chest delay or invalidate defibrillation.</w:t>
      </w:r>
    </w:p>
    <w:p>
      <w:pPr>
        <w:spacing w:after="0" w:before="0"/>
      </w:pPr>
      <w:r>
        <w:rPr>
          <w:rFonts w:ascii="Noto Sans" w:hAnsi="Noto Sans" w:cs="Noto Sans" w:eastAsia="Noto Sans"/>
          <w:b w:val="0"/>
          <w:sz w:val="21"/>
          <w:szCs w:val="21"/>
        </w:rPr>
        <w:t>⚠️ Exam Trap: Pausing compressions after the shock to feel for a pulse.</w:t>
      </w:r>
    </w:p>
    <w:p>
      <w:pPr>
        <w:spacing w:after="0" w:before="0"/>
      </w:pPr>
      <w:r>
        <w:rPr>
          <w:rFonts w:ascii="Noto Sans" w:hAnsi="Noto Sans" w:cs="Noto Sans" w:eastAsia="Noto Sans"/>
          <w:b w:val="0"/>
          <w:sz w:val="21"/>
          <w:szCs w:val="21"/>
        </w:rPr>
        <w:t>⚡ 5-Second Recall: DEFIBRILLATE EARLY, THEN RESUME COMPRESSIONS AT ONCE</w:t>
      </w:r>
    </w:p>
    <w:p>
      <w:pPr>
        <w:spacing w:after="0" w:before="0"/>
      </w:pPr>
      <w:r>
        <w:rPr>
          <w:rFonts w:ascii="Noto Sans" w:hAnsi="Noto Sans" w:cs="Noto Sans" w:eastAsia="Noto Sans"/>
          <w:b w:val="0"/>
          <w:sz w:val="21"/>
          <w:szCs w:val="21"/>
        </w:rPr>
        <w:t>💎 PNC Exam Pearl: Dry the chest, remove medication patches, ensure nobody touches the patient during analysis and keep the device 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An adult who is choking is coughing forcefully. What is the correct immediate action?</w:t>
      </w:r>
    </w:p>
    <w:p>
      <w:pPr>
        <w:spacing w:after="0" w:before="0"/>
      </w:pPr>
      <w:r>
        <w:rPr>
          <w:rFonts w:ascii="Noto Sans" w:hAnsi="Noto Sans" w:cs="Noto Sans" w:eastAsia="Noto Sans"/>
          <w:b w:val="0"/>
          <w:sz w:val="21"/>
          <w:szCs w:val="21"/>
        </w:rPr>
        <w:t>दम घुट रहे वयस्क को तेज खाँसी आ रही है। तुरंत सही क्रिया कौन-सी है?</w:t>
      </w:r>
    </w:p>
    <w:p>
      <w:pPr>
        <w:spacing w:after="0" w:before="0"/>
      </w:pPr>
      <w:r>
        <w:rPr>
          <w:rFonts w:ascii="Noto Sans" w:hAnsi="Noto Sans" w:cs="Noto Sans" w:eastAsia="Noto Sans"/>
          <w:b w:val="0"/>
          <w:sz w:val="21"/>
          <w:szCs w:val="21"/>
        </w:rPr>
        <w:t>A. Give the person a glass of water / व्यक्ति को एक गिलास पानी देना</w:t>
      </w:r>
    </w:p>
    <w:p>
      <w:pPr>
        <w:spacing w:after="0" w:before="0"/>
      </w:pPr>
      <w:r>
        <w:rPr>
          <w:rFonts w:ascii="Noto Sans" w:hAnsi="Noto Sans" w:cs="Noto Sans" w:eastAsia="Noto Sans"/>
          <w:b w:val="0"/>
          <w:sz w:val="21"/>
          <w:szCs w:val="21"/>
        </w:rPr>
        <w:t>B. Lie the person down and begin compressions / व्यक्ति को लिटाकर संपीडन शुरू करना</w:t>
      </w:r>
    </w:p>
    <w:p>
      <w:pPr>
        <w:spacing w:after="0" w:before="0"/>
      </w:pPr>
      <w:r>
        <w:rPr>
          <w:rFonts w:ascii="Noto Sans" w:hAnsi="Noto Sans" w:cs="Noto Sans" w:eastAsia="Noto Sans"/>
          <w:b w:val="0"/>
          <w:sz w:val="21"/>
          <w:szCs w:val="21"/>
        </w:rPr>
        <w:t>C. Give abdominal thrusts at once / तुरंत पेट पर दबाव देना</w:t>
      </w:r>
    </w:p>
    <w:p>
      <w:pPr>
        <w:spacing w:after="0" w:before="0"/>
      </w:pPr>
      <w:r>
        <w:rPr>
          <w:rFonts w:ascii="Noto Sans" w:hAnsi="Noto Sans" w:cs="Noto Sans" w:eastAsia="Noto Sans"/>
          <w:b w:val="0"/>
          <w:sz w:val="21"/>
          <w:szCs w:val="21"/>
        </w:rPr>
        <w:t>D. Encourage the person to keep coughing while staying close and ready to act if the cough becomes ineffective / व्यक्ति को खाँसते रहने के लिए प्रोत्साहित करना, पास रहकर तैयार रहना और खाँसी अप्रभावी होने पर तुरंत कार्य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Encourage the person to keep coughing while staying close and ready to act if the cough becomes ineffective</w:t>
      </w:r>
    </w:p>
    <w:p>
      <w:pPr>
        <w:spacing w:after="0" w:before="0"/>
      </w:pPr>
      <w:r>
        <w:rPr>
          <w:rFonts w:ascii="Noto Sans" w:hAnsi="Noto Sans" w:cs="Noto Sans" w:eastAsia="Noto Sans"/>
          <w:b w:val="0"/>
          <w:sz w:val="21"/>
          <w:szCs w:val="21"/>
        </w:rPr>
        <w:t>🧠 Clinical Rationale: A forceful cough means air is still moving and can expel the obstruction, so the person is encouraged to cough while the responder stays close to give back blows and abdominal thrusts only if the cough becomes weak or the person cannot breathe or speak.</w:t>
      </w:r>
    </w:p>
    <w:p>
      <w:pPr>
        <w:spacing w:after="0" w:before="0"/>
      </w:pPr>
      <w:r>
        <w:rPr>
          <w:rFonts w:ascii="Noto Sans" w:hAnsi="Noto Sans" w:cs="Noto Sans" w:eastAsia="Noto Sans"/>
          <w:b w:val="0"/>
          <w:sz w:val="21"/>
          <w:szCs w:val="21"/>
        </w:rPr>
        <w:t>🔍 Key Clues: Management of choking in a conscious adult</w:t>
      </w:r>
    </w:p>
    <w:p>
      <w:pPr>
        <w:spacing w:after="0" w:before="0"/>
      </w:pPr>
      <w:r>
        <w:rPr>
          <w:rFonts w:ascii="Noto Sans" w:hAnsi="Noto Sans" w:cs="Noto Sans" w:eastAsia="Noto Sans"/>
          <w:b w:val="0"/>
          <w:sz w:val="21"/>
          <w:szCs w:val="21"/>
        </w:rPr>
        <w:t>🚨 Priority Principle: An effective cough is encouraged; intervene only if the cough becomes ineffective.</w:t>
      </w:r>
    </w:p>
    <w:p>
      <w:pPr>
        <w:spacing w:after="0" w:before="0"/>
      </w:pPr>
      <w:r>
        <w:rPr>
          <w:rFonts w:ascii="Noto Sans" w:hAnsi="Noto Sans" w:cs="Noto Sans" w:eastAsia="Noto Sans"/>
          <w:b w:val="0"/>
          <w:sz w:val="21"/>
          <w:szCs w:val="21"/>
        </w:rPr>
        <w:t>❌ Why Not Others: Early thrusts, water and compressions are wrong in a person with an effective cough.</w:t>
      </w:r>
    </w:p>
    <w:p>
      <w:pPr>
        <w:spacing w:after="0" w:before="0"/>
      </w:pPr>
      <w:r>
        <w:rPr>
          <w:rFonts w:ascii="Noto Sans" w:hAnsi="Noto Sans" w:cs="Noto Sans" w:eastAsia="Noto Sans"/>
          <w:b w:val="0"/>
          <w:sz w:val="21"/>
          <w:szCs w:val="21"/>
        </w:rPr>
        <w:t>⚠️ Exam Trap: Giving abdominal thrusts when the cough is still forceful.</w:t>
      </w:r>
    </w:p>
    <w:p>
      <w:pPr>
        <w:spacing w:after="0" w:before="0"/>
      </w:pPr>
      <w:r>
        <w:rPr>
          <w:rFonts w:ascii="Noto Sans" w:hAnsi="Noto Sans" w:cs="Noto Sans" w:eastAsia="Noto Sans"/>
          <w:b w:val="0"/>
          <w:sz w:val="21"/>
          <w:szCs w:val="21"/>
        </w:rPr>
        <w:t>⚡ 5-Second Recall: EFFECTIVE COUGH: LET THEM COUGH - INEFFECTIVE COUGH: ACT</w:t>
      </w:r>
    </w:p>
    <w:p>
      <w:pPr>
        <w:spacing w:after="0" w:before="0"/>
      </w:pPr>
      <w:r>
        <w:rPr>
          <w:rFonts w:ascii="Noto Sans" w:hAnsi="Noto Sans" w:cs="Noto Sans" w:eastAsia="Noto Sans"/>
          <w:b w:val="0"/>
          <w:sz w:val="21"/>
          <w:szCs w:val="21"/>
        </w:rPr>
        <w:t>💎 PNC Exam Pearl: In an obese or pregnant person use chest thrusts instead of abdominal thrusts.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conscious patient with diabetes is sweating and trembling with a blood glucose of 50 mg per decilitre. What should be done first?</w:t>
      </w:r>
    </w:p>
    <w:p>
      <w:pPr>
        <w:spacing w:after="0" w:before="0"/>
      </w:pPr>
      <w:r>
        <w:rPr>
          <w:rFonts w:ascii="Noto Sans" w:hAnsi="Noto Sans" w:cs="Noto Sans" w:eastAsia="Noto Sans"/>
          <w:b w:val="0"/>
          <w:sz w:val="21"/>
          <w:szCs w:val="21"/>
        </w:rPr>
        <w:t>मधुमेह वाला सचेत रोगी पसीना बहा रहा है और काँप रहा है, रक्त ग्लूकोज 50 मिलीग्राम प्रति डेसीलीटर है। पहले क्या करना चाहिए?</w:t>
      </w:r>
    </w:p>
    <w:p>
      <w:pPr>
        <w:spacing w:after="0" w:before="0"/>
      </w:pPr>
      <w:r>
        <w:rPr>
          <w:rFonts w:ascii="Noto Sans" w:hAnsi="Noto Sans" w:cs="Noto Sans" w:eastAsia="Noto Sans"/>
          <w:b w:val="0"/>
          <w:sz w:val="21"/>
          <w:szCs w:val="21"/>
        </w:rPr>
        <w:t>A. Start an intravenous line and wait without giving glucose / नस में सुई लगाकर बिना ग्लूकोज दिए प्रतीक्षा करना</w:t>
      </w:r>
    </w:p>
    <w:p>
      <w:pPr>
        <w:spacing w:after="0" w:before="0"/>
      </w:pPr>
      <w:r>
        <w:rPr>
          <w:rFonts w:ascii="Noto Sans" w:hAnsi="Noto Sans" w:cs="Noto Sans" w:eastAsia="Noto Sans"/>
          <w:b w:val="0"/>
          <w:sz w:val="21"/>
          <w:szCs w:val="21"/>
        </w:rPr>
        <w:t>B. Give the usual dose of insulin / इंसुलिन की सामान्य खुराक देना</w:t>
      </w:r>
    </w:p>
    <w:p>
      <w:pPr>
        <w:spacing w:after="0" w:before="0"/>
      </w:pPr>
      <w:r>
        <w:rPr>
          <w:rFonts w:ascii="Noto Sans" w:hAnsi="Noto Sans" w:cs="Noto Sans" w:eastAsia="Noto Sans"/>
          <w:b w:val="0"/>
          <w:sz w:val="21"/>
          <w:szCs w:val="21"/>
        </w:rPr>
        <w:t>C. Give about fifteen to twenty grams of fast acting oral glucose, recheck the glucose in fifteen minutes and repeat if still low, followed by a longer acting carbohydrate / लगभग पंद्रह से बीस ग्राम तेज कार्य करने वाला ग्लूकोज मुँह से देना, पंद्रह मिनट बाद ग्लूकोज दोबारा जाँचना और कम रहने पर दोहराना, इसके बाद धीमे कार्य करने वाला कार्बोहाइड्रेट देना</w:t>
      </w:r>
    </w:p>
    <w:p>
      <w:pPr>
        <w:spacing w:after="0" w:before="0"/>
      </w:pPr>
      <w:r>
        <w:rPr>
          <w:rFonts w:ascii="Noto Sans" w:hAnsi="Noto Sans" w:cs="Noto Sans" w:eastAsia="Noto Sans"/>
          <w:b w:val="0"/>
          <w:sz w:val="21"/>
          <w:szCs w:val="21"/>
        </w:rPr>
        <w:t>D. Force a large fatty meal at once / तुरंत भारी वसायुक्त भोजन जबरदस्ती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about fifteen to twenty grams of fast acting oral glucose, recheck the glucose in fifteen minutes and repeat if still low, followed by a longer acting carbohydrate</w:t>
      </w:r>
    </w:p>
    <w:p>
      <w:pPr>
        <w:spacing w:after="0" w:before="0"/>
      </w:pPr>
      <w:r>
        <w:rPr>
          <w:rFonts w:ascii="Noto Sans" w:hAnsi="Noto Sans" w:cs="Noto Sans" w:eastAsia="Noto Sans"/>
          <w:b w:val="0"/>
          <w:sz w:val="21"/>
          <w:szCs w:val="21"/>
        </w:rPr>
        <w:t>🧠 Clinical Rationale: In a conscious patient with hypoglycaemia the rule is fifteen grams of fast acting carbohydrate, recheck in fifteen minutes and repeat until the glucose rises, then give a longer acting carbohydrate and protein to prevent recurrence and identify the cause.</w:t>
      </w:r>
    </w:p>
    <w:p>
      <w:pPr>
        <w:spacing w:after="0" w:before="0"/>
      </w:pPr>
      <w:r>
        <w:rPr>
          <w:rFonts w:ascii="Noto Sans" w:hAnsi="Noto Sans" w:cs="Noto Sans" w:eastAsia="Noto Sans"/>
          <w:b w:val="0"/>
          <w:sz w:val="21"/>
          <w:szCs w:val="21"/>
        </w:rPr>
        <w:t>🔍 Key Clues: Management of hypoglycaemia in a conscious patient</w:t>
      </w:r>
    </w:p>
    <w:p>
      <w:pPr>
        <w:spacing w:after="0" w:before="0"/>
      </w:pPr>
      <w:r>
        <w:rPr>
          <w:rFonts w:ascii="Noto Sans" w:hAnsi="Noto Sans" w:cs="Noto Sans" w:eastAsia="Noto Sans"/>
          <w:b w:val="0"/>
          <w:sz w:val="21"/>
          <w:szCs w:val="21"/>
        </w:rPr>
        <w:t>🚨 Priority Principle: Fifteen grams of fast sugar, recheck in fifteen minutes, then a slow carbohydrate.</w:t>
      </w:r>
    </w:p>
    <w:p>
      <w:pPr>
        <w:spacing w:after="0" w:before="0"/>
      </w:pPr>
      <w:r>
        <w:rPr>
          <w:rFonts w:ascii="Noto Sans" w:hAnsi="Noto Sans" w:cs="Noto Sans" w:eastAsia="Noto Sans"/>
          <w:b w:val="0"/>
          <w:sz w:val="21"/>
          <w:szCs w:val="21"/>
        </w:rPr>
        <w:t>❌ Why Not Others: Insulin, a fatty meal and waiting without glucose worsen or delay correction of hypoglycaemia.</w:t>
      </w:r>
    </w:p>
    <w:p>
      <w:pPr>
        <w:spacing w:after="0" w:before="0"/>
      </w:pPr>
      <w:r>
        <w:rPr>
          <w:rFonts w:ascii="Noto Sans" w:hAnsi="Noto Sans" w:cs="Noto Sans" w:eastAsia="Noto Sans"/>
          <w:b w:val="0"/>
          <w:sz w:val="21"/>
          <w:szCs w:val="21"/>
        </w:rPr>
        <w:t>⚠️ Exam Trap: Giving insulin to a hypoglycaemic patient.</w:t>
      </w:r>
    </w:p>
    <w:p>
      <w:pPr>
        <w:spacing w:after="0" w:before="0"/>
      </w:pPr>
      <w:r>
        <w:rPr>
          <w:rFonts w:ascii="Noto Sans" w:hAnsi="Noto Sans" w:cs="Noto Sans" w:eastAsia="Noto Sans"/>
          <w:b w:val="0"/>
          <w:sz w:val="21"/>
          <w:szCs w:val="21"/>
        </w:rPr>
        <w:t>⚡ 5-Second Recall: RULE OF 15: 15 GRAMS OF SUGAR, RECHECK IN 15 MINUTES</w:t>
      </w:r>
    </w:p>
    <w:p>
      <w:pPr>
        <w:spacing w:after="0" w:before="0"/>
      </w:pPr>
      <w:r>
        <w:rPr>
          <w:rFonts w:ascii="Noto Sans" w:hAnsi="Noto Sans" w:cs="Noto Sans" w:eastAsia="Noto Sans"/>
          <w:b w:val="0"/>
          <w:sz w:val="21"/>
          <w:szCs w:val="21"/>
        </w:rPr>
        <w:t>💎 PNC Exam Pearl: If the patient cannot swallow, is unconscious or fitting, give intravenous dextrose and never oral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child has swallowed a strong corrosive liquid. Which is the correct first aid measure?</w:t>
      </w:r>
    </w:p>
    <w:p>
      <w:pPr>
        <w:spacing w:after="0" w:before="0"/>
      </w:pPr>
      <w:r>
        <w:rPr>
          <w:rFonts w:ascii="Noto Sans" w:hAnsi="Noto Sans" w:cs="Noto Sans" w:eastAsia="Noto Sans"/>
          <w:b w:val="0"/>
          <w:sz w:val="21"/>
          <w:szCs w:val="21"/>
        </w:rPr>
        <w:t>एक बच्चे ने तेज क्षारीय-अम्लीय द्रव पी लिया है। सही प्राथमिक उपचार कौन-सा है?</w:t>
      </w:r>
    </w:p>
    <w:p>
      <w:pPr>
        <w:spacing w:after="0" w:before="0"/>
      </w:pPr>
      <w:r>
        <w:rPr>
          <w:rFonts w:ascii="Noto Sans" w:hAnsi="Noto Sans" w:cs="Noto Sans" w:eastAsia="Noto Sans"/>
          <w:b w:val="0"/>
          <w:sz w:val="21"/>
          <w:szCs w:val="21"/>
        </w:rPr>
        <w:t>A. Induce vomiting immediately with salt water / तुरंत नमक के पानी से उल्टी कराना</w:t>
      </w:r>
    </w:p>
    <w:p>
      <w:pPr>
        <w:spacing w:after="0" w:before="0"/>
      </w:pPr>
      <w:r>
        <w:rPr>
          <w:rFonts w:ascii="Noto Sans" w:hAnsi="Noto Sans" w:cs="Noto Sans" w:eastAsia="Noto Sans"/>
          <w:b w:val="0"/>
          <w:sz w:val="21"/>
          <w:szCs w:val="21"/>
        </w:rPr>
        <w:t>B. Do not induce vomiting or give an emetic; keep the child nil by mouth, give small sips of milk or water to dilute if fully conscious and take the container along for urgent hospital care / उल्टी नहीं कराना तथा वमनकारी दवा न देना; बच्चे को कुछ भी खाने-पीने न देना, पूर्ण सचेत होने पर पतला करने के लिए थोड़े घूँट दूध अथवा पानी देना और तत्काल अस्पताल ले जाते समय डिब्बा साथ ले जाना</w:t>
      </w:r>
    </w:p>
    <w:p>
      <w:pPr>
        <w:spacing w:after="0" w:before="0"/>
      </w:pPr>
      <w:r>
        <w:rPr>
          <w:rFonts w:ascii="Noto Sans" w:hAnsi="Noto Sans" w:cs="Noto Sans" w:eastAsia="Noto Sans"/>
          <w:b w:val="0"/>
          <w:sz w:val="21"/>
          <w:szCs w:val="21"/>
        </w:rPr>
        <w:t>C. Give a large drink of lemon juice to neutralise the substance / पदार्थ को उदासीन करने के लिए भरपूर नींबू का रस देना</w:t>
      </w:r>
    </w:p>
    <w:p>
      <w:pPr>
        <w:spacing w:after="0" w:before="0"/>
      </w:pPr>
      <w:r>
        <w:rPr>
          <w:rFonts w:ascii="Noto Sans" w:hAnsi="Noto Sans" w:cs="Noto Sans" w:eastAsia="Noto Sans"/>
          <w:b w:val="0"/>
          <w:sz w:val="21"/>
          <w:szCs w:val="21"/>
        </w:rPr>
        <w:t>D. Give activated charcoal at once / तुरंत सक्रिय चारकोल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Do not induce vomiting or give an emetic; keep the child nil by mouth, give small sips of milk or water to dilute if fully conscious and take the container along for urgent hospital care</w:t>
      </w:r>
    </w:p>
    <w:p>
      <w:pPr>
        <w:spacing w:after="0" w:before="0"/>
      </w:pPr>
      <w:r>
        <w:rPr>
          <w:rFonts w:ascii="Noto Sans" w:hAnsi="Noto Sans" w:cs="Noto Sans" w:eastAsia="Noto Sans"/>
          <w:b w:val="0"/>
          <w:sz w:val="21"/>
          <w:szCs w:val="21"/>
        </w:rPr>
        <w:t>🧠 Clinical Rationale: Corrosives cause further injury during vomiting, so emetics are never given and oral intake is limited to small sips of milk or water in a fully conscious child, with nothing by mouth if there is any doubt, and the patient is taken urgently to hospital with the container for identification.</w:t>
      </w:r>
    </w:p>
    <w:p>
      <w:pPr>
        <w:spacing w:after="0" w:before="0"/>
      </w:pPr>
      <w:r>
        <w:rPr>
          <w:rFonts w:ascii="Noto Sans" w:hAnsi="Noto Sans" w:cs="Noto Sans" w:eastAsia="Noto Sans"/>
          <w:b w:val="0"/>
          <w:sz w:val="21"/>
          <w:szCs w:val="21"/>
        </w:rPr>
        <w:t>🔍 Key Clues: First aid in corrosive poisoning</w:t>
      </w:r>
    </w:p>
    <w:p>
      <w:pPr>
        <w:spacing w:after="0" w:before="0"/>
      </w:pPr>
      <w:r>
        <w:rPr>
          <w:rFonts w:ascii="Noto Sans" w:hAnsi="Noto Sans" w:cs="Noto Sans" w:eastAsia="Noto Sans"/>
          <w:b w:val="0"/>
          <w:sz w:val="21"/>
          <w:szCs w:val="21"/>
        </w:rPr>
        <w:t>🚨 Priority Principle: Corrosive ingestion: no vomiting, no emetic, small sips of milk or water if conscious.</w:t>
      </w:r>
    </w:p>
    <w:p>
      <w:pPr>
        <w:spacing w:after="0" w:before="0"/>
      </w:pPr>
      <w:r>
        <w:rPr>
          <w:rFonts w:ascii="Noto Sans" w:hAnsi="Noto Sans" w:cs="Noto Sans" w:eastAsia="Noto Sans"/>
          <w:b w:val="0"/>
          <w:sz w:val="21"/>
          <w:szCs w:val="21"/>
        </w:rPr>
        <w:t>❌ Why Not Others: Emetics, neutralising acids and charcoal are all contraindicated or ineffective after a corrosive ingestion.</w:t>
      </w:r>
    </w:p>
    <w:p>
      <w:pPr>
        <w:spacing w:after="0" w:before="0"/>
      </w:pPr>
      <w:r>
        <w:rPr>
          <w:rFonts w:ascii="Noto Sans" w:hAnsi="Noto Sans" w:cs="Noto Sans" w:eastAsia="Noto Sans"/>
          <w:b w:val="0"/>
          <w:sz w:val="21"/>
          <w:szCs w:val="21"/>
        </w:rPr>
        <w:t>⚠️ Exam Trap: Inducing vomiting after a corrosive has been swallowed.</w:t>
      </w:r>
    </w:p>
    <w:p>
      <w:pPr>
        <w:spacing w:after="0" w:before="0"/>
      </w:pPr>
      <w:r>
        <w:rPr>
          <w:rFonts w:ascii="Noto Sans" w:hAnsi="Noto Sans" w:cs="Noto Sans" w:eastAsia="Noto Sans"/>
          <w:b w:val="0"/>
          <w:sz w:val="21"/>
          <w:szCs w:val="21"/>
        </w:rPr>
        <w:t>⚡ 5-Second Recall: CORROSIVE POISONING: NEVER INDUCE VOMITING</w:t>
      </w:r>
    </w:p>
    <w:p>
      <w:pPr>
        <w:spacing w:after="0" w:before="0"/>
      </w:pPr>
      <w:r>
        <w:rPr>
          <w:rFonts w:ascii="Noto Sans" w:hAnsi="Noto Sans" w:cs="Noto Sans" w:eastAsia="Noto Sans"/>
          <w:b w:val="0"/>
          <w:sz w:val="21"/>
          <w:szCs w:val="21"/>
        </w:rPr>
        <w:t>💎 PNC Exam Pearl: Keep the airway safe, never give bicarbonate to neutralise and hand over the container to the treating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single measure is most effective in preventing health care associated infection?</w:t>
      </w:r>
    </w:p>
    <w:p>
      <w:pPr>
        <w:spacing w:after="0" w:before="0"/>
      </w:pPr>
      <w:r>
        <w:rPr>
          <w:rFonts w:ascii="Noto Sans" w:hAnsi="Noto Sans" w:cs="Noto Sans" w:eastAsia="Noto Sans"/>
          <w:b w:val="0"/>
          <w:sz w:val="21"/>
          <w:szCs w:val="21"/>
        </w:rPr>
        <w:t>स्वास्थ्य सेवा से जुड़े संक्रमण की रोकथाम में सर्वाधिक प्रभावी एकल उपाय कौन-सा है?</w:t>
      </w:r>
    </w:p>
    <w:p>
      <w:pPr>
        <w:spacing w:after="0" w:before="0"/>
      </w:pPr>
      <w:r>
        <w:rPr>
          <w:rFonts w:ascii="Noto Sans" w:hAnsi="Noto Sans" w:cs="Noto Sans" w:eastAsia="Noto Sans"/>
          <w:b w:val="0"/>
          <w:sz w:val="21"/>
          <w:szCs w:val="21"/>
        </w:rPr>
        <w:t>A. Ultraviolet lamps in the ward / वार्ड में पराबैंगनी लैंप</w:t>
      </w:r>
    </w:p>
    <w:p>
      <w:pPr>
        <w:spacing w:after="0" w:before="0"/>
      </w:pPr>
      <w:r>
        <w:rPr>
          <w:rFonts w:ascii="Noto Sans" w:hAnsi="Noto Sans" w:cs="Noto Sans" w:eastAsia="Noto Sans"/>
          <w:b w:val="0"/>
          <w:sz w:val="21"/>
          <w:szCs w:val="21"/>
        </w:rPr>
        <w:t>B. Regular fumigation of the ward / वार्ड का नियमित धूम्रीकरण</w:t>
      </w:r>
    </w:p>
    <w:p>
      <w:pPr>
        <w:spacing w:after="0" w:before="0"/>
      </w:pPr>
      <w:r>
        <w:rPr>
          <w:rFonts w:ascii="Noto Sans" w:hAnsi="Noto Sans" w:cs="Noto Sans" w:eastAsia="Noto Sans"/>
          <w:b w:val="0"/>
          <w:sz w:val="21"/>
          <w:szCs w:val="21"/>
        </w:rPr>
        <w:t>C. Hand hygiene by the five moments of hand hygiene with soap and water or alcohol rub / पाँच अवसरों पर साबुन-पानी अथवा अल्कोहल रब से हाथ की स्वच्छता</w:t>
      </w:r>
    </w:p>
    <w:p>
      <w:pPr>
        <w:spacing w:after="0" w:before="0"/>
      </w:pPr>
      <w:r>
        <w:rPr>
          <w:rFonts w:ascii="Noto Sans" w:hAnsi="Noto Sans" w:cs="Noto Sans" w:eastAsia="Noto Sans"/>
          <w:b w:val="0"/>
          <w:sz w:val="21"/>
          <w:szCs w:val="21"/>
        </w:rPr>
        <w:t>D. Wearing gloves for all patient contact / सभी रोगी संपर्क में दस्ताने पहनना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Hand hygiene by the five moments of hand hygiene with soap and water or alcohol rub</w:t>
      </w:r>
    </w:p>
    <w:p>
      <w:pPr>
        <w:spacing w:after="0" w:before="0"/>
      </w:pPr>
      <w:r>
        <w:rPr>
          <w:rFonts w:ascii="Noto Sans" w:hAnsi="Noto Sans" w:cs="Noto Sans" w:eastAsia="Noto Sans"/>
          <w:b w:val="0"/>
          <w:sz w:val="21"/>
          <w:szCs w:val="21"/>
        </w:rPr>
        <w:t>🧠 Clinical Rationale: Hand hygiene performed at the five recommended moments removes transient organisms from the hands and breaks the main route of cross transmission, which is why it is the single most effective measure and must be practised before and after every patient contact.</w:t>
      </w:r>
    </w:p>
    <w:p>
      <w:pPr>
        <w:spacing w:after="0" w:before="0"/>
      </w:pPr>
      <w:r>
        <w:rPr>
          <w:rFonts w:ascii="Noto Sans" w:hAnsi="Noto Sans" w:cs="Noto Sans" w:eastAsia="Noto Sans"/>
          <w:b w:val="0"/>
          <w:sz w:val="21"/>
          <w:szCs w:val="21"/>
        </w:rPr>
        <w:t>🔍 Key Clues: Hand hygiene and the five moments</w:t>
      </w:r>
    </w:p>
    <w:p>
      <w:pPr>
        <w:spacing w:after="0" w:before="0"/>
      </w:pPr>
      <w:r>
        <w:rPr>
          <w:rFonts w:ascii="Noto Sans" w:hAnsi="Noto Sans" w:cs="Noto Sans" w:eastAsia="Noto Sans"/>
          <w:b w:val="0"/>
          <w:sz w:val="21"/>
          <w:szCs w:val="21"/>
        </w:rPr>
        <w:t>🚨 Priority Principle: Hand hygiene at the five moments is the single best preventive measure.</w:t>
      </w:r>
    </w:p>
    <w:p>
      <w:pPr>
        <w:spacing w:after="0" w:before="0"/>
      </w:pPr>
      <w:r>
        <w:rPr>
          <w:rFonts w:ascii="Noto Sans" w:hAnsi="Noto Sans" w:cs="Noto Sans" w:eastAsia="Noto Sans"/>
          <w:b w:val="0"/>
          <w:sz w:val="21"/>
          <w:szCs w:val="21"/>
        </w:rPr>
        <w:t>❌ Why Not Others: Fumigation, gloves for all contact and ultraviolet lamps do not replace hand hygiene and are far less effective.</w:t>
      </w:r>
    </w:p>
    <w:p>
      <w:pPr>
        <w:spacing w:after="0" w:before="0"/>
      </w:pPr>
      <w:r>
        <w:rPr>
          <w:rFonts w:ascii="Noto Sans" w:hAnsi="Noto Sans" w:cs="Noto Sans" w:eastAsia="Noto Sans"/>
          <w:b w:val="0"/>
          <w:sz w:val="21"/>
          <w:szCs w:val="21"/>
        </w:rPr>
        <w:t>⚠️ Exam Trap: Believing gloves make hand hygiene unnecessary.</w:t>
      </w:r>
    </w:p>
    <w:p>
      <w:pPr>
        <w:spacing w:after="0" w:before="0"/>
      </w:pPr>
      <w:r>
        <w:rPr>
          <w:rFonts w:ascii="Noto Sans" w:hAnsi="Noto Sans" w:cs="Noto Sans" w:eastAsia="Noto Sans"/>
          <w:b w:val="0"/>
          <w:sz w:val="21"/>
          <w:szCs w:val="21"/>
        </w:rPr>
        <w:t>⚡ 5-Second Recall: FIVE MOMENTS OF HAND HYGIENE - THE SINGLE BEST PREVENTIVE MEASURE</w:t>
      </w:r>
    </w:p>
    <w:p>
      <w:pPr>
        <w:spacing w:after="0" w:before="0"/>
      </w:pPr>
      <w:r>
        <w:rPr>
          <w:rFonts w:ascii="Noto Sans" w:hAnsi="Noto Sans" w:cs="Noto Sans" w:eastAsia="Noto Sans"/>
          <w:b w:val="0"/>
          <w:sz w:val="21"/>
          <w:szCs w:val="21"/>
        </w:rPr>
        <w:t>💎 PNC Exam Pearl: Clean hands before and after contact and after contact with body fluids, and check that gloves are not used as a substitute.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Where should a used injection needle be discarded?</w:t>
      </w:r>
    </w:p>
    <w:p>
      <w:pPr>
        <w:spacing w:after="0" w:before="0"/>
      </w:pPr>
      <w:r>
        <w:rPr>
          <w:rFonts w:ascii="Noto Sans" w:hAnsi="Noto Sans" w:cs="Noto Sans" w:eastAsia="Noto Sans"/>
          <w:b w:val="0"/>
          <w:sz w:val="21"/>
          <w:szCs w:val="21"/>
        </w:rPr>
        <w:t>उपयोग किए गए इंजेक्शन की सुई को कहाँ फेंकना चाहिए?</w:t>
      </w:r>
    </w:p>
    <w:p>
      <w:pPr>
        <w:spacing w:after="0" w:before="0"/>
      </w:pPr>
      <w:r>
        <w:rPr>
          <w:rFonts w:ascii="Noto Sans" w:hAnsi="Noto Sans" w:cs="Noto Sans" w:eastAsia="Noto Sans"/>
          <w:b w:val="0"/>
          <w:sz w:val="21"/>
          <w:szCs w:val="21"/>
        </w:rPr>
        <w:t>A. Blue bag / नीला बैग</w:t>
      </w:r>
    </w:p>
    <w:p>
      <w:pPr>
        <w:spacing w:after="0" w:before="0"/>
      </w:pPr>
      <w:r>
        <w:rPr>
          <w:rFonts w:ascii="Noto Sans" w:hAnsi="Noto Sans" w:cs="Noto Sans" w:eastAsia="Noto Sans"/>
          <w:b w:val="0"/>
          <w:sz w:val="21"/>
          <w:szCs w:val="21"/>
        </w:rPr>
        <w:t>B. Yellow bag / पीला बैग</w:t>
      </w:r>
    </w:p>
    <w:p>
      <w:pPr>
        <w:spacing w:after="0" w:before="0"/>
      </w:pPr>
      <w:r>
        <w:rPr>
          <w:rFonts w:ascii="Noto Sans" w:hAnsi="Noto Sans" w:cs="Noto Sans" w:eastAsia="Noto Sans"/>
          <w:b w:val="0"/>
          <w:sz w:val="21"/>
          <w:szCs w:val="21"/>
        </w:rPr>
        <w:t>C. White translucent puncture proof container / सफेद पारभासी, छेदन-रोधी पात्र</w:t>
      </w:r>
    </w:p>
    <w:p>
      <w:pPr>
        <w:spacing w:after="0" w:before="0"/>
      </w:pPr>
      <w:r>
        <w:rPr>
          <w:rFonts w:ascii="Noto Sans" w:hAnsi="Noto Sans" w:cs="Noto Sans" w:eastAsia="Noto Sans"/>
          <w:b w:val="0"/>
          <w:sz w:val="21"/>
          <w:szCs w:val="21"/>
        </w:rPr>
        <w:t>D. Red bag / लाल बैग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White translucent puncture proof container</w:t>
      </w:r>
    </w:p>
    <w:p>
      <w:pPr>
        <w:spacing w:after="0" w:before="0"/>
      </w:pPr>
      <w:r>
        <w:rPr>
          <w:rFonts w:ascii="Noto Sans" w:hAnsi="Noto Sans" w:cs="Noto Sans" w:eastAsia="Noto Sans"/>
          <w:b w:val="0"/>
          <w:sz w:val="21"/>
          <w:szCs w:val="21"/>
        </w:rPr>
        <w:t>🧠 Clinical Rationale: Sharps including needles and blades are discarded at the point of use into a white translucent puncture proof container, while yellow bags take anatomical and soiled waste, red bags contaminated recyclable plastics and blue bags broken glass and metallic implants.</w:t>
      </w:r>
    </w:p>
    <w:p>
      <w:pPr>
        <w:spacing w:after="0" w:before="0"/>
      </w:pPr>
      <w:r>
        <w:rPr>
          <w:rFonts w:ascii="Noto Sans" w:hAnsi="Noto Sans" w:cs="Noto Sans" w:eastAsia="Noto Sans"/>
          <w:b w:val="0"/>
          <w:sz w:val="21"/>
          <w:szCs w:val="21"/>
        </w:rPr>
        <w:t>🔍 Key Clues: Biomedical waste segregation</w:t>
      </w:r>
    </w:p>
    <w:p>
      <w:pPr>
        <w:spacing w:after="0" w:before="0"/>
      </w:pPr>
      <w:r>
        <w:rPr>
          <w:rFonts w:ascii="Noto Sans" w:hAnsi="Noto Sans" w:cs="Noto Sans" w:eastAsia="Noto Sans"/>
          <w:b w:val="0"/>
          <w:sz w:val="21"/>
          <w:szCs w:val="21"/>
        </w:rPr>
        <w:t>🚨 Priority Principle: Sharps go into a white translucent puncture proof container.</w:t>
      </w:r>
    </w:p>
    <w:p>
      <w:pPr>
        <w:spacing w:after="0" w:before="0"/>
      </w:pPr>
      <w:r>
        <w:rPr>
          <w:rFonts w:ascii="Noto Sans" w:hAnsi="Noto Sans" w:cs="Noto Sans" w:eastAsia="Noto Sans"/>
          <w:b w:val="0"/>
          <w:sz w:val="21"/>
          <w:szCs w:val="21"/>
        </w:rPr>
        <w:t>❌ Why Not Others: Yellow takes anatomical and soiled waste, red contaminated plastics and blue glass and metal.</w:t>
      </w:r>
    </w:p>
    <w:p>
      <w:pPr>
        <w:spacing w:after="0" w:before="0"/>
      </w:pPr>
      <w:r>
        <w:rPr>
          <w:rFonts w:ascii="Noto Sans" w:hAnsi="Noto Sans" w:cs="Noto Sans" w:eastAsia="Noto Sans"/>
          <w:b w:val="0"/>
          <w:sz w:val="21"/>
          <w:szCs w:val="21"/>
        </w:rPr>
        <w:t>⚠️ Exam Trap: Discarding a needle in the yellow bag.</w:t>
      </w:r>
    </w:p>
    <w:p>
      <w:pPr>
        <w:spacing w:after="0" w:before="0"/>
      </w:pPr>
      <w:r>
        <w:rPr>
          <w:rFonts w:ascii="Noto Sans" w:hAnsi="Noto Sans" w:cs="Noto Sans" w:eastAsia="Noto Sans"/>
          <w:b w:val="0"/>
          <w:sz w:val="21"/>
          <w:szCs w:val="21"/>
        </w:rPr>
        <w:t>⚡ 5-Second Recall: SHARPS: WHITE PUNCTURE PROOF CONTAINER AT THE POINT OF USE</w:t>
      </w:r>
    </w:p>
    <w:p>
      <w:pPr>
        <w:spacing w:after="0" w:before="0"/>
      </w:pPr>
      <w:r>
        <w:rPr>
          <w:rFonts w:ascii="Noto Sans" w:hAnsi="Noto Sans" w:cs="Noto Sans" w:eastAsia="Noto Sans"/>
          <w:b w:val="0"/>
          <w:sz w:val="21"/>
          <w:szCs w:val="21"/>
        </w:rPr>
        <w:t>💎 PNC Exam Pearl: Never recap needles, fill the container only to the marked line and hand it over for authorised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statement correctly describes standard precautions?</w:t>
      </w:r>
    </w:p>
    <w:p>
      <w:pPr>
        <w:spacing w:after="0" w:before="0"/>
      </w:pPr>
      <w:r>
        <w:rPr>
          <w:rFonts w:ascii="Noto Sans" w:hAnsi="Noto Sans" w:cs="Noto Sans" w:eastAsia="Noto Sans"/>
          <w:b w:val="0"/>
          <w:sz w:val="21"/>
          <w:szCs w:val="21"/>
        </w:rPr>
        <w:t>मानक एहतियातों का सही वर्णन कौन-सा कथन करता है?</w:t>
      </w:r>
    </w:p>
    <w:p>
      <w:pPr>
        <w:spacing w:after="0" w:before="0"/>
      </w:pPr>
      <w:r>
        <w:rPr>
          <w:rFonts w:ascii="Noto Sans" w:hAnsi="Noto Sans" w:cs="Noto Sans" w:eastAsia="Noto Sans"/>
          <w:b w:val="0"/>
          <w:sz w:val="21"/>
          <w:szCs w:val="21"/>
        </w:rPr>
        <w:t>A. They are applied only to patients known to have blood borne infections / ये केवल ज्ञात रक्त-जनित संक्रमण वाले रोगियों पर लागू होते हैं</w:t>
      </w:r>
    </w:p>
    <w:p>
      <w:pPr>
        <w:spacing w:after="0" w:before="0"/>
      </w:pPr>
      <w:r>
        <w:rPr>
          <w:rFonts w:ascii="Noto Sans" w:hAnsi="Noto Sans" w:cs="Noto Sans" w:eastAsia="Noto Sans"/>
          <w:b w:val="0"/>
          <w:sz w:val="21"/>
          <w:szCs w:val="21"/>
        </w:rPr>
        <w:t>B. They apply to all patients and require treating every blood and body fluid as potentially infectious, using appropriate protective barriers and safe sharps handling / ये सभी रोगियों पर लागू होते हैं और हर रक्त तथा शारीरिक द्रव को संक्रामक मानकर उपयुक्त सुरक्षा कवच तथा सुरक्षित शार्प संचालन की अपेक्षा करते हैं</w:t>
      </w:r>
    </w:p>
    <w:p>
      <w:pPr>
        <w:spacing w:after="0" w:before="0"/>
      </w:pPr>
      <w:r>
        <w:rPr>
          <w:rFonts w:ascii="Noto Sans" w:hAnsi="Noto Sans" w:cs="Noto Sans" w:eastAsia="Noto Sans"/>
          <w:b w:val="0"/>
          <w:sz w:val="21"/>
          <w:szCs w:val="21"/>
        </w:rPr>
        <w:t>C. They are needed only during operations / इनकी आवश्यकता केवल शल्य चिकित्सा के दौरान होती है</w:t>
      </w:r>
    </w:p>
    <w:p>
      <w:pPr>
        <w:spacing w:after="0" w:before="0"/>
      </w:pPr>
      <w:r>
        <w:rPr>
          <w:rFonts w:ascii="Noto Sans" w:hAnsi="Noto Sans" w:cs="Noto Sans" w:eastAsia="Noto Sans"/>
          <w:b w:val="0"/>
          <w:sz w:val="21"/>
          <w:szCs w:val="21"/>
        </w:rPr>
        <w:t>D. They mean using gloves for every procedure regardless of contact / इनका अर्थ हर प्रक्रिया में चाहे संपर्क हो या न हो, दस्ताने पहनना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They apply to all patients and require treating every blood and body fluid as potentially infectious, using appropriate protective barriers and safe sharps handling</w:t>
      </w:r>
    </w:p>
    <w:p>
      <w:pPr>
        <w:spacing w:after="0" w:before="0"/>
      </w:pPr>
      <w:r>
        <w:rPr>
          <w:rFonts w:ascii="Noto Sans" w:hAnsi="Noto Sans" w:cs="Noto Sans" w:eastAsia="Noto Sans"/>
          <w:b w:val="0"/>
          <w:sz w:val="21"/>
          <w:szCs w:val="21"/>
        </w:rPr>
        <w:t>🧠 Clinical Rationale: Standard precautions assume that every patient's blood, body fluids, secretions, excretions and non intact skin may be infectious, so gloves, gown, mask and eye protection are used according to the anticipated exposure and sharps are handled safely for all patients.</w:t>
      </w:r>
    </w:p>
    <w:p>
      <w:pPr>
        <w:spacing w:after="0" w:before="0"/>
      </w:pPr>
      <w:r>
        <w:rPr>
          <w:rFonts w:ascii="Noto Sans" w:hAnsi="Noto Sans" w:cs="Noto Sans" w:eastAsia="Noto Sans"/>
          <w:b w:val="0"/>
          <w:sz w:val="21"/>
          <w:szCs w:val="21"/>
        </w:rPr>
        <w:t>🔍 Key Clues: Standard precautions</w:t>
      </w:r>
    </w:p>
    <w:p>
      <w:pPr>
        <w:spacing w:after="0" w:before="0"/>
      </w:pPr>
      <w:r>
        <w:rPr>
          <w:rFonts w:ascii="Noto Sans" w:hAnsi="Noto Sans" w:cs="Noto Sans" w:eastAsia="Noto Sans"/>
          <w:b w:val="0"/>
          <w:sz w:val="21"/>
          <w:szCs w:val="21"/>
        </w:rPr>
        <w:t>🚨 Priority Principle: Treat every patient's blood and body fluids as potentially infectious.</w:t>
      </w:r>
    </w:p>
    <w:p>
      <w:pPr>
        <w:spacing w:after="0" w:before="0"/>
      </w:pPr>
      <w:r>
        <w:rPr>
          <w:rFonts w:ascii="Noto Sans" w:hAnsi="Noto Sans" w:cs="Noto Sans" w:eastAsia="Noto Sans"/>
          <w:b w:val="0"/>
          <w:sz w:val="21"/>
          <w:szCs w:val="21"/>
        </w:rPr>
        <w:t>❌ Why Not Others: Limiting precautions to known infections, to operations or to glove use alone leaves transmission unrecognised and uncontrolled.</w:t>
      </w:r>
    </w:p>
    <w:p>
      <w:pPr>
        <w:spacing w:after="0" w:before="0"/>
      </w:pPr>
      <w:r>
        <w:rPr>
          <w:rFonts w:ascii="Noto Sans" w:hAnsi="Noto Sans" w:cs="Noto Sans" w:eastAsia="Noto Sans"/>
          <w:b w:val="0"/>
          <w:sz w:val="21"/>
          <w:szCs w:val="21"/>
        </w:rPr>
        <w:t>⚠️ Exam Trap: Using precautions only for known infected patients.</w:t>
      </w:r>
    </w:p>
    <w:p>
      <w:pPr>
        <w:spacing w:after="0" w:before="0"/>
      </w:pPr>
      <w:r>
        <w:rPr>
          <w:rFonts w:ascii="Noto Sans" w:hAnsi="Noto Sans" w:cs="Noto Sans" w:eastAsia="Noto Sans"/>
          <w:b w:val="0"/>
          <w:sz w:val="21"/>
          <w:szCs w:val="21"/>
        </w:rPr>
        <w:t>⚡ 5-Second Recall: STANDARD PRECAUTIONS APPLY TO EVERY PATIENT EVERY TIME</w:t>
      </w:r>
    </w:p>
    <w:p>
      <w:pPr>
        <w:spacing w:after="0" w:before="0"/>
      </w:pPr>
      <w:r>
        <w:rPr>
          <w:rFonts w:ascii="Noto Sans" w:hAnsi="Noto Sans" w:cs="Noto Sans" w:eastAsia="Noto Sans"/>
          <w:b w:val="0"/>
          <w:sz w:val="21"/>
          <w:szCs w:val="21"/>
        </w:rPr>
        <w:t>💎 PNC Exam Pearl: Assess the risk of exposure, keep the correct barrier available and wash hands after removing gloves.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concentration of sodium hypochlorite solution is commonly used to disinfect a blood spill before cleaning?</w:t>
      </w:r>
    </w:p>
    <w:p>
      <w:pPr>
        <w:spacing w:after="0" w:before="0"/>
      </w:pPr>
      <w:r>
        <w:rPr>
          <w:rFonts w:ascii="Noto Sans" w:hAnsi="Noto Sans" w:cs="Noto Sans" w:eastAsia="Noto Sans"/>
          <w:b w:val="0"/>
          <w:sz w:val="21"/>
          <w:szCs w:val="21"/>
        </w:rPr>
        <w:t>खून गिरने के स्थान को साफ करने से पहले विसंक्रमित करने के लिए सोडियम हाइपोक्लोराइट घोल की सामान्यतः कौन-सी सांद्रता प्रयोग होती है?</w:t>
      </w:r>
    </w:p>
    <w:p>
      <w:pPr>
        <w:spacing w:after="0" w:before="0"/>
      </w:pPr>
      <w:r>
        <w:rPr>
          <w:rFonts w:ascii="Noto Sans" w:hAnsi="Noto Sans" w:cs="Noto Sans" w:eastAsia="Noto Sans"/>
          <w:b w:val="0"/>
          <w:sz w:val="21"/>
          <w:szCs w:val="21"/>
        </w:rPr>
        <w:t>A. One percent sodium hypochlorite solution, allowing a contact time of about ten minutes / एक प्रतिशत सोडियम हाइपोक्लोराइट घोल, लगभग दस मिनट का संपर्क समय देते हुए</w:t>
      </w:r>
    </w:p>
    <w:p>
      <w:pPr>
        <w:spacing w:after="0" w:before="0"/>
      </w:pPr>
      <w:r>
        <w:rPr>
          <w:rFonts w:ascii="Noto Sans" w:hAnsi="Noto Sans" w:cs="Noto Sans" w:eastAsia="Noto Sans"/>
          <w:b w:val="0"/>
          <w:sz w:val="21"/>
          <w:szCs w:val="21"/>
        </w:rPr>
        <w:t>B. Absolute alcohol / शुद्ध अल्कोहल</w:t>
      </w:r>
    </w:p>
    <w:p>
      <w:pPr>
        <w:spacing w:after="0" w:before="0"/>
      </w:pPr>
      <w:r>
        <w:rPr>
          <w:rFonts w:ascii="Noto Sans" w:hAnsi="Noto Sans" w:cs="Noto Sans" w:eastAsia="Noto Sans"/>
          <w:b w:val="0"/>
          <w:sz w:val="21"/>
          <w:szCs w:val="21"/>
        </w:rPr>
        <w:t>C. Concentrated hydrochloric acid / सांद्र हाइड्रोक्लोरिक अम्ल</w:t>
      </w:r>
    </w:p>
    <w:p>
      <w:pPr>
        <w:spacing w:after="0" w:before="0"/>
      </w:pPr>
      <w:r>
        <w:rPr>
          <w:rFonts w:ascii="Noto Sans" w:hAnsi="Noto Sans" w:cs="Noto Sans" w:eastAsia="Noto Sans"/>
          <w:b w:val="0"/>
          <w:sz w:val="21"/>
          <w:szCs w:val="21"/>
        </w:rPr>
        <w:t>D. Tap water only / केवल नल का 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One percent sodium hypochlorite solution, allowing a contact time of about ten minutes</w:t>
      </w:r>
    </w:p>
    <w:p>
      <w:pPr>
        <w:spacing w:after="0" w:before="0"/>
      </w:pPr>
      <w:r>
        <w:rPr>
          <w:rFonts w:ascii="Noto Sans" w:hAnsi="Noto Sans" w:cs="Noto Sans" w:eastAsia="Noto Sans"/>
          <w:b w:val="0"/>
          <w:sz w:val="21"/>
          <w:szCs w:val="21"/>
        </w:rPr>
        <w:t>🧠 Clinical Rationale: Blood and body fluid spills are first covered with a one percent sodium hypochlorite solution and left for about ten minutes of contact time before cleaning, because hypochlorite destroys a wide range of organisms including hepatitis B and human immunodeficiency virus.</w:t>
      </w:r>
    </w:p>
    <w:p>
      <w:pPr>
        <w:spacing w:after="0" w:before="0"/>
      </w:pPr>
      <w:r>
        <w:rPr>
          <w:rFonts w:ascii="Noto Sans" w:hAnsi="Noto Sans" w:cs="Noto Sans" w:eastAsia="Noto Sans"/>
          <w:b w:val="0"/>
          <w:sz w:val="21"/>
          <w:szCs w:val="21"/>
        </w:rPr>
        <w:t>🔍 Key Clues: Blood spill management</w:t>
      </w:r>
    </w:p>
    <w:p>
      <w:pPr>
        <w:spacing w:after="0" w:before="0"/>
      </w:pPr>
      <w:r>
        <w:rPr>
          <w:rFonts w:ascii="Noto Sans" w:hAnsi="Noto Sans" w:cs="Noto Sans" w:eastAsia="Noto Sans"/>
          <w:b w:val="0"/>
          <w:sz w:val="21"/>
          <w:szCs w:val="21"/>
        </w:rPr>
        <w:t>🚨 Priority Principle: One percent sodium hypochlorite with about ten minutes contact time.</w:t>
      </w:r>
    </w:p>
    <w:p>
      <w:pPr>
        <w:spacing w:after="0" w:before="0"/>
      </w:pPr>
      <w:r>
        <w:rPr>
          <w:rFonts w:ascii="Noto Sans" w:hAnsi="Noto Sans" w:cs="Noto Sans" w:eastAsia="Noto Sans"/>
          <w:b w:val="0"/>
          <w:sz w:val="21"/>
          <w:szCs w:val="21"/>
        </w:rPr>
        <w:t>❌ Why Not Others: Plain water does not disinfect, alcohol is not suitable for spills and acids are hazardous and ineffective.</w:t>
      </w:r>
    </w:p>
    <w:p>
      <w:pPr>
        <w:spacing w:after="0" w:before="0"/>
      </w:pPr>
      <w:r>
        <w:rPr>
          <w:rFonts w:ascii="Noto Sans" w:hAnsi="Noto Sans" w:cs="Noto Sans" w:eastAsia="Noto Sans"/>
          <w:b w:val="0"/>
          <w:sz w:val="21"/>
          <w:szCs w:val="21"/>
        </w:rPr>
        <w:t>⚠️ Exam Trap: Wiping the blood spill with plain water and detergent only.</w:t>
      </w:r>
    </w:p>
    <w:p>
      <w:pPr>
        <w:spacing w:after="0" w:before="0"/>
      </w:pPr>
      <w:r>
        <w:rPr>
          <w:rFonts w:ascii="Noto Sans" w:hAnsi="Noto Sans" w:cs="Noto Sans" w:eastAsia="Noto Sans"/>
          <w:b w:val="0"/>
          <w:sz w:val="21"/>
          <w:szCs w:val="21"/>
        </w:rPr>
        <w:t>⚡ 5-Second Recall: BLOOD SPILL: 1 PERCENT SODIUM HYPOCHLORITE, 10 MINUTES CONTACT</w:t>
      </w:r>
    </w:p>
    <w:p>
      <w:pPr>
        <w:spacing w:after="0" w:before="0"/>
      </w:pPr>
      <w:r>
        <w:rPr>
          <w:rFonts w:ascii="Noto Sans" w:hAnsi="Noto Sans" w:cs="Noto Sans" w:eastAsia="Noto Sans"/>
          <w:b w:val="0"/>
          <w:sz w:val="21"/>
          <w:szCs w:val="21"/>
        </w:rPr>
        <w:t>💎 PNC Exam Pearl: Wear gloves and a mask, cover and then clean with detergent and water and discard the material as contaminated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is not crying and is not breathing after delivery. What should the nurse do first?</w:t>
      </w:r>
    </w:p>
    <w:p>
      <w:pPr>
        <w:spacing w:after="0" w:before="0"/>
      </w:pPr>
      <w:r>
        <w:rPr>
          <w:rFonts w:ascii="Noto Sans" w:hAnsi="Noto Sans" w:cs="Noto Sans" w:eastAsia="Noto Sans"/>
          <w:b w:val="0"/>
          <w:sz w:val="21"/>
          <w:szCs w:val="21"/>
        </w:rPr>
        <w:t>प्रसव के बाद नवजात रो नहीं रहा है तथा साँस नहीं ले रहा है। नर्स को पहले क्या करना चाहिए?</w:t>
      </w:r>
    </w:p>
    <w:p>
      <w:pPr>
        <w:spacing w:after="0" w:before="0"/>
      </w:pPr>
      <w:r>
        <w:rPr>
          <w:rFonts w:ascii="Noto Sans" w:hAnsi="Noto Sans" w:cs="Noto Sans" w:eastAsia="Noto Sans"/>
          <w:b w:val="0"/>
          <w:sz w:val="21"/>
          <w:szCs w:val="21"/>
        </w:rPr>
        <w:t>A. Start chest compressions immediately / तुरंत हृदय संपीडन शुरू करना</w:t>
      </w:r>
    </w:p>
    <w:p>
      <w:pPr>
        <w:spacing w:after="0" w:before="0"/>
      </w:pPr>
      <w:r>
        <w:rPr>
          <w:rFonts w:ascii="Noto Sans" w:hAnsi="Noto Sans" w:cs="Noto Sans" w:eastAsia="Noto Sans"/>
          <w:b w:val="0"/>
          <w:sz w:val="21"/>
          <w:szCs w:val="21"/>
        </w:rPr>
        <w:t>B. Dry the baby, provide warmth, stimulate and position the head, then assess breathing and begin positive pressure ventilation with a bag and mask if the baby is apnoeic or gasping / शिशु को सुखाना, गर्माहट देना, उत्तेजित करना तथा सिर को उचित स्थिति में रखना, फिर श्वास का आकलन करना और शिशु के श्वास न लेने अथवा हाँफने पर बैग-मास्क से धनात्मक दाब संवातन शुरू करना</w:t>
      </w:r>
    </w:p>
    <w:p>
      <w:pPr>
        <w:spacing w:after="0" w:before="0"/>
      </w:pPr>
      <w:r>
        <w:rPr>
          <w:rFonts w:ascii="Noto Sans" w:hAnsi="Noto Sans" w:cs="Noto Sans" w:eastAsia="Noto Sans"/>
          <w:b w:val="0"/>
          <w:sz w:val="21"/>
          <w:szCs w:val="21"/>
        </w:rPr>
        <w:t>C. Wait for five minutes before any action / कोई भी क्रिया करने से पहले पाँच मिनट प्रतीक्षा करना</w:t>
      </w:r>
    </w:p>
    <w:p>
      <w:pPr>
        <w:spacing w:after="0" w:before="0"/>
      </w:pPr>
      <w:r>
        <w:rPr>
          <w:rFonts w:ascii="Noto Sans" w:hAnsi="Noto Sans" w:cs="Noto Sans" w:eastAsia="Noto Sans"/>
          <w:b w:val="0"/>
          <w:sz w:val="21"/>
          <w:szCs w:val="21"/>
        </w:rPr>
        <w:t>D. Give oxygen by nasal prongs only / केवल नाक कैनुला से ऑक्सीजन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Dry the baby, provide warmth, stimulate and position the head, then assess breathing and begin positive pressure ventilation with a bag and mask if the baby is apnoeic or gasping</w:t>
      </w:r>
    </w:p>
    <w:p>
      <w:pPr>
        <w:spacing w:after="0" w:before="0"/>
      </w:pPr>
      <w:r>
        <w:rPr>
          <w:rFonts w:ascii="Noto Sans" w:hAnsi="Noto Sans" w:cs="Noto Sans" w:eastAsia="Noto Sans"/>
          <w:b w:val="0"/>
          <w:sz w:val="21"/>
          <w:szCs w:val="21"/>
        </w:rPr>
        <w:t>🧠 Clinical Rationale: Newborn resuscitation begins with drying, warmth, stimulation and correct positioning to open the airway, and if the baby remains apnoeic or gasping, positive pressure ventilation with a bag and mask is started, with compressions only when the heart rate is below sixty after effective ventilation.</w:t>
      </w:r>
    </w:p>
    <w:p>
      <w:pPr>
        <w:spacing w:after="0" w:before="0"/>
      </w:pPr>
      <w:r>
        <w:rPr>
          <w:rFonts w:ascii="Noto Sans" w:hAnsi="Noto Sans" w:cs="Noto Sans" w:eastAsia="Noto Sans"/>
          <w:b w:val="0"/>
          <w:sz w:val="21"/>
          <w:szCs w:val="21"/>
        </w:rPr>
        <w:t>🔍 Key Clues: Newborn resuscitation</w:t>
      </w:r>
    </w:p>
    <w:p>
      <w:pPr>
        <w:spacing w:after="0" w:before="0"/>
      </w:pPr>
      <w:r>
        <w:rPr>
          <w:rFonts w:ascii="Noto Sans" w:hAnsi="Noto Sans" w:cs="Noto Sans" w:eastAsia="Noto Sans"/>
          <w:b w:val="0"/>
          <w:sz w:val="21"/>
          <w:szCs w:val="21"/>
        </w:rPr>
        <w:t>🚨 Priority Principle: Dry, warm, stimulate and position; then ventilate if apnoeic or gasping.</w:t>
      </w:r>
    </w:p>
    <w:p>
      <w:pPr>
        <w:spacing w:after="0" w:before="0"/>
      </w:pPr>
      <w:r>
        <w:rPr>
          <w:rFonts w:ascii="Noto Sans" w:hAnsi="Noto Sans" w:cs="Noto Sans" w:eastAsia="Noto Sans"/>
          <w:b w:val="0"/>
          <w:sz w:val="21"/>
          <w:szCs w:val="21"/>
        </w:rPr>
        <w:t>❌ Why Not Others: Compressions first, prolonged waiting and nasal oxygen alone are not the sequence in newborn resuscitation.</w:t>
      </w:r>
    </w:p>
    <w:p>
      <w:pPr>
        <w:spacing w:after="0" w:before="0"/>
      </w:pPr>
      <w:r>
        <w:rPr>
          <w:rFonts w:ascii="Noto Sans" w:hAnsi="Noto Sans" w:cs="Noto Sans" w:eastAsia="Noto Sans"/>
          <w:b w:val="0"/>
          <w:sz w:val="21"/>
          <w:szCs w:val="21"/>
        </w:rPr>
        <w:t>⚠️ Exam Trap: Starting compressions before effective ventilation in a newborn.</w:t>
      </w:r>
    </w:p>
    <w:p>
      <w:pPr>
        <w:spacing w:after="0" w:before="0"/>
      </w:pPr>
      <w:r>
        <w:rPr>
          <w:rFonts w:ascii="Noto Sans" w:hAnsi="Noto Sans" w:cs="Noto Sans" w:eastAsia="Noto Sans"/>
          <w:b w:val="0"/>
          <w:sz w:val="21"/>
          <w:szCs w:val="21"/>
        </w:rPr>
        <w:t>⚡ 5-Second Recall: NEWBORN: DRY, WARM, STIMULATE, POSITION, THEN VENTILATE</w:t>
      </w:r>
    </w:p>
    <w:p>
      <w:pPr>
        <w:spacing w:after="0" w:before="0"/>
      </w:pPr>
      <w:r>
        <w:rPr>
          <w:rFonts w:ascii="Noto Sans" w:hAnsi="Noto Sans" w:cs="Noto Sans" w:eastAsia="Noto Sans"/>
          <w:b w:val="0"/>
          <w:sz w:val="21"/>
          <w:szCs w:val="21"/>
        </w:rPr>
        <w:t>💎 PNC Exam Pearl: Assess heart rate by auscultation and keep the baby warm throughout to avoid hypothermia.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two year old with acute watery diarrhoea has no signs of dehydration. What is the correct management?</w:t>
      </w:r>
    </w:p>
    <w:p>
      <w:pPr>
        <w:spacing w:after="0" w:before="0"/>
      </w:pPr>
      <w:r>
        <w:rPr>
          <w:rFonts w:ascii="Noto Sans" w:hAnsi="Noto Sans" w:cs="Noto Sans" w:eastAsia="Noto Sans"/>
          <w:b w:val="0"/>
          <w:sz w:val="21"/>
          <w:szCs w:val="21"/>
        </w:rPr>
        <w:t>तीव्र जल जैसे दस्त वाले दो वर्ष के बच्चे में निर्जलीकरण के लक्षण नहीं हैं। सही प्रबंध क्या है?</w:t>
      </w:r>
    </w:p>
    <w:p>
      <w:pPr>
        <w:spacing w:after="0" w:before="0"/>
      </w:pPr>
      <w:r>
        <w:rPr>
          <w:rFonts w:ascii="Noto Sans" w:hAnsi="Noto Sans" w:cs="Noto Sans" w:eastAsia="Noto Sans"/>
          <w:b w:val="0"/>
          <w:sz w:val="21"/>
          <w:szCs w:val="21"/>
        </w:rPr>
        <w:t>A. Plan A: continue normal feeding and breastfeeding, give extra fluids after each stool and give zinc supplementation for fourteen days / प्लान A: सामान्य आहार तथा स्तनपान जारी रखना, हर दस्त के बाद अतिरिक्त तरल देना तथा चौदह दिनों तक जिंक पूरक देना</w:t>
      </w:r>
    </w:p>
    <w:p>
      <w:pPr>
        <w:spacing w:after="0" w:before="0"/>
      </w:pPr>
      <w:r>
        <w:rPr>
          <w:rFonts w:ascii="Noto Sans" w:hAnsi="Noto Sans" w:cs="Noto Sans" w:eastAsia="Noto Sans"/>
          <w:b w:val="0"/>
          <w:sz w:val="21"/>
          <w:szCs w:val="21"/>
        </w:rPr>
        <w:t>B. Stop all oral intake for twenty four hours / चौबीस घंटे मुँह से कुछ न देना</w:t>
      </w:r>
    </w:p>
    <w:p>
      <w:pPr>
        <w:spacing w:after="0" w:before="0"/>
      </w:pPr>
      <w:r>
        <w:rPr>
          <w:rFonts w:ascii="Noto Sans" w:hAnsi="Noto Sans" w:cs="Noto Sans" w:eastAsia="Noto Sans"/>
          <w:b w:val="0"/>
          <w:sz w:val="21"/>
          <w:szCs w:val="21"/>
        </w:rPr>
        <w:t>C. Give an antibiotic to stop the diarrhoea immediately / दस्त तुरंत रोकने के लिए एंटीबायोटिक देना</w:t>
      </w:r>
    </w:p>
    <w:p>
      <w:pPr>
        <w:spacing w:after="0" w:before="0"/>
      </w:pPr>
      <w:r>
        <w:rPr>
          <w:rFonts w:ascii="Noto Sans" w:hAnsi="Noto Sans" w:cs="Noto Sans" w:eastAsia="Noto Sans"/>
          <w:b w:val="0"/>
          <w:sz w:val="21"/>
          <w:szCs w:val="21"/>
        </w:rPr>
        <w:t>D. Admit and start intravenous fluids at once / तुरंत भर्ती कर नस में तरल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Plan A: continue normal feeding and breastfeeding, give extra fluids after each stool and give zinc supplementation for fourteen days</w:t>
      </w:r>
    </w:p>
    <w:p>
      <w:pPr>
        <w:spacing w:after="0" w:before="0"/>
      </w:pPr>
      <w:r>
        <w:rPr>
          <w:rFonts w:ascii="Noto Sans" w:hAnsi="Noto Sans" w:cs="Noto Sans" w:eastAsia="Noto Sans"/>
          <w:b w:val="0"/>
          <w:sz w:val="21"/>
          <w:szCs w:val="21"/>
        </w:rPr>
        <w:t>🧠 Clinical Rationale: A child with diarrhoea and no dehydration needs home management with extra fluids, continued feeding and zinc for fourteen days, which shortens the episode and prevents recurrence, whereas antibiotics and antidiarrhoeals are not indicated.</w:t>
      </w:r>
    </w:p>
    <w:p>
      <w:pPr>
        <w:spacing w:after="0" w:before="0"/>
      </w:pPr>
      <w:r>
        <w:rPr>
          <w:rFonts w:ascii="Noto Sans" w:hAnsi="Noto Sans" w:cs="Noto Sans" w:eastAsia="Noto Sans"/>
          <w:b w:val="0"/>
          <w:sz w:val="21"/>
          <w:szCs w:val="21"/>
        </w:rPr>
        <w:t>🔍 Key Clues: Management of diarrhoea without dehydration</w:t>
      </w:r>
    </w:p>
    <w:p>
      <w:pPr>
        <w:spacing w:after="0" w:before="0"/>
      </w:pPr>
      <w:r>
        <w:rPr>
          <w:rFonts w:ascii="Noto Sans" w:hAnsi="Noto Sans" w:cs="Noto Sans" w:eastAsia="Noto Sans"/>
          <w:b w:val="0"/>
          <w:sz w:val="21"/>
          <w:szCs w:val="21"/>
        </w:rPr>
        <w:t>🚨 Priority Principle: No dehydration means extra fluids, continued feeding and zinc for fourteen days.</w:t>
      </w:r>
    </w:p>
    <w:p>
      <w:pPr>
        <w:spacing w:after="0" w:before="0"/>
      </w:pPr>
      <w:r>
        <w:rPr>
          <w:rFonts w:ascii="Noto Sans" w:hAnsi="Noto Sans" w:cs="Noto Sans" w:eastAsia="Noto Sans"/>
          <w:b w:val="0"/>
          <w:sz w:val="21"/>
          <w:szCs w:val="21"/>
        </w:rPr>
        <w:t>❌ Why Not Others: Admission, starving the child and antibiotics are unnecessary and harmful in a child with no dehydration.</w:t>
      </w:r>
    </w:p>
    <w:p>
      <w:pPr>
        <w:spacing w:after="0" w:before="0"/>
      </w:pPr>
      <w:r>
        <w:rPr>
          <w:rFonts w:ascii="Noto Sans" w:hAnsi="Noto Sans" w:cs="Noto Sans" w:eastAsia="Noto Sans"/>
          <w:b w:val="0"/>
          <w:sz w:val="21"/>
          <w:szCs w:val="21"/>
        </w:rPr>
        <w:t>⚠️ Exam Trap: Starving a child with diarrhoea.</w:t>
      </w:r>
    </w:p>
    <w:p>
      <w:pPr>
        <w:spacing w:after="0" w:before="0"/>
      </w:pPr>
      <w:r>
        <w:rPr>
          <w:rFonts w:ascii="Noto Sans" w:hAnsi="Noto Sans" w:cs="Noto Sans" w:eastAsia="Noto Sans"/>
          <w:b w:val="0"/>
          <w:sz w:val="21"/>
          <w:szCs w:val="21"/>
        </w:rPr>
        <w:t>⚡ 5-Second Recall: DIARRHOEA WITHOUT DEHYDRATION: PLAN A PLUS ZINC FOR 14 DAYS</w:t>
      </w:r>
    </w:p>
    <w:p>
      <w:pPr>
        <w:spacing w:after="0" w:before="0"/>
      </w:pPr>
      <w:r>
        <w:rPr>
          <w:rFonts w:ascii="Noto Sans" w:hAnsi="Noto Sans" w:cs="Noto Sans" w:eastAsia="Noto Sans"/>
          <w:b w:val="0"/>
          <w:sz w:val="21"/>
          <w:szCs w:val="21"/>
        </w:rPr>
        <w:t>💎 PNC Exam Pearl: Teach the mother the signs of dehydration and when to return, and check the immunisation and nutrition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For how long does the World Health Organization recommend exclusive breastfeeding?</w:t>
      </w:r>
    </w:p>
    <w:p>
      <w:pPr>
        <w:spacing w:after="0" w:before="0"/>
      </w:pPr>
      <w:r>
        <w:rPr>
          <w:rFonts w:ascii="Noto Sans" w:hAnsi="Noto Sans" w:cs="Noto Sans" w:eastAsia="Noto Sans"/>
          <w:b w:val="0"/>
          <w:sz w:val="21"/>
          <w:szCs w:val="21"/>
        </w:rPr>
        <w:t>विश्व स्वास्थ्य संगठन कितने समय तक केवल स्तनपान की सलाह देता है?</w:t>
      </w:r>
    </w:p>
    <w:p>
      <w:pPr>
        <w:spacing w:after="0" w:before="0"/>
      </w:pPr>
      <w:r>
        <w:rPr>
          <w:rFonts w:ascii="Noto Sans" w:hAnsi="Noto Sans" w:cs="Noto Sans" w:eastAsia="Noto Sans"/>
          <w:b w:val="0"/>
          <w:sz w:val="21"/>
          <w:szCs w:val="21"/>
        </w:rPr>
        <w:t>A. Two months / दो महीने</w:t>
      </w:r>
    </w:p>
    <w:p>
      <w:pPr>
        <w:spacing w:after="0" w:before="0"/>
      </w:pPr>
      <w:r>
        <w:rPr>
          <w:rFonts w:ascii="Noto Sans" w:hAnsi="Noto Sans" w:cs="Noto Sans" w:eastAsia="Noto Sans"/>
          <w:b w:val="0"/>
          <w:sz w:val="21"/>
          <w:szCs w:val="21"/>
        </w:rPr>
        <w:t>B. Six months / छह महीने</w:t>
      </w:r>
    </w:p>
    <w:p>
      <w:pPr>
        <w:spacing w:after="0" w:before="0"/>
      </w:pPr>
      <w:r>
        <w:rPr>
          <w:rFonts w:ascii="Noto Sans" w:hAnsi="Noto Sans" w:cs="Noto Sans" w:eastAsia="Noto Sans"/>
          <w:b w:val="0"/>
          <w:sz w:val="21"/>
          <w:szCs w:val="21"/>
        </w:rPr>
        <w:t>C. One year / एक वर्ष</w:t>
      </w:r>
    </w:p>
    <w:p>
      <w:pPr>
        <w:spacing w:after="0" w:before="0"/>
      </w:pPr>
      <w:r>
        <w:rPr>
          <w:rFonts w:ascii="Noto Sans" w:hAnsi="Noto Sans" w:cs="Noto Sans" w:eastAsia="Noto Sans"/>
          <w:b w:val="0"/>
          <w:sz w:val="21"/>
          <w:szCs w:val="21"/>
        </w:rPr>
        <w:t>D. Three years / तीन वर्ष</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Six months</w:t>
      </w:r>
    </w:p>
    <w:p>
      <w:pPr>
        <w:spacing w:after="0" w:before="0"/>
      </w:pPr>
      <w:r>
        <w:rPr>
          <w:rFonts w:ascii="Noto Sans" w:hAnsi="Noto Sans" w:cs="Noto Sans" w:eastAsia="Noto Sans"/>
          <w:b w:val="0"/>
          <w:sz w:val="21"/>
          <w:szCs w:val="21"/>
        </w:rPr>
        <w:t>🧠 Clinical Rationale: Exclusive breastfeeding is recommended for the first six months because breast milk alone meets all the infant's fluid and nutrient needs and provides protection against infection, with complementary feeding started at six months and breastfeeding continued up to two years or beyond.</w:t>
      </w:r>
    </w:p>
    <w:p>
      <w:pPr>
        <w:spacing w:after="0" w:before="0"/>
      </w:pPr>
      <w:r>
        <w:rPr>
          <w:rFonts w:ascii="Noto Sans" w:hAnsi="Noto Sans" w:cs="Noto Sans" w:eastAsia="Noto Sans"/>
          <w:b w:val="0"/>
          <w:sz w:val="21"/>
          <w:szCs w:val="21"/>
        </w:rPr>
        <w:t>🔍 Key Clues: Exclusive breastfeeding</w:t>
      </w:r>
    </w:p>
    <w:p>
      <w:pPr>
        <w:spacing w:after="0" w:before="0"/>
      </w:pPr>
      <w:r>
        <w:rPr>
          <w:rFonts w:ascii="Noto Sans" w:hAnsi="Noto Sans" w:cs="Noto Sans" w:eastAsia="Noto Sans"/>
          <w:b w:val="0"/>
          <w:sz w:val="21"/>
          <w:szCs w:val="21"/>
        </w:rPr>
        <w:t>🚨 Priority Principle: Exclusive breastfeeding for the first six months.</w:t>
      </w:r>
    </w:p>
    <w:p>
      <w:pPr>
        <w:spacing w:after="0" w:before="0"/>
      </w:pPr>
      <w:r>
        <w:rPr>
          <w:rFonts w:ascii="Noto Sans" w:hAnsi="Noto Sans" w:cs="Noto Sans" w:eastAsia="Noto Sans"/>
          <w:b w:val="0"/>
          <w:sz w:val="21"/>
          <w:szCs w:val="21"/>
        </w:rPr>
        <w:t>❌ Why Not Others: Two months, one year and three years do not match the recommended period of exclusive breastfeeding.</w:t>
      </w:r>
    </w:p>
    <w:p>
      <w:pPr>
        <w:spacing w:after="0" w:before="0"/>
      </w:pPr>
      <w:r>
        <w:rPr>
          <w:rFonts w:ascii="Noto Sans" w:hAnsi="Noto Sans" w:cs="Noto Sans" w:eastAsia="Noto Sans"/>
          <w:b w:val="0"/>
          <w:sz w:val="21"/>
          <w:szCs w:val="21"/>
        </w:rPr>
        <w:t>⚠️ Exam Trap: Starting weaning foods before six months.</w:t>
      </w:r>
    </w:p>
    <w:p>
      <w:pPr>
        <w:spacing w:after="0" w:before="0"/>
      </w:pPr>
      <w:r>
        <w:rPr>
          <w:rFonts w:ascii="Noto Sans" w:hAnsi="Noto Sans" w:cs="Noto Sans" w:eastAsia="Noto Sans"/>
          <w:b w:val="0"/>
          <w:sz w:val="21"/>
          <w:szCs w:val="21"/>
        </w:rPr>
        <w:t>⚡ 5-Second Recall: EXCLUSIVE BREASTFEEDING FOR 6 MONTHS, THEN COMPLEMENTARY FEEDS</w:t>
      </w:r>
    </w:p>
    <w:p>
      <w:pPr>
        <w:spacing w:after="0" w:before="0"/>
      </w:pPr>
      <w:r>
        <w:rPr>
          <w:rFonts w:ascii="Noto Sans" w:hAnsi="Noto Sans" w:cs="Noto Sans" w:eastAsia="Noto Sans"/>
          <w:b w:val="0"/>
          <w:sz w:val="21"/>
          <w:szCs w:val="21"/>
        </w:rPr>
        <w:t>💎 PNC Exam Pearl: Support early initiation within an hour of birth and correct attachment and position.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diarrhoea is lethargic, has sunken eyes and a skin pinch that goes back very slowly. What does this indicate and what is required?</w:t>
      </w:r>
    </w:p>
    <w:p>
      <w:pPr>
        <w:spacing w:after="0" w:before="0"/>
      </w:pPr>
      <w:r>
        <w:rPr>
          <w:rFonts w:ascii="Noto Sans" w:hAnsi="Noto Sans" w:cs="Noto Sans" w:eastAsia="Noto Sans"/>
          <w:b w:val="0"/>
          <w:sz w:val="21"/>
          <w:szCs w:val="21"/>
        </w:rPr>
        <w:t>दस्त वाला बच्चा सुस्त है, आँखें धँसी हैं तथा त्वचा की चुटकी बहुत धीरे लौटती है। यह क्या दर्शाता है और क्या आवश्यक है?</w:t>
      </w:r>
    </w:p>
    <w:p>
      <w:pPr>
        <w:spacing w:after="0" w:before="0"/>
      </w:pPr>
      <w:r>
        <w:rPr>
          <w:rFonts w:ascii="Noto Sans" w:hAnsi="Noto Sans" w:cs="Noto Sans" w:eastAsia="Noto Sans"/>
          <w:b w:val="0"/>
          <w:sz w:val="21"/>
          <w:szCs w:val="21"/>
        </w:rPr>
        <w:t>A. No dehydration with home care / निर्जलीकरण नहीं, घर पर देखभाल</w:t>
      </w:r>
    </w:p>
    <w:p>
      <w:pPr>
        <w:spacing w:after="0" w:before="0"/>
      </w:pPr>
      <w:r>
        <w:rPr>
          <w:rFonts w:ascii="Noto Sans" w:hAnsi="Noto Sans" w:cs="Noto Sans" w:eastAsia="Noto Sans"/>
          <w:b w:val="0"/>
          <w:sz w:val="21"/>
          <w:szCs w:val="21"/>
        </w:rPr>
        <w:t>B. Severe dehydration requiring immediate intravenous Ringer's lactate as Plan C and urgent referral / गंभीर निर्जलीकरण, जिसके लिए प्लान C के रूप में तुरंत नस में रिंगर लैक्टेट तथा आवश्यक परिवहन आवश्यक है</w:t>
      </w:r>
    </w:p>
    <w:p>
      <w:pPr>
        <w:spacing w:after="0" w:before="0"/>
      </w:pPr>
      <w:r>
        <w:rPr>
          <w:rFonts w:ascii="Noto Sans" w:hAnsi="Noto Sans" w:cs="Noto Sans" w:eastAsia="Noto Sans"/>
          <w:b w:val="0"/>
          <w:sz w:val="21"/>
          <w:szCs w:val="21"/>
        </w:rPr>
        <w:t>C. Mild dehydration needing only antibiotics / हल्का निर्जलीकरण, केवल एंटीबायोटिक आवश्यक</w:t>
      </w:r>
    </w:p>
    <w:p>
      <w:pPr>
        <w:spacing w:after="0" w:before="0"/>
      </w:pPr>
      <w:r>
        <w:rPr>
          <w:rFonts w:ascii="Noto Sans" w:hAnsi="Noto Sans" w:cs="Noto Sans" w:eastAsia="Noto Sans"/>
          <w:b w:val="0"/>
          <w:sz w:val="21"/>
          <w:szCs w:val="21"/>
        </w:rPr>
        <w:t>D. Normal findings needing no action / सामान्य निष्कर्ष, किसी क्रिया की आवश्यकता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Severe dehydration requiring immediate intravenous Ringer's lactate as Plan C and urgent referral</w:t>
      </w:r>
    </w:p>
    <w:p>
      <w:pPr>
        <w:spacing w:after="0" w:before="0"/>
      </w:pPr>
      <w:r>
        <w:rPr>
          <w:rFonts w:ascii="Noto Sans" w:hAnsi="Noto Sans" w:cs="Noto Sans" w:eastAsia="Noto Sans"/>
          <w:b w:val="0"/>
          <w:sz w:val="21"/>
          <w:szCs w:val="21"/>
        </w:rPr>
        <w:t>🧠 Clinical Rationale: Lethargy, sunken eyes and a very slow skin pinch are signs of severe dehydration, so intravenous Ringer's lactate is started immediately at the recommended rate with reassessment, oral fluids begun as soon as the child can drink and urgent referral arranged if the facility cannot manage the child.</w:t>
      </w:r>
    </w:p>
    <w:p>
      <w:pPr>
        <w:spacing w:after="0" w:before="0"/>
      </w:pPr>
      <w:r>
        <w:rPr>
          <w:rFonts w:ascii="Noto Sans" w:hAnsi="Noto Sans" w:cs="Noto Sans" w:eastAsia="Noto Sans"/>
          <w:b w:val="0"/>
          <w:sz w:val="21"/>
          <w:szCs w:val="21"/>
        </w:rPr>
        <w:t>🔍 Key Clues: Severe dehydration and Plan C</w:t>
      </w:r>
    </w:p>
    <w:p>
      <w:pPr>
        <w:spacing w:after="0" w:before="0"/>
      </w:pPr>
      <w:r>
        <w:rPr>
          <w:rFonts w:ascii="Noto Sans" w:hAnsi="Noto Sans" w:cs="Noto Sans" w:eastAsia="Noto Sans"/>
          <w:b w:val="0"/>
          <w:sz w:val="21"/>
          <w:szCs w:val="21"/>
        </w:rPr>
        <w:t>🚨 Priority Principle: Lethargy, sunken eyes and very slow skin pinch mean severe dehydration, Plan C.</w:t>
      </w:r>
    </w:p>
    <w:p>
      <w:pPr>
        <w:spacing w:after="0" w:before="0"/>
      </w:pPr>
      <w:r>
        <w:rPr>
          <w:rFonts w:ascii="Noto Sans" w:hAnsi="Noto Sans" w:cs="Noto Sans" w:eastAsia="Noto Sans"/>
          <w:b w:val="0"/>
          <w:sz w:val="21"/>
          <w:szCs w:val="21"/>
        </w:rPr>
        <w:t>❌ Why Not Others: Home care, antibiotics alone and inaction would be dangerous in severe dehydration.</w:t>
      </w:r>
    </w:p>
    <w:p>
      <w:pPr>
        <w:spacing w:after="0" w:before="0"/>
      </w:pPr>
      <w:r>
        <w:rPr>
          <w:rFonts w:ascii="Noto Sans" w:hAnsi="Noto Sans" w:cs="Noto Sans" w:eastAsia="Noto Sans"/>
          <w:b w:val="0"/>
          <w:sz w:val="21"/>
          <w:szCs w:val="21"/>
        </w:rPr>
        <w:t>⚠️ Exam Trap: Underestimating a slow skin pinch as a mild sign.</w:t>
      </w:r>
    </w:p>
    <w:p>
      <w:pPr>
        <w:spacing w:after="0" w:before="0"/>
      </w:pPr>
      <w:r>
        <w:rPr>
          <w:rFonts w:ascii="Noto Sans" w:hAnsi="Noto Sans" w:cs="Noto Sans" w:eastAsia="Noto Sans"/>
          <w:b w:val="0"/>
          <w:sz w:val="21"/>
          <w:szCs w:val="21"/>
        </w:rPr>
        <w:t>⚡ 5-Second Recall: SEVERE DEHYDRATION = PLAN C INTRAVENOUS FLUIDS</w:t>
      </w:r>
    </w:p>
    <w:p>
      <w:pPr>
        <w:spacing w:after="0" w:before="0"/>
      </w:pPr>
      <w:r>
        <w:rPr>
          <w:rFonts w:ascii="Noto Sans" w:hAnsi="Noto Sans" w:cs="Noto Sans" w:eastAsia="Noto Sans"/>
          <w:b w:val="0"/>
          <w:sz w:val="21"/>
          <w:szCs w:val="21"/>
        </w:rPr>
        <w:t>💎 PNC Exam Pearl: Monitor the pulse, breathing, urine output and consciousness and watch for overhydration during rapid rehydration.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set of findings in a young infant requires urgent referral?</w:t>
      </w:r>
    </w:p>
    <w:p>
      <w:pPr>
        <w:spacing w:after="0" w:before="0"/>
      </w:pPr>
      <w:r>
        <w:rPr>
          <w:rFonts w:ascii="Noto Sans" w:hAnsi="Noto Sans" w:cs="Noto Sans" w:eastAsia="Noto Sans"/>
          <w:b w:val="0"/>
          <w:sz w:val="21"/>
          <w:szCs w:val="21"/>
        </w:rPr>
        <w:t>शिशु में कौन-से लक्षण तुरंत परिवहन की आवश्यकता दर्शाते हैं?</w:t>
      </w:r>
    </w:p>
    <w:p>
      <w:pPr>
        <w:spacing w:after="0" w:before="0"/>
      </w:pPr>
      <w:r>
        <w:rPr>
          <w:rFonts w:ascii="Noto Sans" w:hAnsi="Noto Sans" w:cs="Noto Sans" w:eastAsia="Noto Sans"/>
          <w:b w:val="0"/>
          <w:sz w:val="21"/>
          <w:szCs w:val="21"/>
        </w:rPr>
        <w:t>A. Mild nappy rash / हल्का डायपर रैश</w:t>
      </w:r>
    </w:p>
    <w:p>
      <w:pPr>
        <w:spacing w:after="0" w:before="0"/>
      </w:pPr>
      <w:r>
        <w:rPr>
          <w:rFonts w:ascii="Noto Sans" w:hAnsi="Noto Sans" w:cs="Noto Sans" w:eastAsia="Noto Sans"/>
          <w:b w:val="0"/>
          <w:sz w:val="21"/>
          <w:szCs w:val="21"/>
        </w:rPr>
        <w:t>B. Mild cradle cap and occasional hiccups / हल्की पपड़ी तथा कभी-कभी हिचकी</w:t>
      </w:r>
    </w:p>
    <w:p>
      <w:pPr>
        <w:spacing w:after="0" w:before="0"/>
      </w:pPr>
      <w:r>
        <w:rPr>
          <w:rFonts w:ascii="Noto Sans" w:hAnsi="Noto Sans" w:cs="Noto Sans" w:eastAsia="Noto Sans"/>
          <w:b w:val="0"/>
          <w:sz w:val="21"/>
          <w:szCs w:val="21"/>
        </w:rPr>
        <w:t>C. Not feeding well, convulsions, fast breathing, severe chest indrawing and low body temperature / ठीक से दूध न पीना, दौरे, तेज श्वास, गंभीर छाती धँसना तथा शरीर का तापमान कम होना</w:t>
      </w:r>
    </w:p>
    <w:p>
      <w:pPr>
        <w:spacing w:after="0" w:before="0"/>
      </w:pPr>
      <w:r>
        <w:rPr>
          <w:rFonts w:ascii="Noto Sans" w:hAnsi="Noto Sans" w:cs="Noto Sans" w:eastAsia="Noto Sans"/>
          <w:b w:val="0"/>
          <w:sz w:val="21"/>
          <w:szCs w:val="21"/>
        </w:rPr>
        <w:t>D. Single episode of loose stool with normal activity / सामान्य सक्रियता के साथ एक बार पतला मल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Not feeding well, convulsions, fast breathing, severe chest indrawing and low body temperature</w:t>
      </w:r>
    </w:p>
    <w:p>
      <w:pPr>
        <w:spacing w:after="0" w:before="0"/>
      </w:pPr>
      <w:r>
        <w:rPr>
          <w:rFonts w:ascii="Noto Sans" w:hAnsi="Noto Sans" w:cs="Noto Sans" w:eastAsia="Noto Sans"/>
          <w:b w:val="0"/>
          <w:sz w:val="21"/>
          <w:szCs w:val="21"/>
        </w:rPr>
        <w:t>🧠 Clinical Rationale: Under the integrated management of newborn and childhood illness, inability to feed, convulsions, fast breathing, severe chest indrawing, hypothermia and lethargy are general danger signs in a young infant requiring prompt treatment and referral to a higher facility.</w:t>
      </w:r>
    </w:p>
    <w:p>
      <w:pPr>
        <w:spacing w:after="0" w:before="0"/>
      </w:pPr>
      <w:r>
        <w:rPr>
          <w:rFonts w:ascii="Noto Sans" w:hAnsi="Noto Sans" w:cs="Noto Sans" w:eastAsia="Noto Sans"/>
          <w:b w:val="0"/>
          <w:sz w:val="21"/>
          <w:szCs w:val="21"/>
        </w:rPr>
        <w:t>🔍 Key Clues: Danger signs in a young infant</w:t>
      </w:r>
    </w:p>
    <w:p>
      <w:pPr>
        <w:spacing w:after="0" w:before="0"/>
      </w:pPr>
      <w:r>
        <w:rPr>
          <w:rFonts w:ascii="Noto Sans" w:hAnsi="Noto Sans" w:cs="Noto Sans" w:eastAsia="Noto Sans"/>
          <w:b w:val="0"/>
          <w:sz w:val="21"/>
          <w:szCs w:val="21"/>
        </w:rPr>
        <w:t>🚨 Priority Principle: Poor feeding, convulsions, fast breathing, chest indrawing and hypothermia need urgent referral.</w:t>
      </w:r>
    </w:p>
    <w:p>
      <w:pPr>
        <w:spacing w:after="0" w:before="0"/>
      </w:pPr>
      <w:r>
        <w:rPr>
          <w:rFonts w:ascii="Noto Sans" w:hAnsi="Noto Sans" w:cs="Noto Sans" w:eastAsia="Noto Sans"/>
          <w:b w:val="0"/>
          <w:sz w:val="21"/>
          <w:szCs w:val="21"/>
        </w:rPr>
        <w:t>❌ Why Not Others: Cradle cap, one loose stool, mild nappy rash and hiccups are minor findings.</w:t>
      </w:r>
    </w:p>
    <w:p>
      <w:pPr>
        <w:spacing w:after="0" w:before="0"/>
      </w:pPr>
      <w:r>
        <w:rPr>
          <w:rFonts w:ascii="Noto Sans" w:hAnsi="Noto Sans" w:cs="Noto Sans" w:eastAsia="Noto Sans"/>
          <w:b w:val="0"/>
          <w:sz w:val="21"/>
          <w:szCs w:val="21"/>
        </w:rPr>
        <w:t>⚠️ Exam Trap: Ignoring poor feeding as a minor complaint in a young infant.</w:t>
      </w:r>
    </w:p>
    <w:p>
      <w:pPr>
        <w:spacing w:after="0" w:before="0"/>
      </w:pPr>
      <w:r>
        <w:rPr>
          <w:rFonts w:ascii="Noto Sans" w:hAnsi="Noto Sans" w:cs="Noto Sans" w:eastAsia="Noto Sans"/>
          <w:b w:val="0"/>
          <w:sz w:val="21"/>
          <w:szCs w:val="21"/>
        </w:rPr>
        <w:t>⚡ 5-Second Recall: YOUNG INFANT DANGER SIGNS NEED URGENT REFERRAL</w:t>
      </w:r>
    </w:p>
    <w:p>
      <w:pPr>
        <w:spacing w:after="0" w:before="0"/>
      </w:pPr>
      <w:r>
        <w:rPr>
          <w:rFonts w:ascii="Noto Sans" w:hAnsi="Noto Sans" w:cs="Noto Sans" w:eastAsia="Noto Sans"/>
          <w:b w:val="0"/>
          <w:sz w:val="21"/>
          <w:szCs w:val="21"/>
        </w:rPr>
        <w:t>💎 PNC Exam Pearl: Keep the infant warm during transport, give the first dose of the appropriate treatment and counsel the mother about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Two staff nurses disagree about the duty roster and both have genuine difficulties. Which conflict resolution approach is most appropriate?</w:t>
      </w:r>
    </w:p>
    <w:p>
      <w:pPr>
        <w:spacing w:after="0" w:before="0"/>
      </w:pPr>
      <w:r>
        <w:rPr>
          <w:rFonts w:ascii="Noto Sans" w:hAnsi="Noto Sans" w:cs="Noto Sans" w:eastAsia="Noto Sans"/>
          <w:b w:val="0"/>
          <w:sz w:val="21"/>
          <w:szCs w:val="21"/>
        </w:rPr>
        <w:t>दो स्टाफ नर्सों में ड्यूटी रोस्टर को लेकर मतभेद है और दोनों की कठिनाइयाँ वास्तविक हैं। सर्वाधिक उपयुक्त संघर्ष समाधान दृष्टिकोण कौन-सा है?</w:t>
      </w:r>
    </w:p>
    <w:p>
      <w:pPr>
        <w:spacing w:after="0" w:before="0"/>
      </w:pPr>
      <w:r>
        <w:rPr>
          <w:rFonts w:ascii="Noto Sans" w:hAnsi="Noto Sans" w:cs="Noto Sans" w:eastAsia="Noto Sans"/>
          <w:b w:val="0"/>
          <w:sz w:val="21"/>
          <w:szCs w:val="21"/>
        </w:rPr>
        <w:t>A. Avoiding the issue and hoping it resolves / मुद्दे से बचना और स्वयं हल होने की आशा करना</w:t>
      </w:r>
    </w:p>
    <w:p>
      <w:pPr>
        <w:spacing w:after="0" w:before="0"/>
      </w:pPr>
      <w:r>
        <w:rPr>
          <w:rFonts w:ascii="Noto Sans" w:hAnsi="Noto Sans" w:cs="Noto Sans" w:eastAsia="Noto Sans"/>
          <w:b w:val="0"/>
          <w:sz w:val="21"/>
          <w:szCs w:val="21"/>
        </w:rPr>
        <w:t>B. Collaboration, in which both nurses state their needs and a mutually acceptable solution is worked out / सहयोग, जिसमें दोनों नर्सें अपनी आवश्यकताएँ बताएँ और परस्पर स्वीकार्य समाधान निकाला जाए</w:t>
      </w:r>
    </w:p>
    <w:p>
      <w:pPr>
        <w:spacing w:after="0" w:before="0"/>
      </w:pPr>
      <w:r>
        <w:rPr>
          <w:rFonts w:ascii="Noto Sans" w:hAnsi="Noto Sans" w:cs="Noto Sans" w:eastAsia="Noto Sans"/>
          <w:b w:val="0"/>
          <w:sz w:val="21"/>
          <w:szCs w:val="21"/>
        </w:rPr>
        <w:t>C. Forcing one nurse to accept the roster / एक नर्स को रोस्टर मानने के लिए बाध्य करना</w:t>
      </w:r>
    </w:p>
    <w:p>
      <w:pPr>
        <w:spacing w:after="0" w:before="0"/>
      </w:pPr>
      <w:r>
        <w:rPr>
          <w:rFonts w:ascii="Noto Sans" w:hAnsi="Noto Sans" w:cs="Noto Sans" w:eastAsia="Noto Sans"/>
          <w:b w:val="0"/>
          <w:sz w:val="21"/>
          <w:szCs w:val="21"/>
        </w:rPr>
        <w:t>D. Smoothing over the problem without any change / बिना कोई परिवर्तन किए समस्या को दबा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Collaboration, in which both nurses state their needs and a mutually acceptable solution is worked out</w:t>
      </w:r>
    </w:p>
    <w:p>
      <w:pPr>
        <w:spacing w:after="0" w:before="0"/>
      </w:pPr>
      <w:r>
        <w:rPr>
          <w:rFonts w:ascii="Noto Sans" w:hAnsi="Noto Sans" w:cs="Noto Sans" w:eastAsia="Noto Sans"/>
          <w:b w:val="0"/>
          <w:sz w:val="21"/>
          <w:szCs w:val="21"/>
        </w:rPr>
        <w:t>🧠 Clinical Rationale: Collaboration is the win-win approach in which both parties express their concerns and a solution acceptable to both is developed, and it preserves relationships and commitment, whereas avoidance, forcing and smoothing leave the underlying problem unresolved.</w:t>
      </w:r>
    </w:p>
    <w:p>
      <w:pPr>
        <w:spacing w:after="0" w:before="0"/>
      </w:pPr>
      <w:r>
        <w:rPr>
          <w:rFonts w:ascii="Noto Sans" w:hAnsi="Noto Sans" w:cs="Noto Sans" w:eastAsia="Noto Sans"/>
          <w:b w:val="0"/>
          <w:sz w:val="21"/>
          <w:szCs w:val="21"/>
        </w:rPr>
        <w:t>🔍 Key Clues: Conflict resolution styles</w:t>
      </w:r>
    </w:p>
    <w:p>
      <w:pPr>
        <w:spacing w:after="0" w:before="0"/>
      </w:pPr>
      <w:r>
        <w:rPr>
          <w:rFonts w:ascii="Noto Sans" w:hAnsi="Noto Sans" w:cs="Noto Sans" w:eastAsia="Noto Sans"/>
          <w:b w:val="0"/>
          <w:sz w:val="21"/>
          <w:szCs w:val="21"/>
        </w:rPr>
        <w:t>🚨 Priority Principle: Collaboration gives a win-win outcome and preserves relationships.</w:t>
      </w:r>
    </w:p>
    <w:p>
      <w:pPr>
        <w:spacing w:after="0" w:before="0"/>
      </w:pPr>
      <w:r>
        <w:rPr>
          <w:rFonts w:ascii="Noto Sans" w:hAnsi="Noto Sans" w:cs="Noto Sans" w:eastAsia="Noto Sans"/>
          <w:b w:val="0"/>
          <w:sz w:val="21"/>
          <w:szCs w:val="21"/>
        </w:rPr>
        <w:t>❌ Why Not Others: Avoidance, forcing and smoothing are lose-lose or win-lose strategies that allow the conflict to recur.</w:t>
      </w:r>
    </w:p>
    <w:p>
      <w:pPr>
        <w:spacing w:after="0" w:before="0"/>
      </w:pPr>
      <w:r>
        <w:rPr>
          <w:rFonts w:ascii="Noto Sans" w:hAnsi="Noto Sans" w:cs="Noto Sans" w:eastAsia="Noto Sans"/>
          <w:b w:val="0"/>
          <w:sz w:val="21"/>
          <w:szCs w:val="21"/>
        </w:rPr>
        <w:t>⚠️ Exam Trap: Choosing compromise or avoidance when both concerns genuinely matter.</w:t>
      </w:r>
    </w:p>
    <w:p>
      <w:pPr>
        <w:spacing w:after="0" w:before="0"/>
      </w:pPr>
      <w:r>
        <w:rPr>
          <w:rFonts w:ascii="Noto Sans" w:hAnsi="Noto Sans" w:cs="Noto Sans" w:eastAsia="Noto Sans"/>
          <w:b w:val="0"/>
          <w:sz w:val="21"/>
          <w:szCs w:val="21"/>
        </w:rPr>
        <w:t>⚡ 5-Second Recall: COLLABORATION: BOTH CONCERNS ADDRESSED, WIN-WIN</w:t>
      </w:r>
    </w:p>
    <w:p>
      <w:pPr>
        <w:spacing w:after="0" w:before="0"/>
      </w:pPr>
      <w:r>
        <w:rPr>
          <w:rFonts w:ascii="Noto Sans" w:hAnsi="Noto Sans" w:cs="Noto Sans" w:eastAsia="Noto Sans"/>
          <w:b w:val="0"/>
          <w:sz w:val="21"/>
          <w:szCs w:val="21"/>
        </w:rPr>
        <w:t>💎 PNC Exam Pearl: Listen to both sides separately, focus on the problem rather than persons and document the agreed solution.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task can the nurse safely delegate to an unlicensed assistive personnel?</w:t>
      </w:r>
    </w:p>
    <w:p>
      <w:pPr>
        <w:spacing w:after="0" w:before="0"/>
      </w:pPr>
      <w:r>
        <w:rPr>
          <w:rFonts w:ascii="Noto Sans" w:hAnsi="Noto Sans" w:cs="Noto Sans" w:eastAsia="Noto Sans"/>
          <w:b w:val="0"/>
          <w:sz w:val="21"/>
          <w:szCs w:val="21"/>
        </w:rPr>
        <w:t>कौन-सा कार्य नर्स एक अप्रशिक्षित सहायक कर्मी को सुरक्षित रूप से सौंप सकती है?</w:t>
      </w:r>
    </w:p>
    <w:p>
      <w:pPr>
        <w:spacing w:after="0" w:before="0"/>
      </w:pPr>
      <w:r>
        <w:rPr>
          <w:rFonts w:ascii="Noto Sans" w:hAnsi="Noto Sans" w:cs="Noto Sans" w:eastAsia="Noto Sans"/>
          <w:b w:val="0"/>
          <w:sz w:val="21"/>
          <w:szCs w:val="21"/>
        </w:rPr>
        <w:t>A. Adjustment of the oxygen flow rate of a patient on a Venturi mask / वेंचुरी मास्क पर रोगी की ऑक्सीजन प्रवाह दर बदलना</w:t>
      </w:r>
    </w:p>
    <w:p>
      <w:pPr>
        <w:spacing w:after="0" w:before="0"/>
      </w:pPr>
      <w:r>
        <w:rPr>
          <w:rFonts w:ascii="Noto Sans" w:hAnsi="Noto Sans" w:cs="Noto Sans" w:eastAsia="Noto Sans"/>
          <w:b w:val="0"/>
          <w:sz w:val="21"/>
          <w:szCs w:val="21"/>
        </w:rPr>
        <w:t>B. Administration of a first dose of intravenous antibiotic / पहली खुराक की नस में एंटीबायोटिक देना</w:t>
      </w:r>
    </w:p>
    <w:p>
      <w:pPr>
        <w:spacing w:after="0" w:before="0"/>
      </w:pPr>
      <w:r>
        <w:rPr>
          <w:rFonts w:ascii="Noto Sans" w:hAnsi="Noto Sans" w:cs="Noto Sans" w:eastAsia="Noto Sans"/>
          <w:b w:val="0"/>
          <w:sz w:val="21"/>
          <w:szCs w:val="21"/>
        </w:rPr>
        <w:t>C. Assessment of a newly admitted patient / नए भर्ती रोगी का आकलन</w:t>
      </w:r>
    </w:p>
    <w:p>
      <w:pPr>
        <w:spacing w:after="0" w:before="0"/>
      </w:pPr>
      <w:r>
        <w:rPr>
          <w:rFonts w:ascii="Noto Sans" w:hAnsi="Noto Sans" w:cs="Noto Sans" w:eastAsia="Noto Sans"/>
          <w:b w:val="0"/>
          <w:sz w:val="21"/>
          <w:szCs w:val="21"/>
        </w:rPr>
        <w:t>D. Feeding a stable patient who can swallow, and recording the intake / निगल सकने वाले स्थिर रोगी को भोजन खिलाना तथा सेवन का अभिलेखन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Feeding a stable patient who can swallow, and recording the intake</w:t>
      </w:r>
    </w:p>
    <w:p>
      <w:pPr>
        <w:spacing w:after="0" w:before="0"/>
      </w:pPr>
      <w:r>
        <w:rPr>
          <w:rFonts w:ascii="Noto Sans" w:hAnsi="Noto Sans" w:cs="Noto Sans" w:eastAsia="Noto Sans"/>
          <w:b w:val="0"/>
          <w:sz w:val="21"/>
          <w:szCs w:val="21"/>
        </w:rPr>
        <w:t>🧠 Clinical Rationale: Delegation is limited to tasks that are routine, predictable and do not require nursing judgement or a licence, so feeding a stable patient and recording intake can be delegated, while assessment, oxygen adjustment and drug administration remain professional responsibilities.</w:t>
      </w:r>
    </w:p>
    <w:p>
      <w:pPr>
        <w:spacing w:after="0" w:before="0"/>
      </w:pPr>
      <w:r>
        <w:rPr>
          <w:rFonts w:ascii="Noto Sans" w:hAnsi="Noto Sans" w:cs="Noto Sans" w:eastAsia="Noto Sans"/>
          <w:b w:val="0"/>
          <w:sz w:val="21"/>
          <w:szCs w:val="21"/>
        </w:rPr>
        <w:t>🔍 Key Clues: Delegation in nursing</w:t>
      </w:r>
    </w:p>
    <w:p>
      <w:pPr>
        <w:spacing w:after="0" w:before="0"/>
      </w:pPr>
      <w:r>
        <w:rPr>
          <w:rFonts w:ascii="Noto Sans" w:hAnsi="Noto Sans" w:cs="Noto Sans" w:eastAsia="Noto Sans"/>
          <w:b w:val="0"/>
          <w:sz w:val="21"/>
          <w:szCs w:val="21"/>
        </w:rPr>
        <w:t>🚨 Priority Principle: Delegate routine, predictable tasks; never delegate assessment or drug administration.</w:t>
      </w:r>
    </w:p>
    <w:p>
      <w:pPr>
        <w:spacing w:after="0" w:before="0"/>
      </w:pPr>
      <w:r>
        <w:rPr>
          <w:rFonts w:ascii="Noto Sans" w:hAnsi="Noto Sans" w:cs="Noto Sans" w:eastAsia="Noto Sans"/>
          <w:b w:val="0"/>
          <w:sz w:val="21"/>
          <w:szCs w:val="21"/>
        </w:rPr>
        <w:t>❌ Why Not Others: Assessment, oxygen adjustment and first dose administration require nursing judgement and remain with the nurse.</w:t>
      </w:r>
    </w:p>
    <w:p>
      <w:pPr>
        <w:spacing w:after="0" w:before="0"/>
      </w:pPr>
      <w:r>
        <w:rPr>
          <w:rFonts w:ascii="Noto Sans" w:hAnsi="Noto Sans" w:cs="Noto Sans" w:eastAsia="Noto Sans"/>
          <w:b w:val="0"/>
          <w:sz w:val="21"/>
          <w:szCs w:val="21"/>
        </w:rPr>
        <w:t>⚠️ Exam Trap: Delegating an initial patient assessment to an assistant.</w:t>
      </w:r>
    </w:p>
    <w:p>
      <w:pPr>
        <w:spacing w:after="0" w:before="0"/>
      </w:pPr>
      <w:r>
        <w:rPr>
          <w:rFonts w:ascii="Noto Sans" w:hAnsi="Noto Sans" w:cs="Noto Sans" w:eastAsia="Noto Sans"/>
          <w:b w:val="0"/>
          <w:sz w:val="21"/>
          <w:szCs w:val="21"/>
        </w:rPr>
        <w:t>⚡ 5-Second Recall: DELEGATE THE TASK, NEVER THE ACCOUNTABILITY</w:t>
      </w:r>
    </w:p>
    <w:p>
      <w:pPr>
        <w:spacing w:after="0" w:before="0"/>
      </w:pPr>
      <w:r>
        <w:rPr>
          <w:rFonts w:ascii="Noto Sans" w:hAnsi="Noto Sans" w:cs="Noto Sans" w:eastAsia="Noto Sans"/>
          <w:b w:val="0"/>
          <w:sz w:val="21"/>
          <w:szCs w:val="21"/>
        </w:rPr>
        <w:t>💎 PNC Exam Pearl: Match the task to the person's competence, give clear instructions and follow up the outcome.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What is the main purpose of an incident report in a hospital?</w:t>
      </w:r>
    </w:p>
    <w:p>
      <w:pPr>
        <w:spacing w:after="0" w:before="0"/>
      </w:pPr>
      <w:r>
        <w:rPr>
          <w:rFonts w:ascii="Noto Sans" w:hAnsi="Noto Sans" w:cs="Noto Sans" w:eastAsia="Noto Sans"/>
          <w:b w:val="0"/>
          <w:sz w:val="21"/>
          <w:szCs w:val="21"/>
        </w:rPr>
        <w:t>अस्पताल में घटना रिपोर्ट का मुख्य उद्देश्य क्या है?</w:t>
      </w:r>
    </w:p>
    <w:p>
      <w:pPr>
        <w:spacing w:after="0" w:before="0"/>
      </w:pPr>
      <w:r>
        <w:rPr>
          <w:rFonts w:ascii="Noto Sans" w:hAnsi="Noto Sans" w:cs="Noto Sans" w:eastAsia="Noto Sans"/>
          <w:b w:val="0"/>
          <w:sz w:val="21"/>
          <w:szCs w:val="21"/>
        </w:rPr>
        <w:t>A. To inform the media about the event / मीडिया को घटना की सूचना देना</w:t>
      </w:r>
    </w:p>
    <w:p>
      <w:pPr>
        <w:spacing w:after="0" w:before="0"/>
      </w:pPr>
      <w:r>
        <w:rPr>
          <w:rFonts w:ascii="Noto Sans" w:hAnsi="Noto Sans" w:cs="Noto Sans" w:eastAsia="Noto Sans"/>
          <w:b w:val="0"/>
          <w:sz w:val="21"/>
          <w:szCs w:val="21"/>
        </w:rPr>
        <w:t>B. To punish the staff member responsible / जिम्मेदार कर्मचारी को दंडित करना</w:t>
      </w:r>
    </w:p>
    <w:p>
      <w:pPr>
        <w:spacing w:after="0" w:before="0"/>
      </w:pPr>
      <w:r>
        <w:rPr>
          <w:rFonts w:ascii="Noto Sans" w:hAnsi="Noto Sans" w:cs="Noto Sans" w:eastAsia="Noto Sans"/>
          <w:b w:val="0"/>
          <w:sz w:val="21"/>
          <w:szCs w:val="21"/>
        </w:rPr>
        <w:t>C. To record an untoward event factually so that the cause and system problems can be identified and prevented in future / अप्रिय घटना का तथ्यात्मक अभिलेखन, ताकि कारण तथा प्रणालीगत कमियाँ पहचानी जा सकें और भविष्य में रोकी जा सकें</w:t>
      </w:r>
    </w:p>
    <w:p>
      <w:pPr>
        <w:spacing w:after="0" w:before="0"/>
      </w:pPr>
      <w:r>
        <w:rPr>
          <w:rFonts w:ascii="Noto Sans" w:hAnsi="Noto Sans" w:cs="Noto Sans" w:eastAsia="Noto Sans"/>
          <w:b w:val="0"/>
          <w:sz w:val="21"/>
          <w:szCs w:val="21"/>
        </w:rPr>
        <w:t>D. To replace the patient's clinical record / रोगी के क्लिनिकल अभिलेख का स्थान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record an untoward event factually so that the cause and system problems can be identified and prevented in future</w:t>
      </w:r>
    </w:p>
    <w:p>
      <w:pPr>
        <w:spacing w:after="0" w:before="0"/>
      </w:pPr>
      <w:r>
        <w:rPr>
          <w:rFonts w:ascii="Noto Sans" w:hAnsi="Noto Sans" w:cs="Noto Sans" w:eastAsia="Noto Sans"/>
          <w:b w:val="0"/>
          <w:sz w:val="21"/>
          <w:szCs w:val="21"/>
        </w:rPr>
        <w:t>🧠 Clinical Rationale: An incident report documents the event factually and promptly so that its causes and system failures are analysed and corrected, which improves safety and learning, and it is not a tool for blaming individuals or a substitute for the clinical record.</w:t>
      </w:r>
    </w:p>
    <w:p>
      <w:pPr>
        <w:spacing w:after="0" w:before="0"/>
      </w:pPr>
      <w:r>
        <w:rPr>
          <w:rFonts w:ascii="Noto Sans" w:hAnsi="Noto Sans" w:cs="Noto Sans" w:eastAsia="Noto Sans"/>
          <w:b w:val="0"/>
          <w:sz w:val="21"/>
          <w:szCs w:val="21"/>
        </w:rPr>
        <w:t>🔍 Key Clues: Purpose of incident reporting</w:t>
      </w:r>
    </w:p>
    <w:p>
      <w:pPr>
        <w:spacing w:after="0" w:before="0"/>
      </w:pPr>
      <w:r>
        <w:rPr>
          <w:rFonts w:ascii="Noto Sans" w:hAnsi="Noto Sans" w:cs="Noto Sans" w:eastAsia="Noto Sans"/>
          <w:b w:val="0"/>
          <w:sz w:val="21"/>
          <w:szCs w:val="21"/>
        </w:rPr>
        <w:t>🚨 Priority Principle: Incident reports find causes and prevent recurrence; they are not for blame.</w:t>
      </w:r>
    </w:p>
    <w:p>
      <w:pPr>
        <w:spacing w:after="0" w:before="0"/>
      </w:pPr>
      <w:r>
        <w:rPr>
          <w:rFonts w:ascii="Noto Sans" w:hAnsi="Noto Sans" w:cs="Noto Sans" w:eastAsia="Noto Sans"/>
          <w:b w:val="0"/>
          <w:sz w:val="21"/>
          <w:szCs w:val="21"/>
        </w:rPr>
        <w:t>❌ Why Not Others: Punishment, replacing the clinical record and informing the media are not the purpose of incident reporting.</w:t>
      </w:r>
    </w:p>
    <w:p>
      <w:pPr>
        <w:spacing w:after="0" w:before="0"/>
      </w:pPr>
      <w:r>
        <w:rPr>
          <w:rFonts w:ascii="Noto Sans" w:hAnsi="Noto Sans" w:cs="Noto Sans" w:eastAsia="Noto Sans"/>
          <w:b w:val="0"/>
          <w:sz w:val="21"/>
          <w:szCs w:val="21"/>
        </w:rPr>
        <w:t>⚠️ Exam Trap: Fearing an incident report because it is thought to be punitive.</w:t>
      </w:r>
    </w:p>
    <w:p>
      <w:pPr>
        <w:spacing w:after="0" w:before="0"/>
      </w:pPr>
      <w:r>
        <w:rPr>
          <w:rFonts w:ascii="Noto Sans" w:hAnsi="Noto Sans" w:cs="Noto Sans" w:eastAsia="Noto Sans"/>
          <w:b w:val="0"/>
          <w:sz w:val="21"/>
          <w:szCs w:val="21"/>
        </w:rPr>
        <w:t>⚡ 5-Second Recall: INCIDENT REPORTING PREVENTS HARM BY FINDING SYSTEM CAUSES</w:t>
      </w:r>
    </w:p>
    <w:p>
      <w:pPr>
        <w:spacing w:after="0" w:before="0"/>
      </w:pPr>
      <w:r>
        <w:rPr>
          <w:rFonts w:ascii="Noto Sans" w:hAnsi="Noto Sans" w:cs="Noto Sans" w:eastAsia="Noto Sans"/>
          <w:b w:val="0"/>
          <w:sz w:val="21"/>
          <w:szCs w:val="21"/>
        </w:rPr>
        <w:t>💎 PNC Exam Pearl: Complete the report the same day, record only facts and discuss the findings at the quality meeting.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leadership behaviour most effectively motivates nursing staff on a busy ward?</w:t>
      </w:r>
    </w:p>
    <w:p>
      <w:pPr>
        <w:spacing w:after="0" w:before="0"/>
      </w:pPr>
      <w:r>
        <w:rPr>
          <w:rFonts w:ascii="Noto Sans" w:hAnsi="Noto Sans" w:cs="Noto Sans" w:eastAsia="Noto Sans"/>
          <w:b w:val="0"/>
          <w:sz w:val="21"/>
          <w:szCs w:val="21"/>
        </w:rPr>
        <w:t>व्यस्त वार्ड में नर्सिंग स्टाफ को सर्वाधिक प्रभावी रूप से प्रेरित करने वाला नेतृत्व व्यवहार कौन-सा है?</w:t>
      </w:r>
    </w:p>
    <w:p>
      <w:pPr>
        <w:spacing w:after="0" w:before="0"/>
      </w:pPr>
      <w:r>
        <w:rPr>
          <w:rFonts w:ascii="Noto Sans" w:hAnsi="Noto Sans" w:cs="Noto Sans" w:eastAsia="Noto Sans"/>
          <w:b w:val="0"/>
          <w:sz w:val="21"/>
          <w:szCs w:val="21"/>
        </w:rPr>
        <w:t>A. Ignoring staff suggestions entirely / स्टाफ के सुझावों की पूर्ण उपेक्षा करना</w:t>
      </w:r>
    </w:p>
    <w:p>
      <w:pPr>
        <w:spacing w:after="0" w:before="0"/>
      </w:pPr>
      <w:r>
        <w:rPr>
          <w:rFonts w:ascii="Noto Sans" w:hAnsi="Noto Sans" w:cs="Noto Sans" w:eastAsia="Noto Sans"/>
          <w:b w:val="0"/>
          <w:sz w:val="21"/>
          <w:szCs w:val="21"/>
        </w:rPr>
        <w:t>B. Threatening transfer for every small delay / हर छोटी देरी पर स्थानांतरण की धमकी देना</w:t>
      </w:r>
    </w:p>
    <w:p>
      <w:pPr>
        <w:spacing w:after="0" w:before="0"/>
      </w:pPr>
      <w:r>
        <w:rPr>
          <w:rFonts w:ascii="Noto Sans" w:hAnsi="Noto Sans" w:cs="Noto Sans" w:eastAsia="Noto Sans"/>
          <w:b w:val="0"/>
          <w:sz w:val="21"/>
          <w:szCs w:val="21"/>
        </w:rPr>
        <w:t>C. Criticising mistakes publicly in front of patients / रोगियों के सामने सार्वजनिक रूप से गलतियों की आलोचना करना</w:t>
      </w:r>
    </w:p>
    <w:p>
      <w:pPr>
        <w:spacing w:after="0" w:before="0"/>
      </w:pPr>
      <w:r>
        <w:rPr>
          <w:rFonts w:ascii="Noto Sans" w:hAnsi="Noto Sans" w:cs="Noto Sans" w:eastAsia="Noto Sans"/>
          <w:b w:val="0"/>
          <w:sz w:val="21"/>
          <w:szCs w:val="21"/>
        </w:rPr>
        <w:t>D. Recognising good work, involving staff in decisions affecting their work and supporting their professional growth / अच्छे कार्य की सराहना करना, कार्य से जुड़े निर्णयों में स्टाफ को शामिल करना तथा उनके व्यावसायिक विकास में सहयोग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Recognising good work, involving staff in decisions affecting their work and supporting their professional growth</w:t>
      </w:r>
    </w:p>
    <w:p>
      <w:pPr>
        <w:spacing w:after="0" w:before="0"/>
      </w:pPr>
      <w:r>
        <w:rPr>
          <w:rFonts w:ascii="Noto Sans" w:hAnsi="Noto Sans" w:cs="Noto Sans" w:eastAsia="Noto Sans"/>
          <w:b w:val="0"/>
          <w:sz w:val="21"/>
          <w:szCs w:val="21"/>
        </w:rPr>
        <w:t>🧠 Clinical Rationale: Recognition, participative decision making and support for professional growth build trust and intrinsic motivation, improve retention and raise the quality of care, whereas public criticism, indifference and threats lower morale and performance.</w:t>
      </w:r>
    </w:p>
    <w:p>
      <w:pPr>
        <w:spacing w:after="0" w:before="0"/>
      </w:pPr>
      <w:r>
        <w:rPr>
          <w:rFonts w:ascii="Noto Sans" w:hAnsi="Noto Sans" w:cs="Noto Sans" w:eastAsia="Noto Sans"/>
          <w:b w:val="0"/>
          <w:sz w:val="21"/>
          <w:szCs w:val="21"/>
        </w:rPr>
        <w:t>🔍 Key Clues: Motivation and leadership style</w:t>
      </w:r>
    </w:p>
    <w:p>
      <w:pPr>
        <w:spacing w:after="0" w:before="0"/>
      </w:pPr>
      <w:r>
        <w:rPr>
          <w:rFonts w:ascii="Noto Sans" w:hAnsi="Noto Sans" w:cs="Noto Sans" w:eastAsia="Noto Sans"/>
          <w:b w:val="0"/>
          <w:sz w:val="21"/>
          <w:szCs w:val="21"/>
        </w:rPr>
        <w:t>🚨 Priority Principle: Recognition, participation and growth support motivate staff.</w:t>
      </w:r>
    </w:p>
    <w:p>
      <w:pPr>
        <w:spacing w:after="0" w:before="0"/>
      </w:pPr>
      <w:r>
        <w:rPr>
          <w:rFonts w:ascii="Noto Sans" w:hAnsi="Noto Sans" w:cs="Noto Sans" w:eastAsia="Noto Sans"/>
          <w:b w:val="0"/>
          <w:sz w:val="21"/>
          <w:szCs w:val="21"/>
        </w:rPr>
        <w:t>❌ Why Not Others: Public criticism, ignoring suggestions and threats demotivate staff and damage teamwork.</w:t>
      </w:r>
    </w:p>
    <w:p>
      <w:pPr>
        <w:spacing w:after="0" w:before="0"/>
      </w:pPr>
      <w:r>
        <w:rPr>
          <w:rFonts w:ascii="Noto Sans" w:hAnsi="Noto Sans" w:cs="Noto Sans" w:eastAsia="Noto Sans"/>
          <w:b w:val="0"/>
          <w:sz w:val="21"/>
          <w:szCs w:val="21"/>
        </w:rPr>
        <w:t>⚠️ Exam Trap: Using fear and criticism as the main motivational tools.</w:t>
      </w:r>
    </w:p>
    <w:p>
      <w:pPr>
        <w:spacing w:after="0" w:before="0"/>
      </w:pPr>
      <w:r>
        <w:rPr>
          <w:rFonts w:ascii="Noto Sans" w:hAnsi="Noto Sans" w:cs="Noto Sans" w:eastAsia="Noto Sans"/>
          <w:b w:val="0"/>
          <w:sz w:val="21"/>
          <w:szCs w:val="21"/>
        </w:rPr>
        <w:t>⚡ 5-Second Recall: MOTIVATE WITH RECOGNITION, PARTICIPATION AND GROWTH</w:t>
      </w:r>
    </w:p>
    <w:p>
      <w:pPr>
        <w:spacing w:after="0" w:before="0"/>
      </w:pPr>
      <w:r>
        <w:rPr>
          <w:rFonts w:ascii="Noto Sans" w:hAnsi="Noto Sans" w:cs="Noto Sans" w:eastAsia="Noto Sans"/>
          <w:b w:val="0"/>
          <w:sz w:val="21"/>
          <w:szCs w:val="21"/>
        </w:rPr>
        <w:t>💎 PNC Exam Pearl: Give feedback privately and specifically, appreciate in public and involve staff in unit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family consisting of a married couple and their unmarried children living together is called:</w:t>
      </w:r>
    </w:p>
    <w:p>
      <w:pPr>
        <w:spacing w:after="0" w:before="0"/>
      </w:pPr>
      <w:r>
        <w:rPr>
          <w:rFonts w:ascii="Noto Sans" w:hAnsi="Noto Sans" w:cs="Noto Sans" w:eastAsia="Noto Sans"/>
          <w:b w:val="0"/>
          <w:sz w:val="21"/>
          <w:szCs w:val="21"/>
        </w:rPr>
        <w:t>विवाहित दंपति तथा उनके अविवाहित बच्चों के साथ रहने वाले परिवार को कहा जाता है:</w:t>
      </w:r>
    </w:p>
    <w:p>
      <w:pPr>
        <w:spacing w:after="0" w:before="0"/>
      </w:pPr>
      <w:r>
        <w:rPr>
          <w:rFonts w:ascii="Noto Sans" w:hAnsi="Noto Sans" w:cs="Noto Sans" w:eastAsia="Noto Sans"/>
          <w:b w:val="0"/>
          <w:sz w:val="21"/>
          <w:szCs w:val="21"/>
        </w:rPr>
        <w:t>A. Extended family with three generations / तीन पीढ़ियों वाला विस्तृत परिवार</w:t>
      </w:r>
    </w:p>
    <w:p>
      <w:pPr>
        <w:spacing w:after="0" w:before="0"/>
      </w:pPr>
      <w:r>
        <w:rPr>
          <w:rFonts w:ascii="Noto Sans" w:hAnsi="Noto Sans" w:cs="Noto Sans" w:eastAsia="Noto Sans"/>
          <w:b w:val="0"/>
          <w:sz w:val="21"/>
          <w:szCs w:val="21"/>
        </w:rPr>
        <w:t>B. Institutional family / संस्थागत परिवार</w:t>
      </w:r>
    </w:p>
    <w:p>
      <w:pPr>
        <w:spacing w:after="0" w:before="0"/>
      </w:pPr>
      <w:r>
        <w:rPr>
          <w:rFonts w:ascii="Noto Sans" w:hAnsi="Noto Sans" w:cs="Noto Sans" w:eastAsia="Noto Sans"/>
          <w:b w:val="0"/>
          <w:sz w:val="21"/>
          <w:szCs w:val="21"/>
        </w:rPr>
        <w:t>C. Joint family / संयुक्त परिवार</w:t>
      </w:r>
    </w:p>
    <w:p>
      <w:pPr>
        <w:spacing w:after="0" w:before="0"/>
      </w:pPr>
      <w:r>
        <w:rPr>
          <w:rFonts w:ascii="Noto Sans" w:hAnsi="Noto Sans" w:cs="Noto Sans" w:eastAsia="Noto Sans"/>
          <w:b w:val="0"/>
          <w:sz w:val="21"/>
          <w:szCs w:val="21"/>
        </w:rPr>
        <w:t>D. Nuclear family / एकल परिवार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Nuclear family</w:t>
      </w:r>
    </w:p>
    <w:p>
      <w:pPr>
        <w:spacing w:after="0" w:before="0"/>
      </w:pPr>
      <w:r>
        <w:rPr>
          <w:rFonts w:ascii="Noto Sans" w:hAnsi="Noto Sans" w:cs="Noto Sans" w:eastAsia="Noto Sans"/>
          <w:b w:val="0"/>
          <w:sz w:val="21"/>
          <w:szCs w:val="21"/>
        </w:rPr>
        <w:t>🧠 Clinical Rationale: A nuclear family consists of the married couple and their dependent children only, whereas a joint or extended family includes grandparents, uncles, aunts and cousins, and this difference affects decision making, caregiving and support available during illness.</w:t>
      </w:r>
    </w:p>
    <w:p>
      <w:pPr>
        <w:spacing w:after="0" w:before="0"/>
      </w:pPr>
      <w:r>
        <w:rPr>
          <w:rFonts w:ascii="Noto Sans" w:hAnsi="Noto Sans" w:cs="Noto Sans" w:eastAsia="Noto Sans"/>
          <w:b w:val="0"/>
          <w:sz w:val="21"/>
          <w:szCs w:val="21"/>
        </w:rPr>
        <w:t>🔍 Key Clues: Nuclear and joint families</w:t>
      </w:r>
    </w:p>
    <w:p>
      <w:pPr>
        <w:spacing w:after="0" w:before="0"/>
      </w:pPr>
      <w:r>
        <w:rPr>
          <w:rFonts w:ascii="Noto Sans" w:hAnsi="Noto Sans" w:cs="Noto Sans" w:eastAsia="Noto Sans"/>
          <w:b w:val="0"/>
          <w:sz w:val="21"/>
          <w:szCs w:val="21"/>
        </w:rPr>
        <w:t>🚨 Priority Principle: A nuclear family is a couple with their children only.</w:t>
      </w:r>
    </w:p>
    <w:p>
      <w:pPr>
        <w:spacing w:after="0" w:before="0"/>
      </w:pPr>
      <w:r>
        <w:rPr>
          <w:rFonts w:ascii="Noto Sans" w:hAnsi="Noto Sans" w:cs="Noto Sans" w:eastAsia="Noto Sans"/>
          <w:b w:val="0"/>
          <w:sz w:val="21"/>
          <w:szCs w:val="21"/>
        </w:rPr>
        <w:t>❌ Why Not Others: A joint or extended family includes relatives of more than one generation and an institutional family refers to a residential institution.</w:t>
      </w:r>
    </w:p>
    <w:p>
      <w:pPr>
        <w:spacing w:after="0" w:before="0"/>
      </w:pPr>
      <w:r>
        <w:rPr>
          <w:rFonts w:ascii="Noto Sans" w:hAnsi="Noto Sans" w:cs="Noto Sans" w:eastAsia="Noto Sans"/>
          <w:b w:val="0"/>
          <w:sz w:val="21"/>
          <w:szCs w:val="21"/>
        </w:rPr>
        <w:t>⚠️ Exam Trap: Calling a couple with children a joint family.</w:t>
      </w:r>
    </w:p>
    <w:p>
      <w:pPr>
        <w:spacing w:after="0" w:before="0"/>
      </w:pPr>
      <w:r>
        <w:rPr>
          <w:rFonts w:ascii="Noto Sans" w:hAnsi="Noto Sans" w:cs="Noto Sans" w:eastAsia="Noto Sans"/>
          <w:b w:val="0"/>
          <w:sz w:val="21"/>
          <w:szCs w:val="21"/>
        </w:rPr>
        <w:t>⚡ 5-Second Recall: NUCLEAR FAMILY: COUPLE AND CHILDREN ONLY</w:t>
      </w:r>
    </w:p>
    <w:p>
      <w:pPr>
        <w:spacing w:after="0" w:before="0"/>
      </w:pPr>
      <w:r>
        <w:rPr>
          <w:rFonts w:ascii="Noto Sans" w:hAnsi="Noto Sans" w:cs="Noto Sans" w:eastAsia="Noto Sans"/>
          <w:b w:val="0"/>
          <w:sz w:val="21"/>
          <w:szCs w:val="21"/>
        </w:rPr>
        <w:t>💎 PNC Exam Pearl: Assess the family structure during planning as it decides who gives care, funds and health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nurse who must care for a sick child at home while also performing night duty in the hospital is facing:</w:t>
      </w:r>
    </w:p>
    <w:p>
      <w:pPr>
        <w:spacing w:after="0" w:before="0"/>
      </w:pPr>
      <w:r>
        <w:rPr>
          <w:rFonts w:ascii="Noto Sans" w:hAnsi="Noto Sans" w:cs="Noto Sans" w:eastAsia="Noto Sans"/>
          <w:b w:val="0"/>
          <w:sz w:val="21"/>
          <w:szCs w:val="21"/>
        </w:rPr>
        <w:t>जिस नर्स को घर पर बीमार बच्चे की देखभाल तथा अस्पताल में रात्रि ड्यूटी दोनों करनी हैं, वह सामना कर रही है:</w:t>
      </w:r>
    </w:p>
    <w:p>
      <w:pPr>
        <w:spacing w:after="0" w:before="0"/>
      </w:pPr>
      <w:r>
        <w:rPr>
          <w:rFonts w:ascii="Noto Sans" w:hAnsi="Noto Sans" w:cs="Noto Sans" w:eastAsia="Noto Sans"/>
          <w:b w:val="0"/>
          <w:sz w:val="21"/>
          <w:szCs w:val="21"/>
        </w:rPr>
        <w:t>A. Role conflict / भूमिका संघर्ष</w:t>
      </w:r>
    </w:p>
    <w:p>
      <w:pPr>
        <w:spacing w:after="0" w:before="0"/>
      </w:pPr>
      <w:r>
        <w:rPr>
          <w:rFonts w:ascii="Noto Sans" w:hAnsi="Noto Sans" w:cs="Noto Sans" w:eastAsia="Noto Sans"/>
          <w:b w:val="0"/>
          <w:sz w:val="21"/>
          <w:szCs w:val="21"/>
        </w:rPr>
        <w:t>B. Social stratification / सामाजिक स्तरीकरण</w:t>
      </w:r>
    </w:p>
    <w:p>
      <w:pPr>
        <w:spacing w:after="0" w:before="0"/>
      </w:pPr>
      <w:r>
        <w:rPr>
          <w:rFonts w:ascii="Noto Sans" w:hAnsi="Noto Sans" w:cs="Noto Sans" w:eastAsia="Noto Sans"/>
          <w:b w:val="0"/>
          <w:sz w:val="21"/>
          <w:szCs w:val="21"/>
        </w:rPr>
        <w:t>C. Cultural lag / सांस्कृतिक पिछड़ापन</w:t>
      </w:r>
    </w:p>
    <w:p>
      <w:pPr>
        <w:spacing w:after="0" w:before="0"/>
      </w:pPr>
      <w:r>
        <w:rPr>
          <w:rFonts w:ascii="Noto Sans" w:hAnsi="Noto Sans" w:cs="Noto Sans" w:eastAsia="Noto Sans"/>
          <w:b w:val="0"/>
          <w:sz w:val="21"/>
          <w:szCs w:val="21"/>
        </w:rPr>
        <w:t>D. Social mobility / सामाजिक गतिशीलता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Role conflict</w:t>
      </w:r>
    </w:p>
    <w:p>
      <w:pPr>
        <w:spacing w:after="0" w:before="0"/>
      </w:pPr>
      <w:r>
        <w:rPr>
          <w:rFonts w:ascii="Noto Sans" w:hAnsi="Noto Sans" w:cs="Noto Sans" w:eastAsia="Noto Sans"/>
          <w:b w:val="0"/>
          <w:sz w:val="21"/>
          <w:szCs w:val="21"/>
        </w:rPr>
        <w:t>🧠 Clinical Rationale: Role conflict occurs when the demands of two or more roles held by the same person clash, as when the duties of a mother and a nurse compete for the same time, and it produces stress that affects the nurse's health and performance.</w:t>
      </w:r>
    </w:p>
    <w:p>
      <w:pPr>
        <w:spacing w:after="0" w:before="0"/>
      </w:pPr>
      <w:r>
        <w:rPr>
          <w:rFonts w:ascii="Noto Sans" w:hAnsi="Noto Sans" w:cs="Noto Sans" w:eastAsia="Noto Sans"/>
          <w:b w:val="0"/>
          <w:sz w:val="21"/>
          <w:szCs w:val="21"/>
        </w:rPr>
        <w:t>🔍 Key Clues: Role conflict</w:t>
      </w:r>
    </w:p>
    <w:p>
      <w:pPr>
        <w:spacing w:after="0" w:before="0"/>
      </w:pPr>
      <w:r>
        <w:rPr>
          <w:rFonts w:ascii="Noto Sans" w:hAnsi="Noto Sans" w:cs="Noto Sans" w:eastAsia="Noto Sans"/>
          <w:b w:val="0"/>
          <w:sz w:val="21"/>
          <w:szCs w:val="21"/>
        </w:rPr>
        <w:t>🚨 Priority Principle: Clashing demands of two roles at the same time is role conflict.</w:t>
      </w:r>
    </w:p>
    <w:p>
      <w:pPr>
        <w:spacing w:after="0" w:before="0"/>
      </w:pPr>
      <w:r>
        <w:rPr>
          <w:rFonts w:ascii="Noto Sans" w:hAnsi="Noto Sans" w:cs="Noto Sans" w:eastAsia="Noto Sans"/>
          <w:b w:val="0"/>
          <w:sz w:val="21"/>
          <w:szCs w:val="21"/>
        </w:rPr>
        <w:t>❌ Why Not Others: Social mobility means movement between social classes, stratification is the grading of society and cultural lag is a delay in cultural adjustment.</w:t>
      </w:r>
    </w:p>
    <w:p>
      <w:pPr>
        <w:spacing w:after="0" w:before="0"/>
      </w:pPr>
      <w:r>
        <w:rPr>
          <w:rFonts w:ascii="Noto Sans" w:hAnsi="Noto Sans" w:cs="Noto Sans" w:eastAsia="Noto Sans"/>
          <w:b w:val="0"/>
          <w:sz w:val="21"/>
          <w:szCs w:val="21"/>
        </w:rPr>
        <w:t>⚠️ Exam Trap: Describing burnout from overwork as social mobility.</w:t>
      </w:r>
    </w:p>
    <w:p>
      <w:pPr>
        <w:spacing w:after="0" w:before="0"/>
      </w:pPr>
      <w:r>
        <w:rPr>
          <w:rFonts w:ascii="Noto Sans" w:hAnsi="Noto Sans" w:cs="Noto Sans" w:eastAsia="Noto Sans"/>
          <w:b w:val="0"/>
          <w:sz w:val="21"/>
          <w:szCs w:val="21"/>
        </w:rPr>
        <w:t>⚡ 5-Second Recall: ROLE CONFLICT: TWO ROLES, CONFLICTING DEMANDS, SAME TIME</w:t>
      </w:r>
    </w:p>
    <w:p>
      <w:pPr>
        <w:spacing w:after="0" w:before="0"/>
      </w:pPr>
      <w:r>
        <w:rPr>
          <w:rFonts w:ascii="Noto Sans" w:hAnsi="Noto Sans" w:cs="Noto Sans" w:eastAsia="Noto Sans"/>
          <w:b w:val="0"/>
          <w:sz w:val="21"/>
          <w:szCs w:val="21"/>
        </w:rPr>
        <w:t>💎 PNC Exam Pearl: Recognise early signs of stress, use flexible rostering and support staff counselling and family friendly policies.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is brought with severe breathlessness, audible wheeze and inability to complete a sentence. Which nursing action comes first?</w:t>
      </w:r>
    </w:p>
    <w:p>
      <w:pPr>
        <w:spacing w:after="0" w:before="0"/>
      </w:pPr>
      <w:r>
        <w:rPr>
          <w:rFonts w:ascii="Noto Sans" w:hAnsi="Noto Sans" w:cs="Noto Sans" w:eastAsia="Noto Sans"/>
          <w:b w:val="0"/>
          <w:sz w:val="21"/>
          <w:szCs w:val="21"/>
        </w:rPr>
        <w:t>रोगी को गंभीर श्वासकष्ट, सुनाई देने वाली घरघराहट तथा वाक्य पूरा न कर पाने की स्थिति में लाया गया है। सबसे पहले कौन-सी नर्सिंग क्रिया करनी चाहिए?</w:t>
      </w:r>
    </w:p>
    <w:p>
      <w:pPr>
        <w:spacing w:after="0" w:before="0"/>
      </w:pPr>
      <w:r>
        <w:rPr>
          <w:rFonts w:ascii="Noto Sans" w:hAnsi="Noto Sans" w:cs="Noto Sans" w:eastAsia="Noto Sans"/>
          <w:b w:val="0"/>
          <w:sz w:val="21"/>
          <w:szCs w:val="21"/>
        </w:rPr>
        <w:t>A. Give the prescribed analgesic and observe / निर्धारित दर्दनिवारक देकर निरीक्षण करना</w:t>
      </w:r>
    </w:p>
    <w:p>
      <w:pPr>
        <w:spacing w:after="0" w:before="0"/>
      </w:pPr>
      <w:r>
        <w:rPr>
          <w:rFonts w:ascii="Noto Sans" w:hAnsi="Noto Sans" w:cs="Noto Sans" w:eastAsia="Noto Sans"/>
          <w:b w:val="0"/>
          <w:sz w:val="21"/>
          <w:szCs w:val="21"/>
        </w:rPr>
        <w:t>B. Sit the patient upright, give oxygen as prescribed and administer the prescribed inhaled bronchodilator without delay / रोगी को सीधा बैठाना, निर्धारित ऑक्सीजन देना तथा बिना विलंब निर्धारित इनहेलर ब्रोंकोडाइलेटर देना</w:t>
      </w:r>
    </w:p>
    <w:p>
      <w:pPr>
        <w:spacing w:after="0" w:before="0"/>
      </w:pPr>
      <w:r>
        <w:rPr>
          <w:rFonts w:ascii="Noto Sans" w:hAnsi="Noto Sans" w:cs="Noto Sans" w:eastAsia="Noto Sans"/>
          <w:b w:val="0"/>
          <w:sz w:val="21"/>
          <w:szCs w:val="21"/>
        </w:rPr>
        <w:t>C. Make the patient lie flat for a chest X-ray / छाती का एक्स-रे कराने के लिए रोगी को सीधा लिटाना</w:t>
      </w:r>
    </w:p>
    <w:p>
      <w:pPr>
        <w:spacing w:after="0" w:before="0"/>
      </w:pPr>
      <w:r>
        <w:rPr>
          <w:rFonts w:ascii="Noto Sans" w:hAnsi="Noto Sans" w:cs="Noto Sans" w:eastAsia="Noto Sans"/>
          <w:b w:val="0"/>
          <w:sz w:val="21"/>
          <w:szCs w:val="21"/>
        </w:rPr>
        <w:t>D. Give intravenous fluids rapidly / तेजी से नस में तरल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upright, give oxygen as prescribed and administer the prescribed inhaled bronchodilator without delay</w:t>
      </w:r>
    </w:p>
    <w:p>
      <w:pPr>
        <w:spacing w:after="0" w:before="0"/>
      </w:pPr>
      <w:r>
        <w:rPr>
          <w:rFonts w:ascii="Noto Sans" w:hAnsi="Noto Sans" w:cs="Noto Sans" w:eastAsia="Noto Sans"/>
          <w:b w:val="0"/>
          <w:sz w:val="21"/>
          <w:szCs w:val="21"/>
        </w:rPr>
        <w:t>🧠 Clinical Rationale: In an acute severe asthma attack the priorities are an upright position to ease breathing, prescribed oxygen to correct hypoxaemia and prompt administration of an inhaled short acting bronchodilator, followed by corticosteroids and close monitoring for a silent chest and rising carbon dioxide.</w:t>
      </w:r>
    </w:p>
    <w:p>
      <w:pPr>
        <w:spacing w:after="0" w:before="0"/>
      </w:pPr>
      <w:r>
        <w:rPr>
          <w:rFonts w:ascii="Noto Sans" w:hAnsi="Noto Sans" w:cs="Noto Sans" w:eastAsia="Noto Sans"/>
          <w:b w:val="0"/>
          <w:sz w:val="21"/>
          <w:szCs w:val="21"/>
        </w:rPr>
        <w:t>🔍 Key Clues: Acute severe asthma attack</w:t>
      </w:r>
    </w:p>
    <w:p>
      <w:pPr>
        <w:spacing w:after="0" w:before="0"/>
      </w:pPr>
      <w:r>
        <w:rPr>
          <w:rFonts w:ascii="Noto Sans" w:hAnsi="Noto Sans" w:cs="Noto Sans" w:eastAsia="Noto Sans"/>
          <w:b w:val="0"/>
          <w:sz w:val="21"/>
          <w:szCs w:val="21"/>
        </w:rPr>
        <w:t>🚨 Priority Principle: Acute asthma: sit upright, give oxygen and the inhaled bronchodilator at once.</w:t>
      </w:r>
    </w:p>
    <w:p>
      <w:pPr>
        <w:spacing w:after="0" w:before="0"/>
      </w:pPr>
      <w:r>
        <w:rPr>
          <w:rFonts w:ascii="Noto Sans" w:hAnsi="Noto Sans" w:cs="Noto Sans" w:eastAsia="Noto Sans"/>
          <w:b w:val="0"/>
          <w:sz w:val="21"/>
          <w:szCs w:val="21"/>
        </w:rPr>
        <w:t>❌ Why Not Others: Analgesia alone, lying the patient flat and rapid intravenous fluids do not relieve bronchospasm and may worsen the condition.</w:t>
      </w:r>
    </w:p>
    <w:p>
      <w:pPr>
        <w:spacing w:after="0" w:before="0"/>
      </w:pPr>
      <w:r>
        <w:rPr>
          <w:rFonts w:ascii="Noto Sans" w:hAnsi="Noto Sans" w:cs="Noto Sans" w:eastAsia="Noto Sans"/>
          <w:b w:val="0"/>
          <w:sz w:val="21"/>
          <w:szCs w:val="21"/>
        </w:rPr>
        <w:t>⚠️ Exam Trap: Lying an acutely breathless asthmatic patient flat.</w:t>
      </w:r>
    </w:p>
    <w:p>
      <w:pPr>
        <w:spacing w:after="0" w:before="0"/>
      </w:pPr>
      <w:r>
        <w:rPr>
          <w:rFonts w:ascii="Noto Sans" w:hAnsi="Noto Sans" w:cs="Noto Sans" w:eastAsia="Noto Sans"/>
          <w:b w:val="0"/>
          <w:sz w:val="21"/>
          <w:szCs w:val="21"/>
        </w:rPr>
        <w:t>⚡ 5-Second Recall: ACUTE ASTHMA: SIT UP, OXYGEN AND BRONCHODILATOR FIRST</w:t>
      </w:r>
    </w:p>
    <w:p>
      <w:pPr>
        <w:spacing w:after="0" w:before="0"/>
      </w:pPr>
      <w:r>
        <w:rPr>
          <w:rFonts w:ascii="Noto Sans" w:hAnsi="Noto Sans" w:cs="Noto Sans" w:eastAsia="Noto Sans"/>
          <w:b w:val="0"/>
          <w:sz w:val="21"/>
          <w:szCs w:val="21"/>
        </w:rPr>
        <w:t>💎 PNC Exam Pearl: Assess the speech, respiratory rate, accessory muscle use and saturation, and be alert to a silent chest as a danger sign.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Continuous bubbling is seen in the water seal chamber of a chest drainage system and the patient's breath sounds are normal. The tubing has no visible kink. What should the nurse do?</w:t>
      </w:r>
    </w:p>
    <w:p>
      <w:pPr>
        <w:spacing w:after="0" w:before="0"/>
      </w:pPr>
      <w:r>
        <w:rPr>
          <w:rFonts w:ascii="Noto Sans" w:hAnsi="Noto Sans" w:cs="Noto Sans" w:eastAsia="Noto Sans"/>
          <w:b w:val="0"/>
          <w:sz w:val="21"/>
          <w:szCs w:val="21"/>
        </w:rPr>
        <w:t>छाती जल-निकासी प्रणाली के वाटर सील कक्ष में लगातार बुलबुले दिख रहे हैं तथा रोगी की श्वास ध्वनियाँ सामान्य हैं। नली में कोई दृश्य मोड़ नहीं है। नर्स को क्या करना चाहिए?</w:t>
      </w:r>
    </w:p>
    <w:p>
      <w:pPr>
        <w:spacing w:after="0" w:before="0"/>
      </w:pPr>
      <w:r>
        <w:rPr>
          <w:rFonts w:ascii="Noto Sans" w:hAnsi="Noto Sans" w:cs="Noto Sans" w:eastAsia="Noto Sans"/>
          <w:b w:val="0"/>
          <w:sz w:val="21"/>
          <w:szCs w:val="21"/>
        </w:rPr>
        <w:t>A. Clamp the tube immediately and leave it clamped / नली को तुरंत क्लैम्प करके छोड़ देना</w:t>
      </w:r>
    </w:p>
    <w:p>
      <w:pPr>
        <w:spacing w:after="0" w:before="0"/>
      </w:pPr>
      <w:r>
        <w:rPr>
          <w:rFonts w:ascii="Noto Sans" w:hAnsi="Noto Sans" w:cs="Noto Sans" w:eastAsia="Noto Sans"/>
          <w:b w:val="0"/>
          <w:sz w:val="21"/>
          <w:szCs w:val="21"/>
        </w:rPr>
        <w:t>B. Check all connections and the insertion site for an air leak and inform the surgeon while keeping the system below chest level / हवा के रिसाव के लिए सभी जोड़ तथा प्रवेश स्थान की जाँच करना और प्रणाली को छाती के स्तर से नीचे रखते हुए शल्य चिकित्सक को सूचित करना</w:t>
      </w:r>
    </w:p>
    <w:p>
      <w:pPr>
        <w:spacing w:after="0" w:before="0"/>
      </w:pPr>
      <w:r>
        <w:rPr>
          <w:rFonts w:ascii="Noto Sans" w:hAnsi="Noto Sans" w:cs="Noto Sans" w:eastAsia="Noto Sans"/>
          <w:b w:val="0"/>
          <w:sz w:val="21"/>
          <w:szCs w:val="21"/>
        </w:rPr>
        <w:t>C. Replace the entire drainage system without informing anyone / किसी को बताए बिना पूरी नलिका प्रणाली बदल देना</w:t>
      </w:r>
    </w:p>
    <w:p>
      <w:pPr>
        <w:spacing w:after="0" w:before="0"/>
      </w:pPr>
      <w:r>
        <w:rPr>
          <w:rFonts w:ascii="Noto Sans" w:hAnsi="Noto Sans" w:cs="Noto Sans" w:eastAsia="Noto Sans"/>
          <w:b w:val="0"/>
          <w:sz w:val="21"/>
          <w:szCs w:val="21"/>
        </w:rPr>
        <w:t>D. Remove the tube and apply an occlusive dressing / नली निकालकर वायुरोधी पट्टी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all connections and the insertion site for an air leak and inform the surgeon while keeping the system below chest level</w:t>
      </w:r>
    </w:p>
    <w:p>
      <w:pPr>
        <w:spacing w:after="0" w:before="0"/>
      </w:pPr>
      <w:r>
        <w:rPr>
          <w:rFonts w:ascii="Noto Sans" w:hAnsi="Noto Sans" w:cs="Noto Sans" w:eastAsia="Noto Sans"/>
          <w:b w:val="0"/>
          <w:sz w:val="21"/>
          <w:szCs w:val="21"/>
        </w:rPr>
        <w:t>🧠 Clinical Rationale: Continuous bubbling in the water seal chamber indicates an air leak, so connections and the insertion site are examined with the system kept below chest level, and because clamping can cause a tension pneumothorax, the tube is never clamped routinely and the surgeon is informed.</w:t>
      </w:r>
    </w:p>
    <w:p>
      <w:pPr>
        <w:spacing w:after="0" w:before="0"/>
      </w:pPr>
      <w:r>
        <w:rPr>
          <w:rFonts w:ascii="Noto Sans" w:hAnsi="Noto Sans" w:cs="Noto Sans" w:eastAsia="Noto Sans"/>
          <w:b w:val="0"/>
          <w:sz w:val="21"/>
          <w:szCs w:val="21"/>
        </w:rPr>
        <w:t>🔍 Key Clues: Air leak in a chest drainage system</w:t>
      </w:r>
    </w:p>
    <w:p>
      <w:pPr>
        <w:spacing w:after="0" w:before="0"/>
      </w:pPr>
      <w:r>
        <w:rPr>
          <w:rFonts w:ascii="Noto Sans" w:hAnsi="Noto Sans" w:cs="Noto Sans" w:eastAsia="Noto Sans"/>
          <w:b w:val="0"/>
          <w:sz w:val="21"/>
          <w:szCs w:val="21"/>
        </w:rPr>
        <w:t>🚨 Priority Principle: Continuous bubbling means an air leak: check connections and the site, never clamp routinely.</w:t>
      </w:r>
    </w:p>
    <w:p>
      <w:pPr>
        <w:spacing w:after="0" w:before="0"/>
      </w:pPr>
      <w:r>
        <w:rPr>
          <w:rFonts w:ascii="Noto Sans" w:hAnsi="Noto Sans" w:cs="Noto Sans" w:eastAsia="Noto Sans"/>
          <w:b w:val="0"/>
          <w:sz w:val="21"/>
          <w:szCs w:val="21"/>
        </w:rPr>
        <w:t>❌ Why Not Others: Clamping risks tension pneumothorax, blind replacement breaks the closed system and removing the tube is a surgical decision.</w:t>
      </w:r>
    </w:p>
    <w:p>
      <w:pPr>
        <w:spacing w:after="0" w:before="0"/>
      </w:pPr>
      <w:r>
        <w:rPr>
          <w:rFonts w:ascii="Noto Sans" w:hAnsi="Noto Sans" w:cs="Noto Sans" w:eastAsia="Noto Sans"/>
          <w:b w:val="0"/>
          <w:sz w:val="21"/>
          <w:szCs w:val="21"/>
        </w:rPr>
        <w:t>⚠️ Exam Trap: Clamping a chest tube to stop bubbling.</w:t>
      </w:r>
    </w:p>
    <w:p>
      <w:pPr>
        <w:spacing w:after="0" w:before="0"/>
      </w:pPr>
      <w:r>
        <w:rPr>
          <w:rFonts w:ascii="Noto Sans" w:hAnsi="Noto Sans" w:cs="Noto Sans" w:eastAsia="Noto Sans"/>
          <w:b w:val="0"/>
          <w:sz w:val="21"/>
          <w:szCs w:val="21"/>
        </w:rPr>
        <w:t>⚡ 5-Second Recall: CONTINUOUS BUBBLING = AIR LEAK, NOT TENSION - CHECK CONNECTIONS, DO NOT CLAMP</w:t>
      </w:r>
    </w:p>
    <w:p>
      <w:pPr>
        <w:spacing w:after="0" w:before="0"/>
      </w:pPr>
      <w:r>
        <w:rPr>
          <w:rFonts w:ascii="Noto Sans" w:hAnsi="Noto Sans" w:cs="Noto Sans" w:eastAsia="Noto Sans"/>
          <w:b w:val="0"/>
          <w:sz w:val="21"/>
          <w:szCs w:val="21"/>
        </w:rPr>
        <w:t>💎 PNC Exam Pearl: Keep the bottle below chest level, watch for tidalling and never lift the system above the insertion site.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who has been on total parenteral nutrition for two days develops polyuria, thirst and drowsiness, and the bedside glucose is 480 mg per decilitre. What should the nurse do?</w:t>
      </w:r>
    </w:p>
    <w:p>
      <w:pPr>
        <w:spacing w:after="0" w:before="0"/>
      </w:pPr>
      <w:r>
        <w:rPr>
          <w:rFonts w:ascii="Noto Sans" w:hAnsi="Noto Sans" w:cs="Noto Sans" w:eastAsia="Noto Sans"/>
          <w:b w:val="0"/>
          <w:sz w:val="21"/>
          <w:szCs w:val="21"/>
        </w:rPr>
        <w:t>दो दिन से पूर्ण पैरेंट्रल पोषण ले रहे रोगी में बार-बार पेशाब, प्यास तथा तंद्रा दिखती है और बेडसाइड ग्लूकोज 480 मिलीग्राम प्रति डेसीलीटर है। नर्स को क्या करना चाहिए?</w:t>
      </w:r>
    </w:p>
    <w:p>
      <w:pPr>
        <w:spacing w:after="0" w:before="0"/>
      </w:pPr>
      <w:r>
        <w:rPr>
          <w:rFonts w:ascii="Noto Sans" w:hAnsi="Noto Sans" w:cs="Noto Sans" w:eastAsia="Noto Sans"/>
          <w:b w:val="0"/>
          <w:sz w:val="21"/>
          <w:szCs w:val="21"/>
        </w:rPr>
        <w:t>A. Give extra dextrose to correct the drowsiness / तंद्रा दूर करने के लिए अतिरिक्त डेक्सट्रोज़ देना</w:t>
      </w:r>
    </w:p>
    <w:p>
      <w:pPr>
        <w:spacing w:after="0" w:before="0"/>
      </w:pPr>
      <w:r>
        <w:rPr>
          <w:rFonts w:ascii="Noto Sans" w:hAnsi="Noto Sans" w:cs="Noto Sans" w:eastAsia="Noto Sans"/>
          <w:b w:val="0"/>
          <w:sz w:val="21"/>
          <w:szCs w:val="21"/>
        </w:rPr>
        <w:t>B. Stop the infusion abruptly and give plain water orally / तीव्रता से संचरण बंद कर रोगी को सादा पानी पिलाना</w:t>
      </w:r>
    </w:p>
    <w:p>
      <w:pPr>
        <w:spacing w:after="0" w:before="0"/>
      </w:pPr>
      <w:r>
        <w:rPr>
          <w:rFonts w:ascii="Noto Sans" w:hAnsi="Noto Sans" w:cs="Noto Sans" w:eastAsia="Noto Sans"/>
          <w:b w:val="0"/>
          <w:sz w:val="21"/>
          <w:szCs w:val="21"/>
        </w:rPr>
        <w:t>C. Report immediately and obtain a medical order for an insulin infusion and adjusted dextrose concentration while continuing the infusion and monitoring the glucose hourly / तुरंत सूचित करना तथा संचरण जारी रखते हुए इंसुलिन संचरण और बदली हुई डेक्सट्रोज़ सांद्रता के लिए चिकित्सकीय आदेश लेना और हर घंटे ग्लूकोज की निगरानी करना</w:t>
      </w:r>
    </w:p>
    <w:p>
      <w:pPr>
        <w:spacing w:after="0" w:before="0"/>
      </w:pPr>
      <w:r>
        <w:rPr>
          <w:rFonts w:ascii="Noto Sans" w:hAnsi="Noto Sans" w:cs="Noto Sans" w:eastAsia="Noto Sans"/>
          <w:b w:val="0"/>
          <w:sz w:val="21"/>
          <w:szCs w:val="21"/>
        </w:rPr>
        <w:t>D. Continue the same rate and reassure the patient / वही दर जारी रखना और रोगी को दिलासा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and obtain a medical order for an insulin infusion and adjusted dextrose concentration while continuing the infusion and monitoring the glucose hourly</w:t>
      </w:r>
    </w:p>
    <w:p>
      <w:pPr>
        <w:spacing w:after="0" w:before="0"/>
      </w:pPr>
      <w:r>
        <w:rPr>
          <w:rFonts w:ascii="Noto Sans" w:hAnsi="Noto Sans" w:cs="Noto Sans" w:eastAsia="Noto Sans"/>
          <w:b w:val="0"/>
          <w:sz w:val="21"/>
          <w:szCs w:val="21"/>
        </w:rPr>
        <w:t>🧠 Clinical Rationale: Hyperglycaemia complicates parenteral nutrition especially in the first days, so the hyperglycaemia is reported at once and treated with an insulin infusion with adjustment of the dextrose concentration under medical direction while the total parenteral nutrition continues, since abrupt stopping causes rebound hypoglycaemia.</w:t>
      </w:r>
    </w:p>
    <w:p>
      <w:pPr>
        <w:spacing w:after="0" w:before="0"/>
      </w:pPr>
      <w:r>
        <w:rPr>
          <w:rFonts w:ascii="Noto Sans" w:hAnsi="Noto Sans" w:cs="Noto Sans" w:eastAsia="Noto Sans"/>
          <w:b w:val="0"/>
          <w:sz w:val="21"/>
          <w:szCs w:val="21"/>
        </w:rPr>
        <w:t>🔍 Key Clues: Hyperglycaemia during total parenteral nutrition</w:t>
      </w:r>
    </w:p>
    <w:p>
      <w:pPr>
        <w:spacing w:after="0" w:before="0"/>
      </w:pPr>
      <w:r>
        <w:rPr>
          <w:rFonts w:ascii="Noto Sans" w:hAnsi="Noto Sans" w:cs="Noto Sans" w:eastAsia="Noto Sans"/>
          <w:b w:val="0"/>
          <w:sz w:val="21"/>
          <w:szCs w:val="21"/>
        </w:rPr>
        <w:t>🚨 Priority Principle: Never stop total parenteral nutrition abruptly; report hyperglycaemia and treat with insulin.</w:t>
      </w:r>
    </w:p>
    <w:p>
      <w:pPr>
        <w:spacing w:after="0" w:before="0"/>
      </w:pPr>
      <w:r>
        <w:rPr>
          <w:rFonts w:ascii="Noto Sans" w:hAnsi="Noto Sans" w:cs="Noto Sans" w:eastAsia="Noto Sans"/>
          <w:b w:val="0"/>
          <w:sz w:val="21"/>
          <w:szCs w:val="21"/>
        </w:rPr>
        <w:t>❌ Why Not Others: Abrupt stopping causes rebound hypoglycaemia, continuing unchanged allows hyperglycaemic deterioration and extra dextrose worsens it.</w:t>
      </w:r>
    </w:p>
    <w:p>
      <w:pPr>
        <w:spacing w:after="0" w:before="0"/>
      </w:pPr>
      <w:r>
        <w:rPr>
          <w:rFonts w:ascii="Noto Sans" w:hAnsi="Noto Sans" w:cs="Noto Sans" w:eastAsia="Noto Sans"/>
          <w:b w:val="0"/>
          <w:sz w:val="21"/>
          <w:szCs w:val="21"/>
        </w:rPr>
        <w:t>⚠️ Exam Trap: Stopping total parenteral nutrition suddenly to control high glucose.</w:t>
      </w:r>
    </w:p>
    <w:p>
      <w:pPr>
        <w:spacing w:after="0" w:before="0"/>
      </w:pPr>
      <w:r>
        <w:rPr>
          <w:rFonts w:ascii="Noto Sans" w:hAnsi="Noto Sans" w:cs="Noto Sans" w:eastAsia="Noto Sans"/>
          <w:b w:val="0"/>
          <w:sz w:val="21"/>
          <w:szCs w:val="21"/>
        </w:rPr>
        <w:t>⚡ 5-Second Recall: TOTAL PARENTERAL NUTRITION: TAPER, DO NOT STOP ABRUPTLY</w:t>
      </w:r>
    </w:p>
    <w:p>
      <w:pPr>
        <w:spacing w:after="0" w:before="0"/>
      </w:pPr>
      <w:r>
        <w:rPr>
          <w:rFonts w:ascii="Noto Sans" w:hAnsi="Noto Sans" w:cs="Noto Sans" w:eastAsia="Noto Sans"/>
          <w:b w:val="0"/>
          <w:sz w:val="21"/>
          <w:szCs w:val="21"/>
        </w:rPr>
        <w:t>💎 PNC Exam Pearl: Monitor glucose, electrolytes and weight daily and change the bag and tubing strictly as scheduled.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Two days after an abdominal operation, a patient has a urine output of 15 mL per hour, a pulse of 122 per minute and cool clammy extremities. What is the priority nursing action?</w:t>
      </w:r>
    </w:p>
    <w:p>
      <w:pPr>
        <w:spacing w:after="0" w:before="0"/>
      </w:pPr>
      <w:r>
        <w:rPr>
          <w:rFonts w:ascii="Noto Sans" w:hAnsi="Noto Sans" w:cs="Noto Sans" w:eastAsia="Noto Sans"/>
          <w:b w:val="0"/>
          <w:sz w:val="21"/>
          <w:szCs w:val="21"/>
        </w:rPr>
        <w:t>पेट की शल्य चिकित्सा के दो दिन बाद रोगी का मूत्र उत्पादन 15 मिलीलीटर प्रति घंटा है, नाड़ी 122 प्रति मिनट है तथा हाथ-पैर ठंडे और चिपचिपे हैं। प्राथमिक नर्सिंग क्रिया कौन-सी है?</w:t>
      </w:r>
    </w:p>
    <w:p>
      <w:pPr>
        <w:spacing w:after="0" w:before="0"/>
      </w:pPr>
      <w:r>
        <w:rPr>
          <w:rFonts w:ascii="Noto Sans" w:hAnsi="Noto Sans" w:cs="Noto Sans" w:eastAsia="Noto Sans"/>
          <w:b w:val="0"/>
          <w:sz w:val="21"/>
          <w:szCs w:val="21"/>
        </w:rPr>
        <w:t>A. Give a diuretic to improve the urine output / मूत्र उत्पादन बढ़ाने के लिए मूत्रवर्धक देना</w:t>
      </w:r>
    </w:p>
    <w:p>
      <w:pPr>
        <w:spacing w:after="0" w:before="0"/>
      </w:pPr>
      <w:r>
        <w:rPr>
          <w:rFonts w:ascii="Noto Sans" w:hAnsi="Noto Sans" w:cs="Noto Sans" w:eastAsia="Noto Sans"/>
          <w:b w:val="0"/>
          <w:sz w:val="21"/>
          <w:szCs w:val="21"/>
        </w:rPr>
        <w:t>B. Report immediately, check for bleeding or concealed loss and start the prescribed fluid resuscitation while monitoring the vital signs and urine output hourly / तुरंत सूचित करना, रक्तस्राव अथवा छिपी हुई हानि की जाँच करना तथा निर्धारित तरल पुनरुज्जीवन शुरू करते हुए हर घंटे महत्वपूर्ण लक्षणों और मूत्र उत्पादन की निगरानी करना</w:t>
      </w:r>
    </w:p>
    <w:p>
      <w:pPr>
        <w:spacing w:after="0" w:before="0"/>
      </w:pPr>
      <w:r>
        <w:rPr>
          <w:rFonts w:ascii="Noto Sans" w:hAnsi="Noto Sans" w:cs="Noto Sans" w:eastAsia="Noto Sans"/>
          <w:b w:val="0"/>
          <w:sz w:val="21"/>
          <w:szCs w:val="21"/>
        </w:rPr>
        <w:t>C. Restrict all fluids and observe for four hours / सभी तरल रोककर चार घंटे निरीक्षण करना</w:t>
      </w:r>
    </w:p>
    <w:p>
      <w:pPr>
        <w:spacing w:after="0" w:before="0"/>
      </w:pPr>
      <w:r>
        <w:rPr>
          <w:rFonts w:ascii="Noto Sans" w:hAnsi="Noto Sans" w:cs="Noto Sans" w:eastAsia="Noto Sans"/>
          <w:b w:val="0"/>
          <w:sz w:val="21"/>
          <w:szCs w:val="21"/>
        </w:rPr>
        <w:t>D. Elevate the legs and withhold all medication / पैर ऊँचे करके सभी दवाएँ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check for bleeding or concealed loss and start the prescribed fluid resuscitation while monitoring the vital signs and urine output hourly</w:t>
      </w:r>
    </w:p>
    <w:p>
      <w:pPr>
        <w:spacing w:after="0" w:before="0"/>
      </w:pPr>
      <w:r>
        <w:rPr>
          <w:rFonts w:ascii="Noto Sans" w:hAnsi="Noto Sans" w:cs="Noto Sans" w:eastAsia="Noto Sans"/>
          <w:b w:val="0"/>
          <w:sz w:val="21"/>
          <w:szCs w:val="21"/>
        </w:rPr>
        <w:t>🧠 Clinical Rationale: Oliguria with tachycardia and cool clammy skin after abdominal surgery suggests hypovolaemic shock from bleeding or third space loss, so it is reported at once, the wound, drains and abdomen are assessed and prescribed fluid resuscitation with close monitoring is begun.</w:t>
      </w:r>
    </w:p>
    <w:p>
      <w:pPr>
        <w:spacing w:after="0" w:before="0"/>
      </w:pPr>
      <w:r>
        <w:rPr>
          <w:rFonts w:ascii="Noto Sans" w:hAnsi="Noto Sans" w:cs="Noto Sans" w:eastAsia="Noto Sans"/>
          <w:b w:val="0"/>
          <w:sz w:val="21"/>
          <w:szCs w:val="21"/>
        </w:rPr>
        <w:t>🔍 Key Clues: Hypovolaemic shock after surgery</w:t>
      </w:r>
    </w:p>
    <w:p>
      <w:pPr>
        <w:spacing w:after="0" w:before="0"/>
      </w:pPr>
      <w:r>
        <w:rPr>
          <w:rFonts w:ascii="Noto Sans" w:hAnsi="Noto Sans" w:cs="Noto Sans" w:eastAsia="Noto Sans"/>
          <w:b w:val="0"/>
          <w:sz w:val="21"/>
          <w:szCs w:val="21"/>
        </w:rPr>
        <w:t>🚨 Priority Principle: Oliguria with tachycardia and cool skin means hypovolaemia: report and start fluids.</w:t>
      </w:r>
    </w:p>
    <w:p>
      <w:pPr>
        <w:spacing w:after="0" w:before="0"/>
      </w:pPr>
      <w:r>
        <w:rPr>
          <w:rFonts w:ascii="Noto Sans" w:hAnsi="Noto Sans" w:cs="Noto Sans" w:eastAsia="Noto Sans"/>
          <w:b w:val="0"/>
          <w:sz w:val="21"/>
          <w:szCs w:val="21"/>
        </w:rPr>
        <w:t>❌ Why Not Others: Diuretics on a hypovolaemic patient are dangerous, fluid restriction and leg elevation alone do not correct the deficit.</w:t>
      </w:r>
    </w:p>
    <w:p>
      <w:pPr>
        <w:spacing w:after="0" w:before="0"/>
      </w:pPr>
      <w:r>
        <w:rPr>
          <w:rFonts w:ascii="Noto Sans" w:hAnsi="Noto Sans" w:cs="Noto Sans" w:eastAsia="Noto Sans"/>
          <w:b w:val="0"/>
          <w:sz w:val="21"/>
          <w:szCs w:val="21"/>
        </w:rPr>
        <w:t>⚠️ Exam Trap: Giving a diuretic for post-operative low urine output.</w:t>
      </w:r>
    </w:p>
    <w:p>
      <w:pPr>
        <w:spacing w:after="0" w:before="0"/>
      </w:pPr>
      <w:r>
        <w:rPr>
          <w:rFonts w:ascii="Noto Sans" w:hAnsi="Noto Sans" w:cs="Noto Sans" w:eastAsia="Noto Sans"/>
          <w:b w:val="0"/>
          <w:sz w:val="21"/>
          <w:szCs w:val="21"/>
        </w:rPr>
        <w:t>⚡ 5-Second Recall: OLIGURIA + TACHYCARDIA + COOL SKIN = HYPOVOLAEMIA, NOT FLUID OVERLOAD</w:t>
      </w:r>
    </w:p>
    <w:p>
      <w:pPr>
        <w:spacing w:after="0" w:before="0"/>
      </w:pPr>
      <w:r>
        <w:rPr>
          <w:rFonts w:ascii="Noto Sans" w:hAnsi="Noto Sans" w:cs="Noto Sans" w:eastAsia="Noto Sans"/>
          <w:b w:val="0"/>
          <w:sz w:val="21"/>
          <w:szCs w:val="21"/>
        </w:rPr>
        <w:t>💎 PNC Exam Pearl: Monitor the drain output, dressings and abdominal girth and watch the trend rather than a single reading.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chronic kidney disease has a serum potassium of 7.2 mEq per litre with tall tented T waves on the monitor. What should the nurse do first?</w:t>
      </w:r>
    </w:p>
    <w:p>
      <w:pPr>
        <w:spacing w:after="0" w:before="0"/>
      </w:pPr>
      <w:r>
        <w:rPr>
          <w:rFonts w:ascii="Noto Sans" w:hAnsi="Noto Sans" w:cs="Noto Sans" w:eastAsia="Noto Sans"/>
          <w:b w:val="0"/>
          <w:sz w:val="21"/>
          <w:szCs w:val="21"/>
        </w:rPr>
        <w:t>दीर्घकालिक गुर्दा रोग वाले रोगी का सीरम पोटैशियम 7.2 मिलीइक्विवेलेंट प्रति लीटर है तथा मॉनिटर पर ऊँची तंबूनुमा T तरंगें हैं। नर्स को पहले क्या करना चाहिए?</w:t>
      </w:r>
    </w:p>
    <w:p>
      <w:pPr>
        <w:spacing w:after="0" w:before="0"/>
      </w:pPr>
      <w:r>
        <w:rPr>
          <w:rFonts w:ascii="Noto Sans" w:hAnsi="Noto Sans" w:cs="Noto Sans" w:eastAsia="Noto Sans"/>
          <w:b w:val="0"/>
          <w:sz w:val="21"/>
          <w:szCs w:val="21"/>
        </w:rPr>
        <w:t>A. Give a potassium rich diet to maintain the level / स्तर बनाए रखने के लिए पोटैशियम युक्त आहार देना</w:t>
      </w:r>
    </w:p>
    <w:p>
      <w:pPr>
        <w:spacing w:after="0" w:before="0"/>
      </w:pPr>
      <w:r>
        <w:rPr>
          <w:rFonts w:ascii="Noto Sans" w:hAnsi="Noto Sans" w:cs="Noto Sans" w:eastAsia="Noto Sans"/>
          <w:b w:val="0"/>
          <w:sz w:val="21"/>
          <w:szCs w:val="21"/>
        </w:rPr>
        <w:t>B. Stop all potassium containing fluids and drugs, report immediately and prepare to give the prescribed calcium gluconate, insulin with dextrose and a cation exchange resin while monitoring the cardiac rhythm / पोटैशियम युक्त सभी तरल तथा दवाएँ बंद करना, तुरंत सूचित करना और हृदय की लय की निगरानी करते हुए निर्धारित कैल्शियम ग्लूकोनेट, इंसुलिन-डेक्सट्रोज़ तथा केशन विनिमय रेज़िन देने की तैयारी करना</w:t>
      </w:r>
    </w:p>
    <w:p>
      <w:pPr>
        <w:spacing w:after="0" w:before="0"/>
      </w:pPr>
      <w:r>
        <w:rPr>
          <w:rFonts w:ascii="Noto Sans" w:hAnsi="Noto Sans" w:cs="Noto Sans" w:eastAsia="Noto Sans"/>
          <w:b w:val="0"/>
          <w:sz w:val="21"/>
          <w:szCs w:val="21"/>
        </w:rPr>
        <w:t>C. Give a loop diuretic and review the level after eight hours / लूप मूत्रवर्धक देकर आठ घंटे बाद स्तर दोबारा देखना</w:t>
      </w:r>
    </w:p>
    <w:p>
      <w:pPr>
        <w:spacing w:after="0" w:before="0"/>
      </w:pPr>
      <w:r>
        <w:rPr>
          <w:rFonts w:ascii="Noto Sans" w:hAnsi="Noto Sans" w:cs="Noto Sans" w:eastAsia="Noto Sans"/>
          <w:b w:val="0"/>
          <w:sz w:val="21"/>
          <w:szCs w:val="21"/>
        </w:rPr>
        <w:t>D. Withhold all treatment until the next routine report / अगली नियमित रिपोर्ट तक सारा उपचार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all potassium containing fluids and drugs, report immediately and prepare to give the prescribed calcium gluconate, insulin with dextrose and a cation exchange resin while monitoring the cardiac rhythm</w:t>
      </w:r>
    </w:p>
    <w:p>
      <w:pPr>
        <w:spacing w:after="0" w:before="0"/>
      </w:pPr>
      <w:r>
        <w:rPr>
          <w:rFonts w:ascii="Noto Sans" w:hAnsi="Noto Sans" w:cs="Noto Sans" w:eastAsia="Noto Sans"/>
          <w:b w:val="0"/>
          <w:sz w:val="21"/>
          <w:szCs w:val="21"/>
        </w:rPr>
        <w:t>🧠 Clinical Rationale: A potassium of 7.2 with tall tented T waves is life threatening hyperkalaemia, so potassium containing fluids and drugs are stopped, the finding is reported at once and treatment is given as prescribed to stabilise the myocardium and shift and remove potassium with continuous cardiac monitoring.</w:t>
      </w:r>
    </w:p>
    <w:p>
      <w:pPr>
        <w:spacing w:after="0" w:before="0"/>
      </w:pPr>
      <w:r>
        <w:rPr>
          <w:rFonts w:ascii="Noto Sans" w:hAnsi="Noto Sans" w:cs="Noto Sans" w:eastAsia="Noto Sans"/>
          <w:b w:val="0"/>
          <w:sz w:val="21"/>
          <w:szCs w:val="21"/>
        </w:rPr>
        <w:t>🔍 Key Clues: Hyperkalaemia in chronic kidney disease</w:t>
      </w:r>
    </w:p>
    <w:p>
      <w:pPr>
        <w:spacing w:after="0" w:before="0"/>
      </w:pPr>
      <w:r>
        <w:rPr>
          <w:rFonts w:ascii="Noto Sans" w:hAnsi="Noto Sans" w:cs="Noto Sans" w:eastAsia="Noto Sans"/>
          <w:b w:val="0"/>
          <w:sz w:val="21"/>
          <w:szCs w:val="21"/>
        </w:rPr>
        <w:t>🚨 Priority Principle: High potassium with tall T waves is an emergency: stop potassium, report, treat and monitor the rhythm.</w:t>
      </w:r>
    </w:p>
    <w:p>
      <w:pPr>
        <w:spacing w:after="0" w:before="0"/>
      </w:pPr>
      <w:r>
        <w:rPr>
          <w:rFonts w:ascii="Noto Sans" w:hAnsi="Noto Sans" w:cs="Noto Sans" w:eastAsia="Noto Sans"/>
          <w:b w:val="0"/>
          <w:sz w:val="21"/>
          <w:szCs w:val="21"/>
        </w:rPr>
        <w:t>❌ Why Not Others: Extra potassium, delayed diuretic response and waiting for the next report risk a fatal arrhythmia.</w:t>
      </w:r>
    </w:p>
    <w:p>
      <w:pPr>
        <w:spacing w:after="0" w:before="0"/>
      </w:pPr>
      <w:r>
        <w:rPr>
          <w:rFonts w:ascii="Noto Sans" w:hAnsi="Noto Sans" w:cs="Noto Sans" w:eastAsia="Noto Sans"/>
          <w:b w:val="0"/>
          <w:sz w:val="21"/>
          <w:szCs w:val="21"/>
        </w:rPr>
        <w:t>⚠️ Exam Trap: Assuming that tall T waves are a harmless monitor artefact.</w:t>
      </w:r>
    </w:p>
    <w:p>
      <w:pPr>
        <w:spacing w:after="0" w:before="0"/>
      </w:pPr>
      <w:r>
        <w:rPr>
          <w:rFonts w:ascii="Noto Sans" w:hAnsi="Noto Sans" w:cs="Noto Sans" w:eastAsia="Noto Sans"/>
          <w:b w:val="0"/>
          <w:sz w:val="21"/>
          <w:szCs w:val="21"/>
        </w:rPr>
        <w:t>⚡ 5-Second Recall: HYPERKALAEMIA EMERGENCY: STOP POTASSIUM, CALCIUM GLUCONATE FIRST, THEN SHIFT AND REMOVE POTASSIUM</w:t>
      </w:r>
    </w:p>
    <w:p>
      <w:pPr>
        <w:spacing w:after="0" w:before="0"/>
      </w:pPr>
      <w:r>
        <w:rPr>
          <w:rFonts w:ascii="Noto Sans" w:hAnsi="Noto Sans" w:cs="Noto Sans" w:eastAsia="Noto Sans"/>
          <w:b w:val="0"/>
          <w:sz w:val="21"/>
          <w:szCs w:val="21"/>
        </w:rPr>
        <w:t>💎 PNC Exam Pearl: Know that calcium gluconate protects the heart but does not lower the potassium, and use a cardiac monitor throughout.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tracheostomy suddenly has bright red bleeding around the tube with difficulty in breathing. What is the nurse's first action?</w:t>
      </w:r>
    </w:p>
    <w:p>
      <w:pPr>
        <w:spacing w:after="0" w:before="0"/>
      </w:pPr>
      <w:r>
        <w:rPr>
          <w:rFonts w:ascii="Noto Sans" w:hAnsi="Noto Sans" w:cs="Noto Sans" w:eastAsia="Noto Sans"/>
          <w:b w:val="0"/>
          <w:sz w:val="21"/>
          <w:szCs w:val="21"/>
        </w:rPr>
        <w:t>श्वास नली छिद्र वाले रोगी की नली के आसपास अचानक चमकीला लाल रक्तस्राव तथा श्वास लेने में कठिनाई होती है। नर्स की पहली क्रिया क्या है?</w:t>
      </w:r>
    </w:p>
    <w:p>
      <w:pPr>
        <w:spacing w:after="0" w:before="0"/>
      </w:pPr>
      <w:r>
        <w:rPr>
          <w:rFonts w:ascii="Noto Sans" w:hAnsi="Noto Sans" w:cs="Noto Sans" w:eastAsia="Noto Sans"/>
          <w:b w:val="0"/>
          <w:sz w:val="21"/>
          <w:szCs w:val="21"/>
        </w:rPr>
        <w:t>A. Call for urgent help, keep the airway patent by suctioning blood as needed and preparing for immediate medical or surgical control of the bleeding / तत्काल सहायता बुलाना, आवश्यकतानुसार रक्त की सक्शन करके वायुमार्ग खुला रखना तथा रक्तस्राव नियंत्रण के लिए तुरंत चिकित्सकीय अथवा शल्य व्यवस्था करना</w:t>
      </w:r>
    </w:p>
    <w:p>
      <w:pPr>
        <w:spacing w:after="0" w:before="0"/>
      </w:pPr>
      <w:r>
        <w:rPr>
          <w:rFonts w:ascii="Noto Sans" w:hAnsi="Noto Sans" w:cs="Noto Sans" w:eastAsia="Noto Sans"/>
          <w:b w:val="0"/>
          <w:sz w:val="21"/>
          <w:szCs w:val="21"/>
        </w:rPr>
        <w:t>B. Change the tracheostomy tube alone in the ward / वार्ड में अकेले श्वास नली की नली बदल देना</w:t>
      </w:r>
    </w:p>
    <w:p>
      <w:pPr>
        <w:spacing w:after="0" w:before="0"/>
      </w:pPr>
      <w:r>
        <w:rPr>
          <w:rFonts w:ascii="Noto Sans" w:hAnsi="Noto Sans" w:cs="Noto Sans" w:eastAsia="Noto Sans"/>
          <w:b w:val="0"/>
          <w:sz w:val="21"/>
          <w:szCs w:val="21"/>
        </w:rPr>
        <w:t>C. Give a sedative to reduce anxiety / घबराहट कम करने के लिए शामक देना</w:t>
      </w:r>
    </w:p>
    <w:p>
      <w:pPr>
        <w:spacing w:after="0" w:before="0"/>
      </w:pPr>
      <w:r>
        <w:rPr>
          <w:rFonts w:ascii="Noto Sans" w:hAnsi="Noto Sans" w:cs="Noto Sans" w:eastAsia="Noto Sans"/>
          <w:b w:val="0"/>
          <w:sz w:val="21"/>
          <w:szCs w:val="21"/>
        </w:rPr>
        <w:t>D. Irrigate the tracheostomy with normal saline / श्वास नली छिद्र को सामान्य लवण घोल से साफ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Call for urgent help, keep the airway patent by suctioning blood as needed and preparing for immediate medical or surgical control of the bleeding</w:t>
      </w:r>
    </w:p>
    <w:p>
      <w:pPr>
        <w:spacing w:after="0" w:before="0"/>
      </w:pPr>
      <w:r>
        <w:rPr>
          <w:rFonts w:ascii="Noto Sans" w:hAnsi="Noto Sans" w:cs="Noto Sans" w:eastAsia="Noto Sans"/>
          <w:b w:val="0"/>
          <w:sz w:val="21"/>
          <w:szCs w:val="21"/>
        </w:rPr>
        <w:t>🧠 Clinical Rationale: Bleeding around a tracheostomy with respiratory difficulty may indicate erosion of a major vessel such as the innominate artery, so help is summoned at once, the airway is kept clear by suctioning and the patient is prepared for emergency bronchoscopy or surgical control.</w:t>
      </w:r>
    </w:p>
    <w:p>
      <w:pPr>
        <w:spacing w:after="0" w:before="0"/>
      </w:pPr>
      <w:r>
        <w:rPr>
          <w:rFonts w:ascii="Noto Sans" w:hAnsi="Noto Sans" w:cs="Noto Sans" w:eastAsia="Noto Sans"/>
          <w:b w:val="0"/>
          <w:sz w:val="21"/>
          <w:szCs w:val="21"/>
        </w:rPr>
        <w:t>🔍 Key Clues: Haemorrhage after tracheostomy</w:t>
      </w:r>
    </w:p>
    <w:p>
      <w:pPr>
        <w:spacing w:after="0" w:before="0"/>
      </w:pPr>
      <w:r>
        <w:rPr>
          <w:rFonts w:ascii="Noto Sans" w:hAnsi="Noto Sans" w:cs="Noto Sans" w:eastAsia="Noto Sans"/>
          <w:b w:val="0"/>
          <w:sz w:val="21"/>
          <w:szCs w:val="21"/>
        </w:rPr>
        <w:t>🚨 Priority Principle: Bleeding around a tracheostomy is an emergency for airway control and surgical help.</w:t>
      </w:r>
    </w:p>
    <w:p>
      <w:pPr>
        <w:spacing w:after="0" w:before="0"/>
      </w:pPr>
      <w:r>
        <w:rPr>
          <w:rFonts w:ascii="Noto Sans" w:hAnsi="Noto Sans" w:cs="Noto Sans" w:eastAsia="Noto Sans"/>
          <w:b w:val="0"/>
          <w:sz w:val="21"/>
          <w:szCs w:val="21"/>
        </w:rPr>
        <w:t>❌ Why Not Others: Irrigation, lone tube change and sedation all delay control of a potentially fatal bleed.</w:t>
      </w:r>
    </w:p>
    <w:p>
      <w:pPr>
        <w:spacing w:after="0" w:before="0"/>
      </w:pPr>
      <w:r>
        <w:rPr>
          <w:rFonts w:ascii="Noto Sans" w:hAnsi="Noto Sans" w:cs="Noto Sans" w:eastAsia="Noto Sans"/>
          <w:b w:val="0"/>
          <w:sz w:val="21"/>
          <w:szCs w:val="21"/>
        </w:rPr>
        <w:t>⚠️ Exam Trap: Treating a tracheostomy bleed as routine wound oozing.</w:t>
      </w:r>
    </w:p>
    <w:p>
      <w:pPr>
        <w:spacing w:after="0" w:before="0"/>
      </w:pPr>
      <w:r>
        <w:rPr>
          <w:rFonts w:ascii="Noto Sans" w:hAnsi="Noto Sans" w:cs="Noto Sans" w:eastAsia="Noto Sans"/>
          <w:b w:val="0"/>
          <w:sz w:val="21"/>
          <w:szCs w:val="21"/>
        </w:rPr>
        <w:t>⚡ 5-Second Recall: TRACHEOSTOMY BLEEDING = AIRWAY EMERGENCY, GET HELP FAST</w:t>
      </w:r>
    </w:p>
    <w:p>
      <w:pPr>
        <w:spacing w:after="0" w:before="0"/>
      </w:pPr>
      <w:r>
        <w:rPr>
          <w:rFonts w:ascii="Noto Sans" w:hAnsi="Noto Sans" w:cs="Noto Sans" w:eastAsia="Noto Sans"/>
          <w:b w:val="0"/>
          <w:sz w:val="21"/>
          <w:szCs w:val="21"/>
        </w:rPr>
        <w:t>💎 PNC Exam Pearl: Keep suction and emergency equipment ready, and never leave such a patient unattended.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 head injury has clear watery fluid leaking from the ear. What is the correct nursing action?</w:t>
      </w:r>
    </w:p>
    <w:p>
      <w:pPr>
        <w:spacing w:after="0" w:before="0"/>
      </w:pPr>
      <w:r>
        <w:rPr>
          <w:rFonts w:ascii="Noto Sans" w:hAnsi="Noto Sans" w:cs="Noto Sans" w:eastAsia="Noto Sans"/>
          <w:b w:val="0"/>
          <w:sz w:val="21"/>
          <w:szCs w:val="21"/>
        </w:rPr>
        <w:t>सिर की चोट वाले रोगी के कान से साफ पानी जैसा द्रव निकल रहा है। सही नर्सिंग क्रिया कौन-सी है?</w:t>
      </w:r>
    </w:p>
    <w:p>
      <w:pPr>
        <w:spacing w:after="0" w:before="0"/>
      </w:pPr>
      <w:r>
        <w:rPr>
          <w:rFonts w:ascii="Noto Sans" w:hAnsi="Noto Sans" w:cs="Noto Sans" w:eastAsia="Noto Sans"/>
          <w:b w:val="0"/>
          <w:sz w:val="21"/>
          <w:szCs w:val="21"/>
        </w:rPr>
        <w:t>A. Pack the ear with sterile gauze to stop the leak / रिसाव रोकने के लिए कान में बाँझ फाहा ठूँसना</w:t>
      </w:r>
    </w:p>
    <w:p>
      <w:pPr>
        <w:spacing w:after="0" w:before="0"/>
      </w:pPr>
      <w:r>
        <w:rPr>
          <w:rFonts w:ascii="Noto Sans" w:hAnsi="Noto Sans" w:cs="Noto Sans" w:eastAsia="Noto Sans"/>
          <w:b w:val="0"/>
          <w:sz w:val="21"/>
          <w:szCs w:val="21"/>
        </w:rPr>
        <w:t>B. Leave the ear uncovered with a loose sterile pad, keep the head elevated to about thirty degrees, avoid suctioning through the nose and report for antibiotics and monitoring of infection / कान को ढके बिना ढीली बाँझ पट्टी रखना, सिर को लगभग तीस डिग्री ऊँचा रखना, नाक से सक्शन न करना तथा संक्रमण की निगरानी और एंटीबायोटिक के लिए सूचित करना</w:t>
      </w:r>
    </w:p>
    <w:p>
      <w:pPr>
        <w:spacing w:after="0" w:before="0"/>
      </w:pPr>
      <w:r>
        <w:rPr>
          <w:rFonts w:ascii="Noto Sans" w:hAnsi="Noto Sans" w:cs="Noto Sans" w:eastAsia="Noto Sans"/>
          <w:b w:val="0"/>
          <w:sz w:val="21"/>
          <w:szCs w:val="21"/>
        </w:rPr>
        <w:t>C. Irrigate the ear with normal saline / कान को सामान्य लवण घोल से साफ करना</w:t>
      </w:r>
    </w:p>
    <w:p>
      <w:pPr>
        <w:spacing w:after="0" w:before="0"/>
      </w:pPr>
      <w:r>
        <w:rPr>
          <w:rFonts w:ascii="Noto Sans" w:hAnsi="Noto Sans" w:cs="Noto Sans" w:eastAsia="Noto Sans"/>
          <w:b w:val="0"/>
          <w:sz w:val="21"/>
          <w:szCs w:val="21"/>
        </w:rPr>
        <w:t>D. Ask the patient to blow the nose forcefully / रोगी से जोर से नाक साफ करवाना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Leave the ear uncovered with a loose sterile pad, keep the head elevated to about thirty degrees, avoid suctioning through the nose and report for antibiotics and monitoring of infection</w:t>
      </w:r>
    </w:p>
    <w:p>
      <w:pPr>
        <w:spacing w:after="0" w:before="0"/>
      </w:pPr>
      <w:r>
        <w:rPr>
          <w:rFonts w:ascii="Noto Sans" w:hAnsi="Noto Sans" w:cs="Noto Sans" w:eastAsia="Noto Sans"/>
          <w:b w:val="0"/>
          <w:sz w:val="21"/>
          <w:szCs w:val="21"/>
        </w:rPr>
        <w:t>🧠 Clinical Rationale: Clear fluid from the ear after head injury is cerebrospinal fluid otorrhoea, so the ear is left to drain with a loose sterile pad, the head is kept slightly elevated, nasal suction and nose blowing are avoided to prevent ascending infection and antibiotics with observation for meningitis are arranged.</w:t>
      </w:r>
    </w:p>
    <w:p>
      <w:pPr>
        <w:spacing w:after="0" w:before="0"/>
      </w:pPr>
      <w:r>
        <w:rPr>
          <w:rFonts w:ascii="Noto Sans" w:hAnsi="Noto Sans" w:cs="Noto Sans" w:eastAsia="Noto Sans"/>
          <w:b w:val="0"/>
          <w:sz w:val="21"/>
          <w:szCs w:val="21"/>
        </w:rPr>
        <w:t>🔍 Key Clues: Cerebrospinal fluid otorrhoea after head injury</w:t>
      </w:r>
    </w:p>
    <w:p>
      <w:pPr>
        <w:spacing w:after="0" w:before="0"/>
      </w:pPr>
      <w:r>
        <w:rPr>
          <w:rFonts w:ascii="Noto Sans" w:hAnsi="Noto Sans" w:cs="Noto Sans" w:eastAsia="Noto Sans"/>
          <w:b w:val="0"/>
          <w:sz w:val="21"/>
          <w:szCs w:val="21"/>
        </w:rPr>
        <w:t>🚨 Priority Principle: Do not pack or irrigate; allow drainage with a loose sterile pad and no nasal suction.</w:t>
      </w:r>
    </w:p>
    <w:p>
      <w:pPr>
        <w:spacing w:after="0" w:before="0"/>
      </w:pPr>
      <w:r>
        <w:rPr>
          <w:rFonts w:ascii="Noto Sans" w:hAnsi="Noto Sans" w:cs="Noto Sans" w:eastAsia="Noto Sans"/>
          <w:b w:val="0"/>
          <w:sz w:val="21"/>
          <w:szCs w:val="21"/>
        </w:rPr>
        <w:t>❌ Why Not Others: Packing, irrigation and forceful nose blowing introduce infection and raise intracranial pressure.</w:t>
      </w:r>
    </w:p>
    <w:p>
      <w:pPr>
        <w:spacing w:after="0" w:before="0"/>
      </w:pPr>
      <w:r>
        <w:rPr>
          <w:rFonts w:ascii="Noto Sans" w:hAnsi="Noto Sans" w:cs="Noto Sans" w:eastAsia="Noto Sans"/>
          <w:b w:val="0"/>
          <w:sz w:val="21"/>
          <w:szCs w:val="21"/>
        </w:rPr>
        <w:t>⚠️ Exam Trap: Packing the ear to stop cerebrospinal fluid leak.</w:t>
      </w:r>
    </w:p>
    <w:p>
      <w:pPr>
        <w:spacing w:after="0" w:before="0"/>
      </w:pPr>
      <w:r>
        <w:rPr>
          <w:rFonts w:ascii="Noto Sans" w:hAnsi="Noto Sans" w:cs="Noto Sans" w:eastAsia="Noto Sans"/>
          <w:b w:val="0"/>
          <w:sz w:val="21"/>
          <w:szCs w:val="21"/>
        </w:rPr>
        <w:t>⚡ 5-Second Recall: CLEAR EAR FLUID AFTER HEAD INJURY = CSF LEAK: DO NOT PACK, DO NOT SUCTION THE NOSE</w:t>
      </w:r>
    </w:p>
    <w:p>
      <w:pPr>
        <w:spacing w:after="0" w:before="0"/>
      </w:pPr>
      <w:r>
        <w:rPr>
          <w:rFonts w:ascii="Noto Sans" w:hAnsi="Noto Sans" w:cs="Noto Sans" w:eastAsia="Noto Sans"/>
          <w:b w:val="0"/>
          <w:sz w:val="21"/>
          <w:szCs w:val="21"/>
        </w:rPr>
        <w:t>💎 PNC Exam Pearl: Test for the halo sign, watch for fever, neck stiffness and worsening headache indicating meningitis.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three days after thyroidectomy reports tingling of the lips and fingers with twitching of the facial muscles on tapping the cheek. What is the nurse's priority action?</w:t>
      </w:r>
    </w:p>
    <w:p>
      <w:pPr>
        <w:spacing w:after="0" w:before="0"/>
      </w:pPr>
      <w:r>
        <w:rPr>
          <w:rFonts w:ascii="Noto Sans" w:hAnsi="Noto Sans" w:cs="Noto Sans" w:eastAsia="Noto Sans"/>
          <w:b w:val="0"/>
          <w:sz w:val="21"/>
          <w:szCs w:val="21"/>
        </w:rPr>
        <w:t>थायरॉइड हटाने के तीन दिन बाद रोगी होंठ तथा उँगलियों में झुनझुनी और गाल थपथपाने पर चेहरे की मांसपेशियों में फड़कन बताता है। नर्स की प्राथमिक क्रिया कौन-सी है?</w:t>
      </w:r>
    </w:p>
    <w:p>
      <w:pPr>
        <w:spacing w:after="0" w:before="0"/>
      </w:pPr>
      <w:r>
        <w:rPr>
          <w:rFonts w:ascii="Noto Sans" w:hAnsi="Noto Sans" w:cs="Noto Sans" w:eastAsia="Noto Sans"/>
          <w:b w:val="0"/>
          <w:sz w:val="21"/>
          <w:szCs w:val="21"/>
        </w:rPr>
        <w:t>A. Advise deep breathing exercises and discharge / गहरी श्वास व्यायाम की सलाह देकर छुट्टी देना</w:t>
      </w:r>
    </w:p>
    <w:p>
      <w:pPr>
        <w:spacing w:after="0" w:before="0"/>
      </w:pPr>
      <w:r>
        <w:rPr>
          <w:rFonts w:ascii="Noto Sans" w:hAnsi="Noto Sans" w:cs="Noto Sans" w:eastAsia="Noto Sans"/>
          <w:b w:val="0"/>
          <w:sz w:val="21"/>
          <w:szCs w:val="21"/>
        </w:rPr>
        <w:t>B. Reassure the patient that this is normal after surgery / रोगी को दिलासा देना कि शल्य चिकित्सा के बाद यह सामान्य है</w:t>
      </w:r>
    </w:p>
    <w:p>
      <w:pPr>
        <w:spacing w:after="0" w:before="0"/>
      </w:pPr>
      <w:r>
        <w:rPr>
          <w:rFonts w:ascii="Noto Sans" w:hAnsi="Noto Sans" w:cs="Noto Sans" w:eastAsia="Noto Sans"/>
          <w:b w:val="0"/>
          <w:sz w:val="21"/>
          <w:szCs w:val="21"/>
        </w:rPr>
        <w:t>C. Report at once, keep calcium gluconate available and monitor for further signs of hypocalcaemia such as carpopedal spasm and laryngeal stridor / तुरंत सूचित करना, कैल्शियम ग्लूकोनेट तैयार रखना तथा कार्पोपेडल ऐंठन और स्वरयंत्र में स्ट्राइडर जैसे हाइपोकैल्सीमिया के आगे के लक्षणों की निगरानी करना</w:t>
      </w:r>
    </w:p>
    <w:p>
      <w:pPr>
        <w:spacing w:after="0" w:before="0"/>
      </w:pPr>
      <w:r>
        <w:rPr>
          <w:rFonts w:ascii="Noto Sans" w:hAnsi="Noto Sans" w:cs="Noto Sans" w:eastAsia="Noto Sans"/>
          <w:b w:val="0"/>
          <w:sz w:val="21"/>
          <w:szCs w:val="21"/>
        </w:rPr>
        <w:t>D. Give a hot compress to the neck and observe / गर्दन पर गरम सिकाई देकर निरीक्षण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keep calcium gluconate available and monitor for further signs of hypocalcaemia such as carpopedal spasm and laryngeal stridor</w:t>
      </w:r>
    </w:p>
    <w:p>
      <w:pPr>
        <w:spacing w:after="0" w:before="0"/>
      </w:pPr>
      <w:r>
        <w:rPr>
          <w:rFonts w:ascii="Noto Sans" w:hAnsi="Noto Sans" w:cs="Noto Sans" w:eastAsia="Noto Sans"/>
          <w:b w:val="0"/>
          <w:sz w:val="21"/>
          <w:szCs w:val="21"/>
        </w:rPr>
        <w:t>🧠 Clinical Rationale: Tingling of the lips and fingers with a positive Chvostek sign after thyroidectomy indicates hypocalcaemia from parathyroid injury, which can progress to carpopedal spasm and laryngeal spasm, so it is reported at once with calcium gluconate kept ready and close monitoring.</w:t>
      </w:r>
    </w:p>
    <w:p>
      <w:pPr>
        <w:spacing w:after="0" w:before="0"/>
      </w:pPr>
      <w:r>
        <w:rPr>
          <w:rFonts w:ascii="Noto Sans" w:hAnsi="Noto Sans" w:cs="Noto Sans" w:eastAsia="Noto Sans"/>
          <w:b w:val="0"/>
          <w:sz w:val="21"/>
          <w:szCs w:val="21"/>
        </w:rPr>
        <w:t>🔍 Key Clues: Hypocalcaemia after thyroidectomy</w:t>
      </w:r>
    </w:p>
    <w:p>
      <w:pPr>
        <w:spacing w:after="0" w:before="0"/>
      </w:pPr>
      <w:r>
        <w:rPr>
          <w:rFonts w:ascii="Noto Sans" w:hAnsi="Noto Sans" w:cs="Noto Sans" w:eastAsia="Noto Sans"/>
          <w:b w:val="0"/>
          <w:sz w:val="21"/>
          <w:szCs w:val="21"/>
        </w:rPr>
        <w:t>🚨 Priority Principle: Perioral tingling and Chvostek sign after thyroidectomy mean hypocalcaemia; report and keep calcium ready.</w:t>
      </w:r>
    </w:p>
    <w:p>
      <w:pPr>
        <w:spacing w:after="0" w:before="0"/>
      </w:pPr>
      <w:r>
        <w:rPr>
          <w:rFonts w:ascii="Noto Sans" w:hAnsi="Noto Sans" w:cs="Noto Sans" w:eastAsia="Noto Sans"/>
          <w:b w:val="0"/>
          <w:sz w:val="21"/>
          <w:szCs w:val="21"/>
        </w:rPr>
        <w:t>❌ Why Not Others: Reassurance, hot compresses and early discharge neglect a condition that can cause laryngeal spasm.</w:t>
      </w:r>
    </w:p>
    <w:p>
      <w:pPr>
        <w:spacing w:after="0" w:before="0"/>
      </w:pPr>
      <w:r>
        <w:rPr>
          <w:rFonts w:ascii="Noto Sans" w:hAnsi="Noto Sans" w:cs="Noto Sans" w:eastAsia="Noto Sans"/>
          <w:b w:val="0"/>
          <w:sz w:val="21"/>
          <w:szCs w:val="21"/>
        </w:rPr>
        <w:t>⚠️ Exam Trap: Dismissing perioral tingling as normal after thyroid surgery.</w:t>
      </w:r>
    </w:p>
    <w:p>
      <w:pPr>
        <w:spacing w:after="0" w:before="0"/>
      </w:pPr>
      <w:r>
        <w:rPr>
          <w:rFonts w:ascii="Noto Sans" w:hAnsi="Noto Sans" w:cs="Noto Sans" w:eastAsia="Noto Sans"/>
          <w:b w:val="0"/>
          <w:sz w:val="21"/>
          <w:szCs w:val="21"/>
        </w:rPr>
        <w:t>⚡ 5-Second Recall: THYROIDECTOMY: TINGLING LIPS PLUS CHVOSTEK SIGN = HYPOCALCAEMIA</w:t>
      </w:r>
    </w:p>
    <w:p>
      <w:pPr>
        <w:spacing w:after="0" w:before="0"/>
      </w:pPr>
      <w:r>
        <w:rPr>
          <w:rFonts w:ascii="Noto Sans" w:hAnsi="Noto Sans" w:cs="Noto Sans" w:eastAsia="Noto Sans"/>
          <w:b w:val="0"/>
          <w:sz w:val="21"/>
          <w:szCs w:val="21"/>
        </w:rPr>
        <w:t>💎 PNC Exam Pearl: Test for Trousseau sign, watch for stridor and keep tracheostomy and calcium sets at the bedside.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new ileostomy has had no stoma output for twelve hours with abdominal distension, cramping pain and vomiting. What should the nurse do?</w:t>
      </w:r>
    </w:p>
    <w:p>
      <w:pPr>
        <w:spacing w:after="0" w:before="0"/>
      </w:pPr>
      <w:r>
        <w:rPr>
          <w:rFonts w:ascii="Noto Sans" w:hAnsi="Noto Sans" w:cs="Noto Sans" w:eastAsia="Noto Sans"/>
          <w:b w:val="0"/>
          <w:sz w:val="21"/>
          <w:szCs w:val="21"/>
        </w:rPr>
        <w:t>नए इलियोस्टोमी वाले रोगी से बारह घंटे से कोई उत्पादन नहीं हुआ, पेट फूला है, ऐंठन वाला दर्द तथा उल्टी है। नर्स को क्या करना चाहिए?</w:t>
      </w:r>
    </w:p>
    <w:p>
      <w:pPr>
        <w:spacing w:after="0" w:before="0"/>
      </w:pPr>
      <w:r>
        <w:rPr>
          <w:rFonts w:ascii="Noto Sans" w:hAnsi="Noto Sans" w:cs="Noto Sans" w:eastAsia="Noto Sans"/>
          <w:b w:val="0"/>
          <w:sz w:val="21"/>
          <w:szCs w:val="21"/>
        </w:rPr>
        <w:t>A. Give a laxative to stimulate the stoma / स्टोमा को उत्तेजित करने के लिए जुलाब देना</w:t>
      </w:r>
    </w:p>
    <w:p>
      <w:pPr>
        <w:spacing w:after="0" w:before="0"/>
      </w:pPr>
      <w:r>
        <w:rPr>
          <w:rFonts w:ascii="Noto Sans" w:hAnsi="Noto Sans" w:cs="Noto Sans" w:eastAsia="Noto Sans"/>
          <w:b w:val="0"/>
          <w:sz w:val="21"/>
          <w:szCs w:val="21"/>
        </w:rPr>
        <w:t>B. Keep the patient nil by mouth, report immediately and prepare for decompression as ordered since this suggests obstruction or ileus / रोगी को मुँह से कुछ न देना, तुरंत सूचित करना तथा आदेशानुसार अपचयन की तैयारी करना, क्योंकि यह रुकावट अथवा आंत्र जड़ता का संकेत है</w:t>
      </w:r>
    </w:p>
    <w:p>
      <w:pPr>
        <w:spacing w:after="0" w:before="0"/>
      </w:pPr>
      <w:r>
        <w:rPr>
          <w:rFonts w:ascii="Noto Sans" w:hAnsi="Noto Sans" w:cs="Noto Sans" w:eastAsia="Noto Sans"/>
          <w:b w:val="0"/>
          <w:sz w:val="21"/>
          <w:szCs w:val="21"/>
        </w:rPr>
        <w:t>C. Irrigate the ileostomy to open it / इलियोस्टोमी को खोलने के लिए उसमें तरल भरना</w:t>
      </w:r>
    </w:p>
    <w:p>
      <w:pPr>
        <w:spacing w:after="0" w:before="0"/>
      </w:pPr>
      <w:r>
        <w:rPr>
          <w:rFonts w:ascii="Noto Sans" w:hAnsi="Noto Sans" w:cs="Noto Sans" w:eastAsia="Noto Sans"/>
          <w:b w:val="0"/>
          <w:sz w:val="21"/>
          <w:szCs w:val="21"/>
        </w:rPr>
        <w:t>D. Give a large oral fluid load to flush the bowel / आँत साफ करने के लिए भरपूर मुँह से तरल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report immediately and prepare for decompression as ordered since this suggests obstruction or ileus</w:t>
      </w:r>
    </w:p>
    <w:p>
      <w:pPr>
        <w:spacing w:after="0" w:before="0"/>
      </w:pPr>
      <w:r>
        <w:rPr>
          <w:rFonts w:ascii="Noto Sans" w:hAnsi="Noto Sans" w:cs="Noto Sans" w:eastAsia="Noto Sans"/>
          <w:b w:val="0"/>
          <w:sz w:val="21"/>
          <w:szCs w:val="21"/>
        </w:rPr>
        <w:t>🧠 Clinical Rationale: Absent stoma output with distension, cramping and vomiting indicates obstruction or paralytic ileus, so oral intake is stopped, the finding is reported at once and decompression with fluids and electrolytes is arranged as prescribed.</w:t>
      </w:r>
    </w:p>
    <w:p>
      <w:pPr>
        <w:spacing w:after="0" w:before="0"/>
      </w:pPr>
      <w:r>
        <w:rPr>
          <w:rFonts w:ascii="Noto Sans" w:hAnsi="Noto Sans" w:cs="Noto Sans" w:eastAsia="Noto Sans"/>
          <w:b w:val="0"/>
          <w:sz w:val="21"/>
          <w:szCs w:val="21"/>
        </w:rPr>
        <w:t>🔍 Key Clues: Obstruction after ileostomy</w:t>
      </w:r>
    </w:p>
    <w:p>
      <w:pPr>
        <w:spacing w:after="0" w:before="0"/>
      </w:pPr>
      <w:r>
        <w:rPr>
          <w:rFonts w:ascii="Noto Sans" w:hAnsi="Noto Sans" w:cs="Noto Sans" w:eastAsia="Noto Sans"/>
          <w:b w:val="0"/>
          <w:sz w:val="21"/>
          <w:szCs w:val="21"/>
        </w:rPr>
        <w:t>🚨 Priority Principle: No stoma output with distension and vomiting means obstruction or ileus: stop oral intake and report.</w:t>
      </w:r>
    </w:p>
    <w:p>
      <w:pPr>
        <w:spacing w:after="0" w:before="0"/>
      </w:pPr>
      <w:r>
        <w:rPr>
          <w:rFonts w:ascii="Noto Sans" w:hAnsi="Noto Sans" w:cs="Noto Sans" w:eastAsia="Noto Sans"/>
          <w:b w:val="0"/>
          <w:sz w:val="21"/>
          <w:szCs w:val="21"/>
        </w:rPr>
        <w:t>❌ Why Not Others: Laxatives, irrigation and a fluid load are dangerous when bowel obstruction is suspected.</w:t>
      </w:r>
    </w:p>
    <w:p>
      <w:pPr>
        <w:spacing w:after="0" w:before="0"/>
      </w:pPr>
      <w:r>
        <w:rPr>
          <w:rFonts w:ascii="Noto Sans" w:hAnsi="Noto Sans" w:cs="Noto Sans" w:eastAsia="Noto Sans"/>
          <w:b w:val="0"/>
          <w:sz w:val="21"/>
          <w:szCs w:val="21"/>
        </w:rPr>
        <w:t>⚠️ Exam Trap: Giving a laxative to stimulate a silent stoma.</w:t>
      </w:r>
    </w:p>
    <w:p>
      <w:pPr>
        <w:spacing w:after="0" w:before="0"/>
      </w:pPr>
      <w:r>
        <w:rPr>
          <w:rFonts w:ascii="Noto Sans" w:hAnsi="Noto Sans" w:cs="Noto Sans" w:eastAsia="Noto Sans"/>
          <w:b w:val="0"/>
          <w:sz w:val="21"/>
          <w:szCs w:val="21"/>
        </w:rPr>
        <w:t>⚡ 5-Second Recall: SILENT STOMA WITH DISTENSION AND VOMITING = OBSTRUCTION, KEEP NIL BY MOUTH</w:t>
      </w:r>
    </w:p>
    <w:p>
      <w:pPr>
        <w:spacing w:after="0" w:before="0"/>
      </w:pPr>
      <w:r>
        <w:rPr>
          <w:rFonts w:ascii="Noto Sans" w:hAnsi="Noto Sans" w:cs="Noto Sans" w:eastAsia="Noto Sans"/>
          <w:b w:val="0"/>
          <w:sz w:val="21"/>
          <w:szCs w:val="21"/>
        </w:rPr>
        <w:t>💎 PNC Exam Pearl: Monitor the stoma colour and output, electrolytes and the nasogastric aspirate if a tube is inserted.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Which finding indicates that fluid resuscitation is adequate in an adult with a thirty percent burn injury?</w:t>
      </w:r>
    </w:p>
    <w:p>
      <w:pPr>
        <w:spacing w:after="0" w:before="0"/>
      </w:pPr>
      <w:r>
        <w:rPr>
          <w:rFonts w:ascii="Noto Sans" w:hAnsi="Noto Sans" w:cs="Noto Sans" w:eastAsia="Noto Sans"/>
          <w:b w:val="0"/>
          <w:sz w:val="21"/>
          <w:szCs w:val="21"/>
        </w:rPr>
        <w:t>तीस प्रतिशत जलन की चोट वाले वयस्क में कौन-सा निष्कर्ष तरल पुनरुज्जीवन के पर्याप्त होने का संकेत है?</w:t>
      </w:r>
    </w:p>
    <w:p>
      <w:pPr>
        <w:spacing w:after="0" w:before="0"/>
      </w:pPr>
      <w:r>
        <w:rPr>
          <w:rFonts w:ascii="Noto Sans" w:hAnsi="Noto Sans" w:cs="Noto Sans" w:eastAsia="Noto Sans"/>
          <w:b w:val="0"/>
          <w:sz w:val="21"/>
          <w:szCs w:val="21"/>
        </w:rPr>
        <w:t>A. Urine output of about 0.5 mL per kilogram per hour with stable pulse and mental state / नाड़ी तथा मानसिक स्थिति स्थिर रहते हुए लगभग 0.5 मिलीलीटर प्रति किलोग्राम प्रति घंटा मूत्र उत्पादन</w:t>
      </w:r>
    </w:p>
    <w:p>
      <w:pPr>
        <w:spacing w:after="0" w:before="0"/>
      </w:pPr>
      <w:r>
        <w:rPr>
          <w:rFonts w:ascii="Noto Sans" w:hAnsi="Noto Sans" w:cs="Noto Sans" w:eastAsia="Noto Sans"/>
          <w:b w:val="0"/>
          <w:sz w:val="21"/>
          <w:szCs w:val="21"/>
        </w:rPr>
        <w:t>B. Urine output of 5 mL per kilogram per hour / 5 मिलीलीटर प्रति किलोग्राम प्रति घंटा मूत्र उत्पादन</w:t>
      </w:r>
    </w:p>
    <w:p>
      <w:pPr>
        <w:spacing w:after="0" w:before="0"/>
      </w:pPr>
      <w:r>
        <w:rPr>
          <w:rFonts w:ascii="Noto Sans" w:hAnsi="Noto Sans" w:cs="Noto Sans" w:eastAsia="Noto Sans"/>
          <w:b w:val="0"/>
          <w:sz w:val="21"/>
          <w:szCs w:val="21"/>
        </w:rPr>
        <w:t>C. Absence of urine for the first eight hours / पहले आठ घंटे मूत्र न होना</w:t>
      </w:r>
    </w:p>
    <w:p>
      <w:pPr>
        <w:spacing w:after="0" w:before="0"/>
      </w:pPr>
      <w:r>
        <w:rPr>
          <w:rFonts w:ascii="Noto Sans" w:hAnsi="Noto Sans" w:cs="Noto Sans" w:eastAsia="Noto Sans"/>
          <w:b w:val="0"/>
          <w:sz w:val="21"/>
          <w:szCs w:val="21"/>
        </w:rPr>
        <w:t>D. Falling blood pressure with rising pulse / नाड़ी बढ़ने के साथ रक्तचाप गिरना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Urine output of 5 mL per kilogram per hour</w:t>
      </w:r>
    </w:p>
    <w:p>
      <w:pPr>
        <w:spacing w:after="0" w:before="0"/>
      </w:pPr>
      <w:r>
        <w:rPr>
          <w:rFonts w:ascii="Noto Sans" w:hAnsi="Noto Sans" w:cs="Noto Sans" w:eastAsia="Noto Sans"/>
          <w:b w:val="0"/>
          <w:sz w:val="21"/>
          <w:szCs w:val="21"/>
        </w:rPr>
        <w:t>🧠 Clinical Rationale: During burn resuscitation an adult urine output of about 0.5 mL per kilogram per hour along with a stable pulse, blood pressure and sensorium indicates adequate tissue perfusion, whereas excessive or absent urine output and deteriorating vitals indicate over or under resuscitation.</w:t>
      </w:r>
    </w:p>
    <w:p>
      <w:pPr>
        <w:spacing w:after="0" w:before="0"/>
      </w:pPr>
      <w:r>
        <w:rPr>
          <w:rFonts w:ascii="Noto Sans" w:hAnsi="Noto Sans" w:cs="Noto Sans" w:eastAsia="Noto Sans"/>
          <w:b w:val="0"/>
          <w:sz w:val="21"/>
          <w:szCs w:val="21"/>
        </w:rPr>
        <w:t>🔍 Key Clues: Monitoring of burn fluid resuscitation</w:t>
      </w:r>
    </w:p>
    <w:p>
      <w:pPr>
        <w:spacing w:after="0" w:before="0"/>
      </w:pPr>
      <w:r>
        <w:rPr>
          <w:rFonts w:ascii="Noto Sans" w:hAnsi="Noto Sans" w:cs="Noto Sans" w:eastAsia="Noto Sans"/>
          <w:b w:val="0"/>
          <w:sz w:val="21"/>
          <w:szCs w:val="21"/>
        </w:rPr>
        <w:t>🚨 Priority Principle: Adequate resuscitation gives about 0.5 mL per kilogram per hour urine output.</w:t>
      </w:r>
    </w:p>
    <w:p>
      <w:pPr>
        <w:spacing w:after="0" w:before="0"/>
      </w:pPr>
      <w:r>
        <w:rPr>
          <w:rFonts w:ascii="Noto Sans" w:hAnsi="Noto Sans" w:cs="Noto Sans" w:eastAsia="Noto Sans"/>
          <w:b w:val="0"/>
          <w:sz w:val="21"/>
          <w:szCs w:val="21"/>
        </w:rPr>
        <w:t>❌ Why Not Others: Very high urine output suggests over resuscitation, anuria and deteriorating vitals suggest under resuscitation.</w:t>
      </w:r>
    </w:p>
    <w:p>
      <w:pPr>
        <w:spacing w:after="0" w:before="0"/>
      </w:pPr>
      <w:r>
        <w:rPr>
          <w:rFonts w:ascii="Noto Sans" w:hAnsi="Noto Sans" w:cs="Noto Sans" w:eastAsia="Noto Sans"/>
          <w:b w:val="0"/>
          <w:sz w:val="21"/>
          <w:szCs w:val="21"/>
        </w:rPr>
        <w:t>⚠️ Exam Trap: Judging resuscitation by the drip rate alone instead of the urine output.</w:t>
      </w:r>
    </w:p>
    <w:p>
      <w:pPr>
        <w:spacing w:after="0" w:before="0"/>
      </w:pPr>
      <w:r>
        <w:rPr>
          <w:rFonts w:ascii="Noto Sans" w:hAnsi="Noto Sans" w:cs="Noto Sans" w:eastAsia="Noto Sans"/>
          <w:b w:val="0"/>
          <w:sz w:val="21"/>
          <w:szCs w:val="21"/>
        </w:rPr>
        <w:t>⚡ 5-Second Recall: BURN RESUSCITATION IS MONITORED BY URINE OUTPUT, NOT BY THE DRIP RATE ALONE</w:t>
      </w:r>
    </w:p>
    <w:p>
      <w:pPr>
        <w:spacing w:after="0" w:before="0"/>
      </w:pPr>
      <w:r>
        <w:rPr>
          <w:rFonts w:ascii="Noto Sans" w:hAnsi="Noto Sans" w:cs="Noto Sans" w:eastAsia="Noto Sans"/>
          <w:b w:val="0"/>
          <w:sz w:val="21"/>
          <w:szCs w:val="21"/>
        </w:rPr>
        <w:t>💎 PNC Exam Pearl: Record hourly urine output, check for haemoglobinuria and be alert to over hydration causing pulmonary oedema.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acute chest pain has ST segment elevation on the monitor and the pain has only partly eased after the prescribed nitrate. What is the priority nursing action?</w:t>
      </w:r>
    </w:p>
    <w:p>
      <w:pPr>
        <w:spacing w:after="0" w:before="0"/>
      </w:pPr>
      <w:r>
        <w:rPr>
          <w:rFonts w:ascii="Noto Sans" w:hAnsi="Noto Sans" w:cs="Noto Sans" w:eastAsia="Noto Sans"/>
          <w:b w:val="0"/>
          <w:sz w:val="21"/>
          <w:szCs w:val="21"/>
        </w:rPr>
        <w:t>तीव्र वक्ष दर्द वाले रोगी के मॉनिटर पर ST खंड में उन्नयन है तथा निर्धारित नाइट्रेट के बाद दर्द आंशिक रूप से ही कम हुआ है। प्राथमिक नर्सिंग क्रिया कौन-सी है?</w:t>
      </w:r>
    </w:p>
    <w:p>
      <w:pPr>
        <w:spacing w:after="0" w:before="0"/>
      </w:pPr>
      <w:r>
        <w:rPr>
          <w:rFonts w:ascii="Noto Sans" w:hAnsi="Noto Sans" w:cs="Noto Sans" w:eastAsia="Noto Sans"/>
          <w:b w:val="0"/>
          <w:sz w:val="21"/>
          <w:szCs w:val="21"/>
        </w:rPr>
        <w:t>A. Inform the physician at once and prepare the patient for emergency reperfusion as the earlier the reperfusion the better the myocardial salvage, while keeping the patient nil by mouth with continuous cardiac monitoring / तुरंत चिकित्सक को सूचित करना तथा आपात पुनर्संचरण की तैयारी करना, क्योंकि जितनी शीघ्रता से पुनर्संचरण हो उतना अधिक हृदय पेशी बचती है, साथ ही रोगी को मुँह से कुछ न देना तथा निरंतर हृदय निगरानी करना</w:t>
      </w:r>
    </w:p>
    <w:p>
      <w:pPr>
        <w:spacing w:after="0" w:before="0"/>
      </w:pPr>
      <w:r>
        <w:rPr>
          <w:rFonts w:ascii="Noto Sans" w:hAnsi="Noto Sans" w:cs="Noto Sans" w:eastAsia="Noto Sans"/>
          <w:b w:val="0"/>
          <w:sz w:val="21"/>
          <w:szCs w:val="21"/>
        </w:rPr>
        <w:t>B. Allow the patient to walk to the X-ray room / रोगी को एक्स-रे कक्ष तक चलकर जाने देना</w:t>
      </w:r>
    </w:p>
    <w:p>
      <w:pPr>
        <w:spacing w:after="0" w:before="0"/>
      </w:pPr>
      <w:r>
        <w:rPr>
          <w:rFonts w:ascii="Noto Sans" w:hAnsi="Noto Sans" w:cs="Noto Sans" w:eastAsia="Noto Sans"/>
          <w:b w:val="0"/>
          <w:sz w:val="21"/>
          <w:szCs w:val="21"/>
        </w:rPr>
        <w:t>C. Give a strong analgesic and wait for the next round / तेज दर्दनिवारक देकर अगले राउंड की प्रतीक्षा करना</w:t>
      </w:r>
    </w:p>
    <w:p>
      <w:pPr>
        <w:spacing w:after="0" w:before="0"/>
      </w:pPr>
      <w:r>
        <w:rPr>
          <w:rFonts w:ascii="Noto Sans" w:hAnsi="Noto Sans" w:cs="Noto Sans" w:eastAsia="Noto Sans"/>
          <w:b w:val="0"/>
          <w:sz w:val="21"/>
          <w:szCs w:val="21"/>
        </w:rPr>
        <w:t>D. Give another nitrate tablet and observe for one hour / एक और नाइट्रेट गोली देकर एक घंटा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Inform the physician at once and prepare the patient for emergency reperfusion as the earlier the reperfusion the better the myocardial salvage, while keeping the patient nil by mouth with continuous cardiac monitoring</w:t>
      </w:r>
    </w:p>
    <w:p>
      <w:pPr>
        <w:spacing w:after="0" w:before="0"/>
      </w:pPr>
      <w:r>
        <w:rPr>
          <w:rFonts w:ascii="Noto Sans" w:hAnsi="Noto Sans" w:cs="Noto Sans" w:eastAsia="Noto Sans"/>
          <w:b w:val="0"/>
          <w:sz w:val="21"/>
          <w:szCs w:val="21"/>
        </w:rPr>
        <w:t>🧠 Clinical Rationale: ST elevation with continuing pain is an acute myocardial infarction in which the priority is prompt reperfusion, since myocardial salvage is greatest in the first hours, so the physician is informed at once and the patient is kept resting, nil by mouth and continuously monitored while preparation for emergency reperfusion proceeds.</w:t>
      </w:r>
    </w:p>
    <w:p>
      <w:pPr>
        <w:spacing w:after="0" w:before="0"/>
      </w:pPr>
      <w:r>
        <w:rPr>
          <w:rFonts w:ascii="Noto Sans" w:hAnsi="Noto Sans" w:cs="Noto Sans" w:eastAsia="Noto Sans"/>
          <w:b w:val="0"/>
          <w:sz w:val="21"/>
          <w:szCs w:val="21"/>
        </w:rPr>
        <w:t>🔍 Key Clues: Acute myocardial infarction and reperfusion</w:t>
      </w:r>
    </w:p>
    <w:p>
      <w:pPr>
        <w:spacing w:after="0" w:before="0"/>
      </w:pPr>
      <w:r>
        <w:rPr>
          <w:rFonts w:ascii="Noto Sans" w:hAnsi="Noto Sans" w:cs="Noto Sans" w:eastAsia="Noto Sans"/>
          <w:b w:val="0"/>
          <w:sz w:val="21"/>
          <w:szCs w:val="21"/>
        </w:rPr>
        <w:t>🚨 Priority Principle: ST elevation with pain needs the earliest possible reperfusion.</w:t>
      </w:r>
    </w:p>
    <w:p>
      <w:pPr>
        <w:spacing w:after="0" w:before="0"/>
      </w:pPr>
      <w:r>
        <w:rPr>
          <w:rFonts w:ascii="Noto Sans" w:hAnsi="Noto Sans" w:cs="Noto Sans" w:eastAsia="Noto Sans"/>
          <w:b w:val="0"/>
          <w:sz w:val="21"/>
          <w:szCs w:val="21"/>
        </w:rPr>
        <w:t>❌ Why Not Others: Further observation, walking to another department and waiting for the next round all waste the golden hours of salvage.</w:t>
      </w:r>
    </w:p>
    <w:p>
      <w:pPr>
        <w:spacing w:after="0" w:before="0"/>
      </w:pPr>
      <w:r>
        <w:rPr>
          <w:rFonts w:ascii="Noto Sans" w:hAnsi="Noto Sans" w:cs="Noto Sans" w:eastAsia="Noto Sans"/>
          <w:b w:val="0"/>
          <w:sz w:val="21"/>
          <w:szCs w:val="21"/>
        </w:rPr>
        <w:t>⚠️ Exam Trap: Delaying reperfusion to see whether the pain settles.</w:t>
      </w:r>
    </w:p>
    <w:p>
      <w:pPr>
        <w:spacing w:after="0" w:before="0"/>
      </w:pPr>
      <w:r>
        <w:rPr>
          <w:rFonts w:ascii="Noto Sans" w:hAnsi="Noto Sans" w:cs="Noto Sans" w:eastAsia="Noto Sans"/>
          <w:b w:val="0"/>
          <w:sz w:val="21"/>
          <w:szCs w:val="21"/>
        </w:rPr>
        <w:t>⚡ 5-Second Recall: TIME IS MUSCLE - MINIMISE EVERY DELAY TO REPERFUSION</w:t>
      </w:r>
    </w:p>
    <w:p>
      <w:pPr>
        <w:spacing w:after="0" w:before="0"/>
      </w:pPr>
      <w:r>
        <w:rPr>
          <w:rFonts w:ascii="Noto Sans" w:hAnsi="Noto Sans" w:cs="Noto Sans" w:eastAsia="Noto Sans"/>
          <w:b w:val="0"/>
          <w:sz w:val="21"/>
          <w:szCs w:val="21"/>
        </w:rPr>
        <w:t>💎 PNC Exam Pearl: Obtain the electrocardiogram and cardiac markers, keep emergency drugs and a defibrillator ready and watch for arrhythmia.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on mechanical ventilation suddenly has a rise in peak airway pressure with absent breath sounds on the right side and a shift of the trachea to the left. What should the nurse do first?</w:t>
      </w:r>
    </w:p>
    <w:p>
      <w:pPr>
        <w:spacing w:after="0" w:before="0"/>
      </w:pPr>
      <w:r>
        <w:rPr>
          <w:rFonts w:ascii="Noto Sans" w:hAnsi="Noto Sans" w:cs="Noto Sans" w:eastAsia="Noto Sans"/>
          <w:b w:val="0"/>
          <w:sz w:val="21"/>
          <w:szCs w:val="21"/>
        </w:rPr>
        <w:t>यंत्रीय संवातन पर रोगी में अचानक चरम वायुमार्ग दाब बढ़ता है, दाईं ओर श्वास ध्वनि अनुपस्थित है तथा श्वास नली बाईं ओर खिसक गई है। नर्स को पहले क्या करना चाहिए?</w:t>
      </w:r>
    </w:p>
    <w:p>
      <w:pPr>
        <w:spacing w:after="0" w:before="0"/>
      </w:pPr>
      <w:r>
        <w:rPr>
          <w:rFonts w:ascii="Noto Sans" w:hAnsi="Noto Sans" w:cs="Noto Sans" w:eastAsia="Noto Sans"/>
          <w:b w:val="0"/>
          <w:sz w:val="21"/>
          <w:szCs w:val="21"/>
        </w:rPr>
        <w:t>A. Give a sedative to reduce the patient's discomfort / रोगी की व्यथा कम करने के लिए शामक देना</w:t>
      </w:r>
    </w:p>
    <w:p>
      <w:pPr>
        <w:spacing w:after="0" w:before="0"/>
      </w:pPr>
      <w:r>
        <w:rPr>
          <w:rFonts w:ascii="Noto Sans" w:hAnsi="Noto Sans" w:cs="Noto Sans" w:eastAsia="Noto Sans"/>
          <w:b w:val="0"/>
          <w:sz w:val="21"/>
          <w:szCs w:val="21"/>
        </w:rPr>
        <w:t>B. Increase the oxygen flow and reassess after thirty minutes / ऑक्सीजन प्रवाह बढ़ाकर तीस मिनट बाद पुनः आकलन करना</w:t>
      </w:r>
    </w:p>
    <w:p>
      <w:pPr>
        <w:spacing w:after="0" w:before="0"/>
      </w:pPr>
      <w:r>
        <w:rPr>
          <w:rFonts w:ascii="Noto Sans" w:hAnsi="Noto Sans" w:cs="Noto Sans" w:eastAsia="Noto Sans"/>
          <w:b w:val="0"/>
          <w:sz w:val="21"/>
          <w:szCs w:val="21"/>
        </w:rPr>
        <w:t>C. Call for urgent help, disconnect the ventilator and give manual bagging while preparing for emergency needle decompression as ordered, since this indicates tension pneumothorax / तत्काल सहायता बुलाना, वेंटिलेटर अलग करके हाथ से बैगिंग देना तथा आदेशानुसार आपात सुई अपचयन की तैयारी करना, क्योंकि यह तनाव न्यूमोथोरैक्स का संकेत है</w:t>
      </w:r>
    </w:p>
    <w:p>
      <w:pPr>
        <w:spacing w:after="0" w:before="0"/>
      </w:pPr>
      <w:r>
        <w:rPr>
          <w:rFonts w:ascii="Noto Sans" w:hAnsi="Noto Sans" w:cs="Noto Sans" w:eastAsia="Noto Sans"/>
          <w:b w:val="0"/>
          <w:sz w:val="21"/>
          <w:szCs w:val="21"/>
        </w:rPr>
        <w:t>D. Suction the trachea and continue the same settings / श्वास नली की सक्शन करके वही सेटिंग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Call for urgent help, disconnect the ventilator and give manual bagging while preparing for emergency needle decompression as ordered, since this indicates tension pneumothorax</w:t>
      </w:r>
    </w:p>
    <w:p>
      <w:pPr>
        <w:spacing w:after="0" w:before="0"/>
      </w:pPr>
      <w:r>
        <w:rPr>
          <w:rFonts w:ascii="Noto Sans" w:hAnsi="Noto Sans" w:cs="Noto Sans" w:eastAsia="Noto Sans"/>
          <w:b w:val="0"/>
          <w:sz w:val="21"/>
          <w:szCs w:val="21"/>
        </w:rPr>
        <w:t>🧠 Clinical Rationale: Rising peak pressure with unilateral absent breath sounds and tracheal shift indicates tension pneumothorax, so help is called at once, ventilation is provided manually and emergency decompression is arranged without delay because the condition obstructs venous return and can be rapidly fatal.</w:t>
      </w:r>
    </w:p>
    <w:p>
      <w:pPr>
        <w:spacing w:after="0" w:before="0"/>
      </w:pPr>
      <w:r>
        <w:rPr>
          <w:rFonts w:ascii="Noto Sans" w:hAnsi="Noto Sans" w:cs="Noto Sans" w:eastAsia="Noto Sans"/>
          <w:b w:val="0"/>
          <w:sz w:val="21"/>
          <w:szCs w:val="21"/>
        </w:rPr>
        <w:t>🔍 Key Clues: Tension pneumothorax on a ventilator</w:t>
      </w:r>
    </w:p>
    <w:p>
      <w:pPr>
        <w:spacing w:after="0" w:before="0"/>
      </w:pPr>
      <w:r>
        <w:rPr>
          <w:rFonts w:ascii="Noto Sans" w:hAnsi="Noto Sans" w:cs="Noto Sans" w:eastAsia="Noto Sans"/>
          <w:b w:val="0"/>
          <w:sz w:val="21"/>
          <w:szCs w:val="21"/>
        </w:rPr>
        <w:t>🚨 Priority Principle: Unilateral absent breath sounds with rising pressure and tracheal shift means tension pneumothorax: manual bagging and urgent decompression.</w:t>
      </w:r>
    </w:p>
    <w:p>
      <w:pPr>
        <w:spacing w:after="0" w:before="0"/>
      </w:pPr>
      <w:r>
        <w:rPr>
          <w:rFonts w:ascii="Noto Sans" w:hAnsi="Noto Sans" w:cs="Noto Sans" w:eastAsia="Noto Sans"/>
          <w:b w:val="0"/>
          <w:sz w:val="21"/>
          <w:szCs w:val="21"/>
        </w:rPr>
        <w:t>❌ Why Not Others: More oxygen, suction and sedation do not relieve the pressure and permit cardiovascular collapse.</w:t>
      </w:r>
    </w:p>
    <w:p>
      <w:pPr>
        <w:spacing w:after="0" w:before="0"/>
      </w:pPr>
      <w:r>
        <w:rPr>
          <w:rFonts w:ascii="Noto Sans" w:hAnsi="Noto Sans" w:cs="Noto Sans" w:eastAsia="Noto Sans"/>
          <w:b w:val="0"/>
          <w:sz w:val="21"/>
          <w:szCs w:val="21"/>
        </w:rPr>
        <w:t>⚠️ Exam Trap: Suctioning instead of decompressing a tension pneumothorax.</w:t>
      </w:r>
    </w:p>
    <w:p>
      <w:pPr>
        <w:spacing w:after="0" w:before="0"/>
      </w:pPr>
      <w:r>
        <w:rPr>
          <w:rFonts w:ascii="Noto Sans" w:hAnsi="Noto Sans" w:cs="Noto Sans" w:eastAsia="Noto Sans"/>
          <w:b w:val="0"/>
          <w:sz w:val="21"/>
          <w:szCs w:val="21"/>
        </w:rPr>
        <w:t>⚡ 5-Second Recall: TENSION PNEUMOTHORAX: CALL FOR HELP, BAG MANUALLY, DECOMPRESS URGENTLY</w:t>
      </w:r>
    </w:p>
    <w:p>
      <w:pPr>
        <w:spacing w:after="0" w:before="0"/>
      </w:pPr>
      <w:r>
        <w:rPr>
          <w:rFonts w:ascii="Noto Sans" w:hAnsi="Noto Sans" w:cs="Noto Sans" w:eastAsia="Noto Sans"/>
          <w:b w:val="0"/>
          <w:sz w:val="21"/>
          <w:szCs w:val="21"/>
        </w:rPr>
        <w:t>💎 PNC Exam Pearl: Watch for hypotension, distended neck veins and desaturation in any ventilated patient who deteriorates suddenly.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Five days after colostomy surgery the nurse finds the stoma dusky, dry and foul smelling. What should the nurse do?</w:t>
      </w:r>
    </w:p>
    <w:p>
      <w:pPr>
        <w:spacing w:after="0" w:before="0"/>
      </w:pPr>
      <w:r>
        <w:rPr>
          <w:rFonts w:ascii="Noto Sans" w:hAnsi="Noto Sans" w:cs="Noto Sans" w:eastAsia="Noto Sans"/>
          <w:b w:val="0"/>
          <w:sz w:val="21"/>
          <w:szCs w:val="21"/>
        </w:rPr>
        <w:t>कोलोस्टोमी शल्य चिकित्सा के पाँच दिन बाद नर्स देखती है कि स्टोमा धुँधला, सूखा तथा बदबूदार है। नर्स को क्या करना चाहिए?</w:t>
      </w:r>
    </w:p>
    <w:p>
      <w:pPr>
        <w:spacing w:after="0" w:before="0"/>
      </w:pPr>
      <w:r>
        <w:rPr>
          <w:rFonts w:ascii="Noto Sans" w:hAnsi="Noto Sans" w:cs="Noto Sans" w:eastAsia="Noto Sans"/>
          <w:b w:val="0"/>
          <w:sz w:val="21"/>
          <w:szCs w:val="21"/>
        </w:rPr>
        <w:t>A. Apply a tight binder over the stoma / स्टोमा के ऊपर कसकर पट्टी बाँधना</w:t>
      </w:r>
    </w:p>
    <w:p>
      <w:pPr>
        <w:spacing w:after="0" w:before="0"/>
      </w:pPr>
      <w:r>
        <w:rPr>
          <w:rFonts w:ascii="Noto Sans" w:hAnsi="Noto Sans" w:cs="Noto Sans" w:eastAsia="Noto Sans"/>
          <w:b w:val="0"/>
          <w:sz w:val="21"/>
          <w:szCs w:val="21"/>
        </w:rPr>
        <w:t>B. Increase the frequency of pouch changes only / केवल पाउच बदलने की आवृत्ति बढ़ाना</w:t>
      </w:r>
    </w:p>
    <w:p>
      <w:pPr>
        <w:spacing w:after="0" w:before="0"/>
      </w:pPr>
      <w:r>
        <w:rPr>
          <w:rFonts w:ascii="Noto Sans" w:hAnsi="Noto Sans" w:cs="Noto Sans" w:eastAsia="Noto Sans"/>
          <w:b w:val="0"/>
          <w:sz w:val="21"/>
          <w:szCs w:val="21"/>
        </w:rPr>
        <w:t>C. Massage the stoma with oil / स्टोमा पर तेल की मालिश करना</w:t>
      </w:r>
    </w:p>
    <w:p>
      <w:pPr>
        <w:spacing w:after="0" w:before="0"/>
      </w:pPr>
      <w:r>
        <w:rPr>
          <w:rFonts w:ascii="Noto Sans" w:hAnsi="Noto Sans" w:cs="Noto Sans" w:eastAsia="Noto Sans"/>
          <w:b w:val="0"/>
          <w:sz w:val="21"/>
          <w:szCs w:val="21"/>
        </w:rPr>
        <w:t>D. Report to the surgeon immediately and keep the stoma moist and protected, as this suggests ischaemia and stomal necrosis / तुरंत शल्य चिकित्सक को सूचित करना तथा स्टोमा को नम और सुरक्षित रखना, क्योंकि यह रक्त-क्षय तथा स्टोमा परिगलन का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to the surgeon immediately and keep the stoma moist and protected, as this suggests ischaemia and stomal necrosis</w:t>
      </w:r>
    </w:p>
    <w:p>
      <w:pPr>
        <w:spacing w:after="0" w:before="0"/>
      </w:pPr>
      <w:r>
        <w:rPr>
          <w:rFonts w:ascii="Noto Sans" w:hAnsi="Noto Sans" w:cs="Noto Sans" w:eastAsia="Noto Sans"/>
          <w:b w:val="0"/>
          <w:sz w:val="21"/>
          <w:szCs w:val="21"/>
        </w:rPr>
        <w:t>🧠 Clinical Rationale: A dusky, dry, foul smelling stoma indicates impaired blood supply and necrosis, so it is reported at once and the stoma is kept moist and free from pressure, since healthy stomas are red, moist and bleed easily on touch.</w:t>
      </w:r>
    </w:p>
    <w:p>
      <w:pPr>
        <w:spacing w:after="0" w:before="0"/>
      </w:pPr>
      <w:r>
        <w:rPr>
          <w:rFonts w:ascii="Noto Sans" w:hAnsi="Noto Sans" w:cs="Noto Sans" w:eastAsia="Noto Sans"/>
          <w:b w:val="0"/>
          <w:sz w:val="21"/>
          <w:szCs w:val="21"/>
        </w:rPr>
        <w:t>🔍 Key Clues: Stomal ischaemia and necrosis</w:t>
      </w:r>
    </w:p>
    <w:p>
      <w:pPr>
        <w:spacing w:after="0" w:before="0"/>
      </w:pPr>
      <w:r>
        <w:rPr>
          <w:rFonts w:ascii="Noto Sans" w:hAnsi="Noto Sans" w:cs="Noto Sans" w:eastAsia="Noto Sans"/>
          <w:b w:val="0"/>
          <w:sz w:val="21"/>
          <w:szCs w:val="21"/>
        </w:rPr>
        <w:t>🚨 Priority Principle: Dusky, dry, foul smelling stoma means necrosis: report at once, keep it moist.</w:t>
      </w:r>
    </w:p>
    <w:p>
      <w:pPr>
        <w:spacing w:after="0" w:before="0"/>
      </w:pPr>
      <w:r>
        <w:rPr>
          <w:rFonts w:ascii="Noto Sans" w:hAnsi="Noto Sans" w:cs="Noto Sans" w:eastAsia="Noto Sans"/>
          <w:b w:val="0"/>
          <w:sz w:val="21"/>
          <w:szCs w:val="21"/>
        </w:rPr>
        <w:t>❌ Why Not Others: Massage, a tight binder and pouch changes alone do not restore perfusion and delay surgical review.</w:t>
      </w:r>
    </w:p>
    <w:p>
      <w:pPr>
        <w:spacing w:after="0" w:before="0"/>
      </w:pPr>
      <w:r>
        <w:rPr>
          <w:rFonts w:ascii="Noto Sans" w:hAnsi="Noto Sans" w:cs="Noto Sans" w:eastAsia="Noto Sans"/>
          <w:b w:val="0"/>
          <w:sz w:val="21"/>
          <w:szCs w:val="21"/>
        </w:rPr>
        <w:t>⚠️ Exam Trap: Interpreting a dark stoma as normal healing.</w:t>
      </w:r>
    </w:p>
    <w:p>
      <w:pPr>
        <w:spacing w:after="0" w:before="0"/>
      </w:pPr>
      <w:r>
        <w:rPr>
          <w:rFonts w:ascii="Noto Sans" w:hAnsi="Noto Sans" w:cs="Noto Sans" w:eastAsia="Noto Sans"/>
          <w:b w:val="0"/>
          <w:sz w:val="21"/>
          <w:szCs w:val="21"/>
        </w:rPr>
        <w:t>⚡ 5-Second Recall: HEALTHY STOMA IS RED AND MOIST - DUSKY AND DRY MEANS ISCHAEMIA</w:t>
      </w:r>
    </w:p>
    <w:p>
      <w:pPr>
        <w:spacing w:after="0" w:before="0"/>
      </w:pPr>
      <w:r>
        <w:rPr>
          <w:rFonts w:ascii="Noto Sans" w:hAnsi="Noto Sans" w:cs="Noto Sans" w:eastAsia="Noto Sans"/>
          <w:b w:val="0"/>
          <w:sz w:val="21"/>
          <w:szCs w:val="21"/>
        </w:rPr>
        <w:t>💎 PNC Exam Pearl: Check the stoma colour, size and output at every pouch change and document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acute pancreatitis reports severe epigastric pain radiating to the back and is vomiting. Which nursing measure is appropriate?</w:t>
      </w:r>
    </w:p>
    <w:p>
      <w:pPr>
        <w:spacing w:after="0" w:before="0"/>
      </w:pPr>
      <w:r>
        <w:rPr>
          <w:rFonts w:ascii="Noto Sans" w:hAnsi="Noto Sans" w:cs="Noto Sans" w:eastAsia="Noto Sans"/>
          <w:b w:val="0"/>
          <w:sz w:val="21"/>
          <w:szCs w:val="21"/>
        </w:rPr>
        <w:t>तीव्र अग्न्याशय शोथ वाला रोगी पीठ तक फैलने वाले तीव्र अधिजठर दर्द की शिकायत करता है तथा उल्टी कर रहा है। कौन-सी नर्सिंग क्रिया उपयुक्त है?</w:t>
      </w:r>
    </w:p>
    <w:p>
      <w:pPr>
        <w:spacing w:after="0" w:before="0"/>
      </w:pPr>
      <w:r>
        <w:rPr>
          <w:rFonts w:ascii="Noto Sans" w:hAnsi="Noto Sans" w:cs="Noto Sans" w:eastAsia="Noto Sans"/>
          <w:b w:val="0"/>
          <w:sz w:val="21"/>
          <w:szCs w:val="21"/>
        </w:rPr>
        <w:t>A. Apply firm abdominal massage after meals / भोजन के बाद पेट की कड़ी मालिश करना</w:t>
      </w:r>
    </w:p>
    <w:p>
      <w:pPr>
        <w:spacing w:after="0" w:before="0"/>
      </w:pPr>
      <w:r>
        <w:rPr>
          <w:rFonts w:ascii="Noto Sans" w:hAnsi="Noto Sans" w:cs="Noto Sans" w:eastAsia="Noto Sans"/>
          <w:b w:val="0"/>
          <w:sz w:val="21"/>
          <w:szCs w:val="21"/>
        </w:rPr>
        <w:t>B. Encourage early ambulation immediately after eating / भोजन के तुरंत बाद टहलाना</w:t>
      </w:r>
    </w:p>
    <w:p>
      <w:pPr>
        <w:spacing w:after="0" w:before="0"/>
      </w:pPr>
      <w:r>
        <w:rPr>
          <w:rFonts w:ascii="Noto Sans" w:hAnsi="Noto Sans" w:cs="Noto Sans" w:eastAsia="Noto Sans"/>
          <w:b w:val="0"/>
          <w:sz w:val="21"/>
          <w:szCs w:val="21"/>
        </w:rPr>
        <w:t>C. Give a fatty meal to test the pancreatic function / अग्न्याशय कार्य जाँचने के लिए वसायुक्त भोजन देना</w:t>
      </w:r>
    </w:p>
    <w:p>
      <w:pPr>
        <w:spacing w:after="0" w:before="0"/>
      </w:pPr>
      <w:r>
        <w:rPr>
          <w:rFonts w:ascii="Noto Sans" w:hAnsi="Noto Sans" w:cs="Noto Sans" w:eastAsia="Noto Sans"/>
          <w:b w:val="0"/>
          <w:sz w:val="21"/>
          <w:szCs w:val="21"/>
        </w:rPr>
        <w:t>D. Keep the patient nil by mouth, position for comfort with the knees flexed, give the prescribed analgesia and monitor for shock and hypocalcaemia / रोगी को मुँह से कुछ न देना, घुटने मोड़कर आरामदायक स्थिति देना, निर्धारित दर्दनिवारक देना तथा सदमे और हाइपोकैल्सीमिया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position for comfort with the knees flexed, give the prescribed analgesia and monitor for shock and hypocalcaemia</w:t>
      </w:r>
    </w:p>
    <w:p>
      <w:pPr>
        <w:spacing w:after="0" w:before="0"/>
      </w:pPr>
      <w:r>
        <w:rPr>
          <w:rFonts w:ascii="Noto Sans" w:hAnsi="Noto Sans" w:cs="Noto Sans" w:eastAsia="Noto Sans"/>
          <w:b w:val="0"/>
          <w:sz w:val="21"/>
          <w:szCs w:val="21"/>
        </w:rPr>
        <w:t>🧠 Clinical Rationale: Acute pancreatitis is managed with bowel rest, comfortable positioning with the knees flexed to relieve tension on the peritoneum, prescribed analgesia and close monitoring for shock, hypocalcaemia and hyperglycaemia, since pancreatic enzymes are not given orally and stimulation of secretion worsens pain.</w:t>
      </w:r>
    </w:p>
    <w:p>
      <w:pPr>
        <w:spacing w:after="0" w:before="0"/>
      </w:pPr>
      <w:r>
        <w:rPr>
          <w:rFonts w:ascii="Noto Sans" w:hAnsi="Noto Sans" w:cs="Noto Sans" w:eastAsia="Noto Sans"/>
          <w:b w:val="0"/>
          <w:sz w:val="21"/>
          <w:szCs w:val="21"/>
        </w:rPr>
        <w:t>🔍 Key Clues: Nursing care in acute pancreatitis</w:t>
      </w:r>
    </w:p>
    <w:p>
      <w:pPr>
        <w:spacing w:after="0" w:before="0"/>
      </w:pPr>
      <w:r>
        <w:rPr>
          <w:rFonts w:ascii="Noto Sans" w:hAnsi="Noto Sans" w:cs="Noto Sans" w:eastAsia="Noto Sans"/>
          <w:b w:val="0"/>
          <w:sz w:val="21"/>
          <w:szCs w:val="21"/>
        </w:rPr>
        <w:t>🚨 Priority Principle: Nil by mouth, flexed knee position, analgesia and monitoring for shock and hypocalcaemia.</w:t>
      </w:r>
    </w:p>
    <w:p>
      <w:pPr>
        <w:spacing w:after="0" w:before="0"/>
      </w:pPr>
      <w:r>
        <w:rPr>
          <w:rFonts w:ascii="Noto Sans" w:hAnsi="Noto Sans" w:cs="Noto Sans" w:eastAsia="Noto Sans"/>
          <w:b w:val="0"/>
          <w:sz w:val="21"/>
          <w:szCs w:val="21"/>
        </w:rPr>
        <w:t>❌ Why Not Others: Feeding, massage and early ambulation after eating stimulate pancreatic secretion and increase pain.</w:t>
      </w:r>
    </w:p>
    <w:p>
      <w:pPr>
        <w:spacing w:after="0" w:before="0"/>
      </w:pPr>
      <w:r>
        <w:rPr>
          <w:rFonts w:ascii="Noto Sans" w:hAnsi="Noto Sans" w:cs="Noto Sans" w:eastAsia="Noto Sans"/>
          <w:b w:val="0"/>
          <w:sz w:val="21"/>
          <w:szCs w:val="21"/>
        </w:rPr>
        <w:t>⚠️ Exam Trap: Giving oral food early in acute pancreatitis to maintain nutrition.</w:t>
      </w:r>
    </w:p>
    <w:p>
      <w:pPr>
        <w:spacing w:after="0" w:before="0"/>
      </w:pPr>
      <w:r>
        <w:rPr>
          <w:rFonts w:ascii="Noto Sans" w:hAnsi="Noto Sans" w:cs="Noto Sans" w:eastAsia="Noto Sans"/>
          <w:b w:val="0"/>
          <w:sz w:val="21"/>
          <w:szCs w:val="21"/>
        </w:rPr>
        <w:t>⚡ 5-Second Recall: ACUTE PANCREATITIS: BOWEL REST, KNEE FLEXED POSITION, ANALGESIA, MONITORING</w:t>
      </w:r>
    </w:p>
    <w:p>
      <w:pPr>
        <w:spacing w:after="0" w:before="0"/>
      </w:pPr>
      <w:r>
        <w:rPr>
          <w:rFonts w:ascii="Noto Sans" w:hAnsi="Noto Sans" w:cs="Noto Sans" w:eastAsia="Noto Sans"/>
          <w:b w:val="0"/>
          <w:sz w:val="21"/>
          <w:szCs w:val="21"/>
        </w:rPr>
        <w:t>💎 PNC Exam Pearl: Watch for Grey Turner and Cullen signs, a falling calcium and rising glucose as markers of severity.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digoxin has a pulse of 48 per minute with nausea and vomiting, and the digoxin level is reported as high. What should the nurse do?</w:t>
      </w:r>
    </w:p>
    <w:p>
      <w:pPr>
        <w:spacing w:after="0" w:before="0"/>
      </w:pPr>
      <w:r>
        <w:rPr>
          <w:rFonts w:ascii="Noto Sans" w:hAnsi="Noto Sans" w:cs="Noto Sans" w:eastAsia="Noto Sans"/>
          <w:b w:val="0"/>
          <w:sz w:val="21"/>
          <w:szCs w:val="21"/>
        </w:rPr>
        <w:t>डिगॉक्सिन ले रहे रोगी की नाड़ी 48 प्रति मिनट है, जी मिचला रहा है तथा उल्टी हो रही है और डिगॉक्सिन स्तर ऊँचा बताया गया है। नर्स को क्या करना चाहिए?</w:t>
      </w:r>
    </w:p>
    <w:p>
      <w:pPr>
        <w:spacing w:after="0" w:before="0"/>
      </w:pPr>
      <w:r>
        <w:rPr>
          <w:rFonts w:ascii="Noto Sans" w:hAnsi="Noto Sans" w:cs="Noto Sans" w:eastAsia="Noto Sans"/>
          <w:b w:val="0"/>
          <w:sz w:val="21"/>
          <w:szCs w:val="21"/>
        </w:rPr>
        <w:t>A. Withhold the dose, report immediately, check the serum potassium and monitor the pulse and cardiac rhythm / खुराक रोकना, तुरंत सूचित करना, सीरम पोटैशियम जाँचना तथा नाड़ी और हृदय की लय की निगरानी करना</w:t>
      </w:r>
    </w:p>
    <w:p>
      <w:pPr>
        <w:spacing w:after="0" w:before="0"/>
      </w:pPr>
      <w:r>
        <w:rPr>
          <w:rFonts w:ascii="Noto Sans" w:hAnsi="Noto Sans" w:cs="Noto Sans" w:eastAsia="Noto Sans"/>
          <w:b w:val="0"/>
          <w:sz w:val="21"/>
          <w:szCs w:val="21"/>
        </w:rPr>
        <w:t>B. Give a dose of calcium gluconate to protect the heart / हृदय की सुरक्षा के लिए कैल्शियम ग्लूकोनेट देना</w:t>
      </w:r>
    </w:p>
    <w:p>
      <w:pPr>
        <w:spacing w:after="0" w:before="0"/>
      </w:pPr>
      <w:r>
        <w:rPr>
          <w:rFonts w:ascii="Noto Sans" w:hAnsi="Noto Sans" w:cs="Noto Sans" w:eastAsia="Noto Sans"/>
          <w:b w:val="0"/>
          <w:sz w:val="21"/>
          <w:szCs w:val="21"/>
        </w:rPr>
        <w:t>C. Increase the dose to stabilise the rhythm / लय स्थिर करने के लिए खुराक बढ़ाना</w:t>
      </w:r>
    </w:p>
    <w:p>
      <w:pPr>
        <w:spacing w:after="0" w:before="0"/>
      </w:pPr>
      <w:r>
        <w:rPr>
          <w:rFonts w:ascii="Noto Sans" w:hAnsi="Noto Sans" w:cs="Noto Sans" w:eastAsia="Noto Sans"/>
          <w:b w:val="0"/>
          <w:sz w:val="21"/>
          <w:szCs w:val="21"/>
        </w:rPr>
        <w:t>D. Give the next dose and monitor the pulse after an hour / अगली खुराक देकर एक घंटे बाद नाड़ी देखना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dose, report immediately, check the serum potassium and monitor the pulse and cardiac rhythm</w:t>
      </w:r>
    </w:p>
    <w:p>
      <w:pPr>
        <w:spacing w:after="0" w:before="0"/>
      </w:pPr>
      <w:r>
        <w:rPr>
          <w:rFonts w:ascii="Noto Sans" w:hAnsi="Noto Sans" w:cs="Noto Sans" w:eastAsia="Noto Sans"/>
          <w:b w:val="0"/>
          <w:sz w:val="21"/>
          <w:szCs w:val="21"/>
        </w:rPr>
        <w:t>🧠 Clinical Rationale: Bradycardia with nausea, vomiting and a high digoxin level indicates digitalis toxicity, so the drug is withheld and reported, potassium is checked because hypokalaemia intensifies toxicity and the pulse and rhythm are monitored, with digoxin immune Fab given if ordered.</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Withhold digoxin, report, check potassium and monitor the pulse and rhythm.</w:t>
      </w:r>
    </w:p>
    <w:p>
      <w:pPr>
        <w:spacing w:after="0" w:before="0"/>
      </w:pPr>
      <w:r>
        <w:rPr>
          <w:rFonts w:ascii="Noto Sans" w:hAnsi="Noto Sans" w:cs="Noto Sans" w:eastAsia="Noto Sans"/>
          <w:b w:val="0"/>
          <w:sz w:val="21"/>
          <w:szCs w:val="21"/>
        </w:rPr>
        <w:t>❌ Why Not Others: Continuing or increasing the dose worsens toxicity and calcium is contraindicated because it can cause arrhythmia.</w:t>
      </w:r>
    </w:p>
    <w:p>
      <w:pPr>
        <w:spacing w:after="0" w:before="0"/>
      </w:pPr>
      <w:r>
        <w:rPr>
          <w:rFonts w:ascii="Noto Sans" w:hAnsi="Noto Sans" w:cs="Noto Sans" w:eastAsia="Noto Sans"/>
          <w:b w:val="0"/>
          <w:sz w:val="21"/>
          <w:szCs w:val="21"/>
        </w:rPr>
        <w:t>⚠️ Exam Trap: Giving calcium for digoxin toxicity.</w:t>
      </w:r>
    </w:p>
    <w:p>
      <w:pPr>
        <w:spacing w:after="0" w:before="0"/>
      </w:pPr>
      <w:r>
        <w:rPr>
          <w:rFonts w:ascii="Noto Sans" w:hAnsi="Noto Sans" w:cs="Noto Sans" w:eastAsia="Noto Sans"/>
          <w:b w:val="0"/>
          <w:sz w:val="21"/>
          <w:szCs w:val="21"/>
        </w:rPr>
        <w:t>⚡ 5-Second Recall: DIGOXIN TOXICITY: HOLD, CHECK POTASSIUM, MONITOR THE PULSE AND RHYTHM</w:t>
      </w:r>
    </w:p>
    <w:p>
      <w:pPr>
        <w:spacing w:after="0" w:before="0"/>
      </w:pPr>
      <w:r>
        <w:rPr>
          <w:rFonts w:ascii="Noto Sans" w:hAnsi="Noto Sans" w:cs="Noto Sans" w:eastAsia="Noto Sans"/>
          <w:b w:val="0"/>
          <w:sz w:val="21"/>
          <w:szCs w:val="21"/>
        </w:rPr>
        <w:t>💎 PNC Exam Pearl: Assess the apical pulse for a full minute before each dose and teach the patient to report visual disturbance and nausea.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a continuous heparin infusion has an aPTT more than three times the control value and oozing from the venepuncture site. What is the priority nursing action?</w:t>
      </w:r>
    </w:p>
    <w:p>
      <w:pPr>
        <w:spacing w:after="0" w:before="0"/>
      </w:pPr>
      <w:r>
        <w:rPr>
          <w:rFonts w:ascii="Noto Sans" w:hAnsi="Noto Sans" w:cs="Noto Sans" w:eastAsia="Noto Sans"/>
          <w:b w:val="0"/>
          <w:sz w:val="21"/>
          <w:szCs w:val="21"/>
        </w:rPr>
        <w:t>लगातार हेपैरिन संचरण ले रहे रोगी का aPTT नियंत्रण मान से तीन गुना से अधिक है तथा नस की सुई के स्थान से रक्तस्राव हो रहा है। प्राथमिक नर्सिंग क्रिया कौन-सी है?</w:t>
      </w:r>
    </w:p>
    <w:p>
      <w:pPr>
        <w:spacing w:after="0" w:before="0"/>
      </w:pPr>
      <w:r>
        <w:rPr>
          <w:rFonts w:ascii="Noto Sans" w:hAnsi="Noto Sans" w:cs="Noto Sans" w:eastAsia="Noto Sans"/>
          <w:b w:val="0"/>
          <w:sz w:val="21"/>
          <w:szCs w:val="21"/>
        </w:rPr>
        <w:t>A. Give the next bolus dose as scheduled / अगली बोलस खुराक निर्धारित समय पर देना</w:t>
      </w:r>
    </w:p>
    <w:p>
      <w:pPr>
        <w:spacing w:after="0" w:before="0"/>
      </w:pPr>
      <w:r>
        <w:rPr>
          <w:rFonts w:ascii="Noto Sans" w:hAnsi="Noto Sans" w:cs="Noto Sans" w:eastAsia="Noto Sans"/>
          <w:b w:val="0"/>
          <w:sz w:val="21"/>
          <w:szCs w:val="21"/>
        </w:rPr>
        <w:t>B. Stop the infusion and report immediately while monitoring for further bleeding as ordered, keeping protamine sulphate in mind as the antidote / संचरण बंद करना तथा आदेशानुसार आगे रक्तस्राव की निगरानी करते हुए तुरंत सूचित करना और प्रतिविष के रूप में प्रोटामिन सल्फेट को ध्यान में रखना</w:t>
      </w:r>
    </w:p>
    <w:p>
      <w:pPr>
        <w:spacing w:after="0" w:before="0"/>
      </w:pPr>
      <w:r>
        <w:rPr>
          <w:rFonts w:ascii="Noto Sans" w:hAnsi="Noto Sans" w:cs="Noto Sans" w:eastAsia="Noto Sans"/>
          <w:b w:val="0"/>
          <w:sz w:val="21"/>
          <w:szCs w:val="21"/>
        </w:rPr>
        <w:t>C. Massage the puncture site firmly for five minutes / सुई के स्थान पर पाँच मिनट तक जोर से मालिश करना</w:t>
      </w:r>
    </w:p>
    <w:p>
      <w:pPr>
        <w:spacing w:after="0" w:before="0"/>
      </w:pPr>
      <w:r>
        <w:rPr>
          <w:rFonts w:ascii="Noto Sans" w:hAnsi="Noto Sans" w:cs="Noto Sans" w:eastAsia="Noto Sans"/>
          <w:b w:val="0"/>
          <w:sz w:val="21"/>
          <w:szCs w:val="21"/>
        </w:rPr>
        <w:t>D. Give the next dose after a vitamin K injection / विटामिन K इंजेक्शन के बाद अगली खुराक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infusion and report immediately while monitoring for further bleeding as ordered, keeping protamine sulphate in mind as the antidote</w:t>
      </w:r>
    </w:p>
    <w:p>
      <w:pPr>
        <w:spacing w:after="0" w:before="0"/>
      </w:pPr>
      <w:r>
        <w:rPr>
          <w:rFonts w:ascii="Noto Sans" w:hAnsi="Noto Sans" w:cs="Noto Sans" w:eastAsia="Noto Sans"/>
          <w:b w:val="0"/>
          <w:sz w:val="21"/>
          <w:szCs w:val="21"/>
        </w:rPr>
        <w:t>🧠 Clinical Rationale: An excessively prolonged aPTT with bleeding during heparin therapy requires stopping the infusion and reporting at once, because protamine sulphate reverses heparin and further doses would aggravate bleeding, whereas vitamin K is the antidote for warfarin.</w:t>
      </w:r>
    </w:p>
    <w:p>
      <w:pPr>
        <w:spacing w:after="0" w:before="0"/>
      </w:pPr>
      <w:r>
        <w:rPr>
          <w:rFonts w:ascii="Noto Sans" w:hAnsi="Noto Sans" w:cs="Noto Sans" w:eastAsia="Noto Sans"/>
          <w:b w:val="0"/>
          <w:sz w:val="21"/>
          <w:szCs w:val="21"/>
        </w:rPr>
        <w:t>🔍 Key Clues: Monitoring of heparin therapy</w:t>
      </w:r>
    </w:p>
    <w:p>
      <w:pPr>
        <w:spacing w:after="0" w:before="0"/>
      </w:pPr>
      <w:r>
        <w:rPr>
          <w:rFonts w:ascii="Noto Sans" w:hAnsi="Noto Sans" w:cs="Noto Sans" w:eastAsia="Noto Sans"/>
          <w:b w:val="0"/>
          <w:sz w:val="21"/>
          <w:szCs w:val="21"/>
        </w:rPr>
        <w:t>🚨 Priority Principle: Stop heparin, report at once; protamine sulphate is the antidote.</w:t>
      </w:r>
    </w:p>
    <w:p>
      <w:pPr>
        <w:spacing w:after="0" w:before="0"/>
      </w:pPr>
      <w:r>
        <w:rPr>
          <w:rFonts w:ascii="Noto Sans" w:hAnsi="Noto Sans" w:cs="Noto Sans" w:eastAsia="Noto Sans"/>
          <w:b w:val="0"/>
          <w:sz w:val="21"/>
          <w:szCs w:val="21"/>
        </w:rPr>
        <w:t>❌ Why Not Others: Giving more heparin worsens bleeding, massage disrupts the clot and vitamin K belongs to warfarin reversal.</w:t>
      </w:r>
    </w:p>
    <w:p>
      <w:pPr>
        <w:spacing w:after="0" w:before="0"/>
      </w:pPr>
      <w:r>
        <w:rPr>
          <w:rFonts w:ascii="Noto Sans" w:hAnsi="Noto Sans" w:cs="Noto Sans" w:eastAsia="Noto Sans"/>
          <w:b w:val="0"/>
          <w:sz w:val="21"/>
          <w:szCs w:val="21"/>
        </w:rPr>
        <w:t>⚠️ Exam Trap: Giving vitamin K to reverse heparin.</w:t>
      </w:r>
    </w:p>
    <w:p>
      <w:pPr>
        <w:spacing w:after="0" w:before="0"/>
      </w:pPr>
      <w:r>
        <w:rPr>
          <w:rFonts w:ascii="Noto Sans" w:hAnsi="Noto Sans" w:cs="Noto Sans" w:eastAsia="Noto Sans"/>
          <w:b w:val="0"/>
          <w:sz w:val="21"/>
          <w:szCs w:val="21"/>
        </w:rPr>
        <w:t>⚡ 5-Second Recall: HEPARIN = PROTAMINE SULPHATE, WARFARIN = VITAMIN K</w:t>
      </w:r>
    </w:p>
    <w:p>
      <w:pPr>
        <w:spacing w:after="0" w:before="0"/>
      </w:pPr>
      <w:r>
        <w:rPr>
          <w:rFonts w:ascii="Noto Sans" w:hAnsi="Noto Sans" w:cs="Noto Sans" w:eastAsia="Noto Sans"/>
          <w:b w:val="0"/>
          <w:sz w:val="21"/>
          <w:szCs w:val="21"/>
        </w:rPr>
        <w:t>💎 PNC Exam Pearl: Check the aPTT and platelet count as scheduled and watch for bleeding gums, haematuria and black stools.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monitoring is essential while a patient is receiving gentamicin?</w:t>
      </w:r>
    </w:p>
    <w:p>
      <w:pPr>
        <w:spacing w:after="0" w:before="0"/>
      </w:pPr>
      <w:r>
        <w:rPr>
          <w:rFonts w:ascii="Noto Sans" w:hAnsi="Noto Sans" w:cs="Noto Sans" w:eastAsia="Noto Sans"/>
          <w:b w:val="0"/>
          <w:sz w:val="21"/>
          <w:szCs w:val="21"/>
        </w:rPr>
        <w:t>रोगी को जेंटामाइसिन देते समय कौन-सी निगरानी आवश्यक है?</w:t>
      </w:r>
    </w:p>
    <w:p>
      <w:pPr>
        <w:spacing w:after="0" w:before="0"/>
      </w:pPr>
      <w:r>
        <w:rPr>
          <w:rFonts w:ascii="Noto Sans" w:hAnsi="Noto Sans" w:cs="Noto Sans" w:eastAsia="Noto Sans"/>
          <w:b w:val="0"/>
          <w:sz w:val="21"/>
          <w:szCs w:val="21"/>
        </w:rPr>
        <w:t>A. Serial serum creatinine with drug levels and assessment of hearing and balance / क्रमिक सीरम क्रिएटिनिन के साथ दवा स्तर तथा सुनने एवं संतुलन का आकलन</w:t>
      </w:r>
    </w:p>
    <w:p>
      <w:pPr>
        <w:spacing w:after="0" w:before="0"/>
      </w:pPr>
      <w:r>
        <w:rPr>
          <w:rFonts w:ascii="Noto Sans" w:hAnsi="Noto Sans" w:cs="Noto Sans" w:eastAsia="Noto Sans"/>
          <w:b w:val="0"/>
          <w:sz w:val="21"/>
          <w:szCs w:val="21"/>
        </w:rPr>
        <w:t>B. Only the blood glucose every day / केवल प्रतिदिन रक्त ग्लूकोज</w:t>
      </w:r>
    </w:p>
    <w:p>
      <w:pPr>
        <w:spacing w:after="0" w:before="0"/>
      </w:pPr>
      <w:r>
        <w:rPr>
          <w:rFonts w:ascii="Noto Sans" w:hAnsi="Noto Sans" w:cs="Noto Sans" w:eastAsia="Noto Sans"/>
          <w:b w:val="0"/>
          <w:sz w:val="21"/>
          <w:szCs w:val="21"/>
        </w:rPr>
        <w:t>C. Only the haemoglobin once a month / केवल माह में एक बार हीमोग्लोबिन</w:t>
      </w:r>
    </w:p>
    <w:p>
      <w:pPr>
        <w:spacing w:after="0" w:before="0"/>
      </w:pPr>
      <w:r>
        <w:rPr>
          <w:rFonts w:ascii="Noto Sans" w:hAnsi="Noto Sans" w:cs="Noto Sans" w:eastAsia="Noto Sans"/>
          <w:b w:val="0"/>
          <w:sz w:val="21"/>
          <w:szCs w:val="21"/>
        </w:rPr>
        <w:t>D. Serum calcium and phosphate twice a week / सप्ताह में दो बार सीरम कैल्शियम तथा फॉस्फेट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Serial serum creatinine with drug levels and assessment of hearing and balance</w:t>
      </w:r>
    </w:p>
    <w:p>
      <w:pPr>
        <w:spacing w:after="0" w:before="0"/>
      </w:pPr>
      <w:r>
        <w:rPr>
          <w:rFonts w:ascii="Noto Sans" w:hAnsi="Noto Sans" w:cs="Noto Sans" w:eastAsia="Noto Sans"/>
          <w:b w:val="0"/>
          <w:sz w:val="21"/>
          <w:szCs w:val="21"/>
        </w:rPr>
        <w:t>🧠 Clinical Rationale: Aminoglycosides like gentamicin are nephrotoxic and ototoxic, so renal function tests with drug levels and assessment of hearing, tinnitus and balance are monitored, and nephrotoxicity is aggravated by other kidney injurious drugs and dehydration.</w:t>
      </w:r>
    </w:p>
    <w:p>
      <w:pPr>
        <w:spacing w:after="0" w:before="0"/>
      </w:pPr>
      <w:r>
        <w:rPr>
          <w:rFonts w:ascii="Noto Sans" w:hAnsi="Noto Sans" w:cs="Noto Sans" w:eastAsia="Noto Sans"/>
          <w:b w:val="0"/>
          <w:sz w:val="21"/>
          <w:szCs w:val="21"/>
        </w:rPr>
        <w:t>🔍 Key Clues: Aminoglycoside toxicity</w:t>
      </w:r>
    </w:p>
    <w:p>
      <w:pPr>
        <w:spacing w:after="0" w:before="0"/>
      </w:pPr>
      <w:r>
        <w:rPr>
          <w:rFonts w:ascii="Noto Sans" w:hAnsi="Noto Sans" w:cs="Noto Sans" w:eastAsia="Noto Sans"/>
          <w:b w:val="0"/>
          <w:sz w:val="21"/>
          <w:szCs w:val="21"/>
        </w:rPr>
        <w:t>🚨 Priority Principle: Gentamicin requires creatinine, drug levels and hearing and balance checks.</w:t>
      </w:r>
    </w:p>
    <w:p>
      <w:pPr>
        <w:spacing w:after="0" w:before="0"/>
      </w:pPr>
      <w:r>
        <w:rPr>
          <w:rFonts w:ascii="Noto Sans" w:hAnsi="Noto Sans" w:cs="Noto Sans" w:eastAsia="Noto Sans"/>
          <w:b w:val="0"/>
          <w:sz w:val="21"/>
          <w:szCs w:val="21"/>
        </w:rPr>
        <w:t>❌ Why Not Others: Calcium, glucose and haemoglobin monitoring do not detect the main toxicities of gentamicin.</w:t>
      </w:r>
    </w:p>
    <w:p>
      <w:pPr>
        <w:spacing w:after="0" w:before="0"/>
      </w:pPr>
      <w:r>
        <w:rPr>
          <w:rFonts w:ascii="Noto Sans" w:hAnsi="Noto Sans" w:cs="Noto Sans" w:eastAsia="Noto Sans"/>
          <w:b w:val="0"/>
          <w:sz w:val="21"/>
          <w:szCs w:val="21"/>
        </w:rPr>
        <w:t>⚠️ Exam Trap: Monitoring only the temperature while giving an aminoglycoside.</w:t>
      </w:r>
    </w:p>
    <w:p>
      <w:pPr>
        <w:spacing w:after="0" w:before="0"/>
      </w:pPr>
      <w:r>
        <w:rPr>
          <w:rFonts w:ascii="Noto Sans" w:hAnsi="Noto Sans" w:cs="Noto Sans" w:eastAsia="Noto Sans"/>
          <w:b w:val="0"/>
          <w:sz w:val="21"/>
          <w:szCs w:val="21"/>
        </w:rPr>
        <w:t>⚡ 5-Second Recall: AMINOGLYCOSIDES: NEPHRO AND OTOTOXIC - WATCH KIDNEYS AND EARS</w:t>
      </w:r>
    </w:p>
    <w:p>
      <w:pPr>
        <w:spacing w:after="0" w:before="0"/>
      </w:pPr>
      <w:r>
        <w:rPr>
          <w:rFonts w:ascii="Noto Sans" w:hAnsi="Noto Sans" w:cs="Noto Sans" w:eastAsia="Noto Sans"/>
          <w:b w:val="0"/>
          <w:sz w:val="21"/>
          <w:szCs w:val="21"/>
        </w:rPr>
        <w:t>💎 PNC Exam Pearl: Ensure adequate hydration, avoid combining with other kidney injurious drugs and report tinnitus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instruction is correct for a patient starting levothyroxine?</w:t>
      </w:r>
    </w:p>
    <w:p>
      <w:pPr>
        <w:spacing w:after="0" w:before="0"/>
      </w:pPr>
      <w:r>
        <w:rPr>
          <w:rFonts w:ascii="Noto Sans" w:hAnsi="Noto Sans" w:cs="Noto Sans" w:eastAsia="Noto Sans"/>
          <w:b w:val="0"/>
          <w:sz w:val="21"/>
          <w:szCs w:val="21"/>
        </w:rPr>
        <w:t>लेवोथायरॉक्सिन शुरू करने वाले रोगी के लिए कौन-सा निर्देश सही है?</w:t>
      </w:r>
    </w:p>
    <w:p>
      <w:pPr>
        <w:spacing w:after="0" w:before="0"/>
      </w:pPr>
      <w:r>
        <w:rPr>
          <w:rFonts w:ascii="Noto Sans" w:hAnsi="Noto Sans" w:cs="Noto Sans" w:eastAsia="Noto Sans"/>
          <w:b w:val="0"/>
          <w:sz w:val="21"/>
          <w:szCs w:val="21"/>
        </w:rPr>
        <w:t>A. Take it only when tired / केवल थकान होने पर लेना</w:t>
      </w:r>
    </w:p>
    <w:p>
      <w:pPr>
        <w:spacing w:after="0" w:before="0"/>
      </w:pPr>
      <w:r>
        <w:rPr>
          <w:rFonts w:ascii="Noto Sans" w:hAnsi="Noto Sans" w:cs="Noto Sans" w:eastAsia="Noto Sans"/>
          <w:b w:val="0"/>
          <w:sz w:val="21"/>
          <w:szCs w:val="21"/>
        </w:rPr>
        <w:t>B. Stop the drug as soon as the weight becomes normal / वजन सामान्य होते ही दवा बंद कर देना</w:t>
      </w:r>
    </w:p>
    <w:p>
      <w:pPr>
        <w:spacing w:after="0" w:before="0"/>
      </w:pPr>
      <w:r>
        <w:rPr>
          <w:rFonts w:ascii="Noto Sans" w:hAnsi="Noto Sans" w:cs="Noto Sans" w:eastAsia="Noto Sans"/>
          <w:b w:val="0"/>
          <w:sz w:val="21"/>
          <w:szCs w:val="21"/>
        </w:rPr>
        <w:t>C. Take it with breakfast and with calcium tablets / नाश्ते के साथ तथा कैल्शियम की गोली के साथ लेना</w:t>
      </w:r>
    </w:p>
    <w:p>
      <w:pPr>
        <w:spacing w:after="0" w:before="0"/>
      </w:pPr>
      <w:r>
        <w:rPr>
          <w:rFonts w:ascii="Noto Sans" w:hAnsi="Noto Sans" w:cs="Noto Sans" w:eastAsia="Noto Sans"/>
          <w:b w:val="0"/>
          <w:sz w:val="21"/>
          <w:szCs w:val="21"/>
        </w:rPr>
        <w:t>D. Take it on an empty stomach about thirty to sixty minutes before breakfast and keep a gap of at least four hours from calcium, iron and antacids / नाश्ते से लगभग तीस से साठ मिनट पहले खाली पेट लेना तथा कैल्शियम, लोहा एवं एंटासिड से कम से कम चार घंटे का अंतर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it on an empty stomach about thirty to sixty minutes before breakfast and keep a gap of at least four hours from calcium, iron and antacids</w:t>
      </w:r>
    </w:p>
    <w:p>
      <w:pPr>
        <w:spacing w:after="0" w:before="0"/>
      </w:pPr>
      <w:r>
        <w:rPr>
          <w:rFonts w:ascii="Noto Sans" w:hAnsi="Noto Sans" w:cs="Noto Sans" w:eastAsia="Noto Sans"/>
          <w:b w:val="0"/>
          <w:sz w:val="21"/>
          <w:szCs w:val="21"/>
        </w:rPr>
        <w:t>🧠 Clinical Rationale: Levothyroxine is taken on an empty stomach thirty to sixty minutes before breakfast because food, calcium, iron and antacids reduce its absorption, and it is continued lifelong with periodic thyroid function testing rather than stopped when weight normalises.</w:t>
      </w:r>
    </w:p>
    <w:p>
      <w:pPr>
        <w:spacing w:after="0" w:before="0"/>
      </w:pPr>
      <w:r>
        <w:rPr>
          <w:rFonts w:ascii="Noto Sans" w:hAnsi="Noto Sans" w:cs="Noto Sans" w:eastAsia="Noto Sans"/>
          <w:b w:val="0"/>
          <w:sz w:val="21"/>
          <w:szCs w:val="21"/>
        </w:rPr>
        <w:t>🔍 Key Clues: Administration of levothyroxine</w:t>
      </w:r>
    </w:p>
    <w:p>
      <w:pPr>
        <w:spacing w:after="0" w:before="0"/>
      </w:pPr>
      <w:r>
        <w:rPr>
          <w:rFonts w:ascii="Noto Sans" w:hAnsi="Noto Sans" w:cs="Noto Sans" w:eastAsia="Noto Sans"/>
          <w:b w:val="0"/>
          <w:sz w:val="21"/>
          <w:szCs w:val="21"/>
        </w:rPr>
        <w:t>🚨 Priority Principle: Empty stomach, thirty to sixty minutes before breakfast, four hour gap from calcium and iron.</w:t>
      </w:r>
    </w:p>
    <w:p>
      <w:pPr>
        <w:spacing w:after="0" w:before="0"/>
      </w:pPr>
      <w:r>
        <w:rPr>
          <w:rFonts w:ascii="Noto Sans" w:hAnsi="Noto Sans" w:cs="Noto Sans" w:eastAsia="Noto Sans"/>
          <w:b w:val="0"/>
          <w:sz w:val="21"/>
          <w:szCs w:val="21"/>
        </w:rPr>
        <w:t>❌ Why Not Others: Taking it with breakfast or with calcium reduces absorption, and stopping when weight normalises causes relapse.</w:t>
      </w:r>
    </w:p>
    <w:p>
      <w:pPr>
        <w:spacing w:after="0" w:before="0"/>
      </w:pPr>
      <w:r>
        <w:rPr>
          <w:rFonts w:ascii="Noto Sans" w:hAnsi="Noto Sans" w:cs="Noto Sans" w:eastAsia="Noto Sans"/>
          <w:b w:val="0"/>
          <w:sz w:val="21"/>
          <w:szCs w:val="21"/>
        </w:rPr>
        <w:t>⚠️ Exam Trap: Taking levothyroxine with the calcium supplement.</w:t>
      </w:r>
    </w:p>
    <w:p>
      <w:pPr>
        <w:spacing w:after="0" w:before="0"/>
      </w:pPr>
      <w:r>
        <w:rPr>
          <w:rFonts w:ascii="Noto Sans" w:hAnsi="Noto Sans" w:cs="Noto Sans" w:eastAsia="Noto Sans"/>
          <w:b w:val="0"/>
          <w:sz w:val="21"/>
          <w:szCs w:val="21"/>
        </w:rPr>
        <w:t>⚡ 5-Second Recall: LEVOTHYROXINE: EMPTY STOMACH, 30-60 MINUTES BEFORE BREAKFAST, SEPARATE FROM CALCIUM</w:t>
      </w:r>
    </w:p>
    <w:p>
      <w:pPr>
        <w:spacing w:after="0" w:before="0"/>
      </w:pPr>
      <w:r>
        <w:rPr>
          <w:rFonts w:ascii="Noto Sans" w:hAnsi="Noto Sans" w:cs="Noto Sans" w:eastAsia="Noto Sans"/>
          <w:b w:val="0"/>
          <w:sz w:val="21"/>
          <w:szCs w:val="21"/>
        </w:rPr>
        <w:t>💎 PNC Exam Pearl: Teach the signs of over and under replacement such as palpitations, weight loss, lethargy and cold intolerance.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with type two diabetes taking metformin is scheduled for a contrast enhanced scan. What should the nurse do?</w:t>
      </w:r>
    </w:p>
    <w:p>
      <w:pPr>
        <w:spacing w:after="0" w:before="0"/>
      </w:pPr>
      <w:r>
        <w:rPr>
          <w:rFonts w:ascii="Noto Sans" w:hAnsi="Noto Sans" w:cs="Noto Sans" w:eastAsia="Noto Sans"/>
          <w:b w:val="0"/>
          <w:sz w:val="21"/>
          <w:szCs w:val="21"/>
        </w:rPr>
        <w:t>मेटफॉर्मिन ले रहे टाइप दो मधुमेह के रोगी की कंट्रास्ट सहित जाँच निर्धारित है। नर्स को क्या करना चाहिए?</w:t>
      </w:r>
    </w:p>
    <w:p>
      <w:pPr>
        <w:spacing w:after="0" w:before="0"/>
      </w:pPr>
      <w:r>
        <w:rPr>
          <w:rFonts w:ascii="Noto Sans" w:hAnsi="Noto Sans" w:cs="Noto Sans" w:eastAsia="Noto Sans"/>
          <w:b w:val="0"/>
          <w:sz w:val="21"/>
          <w:szCs w:val="21"/>
        </w:rPr>
        <w:t>A. Stop all antidiabetic drugs permanently / सभी मधुमेहरोधी दवाएँ स्थायी रूप से बंद करना</w:t>
      </w:r>
    </w:p>
    <w:p>
      <w:pPr>
        <w:spacing w:after="0" w:before="0"/>
      </w:pPr>
      <w:r>
        <w:rPr>
          <w:rFonts w:ascii="Noto Sans" w:hAnsi="Noto Sans" w:cs="Noto Sans" w:eastAsia="Noto Sans"/>
          <w:b w:val="0"/>
          <w:sz w:val="21"/>
          <w:szCs w:val="21"/>
        </w:rPr>
        <w:t>B. Encourage the patient to reduce fluid intake before the scan / जाँच से पहले रोगी से तरल कम करने को कहना</w:t>
      </w:r>
    </w:p>
    <w:p>
      <w:pPr>
        <w:spacing w:after="0" w:before="0"/>
      </w:pPr>
      <w:r>
        <w:rPr>
          <w:rFonts w:ascii="Noto Sans" w:hAnsi="Noto Sans" w:cs="Noto Sans" w:eastAsia="Noto Sans"/>
          <w:b w:val="0"/>
          <w:sz w:val="21"/>
          <w:szCs w:val="21"/>
        </w:rPr>
        <w:t>C. Give an extra dose of metformin before the scan / जाँच से पहले मेटफॉर्मिन की अतिरिक्त खुराक देना</w:t>
      </w:r>
    </w:p>
    <w:p>
      <w:pPr>
        <w:spacing w:after="0" w:before="0"/>
      </w:pPr>
      <w:r>
        <w:rPr>
          <w:rFonts w:ascii="Noto Sans" w:hAnsi="Noto Sans" w:cs="Noto Sans" w:eastAsia="Noto Sans"/>
          <w:b w:val="0"/>
          <w:sz w:val="21"/>
          <w:szCs w:val="21"/>
        </w:rPr>
        <w:t>D. Report to the physician because metformin is usually withheld around the procedure and renal function and hydration are checked, as contrast with metformin raises the risk of lactic acidosis / चिकित्सक को सूचित करना, क्योंकि प्रायः प्रक्रिया के आसपास मेटफॉर्मिन रोका जाता है और गुर्दा कार्य तथा जल-संतुलन जाँचा जाता है, क्योंकि कंट्रास्ट के साथ मेटफॉर्मिन लैक्टिक अम्लरक्तता का जोखिम बढ़ाता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to the physician because metformin is usually withheld around the procedure and renal function and hydration are checked, as contrast with metformin raises the risk of lactic acidosis</w:t>
      </w:r>
    </w:p>
    <w:p>
      <w:pPr>
        <w:spacing w:after="0" w:before="0"/>
      </w:pPr>
      <w:r>
        <w:rPr>
          <w:rFonts w:ascii="Noto Sans" w:hAnsi="Noto Sans" w:cs="Noto Sans" w:eastAsia="Noto Sans"/>
          <w:b w:val="0"/>
          <w:sz w:val="21"/>
          <w:szCs w:val="21"/>
        </w:rPr>
        <w:t>🧠 Clinical Rationale: Metformin with iodinated contrast can precipitate lactic acidosis, particularly when renal function is impaired, so the physician is informed, the drug is withheld for the recommended period and renal function and hydration are verified before restarting it.</w:t>
      </w:r>
    </w:p>
    <w:p>
      <w:pPr>
        <w:spacing w:after="0" w:before="0"/>
      </w:pPr>
      <w:r>
        <w:rPr>
          <w:rFonts w:ascii="Noto Sans" w:hAnsi="Noto Sans" w:cs="Noto Sans" w:eastAsia="Noto Sans"/>
          <w:b w:val="0"/>
          <w:sz w:val="21"/>
          <w:szCs w:val="21"/>
        </w:rPr>
        <w:t>🔍 Key Clues: Metformin and contrast media</w:t>
      </w:r>
    </w:p>
    <w:p>
      <w:pPr>
        <w:spacing w:after="0" w:before="0"/>
      </w:pPr>
      <w:r>
        <w:rPr>
          <w:rFonts w:ascii="Noto Sans" w:hAnsi="Noto Sans" w:cs="Noto Sans" w:eastAsia="Noto Sans"/>
          <w:b w:val="0"/>
          <w:sz w:val="21"/>
          <w:szCs w:val="21"/>
        </w:rPr>
        <w:t>🚨 Priority Principle: Withhold metformin around contrast studies and check renal function.</w:t>
      </w:r>
    </w:p>
    <w:p>
      <w:pPr>
        <w:spacing w:after="0" w:before="0"/>
      </w:pPr>
      <w:r>
        <w:rPr>
          <w:rFonts w:ascii="Noto Sans" w:hAnsi="Noto Sans" w:cs="Noto Sans" w:eastAsia="Noto Sans"/>
          <w:b w:val="0"/>
          <w:sz w:val="21"/>
          <w:szCs w:val="21"/>
        </w:rPr>
        <w:t>❌ Why Not Others: Extra metformin, permanent withdrawal of all drugs and fluid restriction are all incorrect and unsafe.</w:t>
      </w:r>
    </w:p>
    <w:p>
      <w:pPr>
        <w:spacing w:after="0" w:before="0"/>
      </w:pPr>
      <w:r>
        <w:rPr>
          <w:rFonts w:ascii="Noto Sans" w:hAnsi="Noto Sans" w:cs="Noto Sans" w:eastAsia="Noto Sans"/>
          <w:b w:val="0"/>
          <w:sz w:val="21"/>
          <w:szCs w:val="21"/>
        </w:rPr>
        <w:t>⚠️ Exam Trap: Continuing metformin on the day of a contrast study.</w:t>
      </w:r>
    </w:p>
    <w:p>
      <w:pPr>
        <w:spacing w:after="0" w:before="0"/>
      </w:pPr>
      <w:r>
        <w:rPr>
          <w:rFonts w:ascii="Noto Sans" w:hAnsi="Noto Sans" w:cs="Noto Sans" w:eastAsia="Noto Sans"/>
          <w:b w:val="0"/>
          <w:sz w:val="21"/>
          <w:szCs w:val="21"/>
        </w:rPr>
        <w:t>⚡ 5-Second Recall: METFORMIN PLUS CONTRAST = LACTIC ACIDOSIS RISK, WITHHOLD AND CHECK RENAL FUNCTION</w:t>
      </w:r>
    </w:p>
    <w:p>
      <w:pPr>
        <w:spacing w:after="0" w:before="0"/>
      </w:pPr>
      <w:r>
        <w:rPr>
          <w:rFonts w:ascii="Noto Sans" w:hAnsi="Noto Sans" w:cs="Noto Sans" w:eastAsia="Noto Sans"/>
          <w:b w:val="0"/>
          <w:sz w:val="21"/>
          <w:szCs w:val="21"/>
        </w:rPr>
        <w:t>💎 PNC Exam Pearl: Teach patients to report muscle pain, unusual tiredness and breathing difficulty, which suggest lactic acidosis.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Thirty minutes after receiving intravenous morphine a patient is drowsy and has a respiratory rate of 7 per minute. What should the nurse do first?</w:t>
      </w:r>
    </w:p>
    <w:p>
      <w:pPr>
        <w:spacing w:after="0" w:before="0"/>
      </w:pPr>
      <w:r>
        <w:rPr>
          <w:rFonts w:ascii="Noto Sans" w:hAnsi="Noto Sans" w:cs="Noto Sans" w:eastAsia="Noto Sans"/>
          <w:b w:val="0"/>
          <w:sz w:val="21"/>
          <w:szCs w:val="21"/>
        </w:rPr>
        <w:t>नस में मॉर्फिन मिलने के तीस मिनट बाद रोगी को तंद्रा है तथा श्वसन दर 7 प्रति मिनट है। नर्स को पहले क्या करना चाहिए?</w:t>
      </w:r>
    </w:p>
    <w:p>
      <w:pPr>
        <w:spacing w:after="0" w:before="0"/>
      </w:pPr>
      <w:r>
        <w:rPr>
          <w:rFonts w:ascii="Noto Sans" w:hAnsi="Noto Sans" w:cs="Noto Sans" w:eastAsia="Noto Sans"/>
          <w:b w:val="0"/>
          <w:sz w:val="21"/>
          <w:szCs w:val="21"/>
        </w:rPr>
        <w:t>A. Stop the opioid, stimulate and reposition the patient, support oxygenation and report at once for the prescribed antidote naloxone with continuous monitoring / ओपिओइड रोकना, रोगी को उत्तेजित कर स्थिति बदलना, ऑक्सीजनन सहयोग देना तथा निरंतर निगरानी के साथ निर्धारित प्रतिविष नैलोक्सोन के लिए तुरंत सूचित करना</w:t>
      </w:r>
    </w:p>
    <w:p>
      <w:pPr>
        <w:spacing w:after="0" w:before="0"/>
      </w:pPr>
      <w:r>
        <w:rPr>
          <w:rFonts w:ascii="Noto Sans" w:hAnsi="Noto Sans" w:cs="Noto Sans" w:eastAsia="Noto Sans"/>
          <w:b w:val="0"/>
          <w:sz w:val="21"/>
          <w:szCs w:val="21"/>
        </w:rPr>
        <w:t>B. Leave the patient to sleep and record the finding later / रोगी को सोने देना तथा निष्कर्ष बाद में लिखना</w:t>
      </w:r>
    </w:p>
    <w:p>
      <w:pPr>
        <w:spacing w:after="0" w:before="0"/>
      </w:pPr>
      <w:r>
        <w:rPr>
          <w:rFonts w:ascii="Noto Sans" w:hAnsi="Noto Sans" w:cs="Noto Sans" w:eastAsia="Noto Sans"/>
          <w:b w:val="0"/>
          <w:sz w:val="21"/>
          <w:szCs w:val="21"/>
        </w:rPr>
        <w:t>C. Give a sedative for the drowsiness / तंद्रा के लिए शामक देना</w:t>
      </w:r>
    </w:p>
    <w:p>
      <w:pPr>
        <w:spacing w:after="0" w:before="0"/>
      </w:pPr>
      <w:r>
        <w:rPr>
          <w:rFonts w:ascii="Noto Sans" w:hAnsi="Noto Sans" w:cs="Noto Sans" w:eastAsia="Noto Sans"/>
          <w:b w:val="0"/>
          <w:sz w:val="21"/>
          <w:szCs w:val="21"/>
        </w:rPr>
        <w:t>D. Give another dose to control the pain / दर्द नियंत्रित करने के लिए एक और खुराक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opioid, stimulate and reposition the patient, support oxygenation and report at once for the prescribed antidote naloxone with continuous monitoring</w:t>
      </w:r>
    </w:p>
    <w:p>
      <w:pPr>
        <w:spacing w:after="0" w:before="0"/>
      </w:pPr>
      <w:r>
        <w:rPr>
          <w:rFonts w:ascii="Noto Sans" w:hAnsi="Noto Sans" w:cs="Noto Sans" w:eastAsia="Noto Sans"/>
          <w:b w:val="0"/>
          <w:sz w:val="21"/>
          <w:szCs w:val="21"/>
        </w:rPr>
        <w:t>🧠 Clinical Rationale: Drowsiness with a respiratory rate of seven per minute indicates opioid induced respiratory depression, so the opioid is stopped, the patient is aroused and repositioned, oxygenation is supported and naloxone is given as prescribed while monitoring the respiratory rate and sedation score closely.</w:t>
      </w:r>
    </w:p>
    <w:p>
      <w:pPr>
        <w:spacing w:after="0" w:before="0"/>
      </w:pPr>
      <w:r>
        <w:rPr>
          <w:rFonts w:ascii="Noto Sans" w:hAnsi="Noto Sans" w:cs="Noto Sans" w:eastAsia="Noto Sans"/>
          <w:b w:val="0"/>
          <w:sz w:val="21"/>
          <w:szCs w:val="21"/>
        </w:rPr>
        <w:t>🔍 Key Clues: Opioid induced respiratory depression</w:t>
      </w:r>
    </w:p>
    <w:p>
      <w:pPr>
        <w:spacing w:after="0" w:before="0"/>
      </w:pPr>
      <w:r>
        <w:rPr>
          <w:rFonts w:ascii="Noto Sans" w:hAnsi="Noto Sans" w:cs="Noto Sans" w:eastAsia="Noto Sans"/>
          <w:b w:val="0"/>
          <w:sz w:val="21"/>
          <w:szCs w:val="21"/>
        </w:rPr>
        <w:t>🚨 Priority Principle: Opioid plus slow breathing: stop the drug, support breathing, report and give naloxone.</w:t>
      </w:r>
    </w:p>
    <w:p>
      <w:pPr>
        <w:spacing w:after="0" w:before="0"/>
      </w:pPr>
      <w:r>
        <w:rPr>
          <w:rFonts w:ascii="Noto Sans" w:hAnsi="Noto Sans" w:cs="Noto Sans" w:eastAsia="Noto Sans"/>
          <w:b w:val="0"/>
          <w:sz w:val="21"/>
          <w:szCs w:val="21"/>
        </w:rPr>
        <w:t>❌ Why Not Others: More opioid and sedation worsen respiratory depression and leaving the patient unwatched risks apnoea.</w:t>
      </w:r>
    </w:p>
    <w:p>
      <w:pPr>
        <w:spacing w:after="0" w:before="0"/>
      </w:pPr>
      <w:r>
        <w:rPr>
          <w:rFonts w:ascii="Noto Sans" w:hAnsi="Noto Sans" w:cs="Noto Sans" w:eastAsia="Noto Sans"/>
          <w:b w:val="0"/>
          <w:sz w:val="21"/>
          <w:szCs w:val="21"/>
        </w:rPr>
        <w:t>⚠️ Exam Trap: Recording a respiratory rate of 7 and waiting for the next round.</w:t>
      </w:r>
    </w:p>
    <w:p>
      <w:pPr>
        <w:spacing w:after="0" w:before="0"/>
      </w:pPr>
      <w:r>
        <w:rPr>
          <w:rFonts w:ascii="Noto Sans" w:hAnsi="Noto Sans" w:cs="Noto Sans" w:eastAsia="Noto Sans"/>
          <w:b w:val="0"/>
          <w:sz w:val="21"/>
          <w:szCs w:val="21"/>
        </w:rPr>
        <w:t>⚡ 5-Second Recall: OPIOID RESPIRATORY DEPRESSION: STOP, STIMULATE, SUPPORT AND GIVE NALOXONE</w:t>
      </w:r>
    </w:p>
    <w:p>
      <w:pPr>
        <w:spacing w:after="0" w:before="0"/>
      </w:pPr>
      <w:r>
        <w:rPr>
          <w:rFonts w:ascii="Noto Sans" w:hAnsi="Noto Sans" w:cs="Noto Sans" w:eastAsia="Noto Sans"/>
          <w:b w:val="0"/>
          <w:sz w:val="21"/>
          <w:szCs w:val="21"/>
        </w:rPr>
        <w:t>💎 PNC Exam Pearl: Use a sedation scale, keep naloxone available and document the respiratory rate before and after each dose.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is the correct method of giving intravenous phenytoin?</w:t>
      </w:r>
    </w:p>
    <w:p>
      <w:pPr>
        <w:spacing w:after="0" w:before="0"/>
      </w:pPr>
      <w:r>
        <w:rPr>
          <w:rFonts w:ascii="Noto Sans" w:hAnsi="Noto Sans" w:cs="Noto Sans" w:eastAsia="Noto Sans"/>
          <w:b w:val="0"/>
          <w:sz w:val="21"/>
          <w:szCs w:val="21"/>
        </w:rPr>
        <w:t>नस में फेनिटॉइन देने की सही विधि कौन-सी है?</w:t>
      </w:r>
    </w:p>
    <w:p>
      <w:pPr>
        <w:spacing w:after="0" w:before="0"/>
      </w:pPr>
      <w:r>
        <w:rPr>
          <w:rFonts w:ascii="Noto Sans" w:hAnsi="Noto Sans" w:cs="Noto Sans" w:eastAsia="Noto Sans"/>
          <w:b w:val="0"/>
          <w:sz w:val="21"/>
          <w:szCs w:val="21"/>
        </w:rPr>
        <w:t>A. Give it as a rapid bolus without monitoring / बिना निगरानी के तेज बोलस देना</w:t>
      </w:r>
    </w:p>
    <w:p>
      <w:pPr>
        <w:spacing w:after="0" w:before="0"/>
      </w:pPr>
      <w:r>
        <w:rPr>
          <w:rFonts w:ascii="Noto Sans" w:hAnsi="Noto Sans" w:cs="Noto Sans" w:eastAsia="Noto Sans"/>
          <w:b w:val="0"/>
          <w:sz w:val="21"/>
          <w:szCs w:val="21"/>
        </w:rPr>
        <w:t>B. Mix it with dextrose solution and give it rapidly / डेक्सट्रोज़ घोल में मिलाकर तेजी से देना</w:t>
      </w:r>
    </w:p>
    <w:p>
      <w:pPr>
        <w:spacing w:after="0" w:before="0"/>
      </w:pPr>
      <w:r>
        <w:rPr>
          <w:rFonts w:ascii="Noto Sans" w:hAnsi="Noto Sans" w:cs="Noto Sans" w:eastAsia="Noto Sans"/>
          <w:b w:val="0"/>
          <w:sz w:val="21"/>
          <w:szCs w:val="21"/>
        </w:rPr>
        <w:t>C. Dilute it in normal saline, give it through a filter at a slow controlled rate with cardiac monitoring and flush with normal saline / सामान्य लवण घोल में पतला करके फिल्टर से धीमी नियंत्रित दर पर हृदय निगरानी के साथ देना तथा सामान्य लवण घोल से फ्लश करना</w:t>
      </w:r>
    </w:p>
    <w:p>
      <w:pPr>
        <w:spacing w:after="0" w:before="0"/>
      </w:pPr>
      <w:r>
        <w:rPr>
          <w:rFonts w:ascii="Noto Sans" w:hAnsi="Noto Sans" w:cs="Noto Sans" w:eastAsia="Noto Sans"/>
          <w:b w:val="0"/>
          <w:sz w:val="21"/>
          <w:szCs w:val="21"/>
        </w:rPr>
        <w:t>D. Give it intramuscularly into the thigh / जाँघ की मांसपेशी में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Dilute it in normal saline, give it through a filter at a slow controlled rate with cardiac monitoring and flush with normal saline</w:t>
      </w:r>
    </w:p>
    <w:p>
      <w:pPr>
        <w:spacing w:after="0" w:before="0"/>
      </w:pPr>
      <w:r>
        <w:rPr>
          <w:rFonts w:ascii="Noto Sans" w:hAnsi="Noto Sans" w:cs="Noto Sans" w:eastAsia="Noto Sans"/>
          <w:b w:val="0"/>
          <w:sz w:val="21"/>
          <w:szCs w:val="21"/>
        </w:rPr>
        <w:t>🧠 Clinical Rationale: Phenytoin precipitates in dextrose, so it is diluted in normal saline, administered through a filter at a slow rate with cardiac monitoring because rapid infusion causes hypotension and arrhythmia, and the line is flushed with saline, never given intramuscularly.</w:t>
      </w:r>
    </w:p>
    <w:p>
      <w:pPr>
        <w:spacing w:after="0" w:before="0"/>
      </w:pPr>
      <w:r>
        <w:rPr>
          <w:rFonts w:ascii="Noto Sans" w:hAnsi="Noto Sans" w:cs="Noto Sans" w:eastAsia="Noto Sans"/>
          <w:b w:val="0"/>
          <w:sz w:val="21"/>
          <w:szCs w:val="21"/>
        </w:rPr>
        <w:t>🔍 Key Clues: Administration of intravenous phenytoin</w:t>
      </w:r>
    </w:p>
    <w:p>
      <w:pPr>
        <w:spacing w:after="0" w:before="0"/>
      </w:pPr>
      <w:r>
        <w:rPr>
          <w:rFonts w:ascii="Noto Sans" w:hAnsi="Noto Sans" w:cs="Noto Sans" w:eastAsia="Noto Sans"/>
          <w:b w:val="0"/>
          <w:sz w:val="21"/>
          <w:szCs w:val="21"/>
        </w:rPr>
        <w:t>🚨 Priority Principle: Phenytoin: normal saline only, filter, slow rate, cardiac monitor.</w:t>
      </w:r>
    </w:p>
    <w:p>
      <w:pPr>
        <w:spacing w:after="0" w:before="0"/>
      </w:pPr>
      <w:r>
        <w:rPr>
          <w:rFonts w:ascii="Noto Sans" w:hAnsi="Noto Sans" w:cs="Noto Sans" w:eastAsia="Noto Sans"/>
          <w:b w:val="0"/>
          <w:sz w:val="21"/>
          <w:szCs w:val="21"/>
        </w:rPr>
        <w:t>❌ Why Not Others: Dextrose causes precipitation, rapid infusion causes arrhythmia and intramuscular phenytoin is absorbed unreliably and damages tissue.</w:t>
      </w:r>
    </w:p>
    <w:p>
      <w:pPr>
        <w:spacing w:after="0" w:before="0"/>
      </w:pPr>
      <w:r>
        <w:rPr>
          <w:rFonts w:ascii="Noto Sans" w:hAnsi="Noto Sans" w:cs="Noto Sans" w:eastAsia="Noto Sans"/>
          <w:b w:val="0"/>
          <w:sz w:val="21"/>
          <w:szCs w:val="21"/>
        </w:rPr>
        <w:t>⚠️ Exam Trap: Mixing phenytoin with dextrose containing fluids.</w:t>
      </w:r>
    </w:p>
    <w:p>
      <w:pPr>
        <w:spacing w:after="0" w:before="0"/>
      </w:pPr>
      <w:r>
        <w:rPr>
          <w:rFonts w:ascii="Noto Sans" w:hAnsi="Noto Sans" w:cs="Noto Sans" w:eastAsia="Noto Sans"/>
          <w:b w:val="0"/>
          <w:sz w:val="21"/>
          <w:szCs w:val="21"/>
        </w:rPr>
        <w:t>⚡ 5-Second Recall: PHENYTOIN: NORMAL SALINE, FILTER, SLOW RATE, MONITOR THE HEART</w:t>
      </w:r>
    </w:p>
    <w:p>
      <w:pPr>
        <w:spacing w:after="0" w:before="0"/>
      </w:pPr>
      <w:r>
        <w:rPr>
          <w:rFonts w:ascii="Noto Sans" w:hAnsi="Noto Sans" w:cs="Noto Sans" w:eastAsia="Noto Sans"/>
          <w:b w:val="0"/>
          <w:sz w:val="21"/>
          <w:szCs w:val="21"/>
        </w:rPr>
        <w:t>💎 PNC Exam Pearl: Inspect the site for extravasation, which causes purple glove syndrome, and stop the infusion if there is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type of necrosis occurs in myocardial infarction?</w:t>
      </w:r>
    </w:p>
    <w:p>
      <w:pPr>
        <w:spacing w:after="0" w:before="0"/>
      </w:pPr>
      <w:r>
        <w:rPr>
          <w:rFonts w:ascii="Noto Sans" w:hAnsi="Noto Sans" w:cs="Noto Sans" w:eastAsia="Noto Sans"/>
          <w:b w:val="0"/>
          <w:sz w:val="21"/>
          <w:szCs w:val="21"/>
        </w:rPr>
        <w:t>हृदय पेशी रोधगलन में कौन-सा परिगलन होता है?</w:t>
      </w:r>
    </w:p>
    <w:p>
      <w:pPr>
        <w:spacing w:after="0" w:before="0"/>
      </w:pPr>
      <w:r>
        <w:rPr>
          <w:rFonts w:ascii="Noto Sans" w:hAnsi="Noto Sans" w:cs="Noto Sans" w:eastAsia="Noto Sans"/>
          <w:b w:val="0"/>
          <w:sz w:val="21"/>
          <w:szCs w:val="21"/>
        </w:rPr>
        <w:t>A. Coagulative necrosis / जमावट परिगलन (कोआगुलेटिव)</w:t>
      </w:r>
    </w:p>
    <w:p>
      <w:pPr>
        <w:spacing w:after="0" w:before="0"/>
      </w:pPr>
      <w:r>
        <w:rPr>
          <w:rFonts w:ascii="Noto Sans" w:hAnsi="Noto Sans" w:cs="Noto Sans" w:eastAsia="Noto Sans"/>
          <w:b w:val="0"/>
          <w:sz w:val="21"/>
          <w:szCs w:val="21"/>
        </w:rPr>
        <w:t>B. Liquefactive necrosis / द्रवीकरण परिगलन</w:t>
      </w:r>
    </w:p>
    <w:p>
      <w:pPr>
        <w:spacing w:after="0" w:before="0"/>
      </w:pPr>
      <w:r>
        <w:rPr>
          <w:rFonts w:ascii="Noto Sans" w:hAnsi="Noto Sans" w:cs="Noto Sans" w:eastAsia="Noto Sans"/>
          <w:b w:val="0"/>
          <w:sz w:val="21"/>
          <w:szCs w:val="21"/>
        </w:rPr>
        <w:t>C. Fat necrosis / वसा परिगलन</w:t>
      </w:r>
    </w:p>
    <w:p>
      <w:pPr>
        <w:spacing w:after="0" w:before="0"/>
      </w:pPr>
      <w:r>
        <w:rPr>
          <w:rFonts w:ascii="Noto Sans" w:hAnsi="Noto Sans" w:cs="Noto Sans" w:eastAsia="Noto Sans"/>
          <w:b w:val="0"/>
          <w:sz w:val="21"/>
          <w:szCs w:val="21"/>
        </w:rPr>
        <w:t>D. Caseous necrosis / पनीली-कणिकामय (केसियस) परिगलन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Coagulative necrosis</w:t>
      </w:r>
    </w:p>
    <w:p>
      <w:pPr>
        <w:spacing w:after="0" w:before="0"/>
      </w:pPr>
      <w:r>
        <w:rPr>
          <w:rFonts w:ascii="Noto Sans" w:hAnsi="Noto Sans" w:cs="Noto Sans" w:eastAsia="Noto Sans"/>
          <w:b w:val="0"/>
          <w:sz w:val="21"/>
          <w:szCs w:val="21"/>
        </w:rPr>
        <w:t>🧠 Clinical Rationale: Ischaemic injury to the heart, kidney and spleen produces coagulative necrosis in which the tissue architecture is preserved while the cells die, whereas tuberculosis causes caseous necrosis, the brain liquefactive necrosis and the pancreas fat necrosis.</w:t>
      </w:r>
    </w:p>
    <w:p>
      <w:pPr>
        <w:spacing w:after="0" w:before="0"/>
      </w:pPr>
      <w:r>
        <w:rPr>
          <w:rFonts w:ascii="Noto Sans" w:hAnsi="Noto Sans" w:cs="Noto Sans" w:eastAsia="Noto Sans"/>
          <w:b w:val="0"/>
          <w:sz w:val="21"/>
          <w:szCs w:val="21"/>
        </w:rPr>
        <w:t>🔍 Key Clues: Types of necrosis</w:t>
      </w:r>
    </w:p>
    <w:p>
      <w:pPr>
        <w:spacing w:after="0" w:before="0"/>
      </w:pPr>
      <w:r>
        <w:rPr>
          <w:rFonts w:ascii="Noto Sans" w:hAnsi="Noto Sans" w:cs="Noto Sans" w:eastAsia="Noto Sans"/>
          <w:b w:val="0"/>
          <w:sz w:val="21"/>
          <w:szCs w:val="21"/>
        </w:rPr>
        <w:t>🚨 Priority Principle: Myocardial infarction produces coagulative necrosis with preserved architecture.</w:t>
      </w:r>
    </w:p>
    <w:p>
      <w:pPr>
        <w:spacing w:after="0" w:before="0"/>
      </w:pPr>
      <w:r>
        <w:rPr>
          <w:rFonts w:ascii="Noto Sans" w:hAnsi="Noto Sans" w:cs="Noto Sans" w:eastAsia="Noto Sans"/>
          <w:b w:val="0"/>
          <w:sz w:val="21"/>
          <w:szCs w:val="21"/>
        </w:rPr>
        <w:t>❌ Why Not Others: Caseous necrosis occurs in tuberculosis, liquefactive in brain infarcts and fat necrosis in pancreatic injury.</w:t>
      </w:r>
    </w:p>
    <w:p>
      <w:pPr>
        <w:spacing w:after="0" w:before="0"/>
      </w:pPr>
      <w:r>
        <w:rPr>
          <w:rFonts w:ascii="Noto Sans" w:hAnsi="Noto Sans" w:cs="Noto Sans" w:eastAsia="Noto Sans"/>
          <w:b w:val="0"/>
          <w:sz w:val="21"/>
          <w:szCs w:val="21"/>
        </w:rPr>
        <w:t>⚠️ Exam Trap: Confusing coagulative necrosis of the heart with liquefactive necrosis of the brain.</w:t>
      </w:r>
    </w:p>
    <w:p>
      <w:pPr>
        <w:spacing w:after="0" w:before="0"/>
      </w:pPr>
      <w:r>
        <w:rPr>
          <w:rFonts w:ascii="Noto Sans" w:hAnsi="Noto Sans" w:cs="Noto Sans" w:eastAsia="Noto Sans"/>
          <w:b w:val="0"/>
          <w:sz w:val="21"/>
          <w:szCs w:val="21"/>
        </w:rPr>
        <w:t>⚡ 5-Second Recall: MYOCARDIAL INFARCT AND MOST SOLID ORGANS = COAGULATIVE NECROSIS; BRAIN = LIQUEFACTIVE</w:t>
      </w:r>
    </w:p>
    <w:p>
      <w:pPr>
        <w:spacing w:after="0" w:before="0"/>
      </w:pPr>
      <w:r>
        <w:rPr>
          <w:rFonts w:ascii="Noto Sans" w:hAnsi="Noto Sans" w:cs="Noto Sans" w:eastAsia="Noto Sans"/>
          <w:b w:val="0"/>
          <w:sz w:val="21"/>
          <w:szCs w:val="21"/>
        </w:rPr>
        <w:t>💎 PNC Exam Pearl: Relate the type of necrosis to the tissue so that infarction sites are remembered easily.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tumour marker is most useful in monitoring hepatocellular carcinoma?</w:t>
      </w:r>
    </w:p>
    <w:p>
      <w:pPr>
        <w:spacing w:after="0" w:before="0"/>
      </w:pPr>
      <w:r>
        <w:rPr>
          <w:rFonts w:ascii="Noto Sans" w:hAnsi="Noto Sans" w:cs="Noto Sans" w:eastAsia="Noto Sans"/>
          <w:b w:val="0"/>
          <w:sz w:val="21"/>
          <w:szCs w:val="21"/>
        </w:rPr>
        <w:t>यकृत कोशिका कार्सिनोमा की निगरानी में कौन-सा ट्यूमर मार्कर सर्वाधिक उपयोगी है?</w:t>
      </w:r>
    </w:p>
    <w:p>
      <w:pPr>
        <w:spacing w:after="0" w:before="0"/>
      </w:pPr>
      <w:r>
        <w:rPr>
          <w:rFonts w:ascii="Noto Sans" w:hAnsi="Noto Sans" w:cs="Noto Sans" w:eastAsia="Noto Sans"/>
          <w:b w:val="0"/>
          <w:sz w:val="21"/>
          <w:szCs w:val="21"/>
        </w:rPr>
        <w:t>A. Prostate specific antigen / प्रोस्टेट विशिष्ट एंटीजन (PSA)</w:t>
      </w:r>
    </w:p>
    <w:p>
      <w:pPr>
        <w:spacing w:after="0" w:before="0"/>
      </w:pPr>
      <w:r>
        <w:rPr>
          <w:rFonts w:ascii="Noto Sans" w:hAnsi="Noto Sans" w:cs="Noto Sans" w:eastAsia="Noto Sans"/>
          <w:b w:val="0"/>
          <w:sz w:val="21"/>
          <w:szCs w:val="21"/>
        </w:rPr>
        <w:t>B. CA 125 / CA 125 (कैंसर एंटीजन 125)</w:t>
      </w:r>
    </w:p>
    <w:p>
      <w:pPr>
        <w:spacing w:after="0" w:before="0"/>
      </w:pPr>
      <w:r>
        <w:rPr>
          <w:rFonts w:ascii="Noto Sans" w:hAnsi="Noto Sans" w:cs="Noto Sans" w:eastAsia="Noto Sans"/>
          <w:b w:val="0"/>
          <w:sz w:val="21"/>
          <w:szCs w:val="21"/>
        </w:rPr>
        <w:t>C. Carcinoembryonic antigen / कार्सिनोएम्ब्रियोनिक एंटीजन (CEA)</w:t>
      </w:r>
    </w:p>
    <w:p>
      <w:pPr>
        <w:spacing w:after="0" w:before="0"/>
      </w:pPr>
      <w:r>
        <w:rPr>
          <w:rFonts w:ascii="Noto Sans" w:hAnsi="Noto Sans" w:cs="Noto Sans" w:eastAsia="Noto Sans"/>
          <w:b w:val="0"/>
          <w:sz w:val="21"/>
          <w:szCs w:val="21"/>
        </w:rPr>
        <w:t>D. Alpha fetoprotein / अल्फा फीटोप्रोटीन (AFP)</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Alpha fetoprotein</w:t>
      </w:r>
    </w:p>
    <w:p>
      <w:pPr>
        <w:spacing w:after="0" w:before="0"/>
      </w:pPr>
      <w:r>
        <w:rPr>
          <w:rFonts w:ascii="Noto Sans" w:hAnsi="Noto Sans" w:cs="Noto Sans" w:eastAsia="Noto Sans"/>
          <w:b w:val="0"/>
          <w:sz w:val="21"/>
          <w:szCs w:val="21"/>
        </w:rPr>
        <w:t>🧠 Clinical Rationale: Alpha fetoprotein is raised in hepatocellular carcinoma and in germ cell tumours and is used to monitor treatment, whereas carcinoembryonic antigen relates to colorectal cancers, prostate specific antigen to prostate cancer and CA 125 to ovarian cancer.</w:t>
      </w:r>
    </w:p>
    <w:p>
      <w:pPr>
        <w:spacing w:after="0" w:before="0"/>
      </w:pPr>
      <w:r>
        <w:rPr>
          <w:rFonts w:ascii="Noto Sans" w:hAnsi="Noto Sans" w:cs="Noto Sans" w:eastAsia="Noto Sans"/>
          <w:b w:val="0"/>
          <w:sz w:val="21"/>
          <w:szCs w:val="21"/>
        </w:rPr>
        <w:t>🔍 Key Clues: Tumour markers</w:t>
      </w:r>
    </w:p>
    <w:p>
      <w:pPr>
        <w:spacing w:after="0" w:before="0"/>
      </w:pPr>
      <w:r>
        <w:rPr>
          <w:rFonts w:ascii="Noto Sans" w:hAnsi="Noto Sans" w:cs="Noto Sans" w:eastAsia="Noto Sans"/>
          <w:b w:val="0"/>
          <w:sz w:val="21"/>
          <w:szCs w:val="21"/>
        </w:rPr>
        <w:t>🚨 Priority Principle: Alpha fetoprotein monitors hepatocellular carcinoma.</w:t>
      </w:r>
    </w:p>
    <w:p>
      <w:pPr>
        <w:spacing w:after="0" w:before="0"/>
      </w:pPr>
      <w:r>
        <w:rPr>
          <w:rFonts w:ascii="Noto Sans" w:hAnsi="Noto Sans" w:cs="Noto Sans" w:eastAsia="Noto Sans"/>
          <w:b w:val="0"/>
          <w:sz w:val="21"/>
          <w:szCs w:val="21"/>
        </w:rPr>
        <w:t>❌ Why Not Others: Carcinoembryonic antigen, prostate specific antigen and CA 125 belong to colorectal, prostate and ovarian cancers.</w:t>
      </w:r>
    </w:p>
    <w:p>
      <w:pPr>
        <w:spacing w:after="0" w:before="0"/>
      </w:pPr>
      <w:r>
        <w:rPr>
          <w:rFonts w:ascii="Noto Sans" w:hAnsi="Noto Sans" w:cs="Noto Sans" w:eastAsia="Noto Sans"/>
          <w:b w:val="0"/>
          <w:sz w:val="21"/>
          <w:szCs w:val="21"/>
        </w:rPr>
        <w:t>⚠️ Exam Trap: Using carcinoembryonic antigen to monitor liver cancer.</w:t>
      </w:r>
    </w:p>
    <w:p>
      <w:pPr>
        <w:spacing w:after="0" w:before="0"/>
      </w:pPr>
      <w:r>
        <w:rPr>
          <w:rFonts w:ascii="Noto Sans" w:hAnsi="Noto Sans" w:cs="Noto Sans" w:eastAsia="Noto Sans"/>
          <w:b w:val="0"/>
          <w:sz w:val="21"/>
          <w:szCs w:val="21"/>
        </w:rPr>
        <w:t>⚡ 5-Second Recall: AFP = HEPATOCELLULAR CARCINOMA AND GERM CELL TUMOURS</w:t>
      </w:r>
    </w:p>
    <w:p>
      <w:pPr>
        <w:spacing w:after="0" w:before="0"/>
      </w:pPr>
      <w:r>
        <w:rPr>
          <w:rFonts w:ascii="Noto Sans" w:hAnsi="Noto Sans" w:cs="Noto Sans" w:eastAsia="Noto Sans"/>
          <w:b w:val="0"/>
          <w:sz w:val="21"/>
          <w:szCs w:val="21"/>
        </w:rPr>
        <w:t>💎 PNC Exam Pearl: Interpret tumour markers along with imaging and histopathology rather than in isolation.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is the commonest cancer among women in India and which screening method detects it early?</w:t>
      </w:r>
    </w:p>
    <w:p>
      <w:pPr>
        <w:spacing w:after="0" w:before="0"/>
      </w:pPr>
      <w:r>
        <w:rPr>
          <w:rFonts w:ascii="Noto Sans" w:hAnsi="Noto Sans" w:cs="Noto Sans" w:eastAsia="Noto Sans"/>
          <w:b w:val="0"/>
          <w:sz w:val="21"/>
          <w:szCs w:val="21"/>
        </w:rPr>
        <w:t>भारत में महिलाओं में सर्वाधिक सामान्य कैंसर कौन-सा है तथा उसकी प्रारंभिक पहचान की जाँच विधि कौन-सी है?</w:t>
      </w:r>
    </w:p>
    <w:p>
      <w:pPr>
        <w:spacing w:after="0" w:before="0"/>
      </w:pPr>
      <w:r>
        <w:rPr>
          <w:rFonts w:ascii="Noto Sans" w:hAnsi="Noto Sans" w:cs="Noto Sans" w:eastAsia="Noto Sans"/>
          <w:b w:val="0"/>
          <w:sz w:val="21"/>
          <w:szCs w:val="21"/>
        </w:rPr>
        <w:t>A. Carcinoma of the cervix, detected early by a Papanicolaou smear / गर्भाशय ग्रीवा का कार्सिनोमा, जिसकी प्रारंभिक पहचान पैपानिकोलाउ स्मीयर से होती है</w:t>
      </w:r>
    </w:p>
    <w:p>
      <w:pPr>
        <w:spacing w:after="0" w:before="0"/>
      </w:pPr>
      <w:r>
        <w:rPr>
          <w:rFonts w:ascii="Noto Sans" w:hAnsi="Noto Sans" w:cs="Noto Sans" w:eastAsia="Noto Sans"/>
          <w:b w:val="0"/>
          <w:sz w:val="21"/>
          <w:szCs w:val="21"/>
        </w:rPr>
        <w:t>B. Lung cancer, detected by a chest X-ray / फुफ्फुस कैंसर, छाती के एक्स-रे से पहचान</w:t>
      </w:r>
    </w:p>
    <w:p>
      <w:pPr>
        <w:spacing w:after="0" w:before="0"/>
      </w:pPr>
      <w:r>
        <w:rPr>
          <w:rFonts w:ascii="Noto Sans" w:hAnsi="Noto Sans" w:cs="Noto Sans" w:eastAsia="Noto Sans"/>
          <w:b w:val="0"/>
          <w:sz w:val="21"/>
          <w:szCs w:val="21"/>
        </w:rPr>
        <w:t>C. Stomach cancer, detected by endoscopy / आमाशय कैंसर, एंडोस्कोपी से पहचान</w:t>
      </w:r>
    </w:p>
    <w:p>
      <w:pPr>
        <w:spacing w:after="0" w:before="0"/>
      </w:pPr>
      <w:r>
        <w:rPr>
          <w:rFonts w:ascii="Noto Sans" w:hAnsi="Noto Sans" w:cs="Noto Sans" w:eastAsia="Noto Sans"/>
          <w:b w:val="0"/>
          <w:sz w:val="21"/>
          <w:szCs w:val="21"/>
        </w:rPr>
        <w:t>D. Breast cancer, detected by mammography only / स्तन कैंसर, केवल मैमोग्राफी से पहचान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Carcinoma of the cervix, detected early by a Papanicolaou smear</w:t>
      </w:r>
    </w:p>
    <w:p>
      <w:pPr>
        <w:spacing w:after="0" w:before="0"/>
      </w:pPr>
      <w:r>
        <w:rPr>
          <w:rFonts w:ascii="Noto Sans" w:hAnsi="Noto Sans" w:cs="Noto Sans" w:eastAsia="Noto Sans"/>
          <w:b w:val="0"/>
          <w:sz w:val="21"/>
          <w:szCs w:val="21"/>
        </w:rPr>
        <w:t>🧠 Clinical Rationale: Carcinoma of the cervix remains the commonest cancer among Indian women and is detected in the pre-invasive stage by the Papanicolaou smear, which is why screening of women in the reproductive age group is a priority of the national programme.</w:t>
      </w:r>
    </w:p>
    <w:p>
      <w:pPr>
        <w:spacing w:after="0" w:before="0"/>
      </w:pPr>
      <w:r>
        <w:rPr>
          <w:rFonts w:ascii="Noto Sans" w:hAnsi="Noto Sans" w:cs="Noto Sans" w:eastAsia="Noto Sans"/>
          <w:b w:val="0"/>
          <w:sz w:val="21"/>
          <w:szCs w:val="21"/>
        </w:rPr>
        <w:t>🔍 Key Clues: Carcinoma of the cervix and Pap smear</w:t>
      </w:r>
    </w:p>
    <w:p>
      <w:pPr>
        <w:spacing w:after="0" w:before="0"/>
      </w:pPr>
      <w:r>
        <w:rPr>
          <w:rFonts w:ascii="Noto Sans" w:hAnsi="Noto Sans" w:cs="Noto Sans" w:eastAsia="Noto Sans"/>
          <w:b w:val="0"/>
          <w:sz w:val="21"/>
          <w:szCs w:val="21"/>
        </w:rPr>
        <w:t>🚨 Priority Principle: Cervical carcinoma is commonest in Indian women; the Pap smear detects it early.</w:t>
      </w:r>
    </w:p>
    <w:p>
      <w:pPr>
        <w:spacing w:after="0" w:before="0"/>
      </w:pPr>
      <w:r>
        <w:rPr>
          <w:rFonts w:ascii="Noto Sans" w:hAnsi="Noto Sans" w:cs="Noto Sans" w:eastAsia="Noto Sans"/>
          <w:b w:val="0"/>
          <w:sz w:val="21"/>
          <w:szCs w:val="21"/>
        </w:rPr>
        <w:t>❌ Why Not Others: Breast, lung and stomach cancers are common but not the leading cancer among Indian women, and mammography screens the breast.</w:t>
      </w:r>
    </w:p>
    <w:p>
      <w:pPr>
        <w:spacing w:after="0" w:before="0"/>
      </w:pPr>
      <w:r>
        <w:rPr>
          <w:rFonts w:ascii="Noto Sans" w:hAnsi="Noto Sans" w:cs="Noto Sans" w:eastAsia="Noto Sans"/>
          <w:b w:val="0"/>
          <w:sz w:val="21"/>
          <w:szCs w:val="21"/>
        </w:rPr>
        <w:t>⚠️ Exam Trap: Believing that a normal examination excludes cervical cancer without a smear.</w:t>
      </w:r>
    </w:p>
    <w:p>
      <w:pPr>
        <w:spacing w:after="0" w:before="0"/>
      </w:pPr>
      <w:r>
        <w:rPr>
          <w:rFonts w:ascii="Noto Sans" w:hAnsi="Noto Sans" w:cs="Noto Sans" w:eastAsia="Noto Sans"/>
          <w:b w:val="0"/>
          <w:sz w:val="21"/>
          <w:szCs w:val="21"/>
        </w:rPr>
        <w:t>⚡ 5-Second Recall: CERVICAL CANCER PLUS PAP SMEAR = EARLY DETECTION SAVES LIVES</w:t>
      </w:r>
    </w:p>
    <w:p>
      <w:pPr>
        <w:spacing w:after="0" w:before="0"/>
      </w:pPr>
      <w:r>
        <w:rPr>
          <w:rFonts w:ascii="Noto Sans" w:hAnsi="Noto Sans" w:cs="Noto Sans" w:eastAsia="Noto Sans"/>
          <w:b w:val="0"/>
          <w:sz w:val="21"/>
          <w:szCs w:val="21"/>
        </w:rPr>
        <w:t>💎 PNC Exam Pearl: Educate women about screening, human papilloma virus vaccination and the warning sign of postmenopausal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Anaphylaxis after a penicillin injection is an example of which type of hypersensitivity reaction?</w:t>
      </w:r>
    </w:p>
    <w:p>
      <w:pPr>
        <w:spacing w:after="0" w:before="0"/>
      </w:pPr>
      <w:r>
        <w:rPr>
          <w:rFonts w:ascii="Noto Sans" w:hAnsi="Noto Sans" w:cs="Noto Sans" w:eastAsia="Noto Sans"/>
          <w:b w:val="0"/>
          <w:sz w:val="21"/>
          <w:szCs w:val="21"/>
        </w:rPr>
        <w:t>पेनिसिलिन इंजेक्शन के बाद होने वाला एनाफिलैक्सिस किस प्रकार की अतिसंवेदनशीलता प्रतिक्रिया का उदाहरण है?</w:t>
      </w:r>
    </w:p>
    <w:p>
      <w:pPr>
        <w:spacing w:after="0" w:before="0"/>
      </w:pPr>
      <w:r>
        <w:rPr>
          <w:rFonts w:ascii="Noto Sans" w:hAnsi="Noto Sans" w:cs="Noto Sans" w:eastAsia="Noto Sans"/>
          <w:b w:val="0"/>
          <w:sz w:val="21"/>
          <w:szCs w:val="21"/>
        </w:rPr>
        <w:t>A. Type three, immune complex mediated / प्रकार तीन, प्रतिरक्षा संकुल द्वारा</w:t>
      </w:r>
    </w:p>
    <w:p>
      <w:pPr>
        <w:spacing w:after="0" w:before="0"/>
      </w:pPr>
      <w:r>
        <w:rPr>
          <w:rFonts w:ascii="Noto Sans" w:hAnsi="Noto Sans" w:cs="Noto Sans" w:eastAsia="Noto Sans"/>
          <w:b w:val="0"/>
          <w:sz w:val="21"/>
          <w:szCs w:val="21"/>
        </w:rPr>
        <w:t>B. Type four, cell mediated delayed / प्रकार चार, कोशिका-माध्यित विलंबित</w:t>
      </w:r>
    </w:p>
    <w:p>
      <w:pPr>
        <w:spacing w:after="0" w:before="0"/>
      </w:pPr>
      <w:r>
        <w:rPr>
          <w:rFonts w:ascii="Noto Sans" w:hAnsi="Noto Sans" w:cs="Noto Sans" w:eastAsia="Noto Sans"/>
          <w:b w:val="0"/>
          <w:sz w:val="21"/>
          <w:szCs w:val="21"/>
        </w:rPr>
        <w:t>C. Type one, immunoglobulin E mediated / प्रकार एक, इम्युनोग्लोबुलिन E द्वारा</w:t>
      </w:r>
    </w:p>
    <w:p>
      <w:pPr>
        <w:spacing w:after="0" w:before="0"/>
      </w:pPr>
      <w:r>
        <w:rPr>
          <w:rFonts w:ascii="Noto Sans" w:hAnsi="Noto Sans" w:cs="Noto Sans" w:eastAsia="Noto Sans"/>
          <w:b w:val="0"/>
          <w:sz w:val="21"/>
          <w:szCs w:val="21"/>
        </w:rPr>
        <w:t>D. Type two, antibody mediated cytotoxic / प्रकार दो, प्रतिरक्षी द्वारा कोशिका-विषाक्त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Type one, immunoglobulin E mediated</w:t>
      </w:r>
    </w:p>
    <w:p>
      <w:pPr>
        <w:spacing w:after="0" w:before="0"/>
      </w:pPr>
      <w:r>
        <w:rPr>
          <w:rFonts w:ascii="Noto Sans" w:hAnsi="Noto Sans" w:cs="Noto Sans" w:eastAsia="Noto Sans"/>
          <w:b w:val="0"/>
          <w:sz w:val="21"/>
          <w:szCs w:val="21"/>
        </w:rPr>
        <w:t>🧠 Clinical Rationale: Anaphylaxis is a type one immediate hypersensitivity reaction in which immunoglobulin E bound to mast cells triggers sudden release of histamine, causing bronchospasm, hypotension and urticaria within minutes of exposure, so adrenaline is the treatment of choice.</w:t>
      </w:r>
    </w:p>
    <w:p>
      <w:pPr>
        <w:spacing w:after="0" w:before="0"/>
      </w:pPr>
      <w:r>
        <w:rPr>
          <w:rFonts w:ascii="Noto Sans" w:hAnsi="Noto Sans" w:cs="Noto Sans" w:eastAsia="Noto Sans"/>
          <w:b w:val="0"/>
          <w:sz w:val="21"/>
          <w:szCs w:val="21"/>
        </w:rPr>
        <w:t>🔍 Key Clues: Types of hypersensitivity reactions</w:t>
      </w:r>
    </w:p>
    <w:p>
      <w:pPr>
        <w:spacing w:after="0" w:before="0"/>
      </w:pPr>
      <w:r>
        <w:rPr>
          <w:rFonts w:ascii="Noto Sans" w:hAnsi="Noto Sans" w:cs="Noto Sans" w:eastAsia="Noto Sans"/>
          <w:b w:val="0"/>
          <w:sz w:val="21"/>
          <w:szCs w:val="21"/>
        </w:rPr>
        <w:t>🚨 Priority Principle: Anaphylaxis is type one, immunoglobulin E mediated.</w:t>
      </w:r>
    </w:p>
    <w:p>
      <w:pPr>
        <w:spacing w:after="0" w:before="0"/>
      </w:pPr>
      <w:r>
        <w:rPr>
          <w:rFonts w:ascii="Noto Sans" w:hAnsi="Noto Sans" w:cs="Noto Sans" w:eastAsia="Noto Sans"/>
          <w:b w:val="0"/>
          <w:sz w:val="21"/>
          <w:szCs w:val="21"/>
        </w:rPr>
        <w:t>❌ Why Not Others: Type two is seen in blood transfusion reactions, type three in serum sickness and type four in contact dermatitis and tuberculin tests.</w:t>
      </w:r>
    </w:p>
    <w:p>
      <w:pPr>
        <w:spacing w:after="0" w:before="0"/>
      </w:pPr>
      <w:r>
        <w:rPr>
          <w:rFonts w:ascii="Noto Sans" w:hAnsi="Noto Sans" w:cs="Noto Sans" w:eastAsia="Noto Sans"/>
          <w:b w:val="0"/>
          <w:sz w:val="21"/>
          <w:szCs w:val="21"/>
        </w:rPr>
        <w:t>⚠️ Exam Trap: Treating anaphylaxis with an antihistamine alone instead of adrenaline.</w:t>
      </w:r>
    </w:p>
    <w:p>
      <w:pPr>
        <w:spacing w:after="0" w:before="0"/>
      </w:pPr>
      <w:r>
        <w:rPr>
          <w:rFonts w:ascii="Noto Sans" w:hAnsi="Noto Sans" w:cs="Noto Sans" w:eastAsia="Noto Sans"/>
          <w:b w:val="0"/>
          <w:sz w:val="21"/>
          <w:szCs w:val="21"/>
        </w:rPr>
        <w:t>⚡ 5-Second Recall: ANAPHYLAXIS = TYPE ONE, IMMUNOGLOBULIN E, ADRENALINE IS THE ANTIDOTE</w:t>
      </w:r>
    </w:p>
    <w:p>
      <w:pPr>
        <w:spacing w:after="0" w:before="0"/>
      </w:pPr>
      <w:r>
        <w:rPr>
          <w:rFonts w:ascii="Noto Sans" w:hAnsi="Noto Sans" w:cs="Noto Sans" w:eastAsia="Noto Sans"/>
          <w:b w:val="0"/>
          <w:sz w:val="21"/>
          <w:szCs w:val="21"/>
        </w:rPr>
        <w:t>💎 PNC Exam Pearl: Always ask about drug allergy, keep an adrenaline ampoule ready and observe the patient after any injection.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finding is expected on the peripheral smear in iron deficiency anaemia?</w:t>
      </w:r>
    </w:p>
    <w:p>
      <w:pPr>
        <w:spacing w:after="0" w:before="0"/>
      </w:pPr>
      <w:r>
        <w:rPr>
          <w:rFonts w:ascii="Noto Sans" w:hAnsi="Noto Sans" w:cs="Noto Sans" w:eastAsia="Noto Sans"/>
          <w:b w:val="0"/>
          <w:sz w:val="21"/>
          <w:szCs w:val="21"/>
        </w:rPr>
        <w:t>लोह की कमी से होने वाली रक्ताल्पता में परिधीय रक्त स्मीयर पर कौन-सा निष्कर्ष अपेक्षित है?</w:t>
      </w:r>
    </w:p>
    <w:p>
      <w:pPr>
        <w:spacing w:after="0" w:before="0"/>
      </w:pPr>
      <w:r>
        <w:rPr>
          <w:rFonts w:ascii="Noto Sans" w:hAnsi="Noto Sans" w:cs="Noto Sans" w:eastAsia="Noto Sans"/>
          <w:b w:val="0"/>
          <w:sz w:val="21"/>
          <w:szCs w:val="21"/>
        </w:rPr>
        <w:t>A. Sickle shaped red cells / हँसिया के आकार की लाल कोशिकाएँ</w:t>
      </w:r>
    </w:p>
    <w:p>
      <w:pPr>
        <w:spacing w:after="0" w:before="0"/>
      </w:pPr>
      <w:r>
        <w:rPr>
          <w:rFonts w:ascii="Noto Sans" w:hAnsi="Noto Sans" w:cs="Noto Sans" w:eastAsia="Noto Sans"/>
          <w:b w:val="0"/>
          <w:sz w:val="21"/>
          <w:szCs w:val="21"/>
        </w:rPr>
        <w:t>B. Normocytic normochromic red cells / सामान्य आकार-रंग की लाल कोशिकाएँ</w:t>
      </w:r>
    </w:p>
    <w:p>
      <w:pPr>
        <w:spacing w:after="0" w:before="0"/>
      </w:pPr>
      <w:r>
        <w:rPr>
          <w:rFonts w:ascii="Noto Sans" w:hAnsi="Noto Sans" w:cs="Noto Sans" w:eastAsia="Noto Sans"/>
          <w:b w:val="0"/>
          <w:sz w:val="21"/>
          <w:szCs w:val="21"/>
        </w:rPr>
        <w:t>C. Microcytic hypochromic red cells / छोटी तथा रंगहीन (सूक्ष्म-अल्पवर्णी) लाल कोशिकाएँ</w:t>
      </w:r>
    </w:p>
    <w:p>
      <w:pPr>
        <w:spacing w:after="0" w:before="0"/>
      </w:pPr>
      <w:r>
        <w:rPr>
          <w:rFonts w:ascii="Noto Sans" w:hAnsi="Noto Sans" w:cs="Noto Sans" w:eastAsia="Noto Sans"/>
          <w:b w:val="0"/>
          <w:sz w:val="21"/>
          <w:szCs w:val="21"/>
        </w:rPr>
        <w:t>D. Macrocytic hyperchromic red cells / बड़ी तथा अति-रंजित लाल कोशिकाएँ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Microcytic hypochromic red cells</w:t>
      </w:r>
    </w:p>
    <w:p>
      <w:pPr>
        <w:spacing w:after="0" w:before="0"/>
      </w:pPr>
      <w:r>
        <w:rPr>
          <w:rFonts w:ascii="Noto Sans" w:hAnsi="Noto Sans" w:cs="Noto Sans" w:eastAsia="Noto Sans"/>
          <w:b w:val="0"/>
          <w:sz w:val="21"/>
          <w:szCs w:val="21"/>
        </w:rPr>
        <w:t>🧠 Clinical Rationale: Iron deficiency reduces haemoglobin synthesis, so the red cells are small and pale, giving a microcytic hypochromic picture with a low mean corpuscular volume and lowered ferritin, whereas vitamin B12 or folate deficiency gives macrocytic cells.</w:t>
      </w:r>
    </w:p>
    <w:p>
      <w:pPr>
        <w:spacing w:after="0" w:before="0"/>
      </w:pPr>
      <w:r>
        <w:rPr>
          <w:rFonts w:ascii="Noto Sans" w:hAnsi="Noto Sans" w:cs="Noto Sans" w:eastAsia="Noto Sans"/>
          <w:b w:val="0"/>
          <w:sz w:val="21"/>
          <w:szCs w:val="21"/>
        </w:rPr>
        <w:t>🔍 Key Clues: Peripheral smear in iron deficiency anaemia</w:t>
      </w:r>
    </w:p>
    <w:p>
      <w:pPr>
        <w:spacing w:after="0" w:before="0"/>
      </w:pPr>
      <w:r>
        <w:rPr>
          <w:rFonts w:ascii="Noto Sans" w:hAnsi="Noto Sans" w:cs="Noto Sans" w:eastAsia="Noto Sans"/>
          <w:b w:val="0"/>
          <w:sz w:val="21"/>
          <w:szCs w:val="21"/>
        </w:rPr>
        <w:t>🚨 Priority Principle: Iron deficiency gives microcytic hypochromic red cells with low ferritin.</w:t>
      </w:r>
    </w:p>
    <w:p>
      <w:pPr>
        <w:spacing w:after="0" w:before="0"/>
      </w:pPr>
      <w:r>
        <w:rPr>
          <w:rFonts w:ascii="Noto Sans" w:hAnsi="Noto Sans" w:cs="Noto Sans" w:eastAsia="Noto Sans"/>
          <w:b w:val="0"/>
          <w:sz w:val="21"/>
          <w:szCs w:val="21"/>
        </w:rPr>
        <w:t>❌ Why Not Others: Normocytic cells occur in acute blood loss, macrocytic in B12 or folate deficiency and sickle cells in sickle cell disease.</w:t>
      </w:r>
    </w:p>
    <w:p>
      <w:pPr>
        <w:spacing w:after="0" w:before="0"/>
      </w:pPr>
      <w:r>
        <w:rPr>
          <w:rFonts w:ascii="Noto Sans" w:hAnsi="Noto Sans" w:cs="Noto Sans" w:eastAsia="Noto Sans"/>
          <w:b w:val="0"/>
          <w:sz w:val="21"/>
          <w:szCs w:val="21"/>
        </w:rPr>
        <w:t>⚠️ Exam Trap: Treating microcytic anaemia with vitamin B12 instead of iron.</w:t>
      </w:r>
    </w:p>
    <w:p>
      <w:pPr>
        <w:spacing w:after="0" w:before="0"/>
      </w:pPr>
      <w:r>
        <w:rPr>
          <w:rFonts w:ascii="Noto Sans" w:hAnsi="Noto Sans" w:cs="Noto Sans" w:eastAsia="Noto Sans"/>
          <w:b w:val="0"/>
          <w:sz w:val="21"/>
          <w:szCs w:val="21"/>
        </w:rPr>
        <w:t>⚡ 5-Second Recall: IRON DEFICIENCY: SMALL PALE CELLS (MICROCYTIC HYPOCHROMIC)</w:t>
      </w:r>
    </w:p>
    <w:p>
      <w:pPr>
        <w:spacing w:after="0" w:before="0"/>
      </w:pPr>
      <w:r>
        <w:rPr>
          <w:rFonts w:ascii="Noto Sans" w:hAnsi="Noto Sans" w:cs="Noto Sans" w:eastAsia="Noto Sans"/>
          <w:b w:val="0"/>
          <w:sz w:val="21"/>
          <w:szCs w:val="21"/>
        </w:rPr>
        <w:t>💎 PNC Exam Pearl: Correlate the smear with ferritin and total iron binding capacity and look for the source of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valve lies between the left atrium and the left ventricle?</w:t>
      </w:r>
    </w:p>
    <w:p>
      <w:pPr>
        <w:spacing w:after="0" w:before="0"/>
      </w:pPr>
      <w:r>
        <w:rPr>
          <w:rFonts w:ascii="Noto Sans" w:hAnsi="Noto Sans" w:cs="Noto Sans" w:eastAsia="Noto Sans"/>
          <w:b w:val="0"/>
          <w:sz w:val="21"/>
          <w:szCs w:val="21"/>
        </w:rPr>
        <w:t>बाएँ अलिंद तथा बाएँ निलय के बीच कौन-सा कपाट होता है?</w:t>
      </w:r>
    </w:p>
    <w:p>
      <w:pPr>
        <w:spacing w:after="0" w:before="0"/>
      </w:pPr>
      <w:r>
        <w:rPr>
          <w:rFonts w:ascii="Noto Sans" w:hAnsi="Noto Sans" w:cs="Noto Sans" w:eastAsia="Noto Sans"/>
          <w:b w:val="0"/>
          <w:sz w:val="21"/>
          <w:szCs w:val="21"/>
        </w:rPr>
        <w:t>A. Mitral valve / माइट्रल कपाट</w:t>
      </w:r>
    </w:p>
    <w:p>
      <w:pPr>
        <w:spacing w:after="0" w:before="0"/>
      </w:pPr>
      <w:r>
        <w:rPr>
          <w:rFonts w:ascii="Noto Sans" w:hAnsi="Noto Sans" w:cs="Noto Sans" w:eastAsia="Noto Sans"/>
          <w:b w:val="0"/>
          <w:sz w:val="21"/>
          <w:szCs w:val="21"/>
        </w:rPr>
        <w:t>B. Pulmonary valve / फुफ्फुस कपाट</w:t>
      </w:r>
    </w:p>
    <w:p>
      <w:pPr>
        <w:spacing w:after="0" w:before="0"/>
      </w:pPr>
      <w:r>
        <w:rPr>
          <w:rFonts w:ascii="Noto Sans" w:hAnsi="Noto Sans" w:cs="Noto Sans" w:eastAsia="Noto Sans"/>
          <w:b w:val="0"/>
          <w:sz w:val="21"/>
          <w:szCs w:val="21"/>
        </w:rPr>
        <w:t>C. Aortic valve / महाधमनी कपाट</w:t>
      </w:r>
    </w:p>
    <w:p>
      <w:pPr>
        <w:spacing w:after="0" w:before="0"/>
      </w:pPr>
      <w:r>
        <w:rPr>
          <w:rFonts w:ascii="Noto Sans" w:hAnsi="Noto Sans" w:cs="Noto Sans" w:eastAsia="Noto Sans"/>
          <w:b w:val="0"/>
          <w:sz w:val="21"/>
          <w:szCs w:val="21"/>
        </w:rPr>
        <w:t>D. Tricuspid valve / त्रिपर्स कपाट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Mitral valve</w:t>
      </w:r>
    </w:p>
    <w:p>
      <w:pPr>
        <w:spacing w:after="0" w:before="0"/>
      </w:pPr>
      <w:r>
        <w:rPr>
          <w:rFonts w:ascii="Noto Sans" w:hAnsi="Noto Sans" w:cs="Noto Sans" w:eastAsia="Noto Sans"/>
          <w:b w:val="0"/>
          <w:sz w:val="21"/>
          <w:szCs w:val="21"/>
        </w:rPr>
        <w:t>🧠 Clinical Rationale: The mitral or bicuspid valve guards the left atrioventricular opening and has two cusps, whereas the tricuspid valve lies on the right side and the pulmonary and aortic valves guard the ventricular outflow tracts.</w:t>
      </w:r>
    </w:p>
    <w:p>
      <w:pPr>
        <w:spacing w:after="0" w:before="0"/>
      </w:pPr>
      <w:r>
        <w:rPr>
          <w:rFonts w:ascii="Noto Sans" w:hAnsi="Noto Sans" w:cs="Noto Sans" w:eastAsia="Noto Sans"/>
          <w:b w:val="0"/>
          <w:sz w:val="21"/>
          <w:szCs w:val="21"/>
        </w:rPr>
        <w:t>🔍 Key Clues: Heart valves</w:t>
      </w:r>
    </w:p>
    <w:p>
      <w:pPr>
        <w:spacing w:after="0" w:before="0"/>
      </w:pPr>
      <w:r>
        <w:rPr>
          <w:rFonts w:ascii="Noto Sans" w:hAnsi="Noto Sans" w:cs="Noto Sans" w:eastAsia="Noto Sans"/>
          <w:b w:val="0"/>
          <w:sz w:val="21"/>
          <w:szCs w:val="21"/>
        </w:rPr>
        <w:t>🚨 Priority Principle: Left atrium to left ventricle is guarded by the mitral valve.</w:t>
      </w:r>
    </w:p>
    <w:p>
      <w:pPr>
        <w:spacing w:after="0" w:before="0"/>
      </w:pPr>
      <w:r>
        <w:rPr>
          <w:rFonts w:ascii="Noto Sans" w:hAnsi="Noto Sans" w:cs="Noto Sans" w:eastAsia="Noto Sans"/>
          <w:b w:val="0"/>
          <w:sz w:val="21"/>
          <w:szCs w:val="21"/>
        </w:rPr>
        <w:t>❌ Why Not Others: The tricuspid valve is on the right side and the pulmonary and aortic valves guard the outflow tracts.</w:t>
      </w:r>
    </w:p>
    <w:p>
      <w:pPr>
        <w:spacing w:after="0" w:before="0"/>
      </w:pPr>
      <w:r>
        <w:rPr>
          <w:rFonts w:ascii="Noto Sans" w:hAnsi="Noto Sans" w:cs="Noto Sans" w:eastAsia="Noto Sans"/>
          <w:b w:val="0"/>
          <w:sz w:val="21"/>
          <w:szCs w:val="21"/>
        </w:rPr>
        <w:t>⚠️ Exam Trap: Interchanging the mitral and tricuspid valves.</w:t>
      </w:r>
    </w:p>
    <w:p>
      <w:pPr>
        <w:spacing w:after="0" w:before="0"/>
      </w:pPr>
      <w:r>
        <w:rPr>
          <w:rFonts w:ascii="Noto Sans" w:hAnsi="Noto Sans" w:cs="Noto Sans" w:eastAsia="Noto Sans"/>
          <w:b w:val="0"/>
          <w:sz w:val="21"/>
          <w:szCs w:val="21"/>
        </w:rPr>
        <w:t>⚡ 5-Second Recall: LEFT SIDE MITRAL (TWO CUSPS), RIGHT SIDE TRICUSPID (THREE CUSPS)</w:t>
      </w:r>
    </w:p>
    <w:p>
      <w:pPr>
        <w:spacing w:after="0" w:before="0"/>
      </w:pPr>
      <w:r>
        <w:rPr>
          <w:rFonts w:ascii="Noto Sans" w:hAnsi="Noto Sans" w:cs="Noto Sans" w:eastAsia="Noto Sans"/>
          <w:b w:val="0"/>
          <w:sz w:val="21"/>
          <w:szCs w:val="21"/>
        </w:rPr>
        <w:t>💎 PNC Exam Pearl: Relate mitral stenosis to pulmonary congestion and breathlessness on exertion.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What is the normal range of arterial blood pH?</w:t>
      </w:r>
    </w:p>
    <w:p>
      <w:pPr>
        <w:spacing w:after="0" w:before="0"/>
      </w:pPr>
      <w:r>
        <w:rPr>
          <w:rFonts w:ascii="Noto Sans" w:hAnsi="Noto Sans" w:cs="Noto Sans" w:eastAsia="Noto Sans"/>
          <w:b w:val="0"/>
          <w:sz w:val="21"/>
          <w:szCs w:val="21"/>
        </w:rPr>
        <w:t>धमनी रक्त का सामान्य pH परास कितना होता है?</w:t>
      </w:r>
    </w:p>
    <w:p>
      <w:pPr>
        <w:spacing w:after="0" w:before="0"/>
      </w:pPr>
      <w:r>
        <w:rPr>
          <w:rFonts w:ascii="Noto Sans" w:hAnsi="Noto Sans" w:cs="Noto Sans" w:eastAsia="Noto Sans"/>
          <w:b w:val="0"/>
          <w:sz w:val="21"/>
          <w:szCs w:val="21"/>
        </w:rPr>
        <w:t>A. 7.80 to 8.00 / 7.80 से 8.00</w:t>
      </w:r>
    </w:p>
    <w:p>
      <w:pPr>
        <w:spacing w:after="0" w:before="0"/>
      </w:pPr>
      <w:r>
        <w:rPr>
          <w:rFonts w:ascii="Noto Sans" w:hAnsi="Noto Sans" w:cs="Noto Sans" w:eastAsia="Noto Sans"/>
          <w:b w:val="0"/>
          <w:sz w:val="21"/>
          <w:szCs w:val="21"/>
        </w:rPr>
        <w:t>B. 6.80 to 7.00 / 6.80 से 7.00</w:t>
      </w:r>
    </w:p>
    <w:p>
      <w:pPr>
        <w:spacing w:after="0" w:before="0"/>
      </w:pPr>
      <w:r>
        <w:rPr>
          <w:rFonts w:ascii="Noto Sans" w:hAnsi="Noto Sans" w:cs="Noto Sans" w:eastAsia="Noto Sans"/>
          <w:b w:val="0"/>
          <w:sz w:val="21"/>
          <w:szCs w:val="21"/>
        </w:rPr>
        <w:t>C. 7.35 to 7.45 / 7.35 से 7.45</w:t>
      </w:r>
    </w:p>
    <w:p>
      <w:pPr>
        <w:spacing w:after="0" w:before="0"/>
      </w:pPr>
      <w:r>
        <w:rPr>
          <w:rFonts w:ascii="Noto Sans" w:hAnsi="Noto Sans" w:cs="Noto Sans" w:eastAsia="Noto Sans"/>
          <w:b w:val="0"/>
          <w:sz w:val="21"/>
          <w:szCs w:val="21"/>
        </w:rPr>
        <w:t>D. 7.50 to 7.70 / 7.50 से 7.70</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7.35 to 7.45</w:t>
      </w:r>
    </w:p>
    <w:p>
      <w:pPr>
        <w:spacing w:after="0" w:before="0"/>
      </w:pPr>
      <w:r>
        <w:rPr>
          <w:rFonts w:ascii="Noto Sans" w:hAnsi="Noto Sans" w:cs="Noto Sans" w:eastAsia="Noto Sans"/>
          <w:b w:val="0"/>
          <w:sz w:val="21"/>
          <w:szCs w:val="21"/>
        </w:rPr>
        <w:t>🧠 Clinical Rationale: Arterial blood pH is maintained between 7.35 and 7.45 by buffers, the lungs and the kidneys, and values below this range indicate acidosis while values above it indicate alkalosis.</w:t>
      </w:r>
    </w:p>
    <w:p>
      <w:pPr>
        <w:spacing w:after="0" w:before="0"/>
      </w:pPr>
      <w:r>
        <w:rPr>
          <w:rFonts w:ascii="Noto Sans" w:hAnsi="Noto Sans" w:cs="Noto Sans" w:eastAsia="Noto Sans"/>
          <w:b w:val="0"/>
          <w:sz w:val="21"/>
          <w:szCs w:val="21"/>
        </w:rPr>
        <w:t>🔍 Key Clues: Normal arterial blood pH</w:t>
      </w:r>
    </w:p>
    <w:p>
      <w:pPr>
        <w:spacing w:after="0" w:before="0"/>
      </w:pPr>
      <w:r>
        <w:rPr>
          <w:rFonts w:ascii="Noto Sans" w:hAnsi="Noto Sans" w:cs="Noto Sans" w:eastAsia="Noto Sans"/>
          <w:b w:val="0"/>
          <w:sz w:val="21"/>
          <w:szCs w:val="21"/>
        </w:rPr>
        <w:t>🚨 Priority Principle: Normal arterial pH is 7.35 to 7.45.</w:t>
      </w:r>
    </w:p>
    <w:p>
      <w:pPr>
        <w:spacing w:after="0" w:before="0"/>
      </w:pPr>
      <w:r>
        <w:rPr>
          <w:rFonts w:ascii="Noto Sans" w:hAnsi="Noto Sans" w:cs="Noto Sans" w:eastAsia="Noto Sans"/>
          <w:b w:val="0"/>
          <w:sz w:val="21"/>
          <w:szCs w:val="21"/>
        </w:rPr>
        <w:t>❌ Why Not Others: Values below 7.35 indicate acidosis and above 7.45 alkalosis, so the other options are incompatible with life or already abnormal.</w:t>
      </w:r>
    </w:p>
    <w:p>
      <w:pPr>
        <w:spacing w:after="0" w:before="0"/>
      </w:pPr>
      <w:r>
        <w:rPr>
          <w:rFonts w:ascii="Noto Sans" w:hAnsi="Noto Sans" w:cs="Noto Sans" w:eastAsia="Noto Sans"/>
          <w:b w:val="0"/>
          <w:sz w:val="21"/>
          <w:szCs w:val="21"/>
        </w:rPr>
        <w:t>⚠️ Exam Trap: Confusing venous and arterial pH values.</w:t>
      </w:r>
    </w:p>
    <w:p>
      <w:pPr>
        <w:spacing w:after="0" w:before="0"/>
      </w:pPr>
      <w:r>
        <w:rPr>
          <w:rFonts w:ascii="Noto Sans" w:hAnsi="Noto Sans" w:cs="Noto Sans" w:eastAsia="Noto Sans"/>
          <w:b w:val="0"/>
          <w:sz w:val="21"/>
          <w:szCs w:val="21"/>
        </w:rPr>
        <w:t>⚡ 5-Second Recall: ARTERIAL pH: 7.35 TO 7.45</w:t>
      </w:r>
    </w:p>
    <w:p>
      <w:pPr>
        <w:spacing w:after="0" w:before="0"/>
      </w:pPr>
      <w:r>
        <w:rPr>
          <w:rFonts w:ascii="Noto Sans" w:hAnsi="Noto Sans" w:cs="Noto Sans" w:eastAsia="Noto Sans"/>
          <w:b w:val="0"/>
          <w:sz w:val="21"/>
          <w:szCs w:val="21"/>
        </w:rPr>
        <w:t>💎 PNC Exam Pearl: Correlate pH with carbon dioxide and bicarbonate to decide whether the disorder is respiratory or metabolic.</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increases water reabsorption in the collecting duct of the kidney?</w:t>
      </w:r>
    </w:p>
    <w:p>
      <w:pPr>
        <w:spacing w:after="0" w:before="0"/>
      </w:pPr>
      <w:r>
        <w:rPr>
          <w:rFonts w:ascii="Noto Sans" w:hAnsi="Noto Sans" w:cs="Noto Sans" w:eastAsia="Noto Sans"/>
          <w:b w:val="0"/>
          <w:sz w:val="21"/>
          <w:szCs w:val="21"/>
        </w:rPr>
        <w:t>गुर्दे की संग्राहक नली में जल के पुनरवशोषण को कौन-सा हार्मोन बढ़ाता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Aldosterone / एल्डोस्टेरॉन</w:t>
      </w:r>
    </w:p>
    <w:p>
      <w:pPr>
        <w:spacing w:after="0" w:before="0"/>
      </w:pPr>
      <w:r>
        <w:rPr>
          <w:rFonts w:ascii="Noto Sans" w:hAnsi="Noto Sans" w:cs="Noto Sans" w:eastAsia="Noto Sans"/>
          <w:b w:val="0"/>
          <w:sz w:val="21"/>
          <w:szCs w:val="21"/>
        </w:rPr>
        <w:t>C. Antidiuretic hormone / प्रतिमूत्रल हार्मोन</w:t>
      </w:r>
    </w:p>
    <w:p>
      <w:pPr>
        <w:spacing w:after="0" w:before="0"/>
      </w:pPr>
      <w:r>
        <w:rPr>
          <w:rFonts w:ascii="Noto Sans" w:hAnsi="Noto Sans" w:cs="Noto Sans" w:eastAsia="Noto Sans"/>
          <w:b w:val="0"/>
          <w:sz w:val="21"/>
          <w:szCs w:val="21"/>
        </w:rPr>
        <w:t>D. Atrial natriuretic peptide / अलिंद नैट्रियूरेटिक पेप्टाइड</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Antidiuretic hormone</w:t>
      </w:r>
    </w:p>
    <w:p>
      <w:pPr>
        <w:spacing w:after="0" w:before="0"/>
      </w:pPr>
      <w:r>
        <w:rPr>
          <w:rFonts w:ascii="Noto Sans" w:hAnsi="Noto Sans" w:cs="Noto Sans" w:eastAsia="Noto Sans"/>
          <w:b w:val="0"/>
          <w:sz w:val="21"/>
          <w:szCs w:val="21"/>
        </w:rPr>
        <w:t>🧠 Clinical Rationale: Antidiuretic hormone released from the posterior pituitary increases water permeability of the collecting duct, so its deficiency causes diabetes insipidus with large volumes of dilute urine and its excess causes water retention and hyponatraemia.</w:t>
      </w:r>
    </w:p>
    <w:p>
      <w:pPr>
        <w:spacing w:after="0" w:before="0"/>
      </w:pPr>
      <w:r>
        <w:rPr>
          <w:rFonts w:ascii="Noto Sans" w:hAnsi="Noto Sans" w:cs="Noto Sans" w:eastAsia="Noto Sans"/>
          <w:b w:val="0"/>
          <w:sz w:val="21"/>
          <w:szCs w:val="21"/>
        </w:rPr>
        <w:t>🔍 Key Clues: Antidiuretic hormone and water balance</w:t>
      </w:r>
    </w:p>
    <w:p>
      <w:pPr>
        <w:spacing w:after="0" w:before="0"/>
      </w:pPr>
      <w:r>
        <w:rPr>
          <w:rFonts w:ascii="Noto Sans" w:hAnsi="Noto Sans" w:cs="Noto Sans" w:eastAsia="Noto Sans"/>
          <w:b w:val="0"/>
          <w:sz w:val="21"/>
          <w:szCs w:val="21"/>
        </w:rPr>
        <w:t>🚨 Priority Principle: Antidiuretic hormone increases water reabsorption in the collecting duct.</w:t>
      </w:r>
    </w:p>
    <w:p>
      <w:pPr>
        <w:spacing w:after="0" w:before="0"/>
      </w:pPr>
      <w:r>
        <w:rPr>
          <w:rFonts w:ascii="Noto Sans" w:hAnsi="Noto Sans" w:cs="Noto Sans" w:eastAsia="Noto Sans"/>
          <w:b w:val="0"/>
          <w:sz w:val="21"/>
          <w:szCs w:val="21"/>
        </w:rPr>
        <w:t>❌ Why Not Others: Aldosterone acts on sodium and potassium, atrial natriuretic peptide promotes sodium and water loss and insulin acts on glucose.</w:t>
      </w:r>
    </w:p>
    <w:p>
      <w:pPr>
        <w:spacing w:after="0" w:before="0"/>
      </w:pPr>
      <w:r>
        <w:rPr>
          <w:rFonts w:ascii="Noto Sans" w:hAnsi="Noto Sans" w:cs="Noto Sans" w:eastAsia="Noto Sans"/>
          <w:b w:val="0"/>
          <w:sz w:val="21"/>
          <w:szCs w:val="21"/>
        </w:rPr>
        <w:t>⚠️ Exam Trap: Confusing aldosterone with antidiuretic hormone.</w:t>
      </w:r>
    </w:p>
    <w:p>
      <w:pPr>
        <w:spacing w:after="0" w:before="0"/>
      </w:pPr>
      <w:r>
        <w:rPr>
          <w:rFonts w:ascii="Noto Sans" w:hAnsi="Noto Sans" w:cs="Noto Sans" w:eastAsia="Noto Sans"/>
          <w:b w:val="0"/>
          <w:sz w:val="21"/>
          <w:szCs w:val="21"/>
        </w:rPr>
        <w:t>⚡ 5-Second Recall: ANTIDIURETIC HORMONE RETAINS WATER; ALDOSTERONE RETAINS SODIUM</w:t>
      </w:r>
    </w:p>
    <w:p>
      <w:pPr>
        <w:spacing w:after="0" w:before="0"/>
      </w:pPr>
      <w:r>
        <w:rPr>
          <w:rFonts w:ascii="Noto Sans" w:hAnsi="Noto Sans" w:cs="Noto Sans" w:eastAsia="Noto Sans"/>
          <w:b w:val="0"/>
          <w:sz w:val="21"/>
          <w:szCs w:val="21"/>
        </w:rPr>
        <w:t>💎 PNC Exam Pearl: Monitor urine output and specific gravity and watch for confusion from hyponatraemia.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How many cervical vertebrae are present in the human vertebral column?</w:t>
      </w:r>
    </w:p>
    <w:p>
      <w:pPr>
        <w:spacing w:after="0" w:before="0"/>
      </w:pPr>
      <w:r>
        <w:rPr>
          <w:rFonts w:ascii="Noto Sans" w:hAnsi="Noto Sans" w:cs="Noto Sans" w:eastAsia="Noto Sans"/>
          <w:b w:val="0"/>
          <w:sz w:val="21"/>
          <w:szCs w:val="21"/>
        </w:rPr>
        <w:t>मानव कशेरुक स्तंभ में कितनी ग्रीवा कशेरुकाएँ होती हैं?</w:t>
      </w:r>
    </w:p>
    <w:p>
      <w:pPr>
        <w:spacing w:after="0" w:before="0"/>
      </w:pPr>
      <w:r>
        <w:rPr>
          <w:rFonts w:ascii="Noto Sans" w:hAnsi="Noto Sans" w:cs="Noto Sans" w:eastAsia="Noto Sans"/>
          <w:b w:val="0"/>
          <w:sz w:val="21"/>
          <w:szCs w:val="21"/>
        </w:rPr>
        <w:t>A. Five / पाँच</w:t>
      </w:r>
    </w:p>
    <w:p>
      <w:pPr>
        <w:spacing w:after="0" w:before="0"/>
      </w:pPr>
      <w:r>
        <w:rPr>
          <w:rFonts w:ascii="Noto Sans" w:hAnsi="Noto Sans" w:cs="Noto Sans" w:eastAsia="Noto Sans"/>
          <w:b w:val="0"/>
          <w:sz w:val="21"/>
          <w:szCs w:val="21"/>
        </w:rPr>
        <w:t>B. Seven / सात</w:t>
      </w:r>
    </w:p>
    <w:p>
      <w:pPr>
        <w:spacing w:after="0" w:before="0"/>
      </w:pPr>
      <w:r>
        <w:rPr>
          <w:rFonts w:ascii="Noto Sans" w:hAnsi="Noto Sans" w:cs="Noto Sans" w:eastAsia="Noto Sans"/>
          <w:b w:val="0"/>
          <w:sz w:val="21"/>
          <w:szCs w:val="21"/>
        </w:rPr>
        <w:t>C. Twelve / बारह</w:t>
      </w:r>
    </w:p>
    <w:p>
      <w:pPr>
        <w:spacing w:after="0" w:before="0"/>
      </w:pPr>
      <w:r>
        <w:rPr>
          <w:rFonts w:ascii="Noto Sans" w:hAnsi="Noto Sans" w:cs="Noto Sans" w:eastAsia="Noto Sans"/>
          <w:b w:val="0"/>
          <w:sz w:val="21"/>
          <w:szCs w:val="21"/>
        </w:rPr>
        <w:t>D. Thirty three / तैंतीस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Seven</w:t>
      </w:r>
    </w:p>
    <w:p>
      <w:pPr>
        <w:spacing w:after="0" w:before="0"/>
      </w:pPr>
      <w:r>
        <w:rPr>
          <w:rFonts w:ascii="Noto Sans" w:hAnsi="Noto Sans" w:cs="Noto Sans" w:eastAsia="Noto Sans"/>
          <w:b w:val="0"/>
          <w:sz w:val="21"/>
          <w:szCs w:val="21"/>
        </w:rPr>
        <w:t>🧠 Clinical Rationale: There are seven cervical vertebrae, of which the first two are the atlas and axis, followed by twelve thoracic, five lumbar, five fused sacral and four fused coccygeal vertebrae in the adult.</w:t>
      </w:r>
    </w:p>
    <w:p>
      <w:pPr>
        <w:spacing w:after="0" w:before="0"/>
      </w:pPr>
      <w:r>
        <w:rPr>
          <w:rFonts w:ascii="Noto Sans" w:hAnsi="Noto Sans" w:cs="Noto Sans" w:eastAsia="Noto Sans"/>
          <w:b w:val="0"/>
          <w:sz w:val="21"/>
          <w:szCs w:val="21"/>
        </w:rPr>
        <w:t>🔍 Key Clues: Regions of the vertebral column</w:t>
      </w:r>
    </w:p>
    <w:p>
      <w:pPr>
        <w:spacing w:after="0" w:before="0"/>
      </w:pPr>
      <w:r>
        <w:rPr>
          <w:rFonts w:ascii="Noto Sans" w:hAnsi="Noto Sans" w:cs="Noto Sans" w:eastAsia="Noto Sans"/>
          <w:b w:val="0"/>
          <w:sz w:val="21"/>
          <w:szCs w:val="21"/>
        </w:rPr>
        <w:t>🚨 Priority Principle: The cervical spine has seven vertebrae.</w:t>
      </w:r>
    </w:p>
    <w:p>
      <w:pPr>
        <w:spacing w:after="0" w:before="0"/>
      </w:pPr>
      <w:r>
        <w:rPr>
          <w:rFonts w:ascii="Noto Sans" w:hAnsi="Noto Sans" w:cs="Noto Sans" w:eastAsia="Noto Sans"/>
          <w:b w:val="0"/>
          <w:sz w:val="21"/>
          <w:szCs w:val="21"/>
        </w:rPr>
        <w:t>❌ Why Not Others: Five is the number of lumbar or sacral vertebrae, twelve thoracic and thirty three the total number of vertebrae.</w:t>
      </w:r>
    </w:p>
    <w:p>
      <w:pPr>
        <w:spacing w:after="0" w:before="0"/>
      </w:pPr>
      <w:r>
        <w:rPr>
          <w:rFonts w:ascii="Noto Sans" w:hAnsi="Noto Sans" w:cs="Noto Sans" w:eastAsia="Noto Sans"/>
          <w:b w:val="0"/>
          <w:sz w:val="21"/>
          <w:szCs w:val="21"/>
        </w:rPr>
        <w:t>⚠️ Exam Trap: Counting five lumbar vertebrae as cervical.</w:t>
      </w:r>
    </w:p>
    <w:p>
      <w:pPr>
        <w:spacing w:after="0" w:before="0"/>
      </w:pPr>
      <w:r>
        <w:rPr>
          <w:rFonts w:ascii="Noto Sans" w:hAnsi="Noto Sans" w:cs="Noto Sans" w:eastAsia="Noto Sans"/>
          <w:b w:val="0"/>
          <w:sz w:val="21"/>
          <w:szCs w:val="21"/>
        </w:rPr>
        <w:t>⚡ 5-Second Recall: CERVICAL 7, THORACIC 12, LUMBAR 5, SACRAL 5, COCCYGEAL 4</w:t>
      </w:r>
    </w:p>
    <w:p>
      <w:pPr>
        <w:spacing w:after="0" w:before="0"/>
      </w:pPr>
      <w:r>
        <w:rPr>
          <w:rFonts w:ascii="Noto Sans" w:hAnsi="Noto Sans" w:cs="Noto Sans" w:eastAsia="Noto Sans"/>
          <w:b w:val="0"/>
          <w:sz w:val="21"/>
          <w:szCs w:val="21"/>
        </w:rPr>
        <w:t>💎 PNC Exam Pearl: Remember that injury above the fourth cervical vertebra threatens the phrenic nerve and respiration.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structure prevents food from entering the trachea during swallowing?</w:t>
      </w:r>
    </w:p>
    <w:p>
      <w:pPr>
        <w:spacing w:after="0" w:before="0"/>
      </w:pPr>
      <w:r>
        <w:rPr>
          <w:rFonts w:ascii="Noto Sans" w:hAnsi="Noto Sans" w:cs="Noto Sans" w:eastAsia="Noto Sans"/>
          <w:b w:val="0"/>
          <w:sz w:val="21"/>
          <w:szCs w:val="21"/>
        </w:rPr>
        <w:t>निगलते समय भोजन को श्वास नली में जाने से कौन-सी संरचना रोकती है?</w:t>
      </w:r>
    </w:p>
    <w:p>
      <w:pPr>
        <w:spacing w:after="0" w:before="0"/>
      </w:pPr>
      <w:r>
        <w:rPr>
          <w:rFonts w:ascii="Noto Sans" w:hAnsi="Noto Sans" w:cs="Noto Sans" w:eastAsia="Noto Sans"/>
          <w:b w:val="0"/>
          <w:sz w:val="21"/>
          <w:szCs w:val="21"/>
        </w:rPr>
        <w:t>A. Hyoid bone / हायॉइड अस्थि</w:t>
      </w:r>
    </w:p>
    <w:p>
      <w:pPr>
        <w:spacing w:after="0" w:before="0"/>
      </w:pPr>
      <w:r>
        <w:rPr>
          <w:rFonts w:ascii="Noto Sans" w:hAnsi="Noto Sans" w:cs="Noto Sans" w:eastAsia="Noto Sans"/>
          <w:b w:val="0"/>
          <w:sz w:val="21"/>
          <w:szCs w:val="21"/>
        </w:rPr>
        <w:t>B. Uvula / अलिजिह्वा</w:t>
      </w:r>
    </w:p>
    <w:p>
      <w:pPr>
        <w:spacing w:after="0" w:before="0"/>
      </w:pPr>
      <w:r>
        <w:rPr>
          <w:rFonts w:ascii="Noto Sans" w:hAnsi="Noto Sans" w:cs="Noto Sans" w:eastAsia="Noto Sans"/>
          <w:b w:val="0"/>
          <w:sz w:val="21"/>
          <w:szCs w:val="21"/>
        </w:rPr>
        <w:t>C. Epiglottis / उपजिह्वा (एपिग्लॉटिस)</w:t>
      </w:r>
    </w:p>
    <w:p>
      <w:pPr>
        <w:spacing w:after="0" w:before="0"/>
      </w:pPr>
      <w:r>
        <w:rPr>
          <w:rFonts w:ascii="Noto Sans" w:hAnsi="Noto Sans" w:cs="Noto Sans" w:eastAsia="Noto Sans"/>
          <w:b w:val="0"/>
          <w:sz w:val="21"/>
          <w:szCs w:val="21"/>
        </w:rPr>
        <w:t>D. Soft palate / कोमल तालु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Epiglottis</w:t>
      </w:r>
    </w:p>
    <w:p>
      <w:pPr>
        <w:spacing w:after="0" w:before="0"/>
      </w:pPr>
      <w:r>
        <w:rPr>
          <w:rFonts w:ascii="Noto Sans" w:hAnsi="Noto Sans" w:cs="Noto Sans" w:eastAsia="Noto Sans"/>
          <w:b w:val="0"/>
          <w:sz w:val="21"/>
          <w:szCs w:val="21"/>
        </w:rPr>
        <w:t>🧠 Clinical Rationale: The epiglottis folds over the laryngeal opening during swallowing and protects the airway, while the soft palate and the uvula close the nasopharynx, and loss of this protection causes aspiration and choking.</w:t>
      </w:r>
    </w:p>
    <w:p>
      <w:pPr>
        <w:spacing w:after="0" w:before="0"/>
      </w:pPr>
      <w:r>
        <w:rPr>
          <w:rFonts w:ascii="Noto Sans" w:hAnsi="Noto Sans" w:cs="Noto Sans" w:eastAsia="Noto Sans"/>
          <w:b w:val="0"/>
          <w:sz w:val="21"/>
          <w:szCs w:val="21"/>
        </w:rPr>
        <w:t>🔍 Key Clues: Protective mechanism during swallowing</w:t>
      </w:r>
    </w:p>
    <w:p>
      <w:pPr>
        <w:spacing w:after="0" w:before="0"/>
      </w:pPr>
      <w:r>
        <w:rPr>
          <w:rFonts w:ascii="Noto Sans" w:hAnsi="Noto Sans" w:cs="Noto Sans" w:eastAsia="Noto Sans"/>
          <w:b w:val="0"/>
          <w:sz w:val="21"/>
          <w:szCs w:val="21"/>
        </w:rPr>
        <w:t>🚨 Priority Principle: The epiglottis covers the larynx during swallowing.</w:t>
      </w:r>
    </w:p>
    <w:p>
      <w:pPr>
        <w:spacing w:after="0" w:before="0"/>
      </w:pPr>
      <w:r>
        <w:rPr>
          <w:rFonts w:ascii="Noto Sans" w:hAnsi="Noto Sans" w:cs="Noto Sans" w:eastAsia="Noto Sans"/>
          <w:b w:val="0"/>
          <w:sz w:val="21"/>
          <w:szCs w:val="21"/>
        </w:rPr>
        <w:t>❌ Why Not Others: The uvula and soft palate close off the nasopharynx and the hyoid bone supports the tongue and larynx.</w:t>
      </w:r>
    </w:p>
    <w:p>
      <w:pPr>
        <w:spacing w:after="0" w:before="0"/>
      </w:pPr>
      <w:r>
        <w:rPr>
          <w:rFonts w:ascii="Noto Sans" w:hAnsi="Noto Sans" w:cs="Noto Sans" w:eastAsia="Noto Sans"/>
          <w:b w:val="0"/>
          <w:sz w:val="21"/>
          <w:szCs w:val="21"/>
        </w:rPr>
        <w:t>⚠️ Exam Trap: Attributing airway protection to the uvula.</w:t>
      </w:r>
    </w:p>
    <w:p>
      <w:pPr>
        <w:spacing w:after="0" w:before="0"/>
      </w:pPr>
      <w:r>
        <w:rPr>
          <w:rFonts w:ascii="Noto Sans" w:hAnsi="Noto Sans" w:cs="Noto Sans" w:eastAsia="Noto Sans"/>
          <w:b w:val="0"/>
          <w:sz w:val="21"/>
          <w:szCs w:val="21"/>
        </w:rPr>
        <w:t>⚡ 5-Second Recall: EPIGLOTTIS SEALS THE AIRWAY WHILE SWALLOWING</w:t>
      </w:r>
    </w:p>
    <w:p>
      <w:pPr>
        <w:spacing w:after="0" w:before="0"/>
      </w:pPr>
      <w:r>
        <w:rPr>
          <w:rFonts w:ascii="Noto Sans" w:hAnsi="Noto Sans" w:cs="Noto Sans" w:eastAsia="Noto Sans"/>
          <w:b w:val="0"/>
          <w:sz w:val="21"/>
          <w:szCs w:val="21"/>
        </w:rPr>
        <w:t>💎 PNC Exam Pearl: Assess the gag and swallow reflex and keep the head of the bed raised for patients at risk of aspiration.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blood component is primarily responsible for clot formation?</w:t>
      </w:r>
    </w:p>
    <w:p>
      <w:pPr>
        <w:spacing w:after="0" w:before="0"/>
      </w:pPr>
      <w:r>
        <w:rPr>
          <w:rFonts w:ascii="Noto Sans" w:hAnsi="Noto Sans" w:cs="Noto Sans" w:eastAsia="Noto Sans"/>
          <w:b w:val="0"/>
          <w:sz w:val="21"/>
          <w:szCs w:val="21"/>
        </w:rPr>
        <w:t>रक्त का कौन-सा घटक मुख्यतः थक्का बनाने के लिए उत्तरदायी है?</w:t>
      </w:r>
    </w:p>
    <w:p>
      <w:pPr>
        <w:spacing w:after="0" w:before="0"/>
      </w:pPr>
      <w:r>
        <w:rPr>
          <w:rFonts w:ascii="Noto Sans" w:hAnsi="Noto Sans" w:cs="Noto Sans" w:eastAsia="Noto Sans"/>
          <w:b w:val="0"/>
          <w:sz w:val="21"/>
          <w:szCs w:val="21"/>
        </w:rPr>
        <w:t>A. Platelets / प्लेटलेट्स (बिंबाणु)</w:t>
      </w:r>
    </w:p>
    <w:p>
      <w:pPr>
        <w:spacing w:after="0" w:before="0"/>
      </w:pPr>
      <w:r>
        <w:rPr>
          <w:rFonts w:ascii="Noto Sans" w:hAnsi="Noto Sans" w:cs="Noto Sans" w:eastAsia="Noto Sans"/>
          <w:b w:val="0"/>
          <w:sz w:val="21"/>
          <w:szCs w:val="21"/>
        </w:rPr>
        <w:t>B. Plasma proteins only / केवल प्लाज्मा प्रोटीन</w:t>
      </w:r>
    </w:p>
    <w:p>
      <w:pPr>
        <w:spacing w:after="0" w:before="0"/>
      </w:pPr>
      <w:r>
        <w:rPr>
          <w:rFonts w:ascii="Noto Sans" w:hAnsi="Noto Sans" w:cs="Noto Sans" w:eastAsia="Noto Sans"/>
          <w:b w:val="0"/>
          <w:sz w:val="21"/>
          <w:szCs w:val="21"/>
        </w:rPr>
        <w:t>C. White blood cells / श्वेत रक्त कोशिकाएँ</w:t>
      </w:r>
    </w:p>
    <w:p>
      <w:pPr>
        <w:spacing w:after="0" w:before="0"/>
      </w:pPr>
      <w:r>
        <w:rPr>
          <w:rFonts w:ascii="Noto Sans" w:hAnsi="Noto Sans" w:cs="Noto Sans" w:eastAsia="Noto Sans"/>
          <w:b w:val="0"/>
          <w:sz w:val="21"/>
          <w:szCs w:val="21"/>
        </w:rPr>
        <w:t>D. Red blood cells / लाल रक्त कोशिकाएँ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Platelets</w:t>
      </w:r>
    </w:p>
    <w:p>
      <w:pPr>
        <w:spacing w:after="0" w:before="0"/>
      </w:pPr>
      <w:r>
        <w:rPr>
          <w:rFonts w:ascii="Noto Sans" w:hAnsi="Noto Sans" w:cs="Noto Sans" w:eastAsia="Noto Sans"/>
          <w:b w:val="0"/>
          <w:sz w:val="21"/>
          <w:szCs w:val="21"/>
        </w:rPr>
        <w:t>🧠 Clinical Rationale: Platelets adhere to the injured vessel wall, aggregate and release factors that start haemostasis, working with clotting factors and fibrin to form a stable clot, whereas red cells carry oxygen and white cells defend against infection.</w:t>
      </w:r>
    </w:p>
    <w:p>
      <w:pPr>
        <w:spacing w:after="0" w:before="0"/>
      </w:pPr>
      <w:r>
        <w:rPr>
          <w:rFonts w:ascii="Noto Sans" w:hAnsi="Noto Sans" w:cs="Noto Sans" w:eastAsia="Noto Sans"/>
          <w:b w:val="0"/>
          <w:sz w:val="21"/>
          <w:szCs w:val="21"/>
        </w:rPr>
        <w:t>🔍 Key Clues: Haemostasis and platelets</w:t>
      </w:r>
    </w:p>
    <w:p>
      <w:pPr>
        <w:spacing w:after="0" w:before="0"/>
      </w:pPr>
      <w:r>
        <w:rPr>
          <w:rFonts w:ascii="Noto Sans" w:hAnsi="Noto Sans" w:cs="Noto Sans" w:eastAsia="Noto Sans"/>
          <w:b w:val="0"/>
          <w:sz w:val="21"/>
          <w:szCs w:val="21"/>
        </w:rPr>
        <w:t>🚨 Priority Principle: Platelets initiate clot formation with clotting factors.</w:t>
      </w:r>
    </w:p>
    <w:p>
      <w:pPr>
        <w:spacing w:after="0" w:before="0"/>
      </w:pPr>
      <w:r>
        <w:rPr>
          <w:rFonts w:ascii="Noto Sans" w:hAnsi="Noto Sans" w:cs="Noto Sans" w:eastAsia="Noto Sans"/>
          <w:b w:val="0"/>
          <w:sz w:val="21"/>
          <w:szCs w:val="21"/>
        </w:rPr>
        <w:t>❌ Why Not Others: Red cells, white cells and plasma proteins alone do not form the primary platelet plug.</w:t>
      </w:r>
    </w:p>
    <w:p>
      <w:pPr>
        <w:spacing w:after="0" w:before="0"/>
      </w:pPr>
      <w:r>
        <w:rPr>
          <w:rFonts w:ascii="Noto Sans" w:hAnsi="Noto Sans" w:cs="Noto Sans" w:eastAsia="Noto Sans"/>
          <w:b w:val="0"/>
          <w:sz w:val="21"/>
          <w:szCs w:val="21"/>
        </w:rPr>
        <w:t>⚠️ Exam Trap: Believing that red cells form the clot.</w:t>
      </w:r>
    </w:p>
    <w:p>
      <w:pPr>
        <w:spacing w:after="0" w:before="0"/>
      </w:pPr>
      <w:r>
        <w:rPr>
          <w:rFonts w:ascii="Noto Sans" w:hAnsi="Noto Sans" w:cs="Noto Sans" w:eastAsia="Noto Sans"/>
          <w:b w:val="0"/>
          <w:sz w:val="21"/>
          <w:szCs w:val="21"/>
        </w:rPr>
        <w:t>⚡ 5-Second Recall: PLATELETS FORM THE PLUG, FIBRIN STABILISES IT</w:t>
      </w:r>
    </w:p>
    <w:p>
      <w:pPr>
        <w:spacing w:after="0" w:before="0"/>
      </w:pPr>
      <w:r>
        <w:rPr>
          <w:rFonts w:ascii="Noto Sans" w:hAnsi="Noto Sans" w:cs="Noto Sans" w:eastAsia="Noto Sans"/>
          <w:b w:val="0"/>
          <w:sz w:val="21"/>
          <w:szCs w:val="21"/>
        </w:rPr>
        <w:t>💎 PNC Exam Pearl: Check the platelet count before invasive procedures and report bleeding gums or petechiae.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food is the richest source of beta carotene, a precursor of vitamin A?</w:t>
      </w:r>
    </w:p>
    <w:p>
      <w:pPr>
        <w:spacing w:after="0" w:before="0"/>
      </w:pPr>
      <w:r>
        <w:rPr>
          <w:rFonts w:ascii="Noto Sans" w:hAnsi="Noto Sans" w:cs="Noto Sans" w:eastAsia="Noto Sans"/>
          <w:b w:val="0"/>
          <w:sz w:val="21"/>
          <w:szCs w:val="21"/>
        </w:rPr>
        <w:t>बीटा कैरोटीन, जो विटामिन A का पूर्वगामी है, का सर्वाधिक समृद्ध स्रोत कौन-सा आहार है?</w:t>
      </w:r>
    </w:p>
    <w:p>
      <w:pPr>
        <w:spacing w:after="0" w:before="0"/>
      </w:pPr>
      <w:r>
        <w:rPr>
          <w:rFonts w:ascii="Noto Sans" w:hAnsi="Noto Sans" w:cs="Noto Sans" w:eastAsia="Noto Sans"/>
          <w:b w:val="0"/>
          <w:sz w:val="21"/>
          <w:szCs w:val="21"/>
        </w:rPr>
        <w:t>A. Refined sugar / शुद्ध चीनी</w:t>
      </w:r>
    </w:p>
    <w:p>
      <w:pPr>
        <w:spacing w:after="0" w:before="0"/>
      </w:pPr>
      <w:r>
        <w:rPr>
          <w:rFonts w:ascii="Noto Sans" w:hAnsi="Noto Sans" w:cs="Noto Sans" w:eastAsia="Noto Sans"/>
          <w:b w:val="0"/>
          <w:sz w:val="21"/>
          <w:szCs w:val="21"/>
        </w:rPr>
        <w:t>B. Refined cooking oil / शुद्ध खाना पकाने का तेल</w:t>
      </w:r>
    </w:p>
    <w:p>
      <w:pPr>
        <w:spacing w:after="0" w:before="0"/>
      </w:pPr>
      <w:r>
        <w:rPr>
          <w:rFonts w:ascii="Noto Sans" w:hAnsi="Noto Sans" w:cs="Noto Sans" w:eastAsia="Noto Sans"/>
          <w:b w:val="0"/>
          <w:sz w:val="21"/>
          <w:szCs w:val="21"/>
        </w:rPr>
        <w:t>C. Polished white rice / पॉलिश किया सफेद चावल</w:t>
      </w:r>
    </w:p>
    <w:p>
      <w:pPr>
        <w:spacing w:after="0" w:before="0"/>
      </w:pPr>
      <w:r>
        <w:rPr>
          <w:rFonts w:ascii="Noto Sans" w:hAnsi="Noto Sans" w:cs="Noto Sans" w:eastAsia="Noto Sans"/>
          <w:b w:val="0"/>
          <w:sz w:val="21"/>
          <w:szCs w:val="21"/>
        </w:rPr>
        <w:t>D. Carrot and dark green leafy vegetables / गाजर तथा गहरी हरी पत्तेदार सब्जियाँ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Carrot and dark green leafy vegetables</w:t>
      </w:r>
    </w:p>
    <w:p>
      <w:pPr>
        <w:spacing w:after="0" w:before="0"/>
      </w:pPr>
      <w:r>
        <w:rPr>
          <w:rFonts w:ascii="Noto Sans" w:hAnsi="Noto Sans" w:cs="Noto Sans" w:eastAsia="Noto Sans"/>
          <w:b w:val="0"/>
          <w:sz w:val="21"/>
          <w:szCs w:val="21"/>
        </w:rPr>
        <w:t>🧠 Clinical Rationale: Carrot and dark green leafy vegetables such as spinach and drumstick leaves are rich in beta carotene which the body converts to vitamin A, and deficiency causes night blindness and xerophthalmia, especially in children.</w:t>
      </w:r>
    </w:p>
    <w:p>
      <w:pPr>
        <w:spacing w:after="0" w:before="0"/>
      </w:pPr>
      <w:r>
        <w:rPr>
          <w:rFonts w:ascii="Noto Sans" w:hAnsi="Noto Sans" w:cs="Noto Sans" w:eastAsia="Noto Sans"/>
          <w:b w:val="0"/>
          <w:sz w:val="21"/>
          <w:szCs w:val="21"/>
        </w:rPr>
        <w:t>🔍 Key Clues: Sources of vitamin A</w:t>
      </w:r>
    </w:p>
    <w:p>
      <w:pPr>
        <w:spacing w:after="0" w:before="0"/>
      </w:pPr>
      <w:r>
        <w:rPr>
          <w:rFonts w:ascii="Noto Sans" w:hAnsi="Noto Sans" w:cs="Noto Sans" w:eastAsia="Noto Sans"/>
          <w:b w:val="0"/>
          <w:sz w:val="21"/>
          <w:szCs w:val="21"/>
        </w:rPr>
        <w:t>🚨 Priority Principle: Carrot and dark green leafy vegetables supply beta carotene.</w:t>
      </w:r>
    </w:p>
    <w:p>
      <w:pPr>
        <w:spacing w:after="0" w:before="0"/>
      </w:pPr>
      <w:r>
        <w:rPr>
          <w:rFonts w:ascii="Noto Sans" w:hAnsi="Noto Sans" w:cs="Noto Sans" w:eastAsia="Noto Sans"/>
          <w:b w:val="0"/>
          <w:sz w:val="21"/>
          <w:szCs w:val="21"/>
        </w:rPr>
        <w:t>❌ Why Not Others: Polished rice, refined sugar and refined oil contain little or no beta carotene.</w:t>
      </w:r>
    </w:p>
    <w:p>
      <w:pPr>
        <w:spacing w:after="0" w:before="0"/>
      </w:pPr>
      <w:r>
        <w:rPr>
          <w:rFonts w:ascii="Noto Sans" w:hAnsi="Noto Sans" w:cs="Noto Sans" w:eastAsia="Noto Sans"/>
          <w:b w:val="0"/>
          <w:sz w:val="21"/>
          <w:szCs w:val="21"/>
        </w:rPr>
        <w:t>⚠️ Exam Trap: Relying only on animal sources and forgetting plant sources of vitamin A.</w:t>
      </w:r>
    </w:p>
    <w:p>
      <w:pPr>
        <w:spacing w:after="0" w:before="0"/>
      </w:pPr>
      <w:r>
        <w:rPr>
          <w:rFonts w:ascii="Noto Sans" w:hAnsi="Noto Sans" w:cs="Noto Sans" w:eastAsia="Noto Sans"/>
          <w:b w:val="0"/>
          <w:sz w:val="21"/>
          <w:szCs w:val="21"/>
        </w:rPr>
        <w:t>⚡ 5-Second Recall: CARROT AND GREEN LEAFY VEGETABLES ARE RICH IN BETA CAROTENE</w:t>
      </w:r>
    </w:p>
    <w:p>
      <w:pPr>
        <w:spacing w:after="0" w:before="0"/>
      </w:pPr>
      <w:r>
        <w:rPr>
          <w:rFonts w:ascii="Noto Sans" w:hAnsi="Noto Sans" w:cs="Noto Sans" w:eastAsia="Noto Sans"/>
          <w:b w:val="0"/>
          <w:sz w:val="21"/>
          <w:szCs w:val="21"/>
        </w:rPr>
        <w:t>💎 PNC Exam Pearl: Advise seasonal local vegetables, a little fat in the diet to aid absorption and vitamin A supplementation for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vitamin is required for the synthesis of clotting factors in the liver?</w:t>
      </w:r>
    </w:p>
    <w:p>
      <w:pPr>
        <w:spacing w:after="0" w:before="0"/>
      </w:pPr>
      <w:r>
        <w:rPr>
          <w:rFonts w:ascii="Noto Sans" w:hAnsi="Noto Sans" w:cs="Noto Sans" w:eastAsia="Noto Sans"/>
          <w:b w:val="0"/>
          <w:sz w:val="21"/>
          <w:szCs w:val="21"/>
        </w:rPr>
        <w:t>यकृत में थक्का बनाने वाले कारकों के संश्लेषण के लिए कौन-सा विटामिन आवश्यक है?</w:t>
      </w:r>
    </w:p>
    <w:p>
      <w:pPr>
        <w:spacing w:after="0" w:before="0"/>
      </w:pPr>
      <w:r>
        <w:rPr>
          <w:rFonts w:ascii="Noto Sans" w:hAnsi="Noto Sans" w:cs="Noto Sans" w:eastAsia="Noto Sans"/>
          <w:b w:val="0"/>
          <w:sz w:val="21"/>
          <w:szCs w:val="21"/>
        </w:rPr>
        <w:t>A. Vitamin K / विटामिन K</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E / विटामिन E</w:t>
      </w:r>
    </w:p>
    <w:p>
      <w:pPr>
        <w:spacing w:after="0" w:before="0"/>
      </w:pPr>
      <w:r>
        <w:rPr>
          <w:rFonts w:ascii="Noto Sans" w:hAnsi="Noto Sans" w:cs="Noto Sans" w:eastAsia="Noto Sans"/>
          <w:b w:val="0"/>
          <w:sz w:val="21"/>
          <w:szCs w:val="21"/>
        </w:rPr>
        <w:t>D. Vitamin C / विटामिन C</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K</w:t>
      </w:r>
    </w:p>
    <w:p>
      <w:pPr>
        <w:spacing w:after="0" w:before="0"/>
      </w:pPr>
      <w:r>
        <w:rPr>
          <w:rFonts w:ascii="Noto Sans" w:hAnsi="Noto Sans" w:cs="Noto Sans" w:eastAsia="Noto Sans"/>
          <w:b w:val="0"/>
          <w:sz w:val="21"/>
          <w:szCs w:val="21"/>
        </w:rPr>
        <w:t>🧠 Clinical Rationale: Vitamin K is needed by the liver to synthesise prothrombin and other clotting factors, so deficiency causes a prolonged prothrombin time and bleeding, and vitamin K is used as the antidote to warfarin overdose.</w:t>
      </w:r>
    </w:p>
    <w:p>
      <w:pPr>
        <w:spacing w:after="0" w:before="0"/>
      </w:pPr>
      <w:r>
        <w:rPr>
          <w:rFonts w:ascii="Noto Sans" w:hAnsi="Noto Sans" w:cs="Noto Sans" w:eastAsia="Noto Sans"/>
          <w:b w:val="0"/>
          <w:sz w:val="21"/>
          <w:szCs w:val="21"/>
        </w:rPr>
        <w:t>🔍 Key Clues: Vitamin K and clotting</w:t>
      </w:r>
    </w:p>
    <w:p>
      <w:pPr>
        <w:spacing w:after="0" w:before="0"/>
      </w:pPr>
      <w:r>
        <w:rPr>
          <w:rFonts w:ascii="Noto Sans" w:hAnsi="Noto Sans" w:cs="Noto Sans" w:eastAsia="Noto Sans"/>
          <w:b w:val="0"/>
          <w:sz w:val="21"/>
          <w:szCs w:val="21"/>
        </w:rPr>
        <w:t>🚨 Priority Principle: Vitamin K is needed for clotting factor synthesis in the liver.</w:t>
      </w:r>
    </w:p>
    <w:p>
      <w:pPr>
        <w:spacing w:after="0" w:before="0"/>
      </w:pPr>
      <w:r>
        <w:rPr>
          <w:rFonts w:ascii="Noto Sans" w:hAnsi="Noto Sans" w:cs="Noto Sans" w:eastAsia="Noto Sans"/>
          <w:b w:val="0"/>
          <w:sz w:val="21"/>
          <w:szCs w:val="21"/>
        </w:rPr>
        <w:t>❌ Why Not Others: Vitamins C, D and E relate to collagen, calcium absorption and antioxidant defence respectively.</w:t>
      </w:r>
    </w:p>
    <w:p>
      <w:pPr>
        <w:spacing w:after="0" w:before="0"/>
      </w:pPr>
      <w:r>
        <w:rPr>
          <w:rFonts w:ascii="Noto Sans" w:hAnsi="Noto Sans" w:cs="Noto Sans" w:eastAsia="Noto Sans"/>
          <w:b w:val="0"/>
          <w:sz w:val="21"/>
          <w:szCs w:val="21"/>
        </w:rPr>
        <w:t>⚠️ Exam Trap: Giving vitamin K for heparin overdose.</w:t>
      </w:r>
    </w:p>
    <w:p>
      <w:pPr>
        <w:spacing w:after="0" w:before="0"/>
      </w:pPr>
      <w:r>
        <w:rPr>
          <w:rFonts w:ascii="Noto Sans" w:hAnsi="Noto Sans" w:cs="Noto Sans" w:eastAsia="Noto Sans"/>
          <w:b w:val="0"/>
          <w:sz w:val="21"/>
          <w:szCs w:val="21"/>
        </w:rPr>
        <w:t>⚡ 5-Second Recall: VITAMIN K BUILDS CLOTTING FACTORS; REVERSES WARFARIN</w:t>
      </w:r>
    </w:p>
    <w:p>
      <w:pPr>
        <w:spacing w:after="0" w:before="0"/>
      </w:pPr>
      <w:r>
        <w:rPr>
          <w:rFonts w:ascii="Noto Sans" w:hAnsi="Noto Sans" w:cs="Noto Sans" w:eastAsia="Noto Sans"/>
          <w:b w:val="0"/>
          <w:sz w:val="21"/>
          <w:szCs w:val="21"/>
        </w:rPr>
        <w:t>💎 PNC Exam Pearl: Watch for bleeding in patients on prolonged antibiotics or with obstructive jaundice and check the prothrombin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dietary modification is most important for a patient with hypertension?</w:t>
      </w:r>
    </w:p>
    <w:p>
      <w:pPr>
        <w:spacing w:after="0" w:before="0"/>
      </w:pPr>
      <w:r>
        <w:rPr>
          <w:rFonts w:ascii="Noto Sans" w:hAnsi="Noto Sans" w:cs="Noto Sans" w:eastAsia="Noto Sans"/>
          <w:b w:val="0"/>
          <w:sz w:val="21"/>
          <w:szCs w:val="21"/>
        </w:rPr>
        <w:t>उच्च रक्तचाप वाले रोगी के लिए सर्वाधिक महत्वपूर्ण आहार संशोधन कौन-सा है?</w:t>
      </w:r>
    </w:p>
    <w:p>
      <w:pPr>
        <w:spacing w:after="0" w:before="0"/>
      </w:pPr>
      <w:r>
        <w:rPr>
          <w:rFonts w:ascii="Noto Sans" w:hAnsi="Noto Sans" w:cs="Noto Sans" w:eastAsia="Noto Sans"/>
          <w:b w:val="0"/>
          <w:sz w:val="21"/>
          <w:szCs w:val="21"/>
        </w:rPr>
        <w:t>A. Drinking large amounts of strong coffee daily / प्रतिदिन भरपूर कड़क कॉफी पीना</w:t>
      </w:r>
    </w:p>
    <w:p>
      <w:pPr>
        <w:spacing w:after="0" w:before="0"/>
      </w:pPr>
      <w:r>
        <w:rPr>
          <w:rFonts w:ascii="Noto Sans" w:hAnsi="Noto Sans" w:cs="Noto Sans" w:eastAsia="Noto Sans"/>
          <w:b w:val="0"/>
          <w:sz w:val="21"/>
          <w:szCs w:val="21"/>
        </w:rPr>
        <w:t>B. Increasing salt intake to retain water / जल रोकने के लिए नमक बढ़ाना</w:t>
      </w:r>
    </w:p>
    <w:p>
      <w:pPr>
        <w:spacing w:after="0" w:before="0"/>
      </w:pPr>
      <w:r>
        <w:rPr>
          <w:rFonts w:ascii="Noto Sans" w:hAnsi="Noto Sans" w:cs="Noto Sans" w:eastAsia="Noto Sans"/>
          <w:b w:val="0"/>
          <w:sz w:val="21"/>
          <w:szCs w:val="21"/>
        </w:rPr>
        <w:t>C. Restricting sodium along with a diet rich in fruits, vegetables and low fat dairy and adequate potassium / सोडियम का प्रतिबंध तथा फल, सब्जियों एवं कम वसा वाले दुग्ध से भरपूर आहार और पर्याप्त पोटैशियम</w:t>
      </w:r>
    </w:p>
    <w:p>
      <w:pPr>
        <w:spacing w:after="0" w:before="0"/>
      </w:pPr>
      <w:r>
        <w:rPr>
          <w:rFonts w:ascii="Noto Sans" w:hAnsi="Noto Sans" w:cs="Noto Sans" w:eastAsia="Noto Sans"/>
          <w:b w:val="0"/>
          <w:sz w:val="21"/>
          <w:szCs w:val="21"/>
        </w:rPr>
        <w:t>D. Taking only spicy fried foods / केवल तीखा तला भोजन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Restricting sodium along with a diet rich in fruits, vegetables and low fat dairy and adequate potassium</w:t>
      </w:r>
    </w:p>
    <w:p>
      <w:pPr>
        <w:spacing w:after="0" w:before="0"/>
      </w:pPr>
      <w:r>
        <w:rPr>
          <w:rFonts w:ascii="Noto Sans" w:hAnsi="Noto Sans" w:cs="Noto Sans" w:eastAsia="Noto Sans"/>
          <w:b w:val="0"/>
          <w:sz w:val="21"/>
          <w:szCs w:val="21"/>
        </w:rPr>
        <w:t>🧠 Clinical Rationale: Sodium restriction lowers blood pressure by reducing fluid retention, and a diet rich in fruits, vegetables and low fat dairy with adequate potassium and reduced saturated fat gives additional benefit, while excess salt and stimulants worsen control.</w:t>
      </w:r>
    </w:p>
    <w:p>
      <w:pPr>
        <w:spacing w:after="0" w:before="0"/>
      </w:pPr>
      <w:r>
        <w:rPr>
          <w:rFonts w:ascii="Noto Sans" w:hAnsi="Noto Sans" w:cs="Noto Sans" w:eastAsia="Noto Sans"/>
          <w:b w:val="0"/>
          <w:sz w:val="21"/>
          <w:szCs w:val="21"/>
        </w:rPr>
        <w:t>🔍 Key Clues: Dietary management of hypertension</w:t>
      </w:r>
    </w:p>
    <w:p>
      <w:pPr>
        <w:spacing w:after="0" w:before="0"/>
      </w:pPr>
      <w:r>
        <w:rPr>
          <w:rFonts w:ascii="Noto Sans" w:hAnsi="Noto Sans" w:cs="Noto Sans" w:eastAsia="Noto Sans"/>
          <w:b w:val="0"/>
          <w:sz w:val="21"/>
          <w:szCs w:val="21"/>
        </w:rPr>
        <w:t>🚨 Priority Principle: Restrict sodium and increase fruits, vegetables and low fat dairy with adequate potassium.</w:t>
      </w:r>
    </w:p>
    <w:p>
      <w:pPr>
        <w:spacing w:after="0" w:before="0"/>
      </w:pPr>
      <w:r>
        <w:rPr>
          <w:rFonts w:ascii="Noto Sans" w:hAnsi="Noto Sans" w:cs="Noto Sans" w:eastAsia="Noto Sans"/>
          <w:b w:val="0"/>
          <w:sz w:val="21"/>
          <w:szCs w:val="21"/>
        </w:rPr>
        <w:t>❌ Why Not Others: Extra salt, fried foods and heavy coffee intake raise blood pressure and add calories.</w:t>
      </w:r>
    </w:p>
    <w:p>
      <w:pPr>
        <w:spacing w:after="0" w:before="0"/>
      </w:pPr>
      <w:r>
        <w:rPr>
          <w:rFonts w:ascii="Noto Sans" w:hAnsi="Noto Sans" w:cs="Noto Sans" w:eastAsia="Noto Sans"/>
          <w:b w:val="0"/>
          <w:sz w:val="21"/>
          <w:szCs w:val="21"/>
        </w:rPr>
        <w:t>⚠️ Exam Trap: Advising only medicines while ignoring the salt intake.</w:t>
      </w:r>
    </w:p>
    <w:p>
      <w:pPr>
        <w:spacing w:after="0" w:before="0"/>
      </w:pPr>
      <w:r>
        <w:rPr>
          <w:rFonts w:ascii="Noto Sans" w:hAnsi="Noto Sans" w:cs="Noto Sans" w:eastAsia="Noto Sans"/>
          <w:b w:val="0"/>
          <w:sz w:val="21"/>
          <w:szCs w:val="21"/>
        </w:rPr>
        <w:t>⚡ 5-Second Recall: HYPERTENSION: LESS SALT, MORE FRUITS AND VEGETABLES</w:t>
      </w:r>
    </w:p>
    <w:p>
      <w:pPr>
        <w:spacing w:after="0" w:before="0"/>
      </w:pPr>
      <w:r>
        <w:rPr>
          <w:rFonts w:ascii="Noto Sans" w:hAnsi="Noto Sans" w:cs="Noto Sans" w:eastAsia="Noto Sans"/>
          <w:b w:val="0"/>
          <w:sz w:val="21"/>
          <w:szCs w:val="21"/>
        </w:rPr>
        <w:t>💎 PNC Exam Pearl: Teach label reading for hidden sodium, gradual reduction to make it acceptable and regular weight and pressure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food is an example of a complete protein?</w:t>
      </w:r>
    </w:p>
    <w:p>
      <w:pPr>
        <w:spacing w:after="0" w:before="0"/>
      </w:pPr>
      <w:r>
        <w:rPr>
          <w:rFonts w:ascii="Noto Sans" w:hAnsi="Noto Sans" w:cs="Noto Sans" w:eastAsia="Noto Sans"/>
          <w:b w:val="0"/>
          <w:sz w:val="21"/>
          <w:szCs w:val="21"/>
        </w:rPr>
        <w:t>पूर्ण प्रोटीन का उदाहरण कौन-सा आहार है?</w:t>
      </w:r>
    </w:p>
    <w:p>
      <w:pPr>
        <w:spacing w:after="0" w:before="0"/>
      </w:pPr>
      <w:r>
        <w:rPr>
          <w:rFonts w:ascii="Noto Sans" w:hAnsi="Noto Sans" w:cs="Noto Sans" w:eastAsia="Noto Sans"/>
          <w:b w:val="0"/>
          <w:sz w:val="21"/>
          <w:szCs w:val="21"/>
        </w:rPr>
        <w:t>A. Rice only / केवल चावल</w:t>
      </w:r>
    </w:p>
    <w:p>
      <w:pPr>
        <w:spacing w:after="0" w:before="0"/>
      </w:pPr>
      <w:r>
        <w:rPr>
          <w:rFonts w:ascii="Noto Sans" w:hAnsi="Noto Sans" w:cs="Noto Sans" w:eastAsia="Noto Sans"/>
          <w:b w:val="0"/>
          <w:sz w:val="21"/>
          <w:szCs w:val="21"/>
        </w:rPr>
        <w:t>B. Egg / अंडा</w:t>
      </w:r>
    </w:p>
    <w:p>
      <w:pPr>
        <w:spacing w:after="0" w:before="0"/>
      </w:pPr>
      <w:r>
        <w:rPr>
          <w:rFonts w:ascii="Noto Sans" w:hAnsi="Noto Sans" w:cs="Noto Sans" w:eastAsia="Noto Sans"/>
          <w:b w:val="0"/>
          <w:sz w:val="21"/>
          <w:szCs w:val="21"/>
        </w:rPr>
        <w:t>C. Cashew nut only / केवल काजू</w:t>
      </w:r>
    </w:p>
    <w:p>
      <w:pPr>
        <w:spacing w:after="0" w:before="0"/>
      </w:pPr>
      <w:r>
        <w:rPr>
          <w:rFonts w:ascii="Noto Sans" w:hAnsi="Noto Sans" w:cs="Noto Sans" w:eastAsia="Noto Sans"/>
          <w:b w:val="0"/>
          <w:sz w:val="21"/>
          <w:szCs w:val="21"/>
        </w:rPr>
        <w:t>D. Sugar / 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Egg</w:t>
      </w:r>
    </w:p>
    <w:p>
      <w:pPr>
        <w:spacing w:after="0" w:before="0"/>
      </w:pPr>
      <w:r>
        <w:rPr>
          <w:rFonts w:ascii="Noto Sans" w:hAnsi="Noto Sans" w:cs="Noto Sans" w:eastAsia="Noto Sans"/>
          <w:b w:val="0"/>
          <w:sz w:val="21"/>
          <w:szCs w:val="21"/>
        </w:rPr>
        <w:t>🧠 Clinical Rationale: Egg protein contains all the essential amino acids in adequate amounts and is therefore a complete or first class protein, whereas cereal proteins such as rice lack lysine and are incomplete, and a combination of cereals and pulses improves the quality.</w:t>
      </w:r>
    </w:p>
    <w:p>
      <w:pPr>
        <w:spacing w:after="0" w:before="0"/>
      </w:pPr>
      <w:r>
        <w:rPr>
          <w:rFonts w:ascii="Noto Sans" w:hAnsi="Noto Sans" w:cs="Noto Sans" w:eastAsia="Noto Sans"/>
          <w:b w:val="0"/>
          <w:sz w:val="21"/>
          <w:szCs w:val="21"/>
        </w:rPr>
        <w:t>🔍 Key Clues: Complete and incomplete proteins</w:t>
      </w:r>
    </w:p>
    <w:p>
      <w:pPr>
        <w:spacing w:after="0" w:before="0"/>
      </w:pPr>
      <w:r>
        <w:rPr>
          <w:rFonts w:ascii="Noto Sans" w:hAnsi="Noto Sans" w:cs="Noto Sans" w:eastAsia="Noto Sans"/>
          <w:b w:val="0"/>
          <w:sz w:val="21"/>
          <w:szCs w:val="21"/>
        </w:rPr>
        <w:t>🚨 Priority Principle: Egg supplies all essential amino acids, so it is a complete protein.</w:t>
      </w:r>
    </w:p>
    <w:p>
      <w:pPr>
        <w:spacing w:after="0" w:before="0"/>
      </w:pPr>
      <w:r>
        <w:rPr>
          <w:rFonts w:ascii="Noto Sans" w:hAnsi="Noto Sans" w:cs="Noto Sans" w:eastAsia="Noto Sans"/>
          <w:b w:val="0"/>
          <w:sz w:val="21"/>
          <w:szCs w:val="21"/>
        </w:rPr>
        <w:t>❌ Why Not Others: Rice lacks lysine, cashew is a limited plant source and sugar contains no protein.</w:t>
      </w:r>
    </w:p>
    <w:p>
      <w:pPr>
        <w:spacing w:after="0" w:before="0"/>
      </w:pPr>
      <w:r>
        <w:rPr>
          <w:rFonts w:ascii="Noto Sans" w:hAnsi="Noto Sans" w:cs="Noto Sans" w:eastAsia="Noto Sans"/>
          <w:b w:val="0"/>
          <w:sz w:val="21"/>
          <w:szCs w:val="21"/>
        </w:rPr>
        <w:t>⚠️ Exam Trap: Assuming all plant proteins are complete.</w:t>
      </w:r>
    </w:p>
    <w:p>
      <w:pPr>
        <w:spacing w:after="0" w:before="0"/>
      </w:pPr>
      <w:r>
        <w:rPr>
          <w:rFonts w:ascii="Noto Sans" w:hAnsi="Noto Sans" w:cs="Noto Sans" w:eastAsia="Noto Sans"/>
          <w:b w:val="0"/>
          <w:sz w:val="21"/>
          <w:szCs w:val="21"/>
        </w:rPr>
        <w:t>⚡ 5-Second Recall: COMPLETE PROTEIN: EGG, MILK, FISH, MEAT - CEREALS ARE INCOMPLETE</w:t>
      </w:r>
    </w:p>
    <w:p>
      <w:pPr>
        <w:spacing w:after="0" w:before="0"/>
      </w:pPr>
      <w:r>
        <w:rPr>
          <w:rFonts w:ascii="Noto Sans" w:hAnsi="Noto Sans" w:cs="Noto Sans" w:eastAsia="Noto Sans"/>
          <w:b w:val="0"/>
          <w:sz w:val="21"/>
          <w:szCs w:val="21"/>
        </w:rPr>
        <w:t>💎 PNC Exam Pearl: Combine cereals with pulses in the same meal to improve the protein quality in vegetarian diets.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terminally ill patient shouts at the nurse saying the reports must be wrong and asks why this has happened to him. Which stage of grief is this?</w:t>
      </w:r>
    </w:p>
    <w:p>
      <w:pPr>
        <w:spacing w:after="0" w:before="0"/>
      </w:pPr>
      <w:r>
        <w:rPr>
          <w:rFonts w:ascii="Noto Sans" w:hAnsi="Noto Sans" w:cs="Noto Sans" w:eastAsia="Noto Sans"/>
          <w:b w:val="0"/>
          <w:sz w:val="21"/>
          <w:szCs w:val="21"/>
        </w:rPr>
        <w:t>असाध्य रूप से बीमार रोगी नर्स पर चिल्लाता है, कहता है कि रिपोर्टें गलत हैं और पूछता है कि यह उसी के साथ क्यों हुआ। यह शोक की कौन-सी अवस्था है?</w:t>
      </w:r>
    </w:p>
    <w:p>
      <w:pPr>
        <w:spacing w:after="0" w:before="0"/>
      </w:pPr>
      <w:r>
        <w:rPr>
          <w:rFonts w:ascii="Noto Sans" w:hAnsi="Noto Sans" w:cs="Noto Sans" w:eastAsia="Noto Sans"/>
          <w:b w:val="0"/>
          <w:sz w:val="21"/>
          <w:szCs w:val="21"/>
        </w:rPr>
        <w:t>A. Bargaining / मोल-भाव</w:t>
      </w:r>
    </w:p>
    <w:p>
      <w:pPr>
        <w:spacing w:after="0" w:before="0"/>
      </w:pPr>
      <w:r>
        <w:rPr>
          <w:rFonts w:ascii="Noto Sans" w:hAnsi="Noto Sans" w:cs="Noto Sans" w:eastAsia="Noto Sans"/>
          <w:b w:val="0"/>
          <w:sz w:val="21"/>
          <w:szCs w:val="21"/>
        </w:rPr>
        <w:t>B. Acceptance / स्वीकृति</w:t>
      </w:r>
    </w:p>
    <w:p>
      <w:pPr>
        <w:spacing w:after="0" w:before="0"/>
      </w:pPr>
      <w:r>
        <w:rPr>
          <w:rFonts w:ascii="Noto Sans" w:hAnsi="Noto Sans" w:cs="Noto Sans" w:eastAsia="Noto Sans"/>
          <w:b w:val="0"/>
          <w:sz w:val="21"/>
          <w:szCs w:val="21"/>
        </w:rPr>
        <w:t>C. Denial / अस्वीकार</w:t>
      </w:r>
    </w:p>
    <w:p>
      <w:pPr>
        <w:spacing w:after="0" w:before="0"/>
      </w:pPr>
      <w:r>
        <w:rPr>
          <w:rFonts w:ascii="Noto Sans" w:hAnsi="Noto Sans" w:cs="Noto Sans" w:eastAsia="Noto Sans"/>
          <w:b w:val="0"/>
          <w:sz w:val="21"/>
          <w:szCs w:val="21"/>
        </w:rPr>
        <w:t>D. Anger / क्रोध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Anger</w:t>
      </w:r>
    </w:p>
    <w:p>
      <w:pPr>
        <w:spacing w:after="0" w:before="0"/>
      </w:pPr>
      <w:r>
        <w:rPr>
          <w:rFonts w:ascii="Noto Sans" w:hAnsi="Noto Sans" w:cs="Noto Sans" w:eastAsia="Noto Sans"/>
          <w:b w:val="0"/>
          <w:sz w:val="21"/>
          <w:szCs w:val="21"/>
        </w:rPr>
        <w:t>🧠 Clinical Rationale: In the anger stage of the Kubler-Ross grieving process the patient expresses resentment towards staff, family or God with the question why me, and the nurse should accept the anger without taking it personally and remain available.</w:t>
      </w:r>
    </w:p>
    <w:p>
      <w:pPr>
        <w:spacing w:after="0" w:before="0"/>
      </w:pPr>
      <w:r>
        <w:rPr>
          <w:rFonts w:ascii="Noto Sans" w:hAnsi="Noto Sans" w:cs="Noto Sans" w:eastAsia="Noto Sans"/>
          <w:b w:val="0"/>
          <w:sz w:val="21"/>
          <w:szCs w:val="21"/>
        </w:rPr>
        <w:t>🔍 Key Clues: Kubler-Ross stages of grief</w:t>
      </w:r>
    </w:p>
    <w:p>
      <w:pPr>
        <w:spacing w:after="0" w:before="0"/>
      </w:pPr>
      <w:r>
        <w:rPr>
          <w:rFonts w:ascii="Noto Sans" w:hAnsi="Noto Sans" w:cs="Noto Sans" w:eastAsia="Noto Sans"/>
          <w:b w:val="0"/>
          <w:sz w:val="21"/>
          <w:szCs w:val="21"/>
        </w:rPr>
        <w:t>🚨 Priority Principle: Why me with resentment is the anger stage.</w:t>
      </w:r>
    </w:p>
    <w:p>
      <w:pPr>
        <w:spacing w:after="0" w:before="0"/>
      </w:pPr>
      <w:r>
        <w:rPr>
          <w:rFonts w:ascii="Noto Sans" w:hAnsi="Noto Sans" w:cs="Noto Sans" w:eastAsia="Noto Sans"/>
          <w:b w:val="0"/>
          <w:sz w:val="21"/>
          <w:szCs w:val="21"/>
        </w:rPr>
        <w:t>❌ Why Not Others: Denial is refusal to believe the diagnosis, bargaining is making promises for more time and acceptance is calm acknowledgement.</w:t>
      </w:r>
    </w:p>
    <w:p>
      <w:pPr>
        <w:spacing w:after="0" w:before="0"/>
      </w:pPr>
      <w:r>
        <w:rPr>
          <w:rFonts w:ascii="Noto Sans" w:hAnsi="Noto Sans" w:cs="Noto Sans" w:eastAsia="Noto Sans"/>
          <w:b w:val="0"/>
          <w:sz w:val="21"/>
          <w:szCs w:val="21"/>
        </w:rPr>
        <w:t>⚠️ Exam Trap: Reacting personally to the anger of a dying patient.</w:t>
      </w:r>
    </w:p>
    <w:p>
      <w:pPr>
        <w:spacing w:after="0" w:before="0"/>
      </w:pPr>
      <w:r>
        <w:rPr>
          <w:rFonts w:ascii="Noto Sans" w:hAnsi="Noto Sans" w:cs="Noto Sans" w:eastAsia="Noto Sans"/>
          <w:b w:val="0"/>
          <w:sz w:val="21"/>
          <w:szCs w:val="21"/>
        </w:rPr>
        <w:t>⚡ 5-Second Recall: KUBLER-ROSS: DENIAL, ANGER, BARGAINING, DEPRESSION, ACCEPTANCE</w:t>
      </w:r>
    </w:p>
    <w:p>
      <w:pPr>
        <w:spacing w:after="0" w:before="0"/>
      </w:pPr>
      <w:r>
        <w:rPr>
          <w:rFonts w:ascii="Noto Sans" w:hAnsi="Noto Sans" w:cs="Noto Sans" w:eastAsia="Noto Sans"/>
          <w:b w:val="0"/>
          <w:sz w:val="21"/>
          <w:szCs w:val="21"/>
        </w:rPr>
        <w:t>💎 PNC Exam Pearl: Set limits on abusive behaviour kindly, listen without arguing and involve the family and counsellor.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According to Erikson, the psychosocial task of a toddler is:</w:t>
      </w:r>
    </w:p>
    <w:p>
      <w:pPr>
        <w:spacing w:after="0" w:before="0"/>
      </w:pPr>
      <w:r>
        <w:rPr>
          <w:rFonts w:ascii="Noto Sans" w:hAnsi="Noto Sans" w:cs="Noto Sans" w:eastAsia="Noto Sans"/>
          <w:b w:val="0"/>
          <w:sz w:val="21"/>
          <w:szCs w:val="21"/>
        </w:rPr>
        <w:t>एरिकसन के अनुसार छोटे बच्चे का मनोसामाजिक कार्य है:</w:t>
      </w:r>
    </w:p>
    <w:p>
      <w:pPr>
        <w:spacing w:after="0" w:before="0"/>
      </w:pPr>
      <w:r>
        <w:rPr>
          <w:rFonts w:ascii="Noto Sans" w:hAnsi="Noto Sans" w:cs="Noto Sans" w:eastAsia="Noto Sans"/>
          <w:b w:val="0"/>
          <w:sz w:val="21"/>
          <w:szCs w:val="21"/>
        </w:rPr>
        <w:t>A. Industry versus inferiority / परिश्रम बनाम हीनता</w:t>
      </w:r>
    </w:p>
    <w:p>
      <w:pPr>
        <w:spacing w:after="0" w:before="0"/>
      </w:pPr>
      <w:r>
        <w:rPr>
          <w:rFonts w:ascii="Noto Sans" w:hAnsi="Noto Sans" w:cs="Noto Sans" w:eastAsia="Noto Sans"/>
          <w:b w:val="0"/>
          <w:sz w:val="21"/>
          <w:szCs w:val="21"/>
        </w:rPr>
        <w:t>B. Intimacy versus isolation / आत्मीयता बनाम एकाकीपन</w:t>
      </w:r>
    </w:p>
    <w:p>
      <w:pPr>
        <w:spacing w:after="0" w:before="0"/>
      </w:pPr>
      <w:r>
        <w:rPr>
          <w:rFonts w:ascii="Noto Sans" w:hAnsi="Noto Sans" w:cs="Noto Sans" w:eastAsia="Noto Sans"/>
          <w:b w:val="0"/>
          <w:sz w:val="21"/>
          <w:szCs w:val="21"/>
        </w:rPr>
        <w:t>C. Trust versus mistrust / विश्वास बनाम अविश्वास</w:t>
      </w:r>
    </w:p>
    <w:p>
      <w:pPr>
        <w:spacing w:after="0" w:before="0"/>
      </w:pPr>
      <w:r>
        <w:rPr>
          <w:rFonts w:ascii="Noto Sans" w:hAnsi="Noto Sans" w:cs="Noto Sans" w:eastAsia="Noto Sans"/>
          <w:b w:val="0"/>
          <w:sz w:val="21"/>
          <w:szCs w:val="21"/>
        </w:rPr>
        <w:t>D. Autonomy versus shame and doubt / स्वायत्तता बनाम लज्जा तथा संदेह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Autonomy versus shame and doubt</w:t>
      </w:r>
    </w:p>
    <w:p>
      <w:pPr>
        <w:spacing w:after="0" w:before="0"/>
      </w:pPr>
      <w:r>
        <w:rPr>
          <w:rFonts w:ascii="Noto Sans" w:hAnsi="Noto Sans" w:cs="Noto Sans" w:eastAsia="Noto Sans"/>
          <w:b w:val="0"/>
          <w:sz w:val="21"/>
          <w:szCs w:val="21"/>
        </w:rPr>
        <w:t>🧠 Clinical Rationale: During the toddler years the child asserts independence in activities such as feeding, dressing and toilet training, so Erikson described the conflict as autonomy versus shame and doubt, and overprotection or harsh criticism leads to shame and self doubt.</w:t>
      </w:r>
    </w:p>
    <w:p>
      <w:pPr>
        <w:spacing w:after="0" w:before="0"/>
      </w:pPr>
      <w:r>
        <w:rPr>
          <w:rFonts w:ascii="Noto Sans" w:hAnsi="Noto Sans" w:cs="Noto Sans" w:eastAsia="Noto Sans"/>
          <w:b w:val="0"/>
          <w:sz w:val="21"/>
          <w:szCs w:val="21"/>
        </w:rPr>
        <w:t>🔍 Key Clues: Erikson's stage of the toddler</w:t>
      </w:r>
    </w:p>
    <w:p>
      <w:pPr>
        <w:spacing w:after="0" w:before="0"/>
      </w:pPr>
      <w:r>
        <w:rPr>
          <w:rFonts w:ascii="Noto Sans" w:hAnsi="Noto Sans" w:cs="Noto Sans" w:eastAsia="Noto Sans"/>
          <w:b w:val="0"/>
          <w:sz w:val="21"/>
          <w:szCs w:val="21"/>
        </w:rPr>
        <w:t>🚨 Priority Principle: Toddler: autonomy versus shame and doubt.</w:t>
      </w:r>
    </w:p>
    <w:p>
      <w:pPr>
        <w:spacing w:after="0" w:before="0"/>
      </w:pPr>
      <w:r>
        <w:rPr>
          <w:rFonts w:ascii="Noto Sans" w:hAnsi="Noto Sans" w:cs="Noto Sans" w:eastAsia="Noto Sans"/>
          <w:b w:val="0"/>
          <w:sz w:val="21"/>
          <w:szCs w:val="21"/>
        </w:rPr>
        <w:t>❌ Why Not Others: Trust versus mistrust is the infancy task, industry versus inferiority the school age task and intimacy versus isolation that of young adulthood.</w:t>
      </w:r>
    </w:p>
    <w:p>
      <w:pPr>
        <w:spacing w:after="0" w:before="0"/>
      </w:pPr>
      <w:r>
        <w:rPr>
          <w:rFonts w:ascii="Noto Sans" w:hAnsi="Noto Sans" w:cs="Noto Sans" w:eastAsia="Noto Sans"/>
          <w:b w:val="0"/>
          <w:sz w:val="21"/>
          <w:szCs w:val="21"/>
        </w:rPr>
        <w:t>⚠️ Exam Trap: Expecting a toddler to behave like a school age child.</w:t>
      </w:r>
    </w:p>
    <w:p>
      <w:pPr>
        <w:spacing w:after="0" w:before="0"/>
      </w:pPr>
      <w:r>
        <w:rPr>
          <w:rFonts w:ascii="Noto Sans" w:hAnsi="Noto Sans" w:cs="Noto Sans" w:eastAsia="Noto Sans"/>
          <w:b w:val="0"/>
          <w:sz w:val="21"/>
          <w:szCs w:val="21"/>
        </w:rPr>
        <w:t>⚡ 5-Second Recall: TODDLER: AUTONOMY VERSUS SHAME AND DOUBT</w:t>
      </w:r>
    </w:p>
    <w:p>
      <w:pPr>
        <w:spacing w:after="0" w:before="0"/>
      </w:pPr>
      <w:r>
        <w:rPr>
          <w:rFonts w:ascii="Noto Sans" w:hAnsi="Noto Sans" w:cs="Noto Sans" w:eastAsia="Noto Sans"/>
          <w:b w:val="0"/>
          <w:sz w:val="21"/>
          <w:szCs w:val="21"/>
        </w:rPr>
        <w:t>💎 PNC Exam Pearl: Offer simple choices, allow self feeding with supervision and avoid humiliating the child.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nursing measure is most effective in reducing preoperative anxiety?</w:t>
      </w:r>
    </w:p>
    <w:p>
      <w:pPr>
        <w:spacing w:after="0" w:before="0"/>
      </w:pPr>
      <w:r>
        <w:rPr>
          <w:rFonts w:ascii="Noto Sans" w:hAnsi="Noto Sans" w:cs="Noto Sans" w:eastAsia="Noto Sans"/>
          <w:b w:val="0"/>
          <w:sz w:val="21"/>
          <w:szCs w:val="21"/>
        </w:rPr>
        <w:t>शल्य चिकित्सा से पहले की चिंता घटाने में सर्वाधिक प्रभावी नर्सिंग उपाय कौन-सा है?</w:t>
      </w:r>
    </w:p>
    <w:p>
      <w:pPr>
        <w:spacing w:after="0" w:before="0"/>
      </w:pPr>
      <w:r>
        <w:rPr>
          <w:rFonts w:ascii="Noto Sans" w:hAnsi="Noto Sans" w:cs="Noto Sans" w:eastAsia="Noto Sans"/>
          <w:b w:val="0"/>
          <w:sz w:val="21"/>
          <w:szCs w:val="21"/>
        </w:rPr>
        <w:t>A. Giving a sedative to all patients without discussion / बिना चर्चा के सभी को शामक देना</w:t>
      </w:r>
    </w:p>
    <w:p>
      <w:pPr>
        <w:spacing w:after="0" w:before="0"/>
      </w:pPr>
      <w:r>
        <w:rPr>
          <w:rFonts w:ascii="Noto Sans" w:hAnsi="Noto Sans" w:cs="Noto Sans" w:eastAsia="Noto Sans"/>
          <w:b w:val="0"/>
          <w:sz w:val="21"/>
          <w:szCs w:val="21"/>
        </w:rPr>
        <w:t>B. Discouraging all questions from the family / परिवार के सभी प्रश्नों को हतोत्साहित करना</w:t>
      </w:r>
    </w:p>
    <w:p>
      <w:pPr>
        <w:spacing w:after="0" w:before="0"/>
      </w:pPr>
      <w:r>
        <w:rPr>
          <w:rFonts w:ascii="Noto Sans" w:hAnsi="Noto Sans" w:cs="Noto Sans" w:eastAsia="Noto Sans"/>
          <w:b w:val="0"/>
          <w:sz w:val="21"/>
          <w:szCs w:val="21"/>
        </w:rPr>
        <w:t>C. Keeping the patient uninformed to avoid fear / भय से बचाने के लिए रोगी को जानकारी न देना</w:t>
      </w:r>
    </w:p>
    <w:p>
      <w:pPr>
        <w:spacing w:after="0" w:before="0"/>
      </w:pPr>
      <w:r>
        <w:rPr>
          <w:rFonts w:ascii="Noto Sans" w:hAnsi="Noto Sans" w:cs="Noto Sans" w:eastAsia="Noto Sans"/>
          <w:b w:val="0"/>
          <w:sz w:val="21"/>
          <w:szCs w:val="21"/>
        </w:rPr>
        <w:t>D. Explaining the procedure in simple terms, clarifying doubts and giving an opportunity to express feelings / प्रक्रिया को सरल शब्दों में समझाना, संदेह दूर करना तथा भावनाएँ व्यक्त करने का अवसर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Explaining the procedure in simple terms, clarifying doubts and giving an opportunity to express feelings</w:t>
      </w:r>
    </w:p>
    <w:p>
      <w:pPr>
        <w:spacing w:after="0" w:before="0"/>
      </w:pPr>
      <w:r>
        <w:rPr>
          <w:rFonts w:ascii="Noto Sans" w:hAnsi="Noto Sans" w:cs="Noto Sans" w:eastAsia="Noto Sans"/>
          <w:b w:val="0"/>
          <w:sz w:val="21"/>
          <w:szCs w:val="21"/>
        </w:rPr>
        <w:t>🧠 Clinical Rationale: Accurate information in simple language with clarification of doubts and an opportunity to express fears reduces anxiety and improves cooperation, whereas withholding information and routine sedation increase apprehension and delay recovery.</w:t>
      </w:r>
    </w:p>
    <w:p>
      <w:pPr>
        <w:spacing w:after="0" w:before="0"/>
      </w:pPr>
      <w:r>
        <w:rPr>
          <w:rFonts w:ascii="Noto Sans" w:hAnsi="Noto Sans" w:cs="Noto Sans" w:eastAsia="Noto Sans"/>
          <w:b w:val="0"/>
          <w:sz w:val="21"/>
          <w:szCs w:val="21"/>
        </w:rPr>
        <w:t>🔍 Key Clues: Reducing preoperative anxiety</w:t>
      </w:r>
    </w:p>
    <w:p>
      <w:pPr>
        <w:spacing w:after="0" w:before="0"/>
      </w:pPr>
      <w:r>
        <w:rPr>
          <w:rFonts w:ascii="Noto Sans" w:hAnsi="Noto Sans" w:cs="Noto Sans" w:eastAsia="Noto Sans"/>
          <w:b w:val="0"/>
          <w:sz w:val="21"/>
          <w:szCs w:val="21"/>
        </w:rPr>
        <w:t>🚨 Priority Principle: Explain, clarify doubts and allow expression of feelings.</w:t>
      </w:r>
    </w:p>
    <w:p>
      <w:pPr>
        <w:spacing w:after="0" w:before="0"/>
      </w:pPr>
      <w:r>
        <w:rPr>
          <w:rFonts w:ascii="Noto Sans" w:hAnsi="Noto Sans" w:cs="Noto Sans" w:eastAsia="Noto Sans"/>
          <w:b w:val="0"/>
          <w:sz w:val="21"/>
          <w:szCs w:val="21"/>
        </w:rPr>
        <w:t>❌ Why Not Others: Withholding information, routine sedation without discussion and silencing the family all increase anxiety.</w:t>
      </w:r>
    </w:p>
    <w:p>
      <w:pPr>
        <w:spacing w:after="0" w:before="0"/>
      </w:pPr>
      <w:r>
        <w:rPr>
          <w:rFonts w:ascii="Noto Sans" w:hAnsi="Noto Sans" w:cs="Noto Sans" w:eastAsia="Noto Sans"/>
          <w:b w:val="0"/>
          <w:sz w:val="21"/>
          <w:szCs w:val="21"/>
        </w:rPr>
        <w:t>⚠️ Exam Trap: Thinking that telling the patient less reduces fear.</w:t>
      </w:r>
    </w:p>
    <w:p>
      <w:pPr>
        <w:spacing w:after="0" w:before="0"/>
      </w:pPr>
      <w:r>
        <w:rPr>
          <w:rFonts w:ascii="Noto Sans" w:hAnsi="Noto Sans" w:cs="Noto Sans" w:eastAsia="Noto Sans"/>
          <w:b w:val="0"/>
          <w:sz w:val="21"/>
          <w:szCs w:val="21"/>
        </w:rPr>
        <w:t>⚡ 5-Second Recall: INFORMATION REDUCES ANXIETY, NOT SILENCE</w:t>
      </w:r>
    </w:p>
    <w:p>
      <w:pPr>
        <w:spacing w:after="0" w:before="0"/>
      </w:pPr>
      <w:r>
        <w:rPr>
          <w:rFonts w:ascii="Noto Sans" w:hAnsi="Noto Sans" w:cs="Noto Sans" w:eastAsia="Noto Sans"/>
          <w:b w:val="0"/>
          <w:sz w:val="21"/>
          <w:szCs w:val="21"/>
        </w:rPr>
        <w:t>💎 PNC Exam Pearl: Use teach back, involve the family with consent and demonstrate breathing exercises for the postoperative period.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What is essential for a valid informed consent before a surgical procedure?</w:t>
      </w:r>
    </w:p>
    <w:p>
      <w:pPr>
        <w:spacing w:after="0" w:before="0"/>
      </w:pPr>
      <w:r>
        <w:rPr>
          <w:rFonts w:ascii="Noto Sans" w:hAnsi="Noto Sans" w:cs="Noto Sans" w:eastAsia="Noto Sans"/>
          <w:b w:val="0"/>
          <w:sz w:val="21"/>
          <w:szCs w:val="21"/>
        </w:rPr>
        <w:t>शल्य प्रक्रिया से पहले वैध सूचित सहमति के लिए क्या आवश्यक है?</w:t>
      </w:r>
    </w:p>
    <w:p>
      <w:pPr>
        <w:spacing w:after="0" w:before="0"/>
      </w:pPr>
      <w:r>
        <w:rPr>
          <w:rFonts w:ascii="Noto Sans" w:hAnsi="Noto Sans" w:cs="Noto Sans" w:eastAsia="Noto Sans"/>
          <w:b w:val="0"/>
          <w:sz w:val="21"/>
          <w:szCs w:val="21"/>
        </w:rPr>
        <w:t>A. Complete information about the procedure, risks and alternatives, voluntary agreement by a competent patient and consent taken before sedation / प्रक्रिया, जोखिम तथा विकल्पों की पूरी जानकारी, सक्षम रोगी की स्वेच्छा से सहमति और शामक देने से पहले ली गई सहमति</w:t>
      </w:r>
    </w:p>
    <w:p>
      <w:pPr>
        <w:spacing w:after="0" w:before="0"/>
      </w:pPr>
      <w:r>
        <w:rPr>
          <w:rFonts w:ascii="Noto Sans" w:hAnsi="Noto Sans" w:cs="Noto Sans" w:eastAsia="Noto Sans"/>
          <w:b w:val="0"/>
          <w:sz w:val="21"/>
          <w:szCs w:val="21"/>
        </w:rPr>
        <w:t>B. A thumb impression from any available relative / उपलब्ध किसी भी संबंधी का अंगूठा निशान</w:t>
      </w:r>
    </w:p>
    <w:p>
      <w:pPr>
        <w:spacing w:after="0" w:before="0"/>
      </w:pPr>
      <w:r>
        <w:rPr>
          <w:rFonts w:ascii="Noto Sans" w:hAnsi="Noto Sans" w:cs="Noto Sans" w:eastAsia="Noto Sans"/>
          <w:b w:val="0"/>
          <w:sz w:val="21"/>
          <w:szCs w:val="21"/>
        </w:rPr>
        <w:t>C. Verbal permission from a ward attendant / वार्ड परिचर की मौखिक अनुमति</w:t>
      </w:r>
    </w:p>
    <w:p>
      <w:pPr>
        <w:spacing w:after="0" w:before="0"/>
      </w:pPr>
      <w:r>
        <w:rPr>
          <w:rFonts w:ascii="Noto Sans" w:hAnsi="Noto Sans" w:cs="Noto Sans" w:eastAsia="Noto Sans"/>
          <w:b w:val="0"/>
          <w:sz w:val="21"/>
          <w:szCs w:val="21"/>
        </w:rPr>
        <w:t>D. A signature obtained after the patient is sedated / रोगी को शामक देने के बाद लिया गया हस्ताक्षर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Complete information about the procedure, risks and alternatives, voluntary agreement by a competent patient and consent taken before sedation</w:t>
      </w:r>
    </w:p>
    <w:p>
      <w:pPr>
        <w:spacing w:after="0" w:before="0"/>
      </w:pPr>
      <w:r>
        <w:rPr>
          <w:rFonts w:ascii="Noto Sans" w:hAnsi="Noto Sans" w:cs="Noto Sans" w:eastAsia="Noto Sans"/>
          <w:b w:val="0"/>
          <w:sz w:val="21"/>
          <w:szCs w:val="21"/>
        </w:rPr>
        <w:t>🧠 Clinical Rationale: Valid informed consent requires that the patient is competent and informed about the nature, risks, benefits and alternatives, that the consent is voluntary and free of pressure and that it is taken before any sedation or premedication which would affect understanding.</w:t>
      </w:r>
    </w:p>
    <w:p>
      <w:pPr>
        <w:spacing w:after="0" w:before="0"/>
      </w:pPr>
      <w:r>
        <w:rPr>
          <w:rFonts w:ascii="Noto Sans" w:hAnsi="Noto Sans" w:cs="Noto Sans" w:eastAsia="Noto Sans"/>
          <w:b w:val="0"/>
          <w:sz w:val="21"/>
          <w:szCs w:val="21"/>
        </w:rPr>
        <w:t>🔍 Key Clues: Informed consent</w:t>
      </w:r>
    </w:p>
    <w:p>
      <w:pPr>
        <w:spacing w:after="0" w:before="0"/>
      </w:pPr>
      <w:r>
        <w:rPr>
          <w:rFonts w:ascii="Noto Sans" w:hAnsi="Noto Sans" w:cs="Noto Sans" w:eastAsia="Noto Sans"/>
          <w:b w:val="0"/>
          <w:sz w:val="21"/>
          <w:szCs w:val="21"/>
        </w:rPr>
        <w:t>🚨 Priority Principle: Consent must be informed, voluntary, by a competent patient and obtained before sedation.</w:t>
      </w:r>
    </w:p>
    <w:p>
      <w:pPr>
        <w:spacing w:after="0" w:before="0"/>
      </w:pPr>
      <w:r>
        <w:rPr>
          <w:rFonts w:ascii="Noto Sans" w:hAnsi="Noto Sans" w:cs="Noto Sans" w:eastAsia="Noto Sans"/>
          <w:b w:val="0"/>
          <w:sz w:val="21"/>
          <w:szCs w:val="21"/>
        </w:rPr>
        <w:t>❌ Why Not Others: A signature after sedation, a relative's thumb impression and an attendant's verbal permission do not constitute valid consent.</w:t>
      </w:r>
    </w:p>
    <w:p>
      <w:pPr>
        <w:spacing w:after="0" w:before="0"/>
      </w:pPr>
      <w:r>
        <w:rPr>
          <w:rFonts w:ascii="Noto Sans" w:hAnsi="Noto Sans" w:cs="Noto Sans" w:eastAsia="Noto Sans"/>
          <w:b w:val="0"/>
          <w:sz w:val="21"/>
          <w:szCs w:val="21"/>
        </w:rPr>
        <w:t>⚠️ Exam Trap: Obtaining consent after giving the preoperative sedative.</w:t>
      </w:r>
    </w:p>
    <w:p>
      <w:pPr>
        <w:spacing w:after="0" w:before="0"/>
      </w:pPr>
      <w:r>
        <w:rPr>
          <w:rFonts w:ascii="Noto Sans" w:hAnsi="Noto Sans" w:cs="Noto Sans" w:eastAsia="Noto Sans"/>
          <w:b w:val="0"/>
          <w:sz w:val="21"/>
          <w:szCs w:val="21"/>
        </w:rPr>
        <w:t>⚡ 5-Second Recall: CONSENT: INFORMED, VOLUNTARY, COMPETENT AND BEFORE SEDATION</w:t>
      </w:r>
    </w:p>
    <w:p>
      <w:pPr>
        <w:spacing w:after="0" w:before="0"/>
      </w:pPr>
      <w:r>
        <w:rPr>
          <w:rFonts w:ascii="Noto Sans" w:hAnsi="Noto Sans" w:cs="Noto Sans" w:eastAsia="Noto Sans"/>
          <w:b w:val="0"/>
          <w:sz w:val="21"/>
          <w:szCs w:val="21"/>
        </w:rPr>
        <w:t>💎 PNC Exam Pearl: Use an interpreter when needed, allow time for questions and document the consent process in the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is brought dead to the casualty with injury marks. What is the nurse's immediate duty?</w:t>
      </w:r>
    </w:p>
    <w:p>
      <w:pPr>
        <w:spacing w:after="0" w:before="0"/>
      </w:pPr>
      <w:r>
        <w:rPr>
          <w:rFonts w:ascii="Noto Sans" w:hAnsi="Noto Sans" w:cs="Noto Sans" w:eastAsia="Noto Sans"/>
          <w:b w:val="0"/>
          <w:sz w:val="21"/>
          <w:szCs w:val="21"/>
        </w:rPr>
        <w:t>घाय के निशान के साथ रोगी मृत अवस्था में आपात विभाग लाया गया है। नर्स का तात्कालिक कर्तव्य क्या है?</w:t>
      </w:r>
    </w:p>
    <w:p>
      <w:pPr>
        <w:spacing w:after="0" w:before="0"/>
      </w:pPr>
      <w:r>
        <w:rPr>
          <w:rFonts w:ascii="Noto Sans" w:hAnsi="Noto Sans" w:cs="Noto Sans" w:eastAsia="Noto Sans"/>
          <w:b w:val="0"/>
          <w:sz w:val="21"/>
          <w:szCs w:val="21"/>
        </w:rPr>
        <w:t>A. Send the body directly to the mortuary without informing anyone / किसी को सूचित किए बिना शव सीधे शवगृह भेजना</w:t>
      </w:r>
    </w:p>
    <w:p>
      <w:pPr>
        <w:spacing w:after="0" w:before="0"/>
      </w:pPr>
      <w:r>
        <w:rPr>
          <w:rFonts w:ascii="Noto Sans" w:hAnsi="Noto Sans" w:cs="Noto Sans" w:eastAsia="Noto Sans"/>
          <w:b w:val="0"/>
          <w:sz w:val="21"/>
          <w:szCs w:val="21"/>
        </w:rPr>
        <w:t>B. Hand over the body to the relatives at once / शव को तुरंत संबंधियों को सौंप देना</w:t>
      </w:r>
    </w:p>
    <w:p>
      <w:pPr>
        <w:spacing w:after="0" w:before="0"/>
      </w:pPr>
      <w:r>
        <w:rPr>
          <w:rFonts w:ascii="Noto Sans" w:hAnsi="Noto Sans" w:cs="Noto Sans" w:eastAsia="Noto Sans"/>
          <w:b w:val="0"/>
          <w:sz w:val="21"/>
          <w:szCs w:val="21"/>
        </w:rPr>
        <w:t>C. Preserve the body and the belongings without altering them, record the details and inform the police and hospital administration / शव तथा सामान को बिना बदले सुरक्षित रखना, विवरण अभिलिखित करना और पुलिस तथा अस्पताल प्रशासन को सूचित करना</w:t>
      </w:r>
    </w:p>
    <w:p>
      <w:pPr>
        <w:spacing w:after="0" w:before="0"/>
      </w:pPr>
      <w:r>
        <w:rPr>
          <w:rFonts w:ascii="Noto Sans" w:hAnsi="Noto Sans" w:cs="Noto Sans" w:eastAsia="Noto Sans"/>
          <w:b w:val="0"/>
          <w:sz w:val="21"/>
          <w:szCs w:val="21"/>
        </w:rPr>
        <w:t>D. Wash and clean the body before any examination / किसी भी जाँच से पहले शव को धोकर साफ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Preserve the body and the belongings without altering them, record the details and inform the police and hospital administration</w:t>
      </w:r>
    </w:p>
    <w:p>
      <w:pPr>
        <w:spacing w:after="0" w:before="0"/>
      </w:pPr>
      <w:r>
        <w:rPr>
          <w:rFonts w:ascii="Noto Sans" w:hAnsi="Noto Sans" w:cs="Noto Sans" w:eastAsia="Noto Sans"/>
          <w:b w:val="0"/>
          <w:sz w:val="21"/>
          <w:szCs w:val="21"/>
        </w:rPr>
        <w:t>🧠 Clinical Rationale: In a medico legal death the nurse preserves the body, clothing, tubes and valuables exactly as they are, documents all observations including the time of arrival, and informs the police and the hospital administration, since alteration destroys evidence.</w:t>
      </w:r>
    </w:p>
    <w:p>
      <w:pPr>
        <w:spacing w:after="0" w:before="0"/>
      </w:pPr>
      <w:r>
        <w:rPr>
          <w:rFonts w:ascii="Noto Sans" w:hAnsi="Noto Sans" w:cs="Noto Sans" w:eastAsia="Noto Sans"/>
          <w:b w:val="0"/>
          <w:sz w:val="21"/>
          <w:szCs w:val="21"/>
        </w:rPr>
        <w:t>🔍 Key Clues: Medico legal duties of a nurse</w:t>
      </w:r>
    </w:p>
    <w:p>
      <w:pPr>
        <w:spacing w:after="0" w:before="0"/>
      </w:pPr>
      <w:r>
        <w:rPr>
          <w:rFonts w:ascii="Noto Sans" w:hAnsi="Noto Sans" w:cs="Noto Sans" w:eastAsia="Noto Sans"/>
          <w:b w:val="0"/>
          <w:sz w:val="21"/>
          <w:szCs w:val="21"/>
        </w:rPr>
        <w:t>🚨 Priority Principle: Preserve the body and belongings and inform the police without altering anything.</w:t>
      </w:r>
    </w:p>
    <w:p>
      <w:pPr>
        <w:spacing w:after="0" w:before="0"/>
      </w:pPr>
      <w:r>
        <w:rPr>
          <w:rFonts w:ascii="Noto Sans" w:hAnsi="Noto Sans" w:cs="Noto Sans" w:eastAsia="Noto Sans"/>
          <w:b w:val="0"/>
          <w:sz w:val="21"/>
          <w:szCs w:val="21"/>
        </w:rPr>
        <w:t>❌ Why Not Others: Handing over the body, cleaning it and silent transfer all destroy or conceal evidence.</w:t>
      </w:r>
    </w:p>
    <w:p>
      <w:pPr>
        <w:spacing w:after="0" w:before="0"/>
      </w:pPr>
      <w:r>
        <w:rPr>
          <w:rFonts w:ascii="Noto Sans" w:hAnsi="Noto Sans" w:cs="Noto Sans" w:eastAsia="Noto Sans"/>
          <w:b w:val="0"/>
          <w:sz w:val="21"/>
          <w:szCs w:val="21"/>
        </w:rPr>
        <w:t>⚠️ Exam Trap: Cleaning injuries before the medico legal examination.</w:t>
      </w:r>
    </w:p>
    <w:p>
      <w:pPr>
        <w:spacing w:after="0" w:before="0"/>
      </w:pPr>
      <w:r>
        <w:rPr>
          <w:rFonts w:ascii="Noto Sans" w:hAnsi="Noto Sans" w:cs="Noto Sans" w:eastAsia="Noto Sans"/>
          <w:b w:val="0"/>
          <w:sz w:val="21"/>
          <w:szCs w:val="21"/>
        </w:rPr>
        <w:t>⚡ 5-Second Recall: PRESERVE, RECORD AND INFORM - NEVER ALTER EVIDENCE</w:t>
      </w:r>
    </w:p>
    <w:p>
      <w:pPr>
        <w:spacing w:after="0" w:before="0"/>
      </w:pPr>
      <w:r>
        <w:rPr>
          <w:rFonts w:ascii="Noto Sans" w:hAnsi="Noto Sans" w:cs="Noto Sans" w:eastAsia="Noto Sans"/>
          <w:b w:val="0"/>
          <w:sz w:val="21"/>
          <w:szCs w:val="21"/>
        </w:rPr>
        <w:t>💎 PNC Exam Pearl: Maintain the chain of custody, list the valuables in the presence of a witness and hand over to the authorised officer.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drug combination is given for mass drug administration to eliminate lymphatic filariasis?</w:t>
      </w:r>
    </w:p>
    <w:p>
      <w:pPr>
        <w:spacing w:after="0" w:before="0"/>
      </w:pPr>
      <w:r>
        <w:rPr>
          <w:rFonts w:ascii="Noto Sans" w:hAnsi="Noto Sans" w:cs="Noto Sans" w:eastAsia="Noto Sans"/>
          <w:b w:val="0"/>
          <w:sz w:val="21"/>
          <w:szCs w:val="21"/>
        </w:rPr>
        <w:t>लसीका फाइलेरिया उन्मूलन के लिए सामूहिक औषधि वितरण में कौन-सा संयोजन दिया जाता है?</w:t>
      </w:r>
    </w:p>
    <w:p>
      <w:pPr>
        <w:spacing w:after="0" w:before="0"/>
      </w:pPr>
      <w:r>
        <w:rPr>
          <w:rFonts w:ascii="Noto Sans" w:hAnsi="Noto Sans" w:cs="Noto Sans" w:eastAsia="Noto Sans"/>
          <w:b w:val="0"/>
          <w:sz w:val="21"/>
          <w:szCs w:val="21"/>
        </w:rPr>
        <w:t>A. Paracetamol with iron / पैरासिटामोल के साथ लोहा</w:t>
      </w:r>
    </w:p>
    <w:p>
      <w:pPr>
        <w:spacing w:after="0" w:before="0"/>
      </w:pPr>
      <w:r>
        <w:rPr>
          <w:rFonts w:ascii="Noto Sans" w:hAnsi="Noto Sans" w:cs="Noto Sans" w:eastAsia="Noto Sans"/>
          <w:b w:val="0"/>
          <w:sz w:val="21"/>
          <w:szCs w:val="21"/>
        </w:rPr>
        <w:t>B. Diethylcarbamazine citrate with albendazole / डाइएथिलकार्बामाज़िन सिट्रेट के साथ एल्बेंडाज़ोल</w:t>
      </w:r>
    </w:p>
    <w:p>
      <w:pPr>
        <w:spacing w:after="0" w:before="0"/>
      </w:pPr>
      <w:r>
        <w:rPr>
          <w:rFonts w:ascii="Noto Sans" w:hAnsi="Noto Sans" w:cs="Noto Sans" w:eastAsia="Noto Sans"/>
          <w:b w:val="0"/>
          <w:sz w:val="21"/>
          <w:szCs w:val="21"/>
        </w:rPr>
        <w:t>C. Isoniazid with rifampicin / आइसोनियाजिड के साथ रिफैम्पिसिन</w:t>
      </w:r>
    </w:p>
    <w:p>
      <w:pPr>
        <w:spacing w:after="0" w:before="0"/>
      </w:pPr>
      <w:r>
        <w:rPr>
          <w:rFonts w:ascii="Noto Sans" w:hAnsi="Noto Sans" w:cs="Noto Sans" w:eastAsia="Noto Sans"/>
          <w:b w:val="0"/>
          <w:sz w:val="21"/>
          <w:szCs w:val="21"/>
        </w:rPr>
        <w:t>D. Metformin with insulin / मेटफॉर्मिन के साथ इंसुलिन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Diethylcarbamazine citrate with albendazole</w:t>
      </w:r>
    </w:p>
    <w:p>
      <w:pPr>
        <w:spacing w:after="0" w:before="0"/>
      </w:pPr>
      <w:r>
        <w:rPr>
          <w:rFonts w:ascii="Noto Sans" w:hAnsi="Noto Sans" w:cs="Noto Sans" w:eastAsia="Noto Sans"/>
          <w:b w:val="0"/>
          <w:sz w:val="21"/>
          <w:szCs w:val="21"/>
        </w:rPr>
        <w:t>🧠 Clinical Rationale: Mass drug administration for lymphatic filariasis gives a single annual dose of diethylcarbamazine citrate with albendazole to all eligible people in endemic areas, which reduces microfilaraemia and interrupts transmission.</w:t>
      </w:r>
    </w:p>
    <w:p>
      <w:pPr>
        <w:spacing w:after="0" w:before="0"/>
      </w:pPr>
      <w:r>
        <w:rPr>
          <w:rFonts w:ascii="Noto Sans" w:hAnsi="Noto Sans" w:cs="Noto Sans" w:eastAsia="Noto Sans"/>
          <w:b w:val="0"/>
          <w:sz w:val="21"/>
          <w:szCs w:val="21"/>
        </w:rPr>
        <w:t>🔍 Key Clues: Elimination of lymphatic filariasis</w:t>
      </w:r>
    </w:p>
    <w:p>
      <w:pPr>
        <w:spacing w:after="0" w:before="0"/>
      </w:pPr>
      <w:r>
        <w:rPr>
          <w:rFonts w:ascii="Noto Sans" w:hAnsi="Noto Sans" w:cs="Noto Sans" w:eastAsia="Noto Sans"/>
          <w:b w:val="0"/>
          <w:sz w:val="21"/>
          <w:szCs w:val="21"/>
        </w:rPr>
        <w:t>🚨 Priority Principle: Mass drug administration uses diethylcarbamazine with albendazole.</w:t>
      </w:r>
    </w:p>
    <w:p>
      <w:pPr>
        <w:spacing w:after="0" w:before="0"/>
      </w:pPr>
      <w:r>
        <w:rPr>
          <w:rFonts w:ascii="Noto Sans" w:hAnsi="Noto Sans" w:cs="Noto Sans" w:eastAsia="Noto Sans"/>
          <w:b w:val="0"/>
          <w:sz w:val="21"/>
          <w:szCs w:val="21"/>
        </w:rPr>
        <w:t>❌ Why Not Others: Paracetamol with iron is for anaemia, isoniazid with rifampicin for tuberculosis and metformin with insulin for diabetes.</w:t>
      </w:r>
    </w:p>
    <w:p>
      <w:pPr>
        <w:spacing w:after="0" w:before="0"/>
      </w:pPr>
      <w:r>
        <w:rPr>
          <w:rFonts w:ascii="Noto Sans" w:hAnsi="Noto Sans" w:cs="Noto Sans" w:eastAsia="Noto Sans"/>
          <w:b w:val="0"/>
          <w:sz w:val="21"/>
          <w:szCs w:val="21"/>
        </w:rPr>
        <w:t>⚠️ Exam Trap: Giving diethylcarbamazine to pregnant women and very ill patients.</w:t>
      </w:r>
    </w:p>
    <w:p>
      <w:pPr>
        <w:spacing w:after="0" w:before="0"/>
      </w:pPr>
      <w:r>
        <w:rPr>
          <w:rFonts w:ascii="Noto Sans" w:hAnsi="Noto Sans" w:cs="Noto Sans" w:eastAsia="Noto Sans"/>
          <w:b w:val="0"/>
          <w:sz w:val="21"/>
          <w:szCs w:val="21"/>
        </w:rPr>
        <w:t>⚡ 5-Second Recall: LYMPHATIC FILARIASIS: DEC PLUS ALBENDAZOLE ONCE A YEAR TO ALL ELIGIBLE</w:t>
      </w:r>
    </w:p>
    <w:p>
      <w:pPr>
        <w:spacing w:after="0" w:before="0"/>
      </w:pPr>
      <w:r>
        <w:rPr>
          <w:rFonts w:ascii="Noto Sans" w:hAnsi="Noto Sans" w:cs="Noto Sans" w:eastAsia="Noto Sans"/>
          <w:b w:val="0"/>
          <w:sz w:val="21"/>
          <w:szCs w:val="21"/>
        </w:rPr>
        <w:t>💎 PNC Exam Pearl: Take the drug in front of the health worker, check eligibility and manage minor reactions like fever and dizziness.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which programme is the measles rubella vaccine given to children?</w:t>
      </w:r>
    </w:p>
    <w:p>
      <w:pPr>
        <w:spacing w:after="0" w:before="0"/>
      </w:pPr>
      <w:r>
        <w:rPr>
          <w:rFonts w:ascii="Noto Sans" w:hAnsi="Noto Sans" w:cs="Noto Sans" w:eastAsia="Noto Sans"/>
          <w:b w:val="0"/>
          <w:sz w:val="21"/>
          <w:szCs w:val="21"/>
        </w:rPr>
        <w:t>बच्चों को खसरा-रूबेला टीका किस कार्यक्रम के अंतर्गत दिया जाता है?</w:t>
      </w:r>
    </w:p>
    <w:p>
      <w:pPr>
        <w:spacing w:after="0" w:before="0"/>
      </w:pPr>
      <w:r>
        <w:rPr>
          <w:rFonts w:ascii="Noto Sans" w:hAnsi="Noto Sans" w:cs="Noto Sans" w:eastAsia="Noto Sans"/>
          <w:b w:val="0"/>
          <w:sz w:val="21"/>
          <w:szCs w:val="21"/>
        </w:rPr>
        <w:t>A. National Mental Health Programme / राष्ट्रीय मानसिक स्वास्थ्य कार्यक्रम</w:t>
      </w:r>
    </w:p>
    <w:p>
      <w:pPr>
        <w:spacing w:after="0" w:before="0"/>
      </w:pPr>
      <w:r>
        <w:rPr>
          <w:rFonts w:ascii="Noto Sans" w:hAnsi="Noto Sans" w:cs="Noto Sans" w:eastAsia="Noto Sans"/>
          <w:b w:val="0"/>
          <w:sz w:val="21"/>
          <w:szCs w:val="21"/>
        </w:rPr>
        <w:t>B.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C. Universal Immunisation Programme / सार्वभौमिक टीकाकरण कार्यक्रम</w:t>
      </w:r>
    </w:p>
    <w:p>
      <w:pPr>
        <w:spacing w:after="0" w:before="0"/>
      </w:pPr>
      <w:r>
        <w:rPr>
          <w:rFonts w:ascii="Noto Sans" w:hAnsi="Noto Sans" w:cs="Noto Sans" w:eastAsia="Noto Sans"/>
          <w:b w:val="0"/>
          <w:sz w:val="21"/>
          <w:szCs w:val="21"/>
        </w:rPr>
        <w:t>D. National Programme for Control of Blindness / अंधता नियंत्रण राष्ट्रीय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Universal Immunisation Programme</w:t>
      </w:r>
    </w:p>
    <w:p>
      <w:pPr>
        <w:spacing w:after="0" w:before="0"/>
      </w:pPr>
      <w:r>
        <w:rPr>
          <w:rFonts w:ascii="Noto Sans" w:hAnsi="Noto Sans" w:cs="Noto Sans" w:eastAsia="Noto Sans"/>
          <w:b w:val="0"/>
          <w:sz w:val="21"/>
          <w:szCs w:val="21"/>
        </w:rPr>
        <w:t>🧠 Clinical Rationale: Measles rubella vaccine is given at nine to twelve months and the second dose at sixteen to twenty four months under the Universal Immunisation Programme, along with vitamin A, and coverage is tracked through the immunisation card and the mother and child protection card.</w:t>
      </w:r>
    </w:p>
    <w:p>
      <w:pPr>
        <w:spacing w:after="0" w:before="0"/>
      </w:pPr>
      <w:r>
        <w:rPr>
          <w:rFonts w:ascii="Noto Sans" w:hAnsi="Noto Sans" w:cs="Noto Sans" w:eastAsia="Noto Sans"/>
          <w:b w:val="0"/>
          <w:sz w:val="21"/>
          <w:szCs w:val="21"/>
        </w:rPr>
        <w:t>🔍 Key Clues: Measles rubella vaccination</w:t>
      </w:r>
    </w:p>
    <w:p>
      <w:pPr>
        <w:spacing w:after="0" w:before="0"/>
      </w:pPr>
      <w:r>
        <w:rPr>
          <w:rFonts w:ascii="Noto Sans" w:hAnsi="Noto Sans" w:cs="Noto Sans" w:eastAsia="Noto Sans"/>
          <w:b w:val="0"/>
          <w:sz w:val="21"/>
          <w:szCs w:val="21"/>
        </w:rPr>
        <w:t>🚨 Priority Principle: Measles rubella vaccine is part of the Universal Immunisation Programme.</w:t>
      </w:r>
    </w:p>
    <w:p>
      <w:pPr>
        <w:spacing w:after="0" w:before="0"/>
      </w:pPr>
      <w:r>
        <w:rPr>
          <w:rFonts w:ascii="Noto Sans" w:hAnsi="Noto Sans" w:cs="Noto Sans" w:eastAsia="Noto Sans"/>
          <w:b w:val="0"/>
          <w:sz w:val="21"/>
          <w:szCs w:val="21"/>
        </w:rPr>
        <w:t>❌ Why Not Others: Blindness control, mental health and elderly care programmes do not include routine measles rubella vaccination.</w:t>
      </w:r>
    </w:p>
    <w:p>
      <w:pPr>
        <w:spacing w:after="0" w:before="0"/>
      </w:pPr>
      <w:r>
        <w:rPr>
          <w:rFonts w:ascii="Noto Sans" w:hAnsi="Noto Sans" w:cs="Noto Sans" w:eastAsia="Noto Sans"/>
          <w:b w:val="0"/>
          <w:sz w:val="21"/>
          <w:szCs w:val="21"/>
        </w:rPr>
        <w:t>⚠️ Exam Trap: Missing the measles rubella doses while counting only the first year vaccines.</w:t>
      </w:r>
    </w:p>
    <w:p>
      <w:pPr>
        <w:spacing w:after="0" w:before="0"/>
      </w:pPr>
      <w:r>
        <w:rPr>
          <w:rFonts w:ascii="Noto Sans" w:hAnsi="Noto Sans" w:cs="Noto Sans" w:eastAsia="Noto Sans"/>
          <w:b w:val="0"/>
          <w:sz w:val="21"/>
          <w:szCs w:val="21"/>
        </w:rPr>
        <w:t>⚡ 5-Second Recall: MEASLES RUBELLA: FIRST DOSE AT 9-12 MONTHS, SECOND AT 16-24 MONTHS</w:t>
      </w:r>
    </w:p>
    <w:p>
      <w:pPr>
        <w:spacing w:after="0" w:before="0"/>
      </w:pPr>
      <w:r>
        <w:rPr>
          <w:rFonts w:ascii="Noto Sans" w:hAnsi="Noto Sans" w:cs="Noto Sans" w:eastAsia="Noto Sans"/>
          <w:b w:val="0"/>
          <w:sz w:val="21"/>
          <w:szCs w:val="21"/>
        </w:rPr>
        <w:t>💎 PNC Exam Pearl: Track every child with the immunisation card and use catch up rounds for defaulters.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programme provides free dialysis services through public private partnership to patients with kidney failure?</w:t>
      </w:r>
    </w:p>
    <w:p>
      <w:pPr>
        <w:spacing w:after="0" w:before="0"/>
      </w:pPr>
      <w:r>
        <w:rPr>
          <w:rFonts w:ascii="Noto Sans" w:hAnsi="Noto Sans" w:cs="Noto Sans" w:eastAsia="Noto Sans"/>
          <w:b w:val="0"/>
          <w:sz w:val="21"/>
          <w:szCs w:val="21"/>
        </w:rPr>
        <w:t>गुर्दा रोगियों को सार्वजनिक-निजी भागीदारी के माध्यम से नि:शुल्क डायलिसिस सेवा कौन-सा कार्यक्रम देता है?</w:t>
      </w:r>
    </w:p>
    <w:p>
      <w:pPr>
        <w:spacing w:after="0" w:before="0"/>
      </w:pPr>
      <w:r>
        <w:rPr>
          <w:rFonts w:ascii="Noto Sans" w:hAnsi="Noto Sans" w:cs="Noto Sans" w:eastAsia="Noto Sans"/>
          <w:b w:val="0"/>
          <w:sz w:val="21"/>
          <w:szCs w:val="21"/>
        </w:rPr>
        <w:t>A. National Tobacco Control Programme / राष्ट्रीय तंबाकू नियंत्रण कार्यक्रम</w:t>
      </w:r>
    </w:p>
    <w:p>
      <w:pPr>
        <w:spacing w:after="0" w:before="0"/>
      </w:pPr>
      <w:r>
        <w:rPr>
          <w:rFonts w:ascii="Noto Sans" w:hAnsi="Noto Sans" w:cs="Noto Sans" w:eastAsia="Noto Sans"/>
          <w:b w:val="0"/>
          <w:sz w:val="21"/>
          <w:szCs w:val="21"/>
        </w:rPr>
        <w:t>B. Pulse Polio Programme / पल्स पोलियो कार्यक्रम</w:t>
      </w:r>
    </w:p>
    <w:p>
      <w:pPr>
        <w:spacing w:after="0" w:before="0"/>
      </w:pPr>
      <w:r>
        <w:rPr>
          <w:rFonts w:ascii="Noto Sans" w:hAnsi="Noto Sans" w:cs="Noto Sans" w:eastAsia="Noto Sans"/>
          <w:b w:val="0"/>
          <w:sz w:val="21"/>
          <w:szCs w:val="21"/>
        </w:rPr>
        <w:t>C. Pradhan Mantri National Dialysis Programme / प्रधानमंत्री राष्ट्रीय डायलिसिस कार्यक्रम</w:t>
      </w:r>
    </w:p>
    <w:p>
      <w:pPr>
        <w:spacing w:after="0" w:before="0"/>
      </w:pPr>
      <w:r>
        <w:rPr>
          <w:rFonts w:ascii="Noto Sans" w:hAnsi="Noto Sans" w:cs="Noto Sans" w:eastAsia="Noto Sans"/>
          <w:b w:val="0"/>
          <w:sz w:val="21"/>
          <w:szCs w:val="21"/>
        </w:rPr>
        <w:t>D. Janani Suraksha Yojana / जननी सुरक्षा योजना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Pradhan Mantri National Dialysis Programme</w:t>
      </w:r>
    </w:p>
    <w:p>
      <w:pPr>
        <w:spacing w:after="0" w:before="0"/>
      </w:pPr>
      <w:r>
        <w:rPr>
          <w:rFonts w:ascii="Noto Sans" w:hAnsi="Noto Sans" w:cs="Noto Sans" w:eastAsia="Noto Sans"/>
          <w:b w:val="0"/>
          <w:sz w:val="21"/>
          <w:szCs w:val="21"/>
        </w:rPr>
        <w:t>🧠 Clinical Rationale: The Pradhan Mantri National Dialysis Programme supports free haemodialysis for poor patients through public private partnership in district hospitals with trained staff and assured quality, which reduces out of pocket expenditure and complications.</w:t>
      </w:r>
    </w:p>
    <w:p>
      <w:pPr>
        <w:spacing w:after="0" w:before="0"/>
      </w:pPr>
      <w:r>
        <w:rPr>
          <w:rFonts w:ascii="Noto Sans" w:hAnsi="Noto Sans" w:cs="Noto Sans" w:eastAsia="Noto Sans"/>
          <w:b w:val="0"/>
          <w:sz w:val="21"/>
          <w:szCs w:val="21"/>
        </w:rPr>
        <w:t>🔍 Key Clues: Pradhan Mantri National Dialysis Programme</w:t>
      </w:r>
    </w:p>
    <w:p>
      <w:pPr>
        <w:spacing w:after="0" w:before="0"/>
      </w:pPr>
      <w:r>
        <w:rPr>
          <w:rFonts w:ascii="Noto Sans" w:hAnsi="Noto Sans" w:cs="Noto Sans" w:eastAsia="Noto Sans"/>
          <w:b w:val="0"/>
          <w:sz w:val="21"/>
          <w:szCs w:val="21"/>
        </w:rPr>
        <w:t>🚨 Priority Principle: Free dialysis through public private partnership is under the national dialysis programme.</w:t>
      </w:r>
    </w:p>
    <w:p>
      <w:pPr>
        <w:spacing w:after="0" w:before="0"/>
      </w:pPr>
      <w:r>
        <w:rPr>
          <w:rFonts w:ascii="Noto Sans" w:hAnsi="Noto Sans" w:cs="Noto Sans" w:eastAsia="Noto Sans"/>
          <w:b w:val="0"/>
          <w:sz w:val="21"/>
          <w:szCs w:val="21"/>
        </w:rPr>
        <w:t>❌ Why Not Others: Janani Suraksha Yojana relates to safe motherhood, tobacco control to tobacco use and the pulse polio programme to poliomyelitis.</w:t>
      </w:r>
    </w:p>
    <w:p>
      <w:pPr>
        <w:spacing w:after="0" w:before="0"/>
      </w:pPr>
      <w:r>
        <w:rPr>
          <w:rFonts w:ascii="Noto Sans" w:hAnsi="Noto Sans" w:cs="Noto Sans" w:eastAsia="Noto Sans"/>
          <w:b w:val="0"/>
          <w:sz w:val="21"/>
          <w:szCs w:val="21"/>
        </w:rPr>
        <w:t>⚠️ Exam Trap: Assuming dialysis is affordable for all patients with kidney failure.</w:t>
      </w:r>
    </w:p>
    <w:p>
      <w:pPr>
        <w:spacing w:after="0" w:before="0"/>
      </w:pPr>
      <w:r>
        <w:rPr>
          <w:rFonts w:ascii="Noto Sans" w:hAnsi="Noto Sans" w:cs="Noto Sans" w:eastAsia="Noto Sans"/>
          <w:b w:val="0"/>
          <w:sz w:val="21"/>
          <w:szCs w:val="21"/>
        </w:rPr>
        <w:t>⚡ 5-Second Recall: DIALYSIS PROGRAMME SUPPORTS FREE HAEMODIALYSIS THROUGH PPP</w:t>
      </w:r>
    </w:p>
    <w:p>
      <w:pPr>
        <w:spacing w:after="0" w:before="0"/>
      </w:pPr>
      <w:r>
        <w:rPr>
          <w:rFonts w:ascii="Noto Sans" w:hAnsi="Noto Sans" w:cs="Noto Sans" w:eastAsia="Noto Sans"/>
          <w:b w:val="0"/>
          <w:sz w:val="21"/>
          <w:szCs w:val="21"/>
        </w:rPr>
        <w:t>💎 PNC Exam Pearl: Assess vascular access, infection control practices and adherence to the prescribed dialysis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Under which strategy is every tuberculosis patient notified and treated with a full course including direct observation of therapy?</w:t>
      </w:r>
    </w:p>
    <w:p>
      <w:pPr>
        <w:spacing w:after="0" w:before="0"/>
      </w:pPr>
      <w:r>
        <w:rPr>
          <w:rFonts w:ascii="Noto Sans" w:hAnsi="Noto Sans" w:cs="Noto Sans" w:eastAsia="Noto Sans"/>
          <w:b w:val="0"/>
          <w:sz w:val="21"/>
          <w:szCs w:val="21"/>
        </w:rPr>
        <w:t>किस रणनीति के अंतर्गत प्रत्येक तपेदिक रोगी की सूचना दी जाती है तथा प्रत्यक्ष देखरेख में पूर्ण उपचार दिया जाता है?</w:t>
      </w:r>
    </w:p>
    <w:p>
      <w:pPr>
        <w:spacing w:after="0" w:before="0"/>
      </w:pPr>
      <w:r>
        <w:rPr>
          <w:rFonts w:ascii="Noto Sans" w:hAnsi="Noto Sans" w:cs="Noto Sans" w:eastAsia="Noto Sans"/>
          <w:b w:val="0"/>
          <w:sz w:val="21"/>
          <w:szCs w:val="21"/>
        </w:rPr>
        <w:t>A. National Programme for Control of Blindness / अंधता नियंत्रण राष्ट्रीय कार्यक्रम</w:t>
      </w:r>
    </w:p>
    <w:p>
      <w:pPr>
        <w:spacing w:after="0" w:before="0"/>
      </w:pPr>
      <w:r>
        <w:rPr>
          <w:rFonts w:ascii="Noto Sans" w:hAnsi="Noto Sans" w:cs="Noto Sans" w:eastAsia="Noto Sans"/>
          <w:b w:val="0"/>
          <w:sz w:val="21"/>
          <w:szCs w:val="21"/>
        </w:rPr>
        <w:t>B. Pulse Polio Programme only / केवल पल्स पोलियो कार्यक्रम</w:t>
      </w:r>
    </w:p>
    <w:p>
      <w:pPr>
        <w:spacing w:after="0" w:before="0"/>
      </w:pPr>
      <w:r>
        <w:rPr>
          <w:rFonts w:ascii="Noto Sans" w:hAnsi="Noto Sans" w:cs="Noto Sans" w:eastAsia="Noto Sans"/>
          <w:b w:val="0"/>
          <w:sz w:val="21"/>
          <w:szCs w:val="21"/>
        </w:rPr>
        <w:t>C. National Programme for Prevention and Control of Cancer, Diabetes, Cardiovascular Diseases and Stroke only / केवल कैंसर, मधुमेह, हृदय रोग तथा मस्तिष्काघात के रोकथाम एवं नियंत्रण का राष्ट्रीय कार्यक्रम</w:t>
      </w:r>
    </w:p>
    <w:p>
      <w:pPr>
        <w:spacing w:after="0" w:before="0"/>
      </w:pPr>
      <w:r>
        <w:rPr>
          <w:rFonts w:ascii="Noto Sans" w:hAnsi="Noto Sans" w:cs="Noto Sans" w:eastAsia="Noto Sans"/>
          <w:b w:val="0"/>
          <w:sz w:val="21"/>
          <w:szCs w:val="21"/>
        </w:rPr>
        <w:t>D. National TB Elimination Programme with universal notification, free diagnostics and treatment support including nutrition support to patients / राष्ट्रीय तपेदिक उन्मूलन कार्यक्रम, जिसमें सार्वभौमिक सूचना, नि:शुल्क जाँच तथा रोगियों को पोषण सहयोग सहित उपचार सहायता दी जाती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National TB Elimination Programme with universal notification, free diagnostics and treatment support including nutrition support to patients</w:t>
      </w:r>
    </w:p>
    <w:p>
      <w:pPr>
        <w:spacing w:after="0" w:before="0"/>
      </w:pPr>
      <w:r>
        <w:rPr>
          <w:rFonts w:ascii="Noto Sans" w:hAnsi="Noto Sans" w:cs="Noto Sans" w:eastAsia="Noto Sans"/>
          <w:b w:val="0"/>
          <w:sz w:val="21"/>
          <w:szCs w:val="21"/>
        </w:rPr>
        <w:t>🧠 Clinical Rationale: The national tuberculosis programme requires notification of every case, free diagnostic services such as sputum microscopy and molecular testing, a full course of treatment with adherence support and nutritional support under the direct benefit transfer scheme, which prevents drug resistance and cuts transmission.</w:t>
      </w:r>
    </w:p>
    <w:p>
      <w:pPr>
        <w:spacing w:after="0" w:before="0"/>
      </w:pPr>
      <w:r>
        <w:rPr>
          <w:rFonts w:ascii="Noto Sans" w:hAnsi="Noto Sans" w:cs="Noto Sans" w:eastAsia="Noto Sans"/>
          <w:b w:val="0"/>
          <w:sz w:val="21"/>
          <w:szCs w:val="21"/>
        </w:rPr>
        <w:t>🔍 Key Clues: National TB Elimination Programme</w:t>
      </w:r>
    </w:p>
    <w:p>
      <w:pPr>
        <w:spacing w:after="0" w:before="0"/>
      </w:pPr>
      <w:r>
        <w:rPr>
          <w:rFonts w:ascii="Noto Sans" w:hAnsi="Noto Sans" w:cs="Noto Sans" w:eastAsia="Noto Sans"/>
          <w:b w:val="0"/>
          <w:sz w:val="21"/>
          <w:szCs w:val="21"/>
        </w:rPr>
        <w:t>🚨 Priority Principle: Universal notification with free diagnostics, treatment and nutrition support is the TB strategy.</w:t>
      </w:r>
    </w:p>
    <w:p>
      <w:pPr>
        <w:spacing w:after="0" w:before="0"/>
      </w:pPr>
      <w:r>
        <w:rPr>
          <w:rFonts w:ascii="Noto Sans" w:hAnsi="Noto Sans" w:cs="Noto Sans" w:eastAsia="Noto Sans"/>
          <w:b w:val="0"/>
          <w:sz w:val="21"/>
          <w:szCs w:val="21"/>
        </w:rPr>
        <w:t>❌ Why Not Others: Blindness, polio and non communicable disease programmes do not cover tuberculosis diagnosis and treatment.</w:t>
      </w:r>
    </w:p>
    <w:p>
      <w:pPr>
        <w:spacing w:after="0" w:before="0"/>
      </w:pPr>
      <w:r>
        <w:rPr>
          <w:rFonts w:ascii="Noto Sans" w:hAnsi="Noto Sans" w:cs="Noto Sans" w:eastAsia="Noto Sans"/>
          <w:b w:val="0"/>
          <w:sz w:val="21"/>
          <w:szCs w:val="21"/>
        </w:rPr>
        <w:t>⚠️ Exam Trap: Not notifying a tuberculosis case diagnosed in a private clinic.</w:t>
      </w:r>
    </w:p>
    <w:p>
      <w:pPr>
        <w:spacing w:after="0" w:before="0"/>
      </w:pPr>
      <w:r>
        <w:rPr>
          <w:rFonts w:ascii="Noto Sans" w:hAnsi="Noto Sans" w:cs="Noto Sans" w:eastAsia="Noto Sans"/>
          <w:b w:val="0"/>
          <w:sz w:val="21"/>
          <w:szCs w:val="21"/>
        </w:rPr>
        <w:t>⚡ 5-Second Recall: EVERY TB PATIENT MUST BE NOTIFIED AND COMPLETE THE FULL COURSE</w:t>
      </w:r>
    </w:p>
    <w:p>
      <w:pPr>
        <w:spacing w:after="0" w:before="0"/>
      </w:pPr>
      <w:r>
        <w:rPr>
          <w:rFonts w:ascii="Noto Sans" w:hAnsi="Noto Sans" w:cs="Noto Sans" w:eastAsia="Noto Sans"/>
          <w:b w:val="0"/>
          <w:sz w:val="21"/>
          <w:szCs w:val="21"/>
        </w:rPr>
        <w:t>💎 PNC Exam Pearl: Screen contacts, test for drug resistance, support adherence with a treatment supporter and address stigma.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scheme provides an annual health insurance cover of five lakh rupees per family for secondary and tertiary hospitalisation?</w:t>
      </w:r>
    </w:p>
    <w:p>
      <w:pPr>
        <w:spacing w:after="0" w:before="0"/>
      </w:pPr>
      <w:r>
        <w:rPr>
          <w:rFonts w:ascii="Noto Sans" w:hAnsi="Noto Sans" w:cs="Noto Sans" w:eastAsia="Noto Sans"/>
          <w:b w:val="0"/>
          <w:sz w:val="21"/>
          <w:szCs w:val="21"/>
        </w:rPr>
        <w:t>कौन-सी योजना प्रति परिवार वर्ष में पाँच लाख रुपये का द्वितीयक तथा तृतीयक अस्पताल भर्ती हेतु स्वास्थ्य बीमा कवर देती है?</w:t>
      </w:r>
    </w:p>
    <w:p>
      <w:pPr>
        <w:spacing w:after="0" w:before="0"/>
      </w:pPr>
      <w:r>
        <w:rPr>
          <w:rFonts w:ascii="Noto Sans" w:hAnsi="Noto Sans" w:cs="Noto Sans" w:eastAsia="Noto Sans"/>
          <w:b w:val="0"/>
          <w:sz w:val="21"/>
          <w:szCs w:val="21"/>
        </w:rPr>
        <w:t>A. Ayushman Bharat Pradhan Mantri Jan Arogya Yojana / आयुष्मान भारत प्रधानमंत्री जन आरोग्य योजना</w:t>
      </w:r>
    </w:p>
    <w:p>
      <w:pPr>
        <w:spacing w:after="0" w:before="0"/>
      </w:pPr>
      <w:r>
        <w:rPr>
          <w:rFonts w:ascii="Noto Sans" w:hAnsi="Noto Sans" w:cs="Noto Sans" w:eastAsia="Noto Sans"/>
          <w:b w:val="0"/>
          <w:sz w:val="21"/>
          <w:szCs w:val="21"/>
        </w:rPr>
        <w:t>B. Pradhan Mantri Matru Vandana Yojana / प्रधानमंत्री मातृ वंदना योजना</w:t>
      </w:r>
    </w:p>
    <w:p>
      <w:pPr>
        <w:spacing w:after="0" w:before="0"/>
      </w:pPr>
      <w:r>
        <w:rPr>
          <w:rFonts w:ascii="Noto Sans" w:hAnsi="Noto Sans" w:cs="Noto Sans" w:eastAsia="Noto Sans"/>
          <w:b w:val="0"/>
          <w:sz w:val="21"/>
          <w:szCs w:val="21"/>
        </w:rPr>
        <w:t>C. Mid Day Meal Scheme / मध्याह्न भोजन योजना</w:t>
      </w:r>
    </w:p>
    <w:p>
      <w:pPr>
        <w:spacing w:after="0" w:before="0"/>
      </w:pPr>
      <w:r>
        <w:rPr>
          <w:rFonts w:ascii="Noto Sans" w:hAnsi="Noto Sans" w:cs="Noto Sans" w:eastAsia="Noto Sans"/>
          <w:b w:val="0"/>
          <w:sz w:val="21"/>
          <w:szCs w:val="21"/>
        </w:rPr>
        <w:t>D. Janani Suraksha Yojana / जननी सुरक्षा योजना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Ayushman Bharat Pradhan Mantri Jan Arogya Yojana</w:t>
      </w:r>
    </w:p>
    <w:p>
      <w:pPr>
        <w:spacing w:after="0" w:before="0"/>
      </w:pPr>
      <w:r>
        <w:rPr>
          <w:rFonts w:ascii="Noto Sans" w:hAnsi="Noto Sans" w:cs="Noto Sans" w:eastAsia="Noto Sans"/>
          <w:b w:val="0"/>
          <w:sz w:val="21"/>
          <w:szCs w:val="21"/>
        </w:rPr>
        <w:t>🧠 Clinical Rationale: Ayushman Bharat Pradhan Mantri Jan Arogya Yojana gives eligible families an annual cover of five lakh rupees per family for secondary and tertiary hospitalisation in empanelled public and private hospitals, covering about three days before and fifteen days after admission.</w:t>
      </w:r>
    </w:p>
    <w:p>
      <w:pPr>
        <w:spacing w:after="0" w:before="0"/>
      </w:pPr>
      <w:r>
        <w:rPr>
          <w:rFonts w:ascii="Noto Sans" w:hAnsi="Noto Sans" w:cs="Noto Sans" w:eastAsia="Noto Sans"/>
          <w:b w:val="0"/>
          <w:sz w:val="21"/>
          <w:szCs w:val="21"/>
        </w:rPr>
        <w:t>🔍 Key Clues: Ayushman Bharat Pradhan Mantri Jan Arogya Yojana</w:t>
      </w:r>
    </w:p>
    <w:p>
      <w:pPr>
        <w:spacing w:after="0" w:before="0"/>
      </w:pPr>
      <w:r>
        <w:rPr>
          <w:rFonts w:ascii="Noto Sans" w:hAnsi="Noto Sans" w:cs="Noto Sans" w:eastAsia="Noto Sans"/>
          <w:b w:val="0"/>
          <w:sz w:val="21"/>
          <w:szCs w:val="21"/>
        </w:rPr>
        <w:t>🚨 Priority Principle: PM-JAY covers five lakh rupees a year for secondary and tertiary hospitalisation.</w:t>
      </w:r>
    </w:p>
    <w:p>
      <w:pPr>
        <w:spacing w:after="0" w:before="0"/>
      </w:pPr>
      <w:r>
        <w:rPr>
          <w:rFonts w:ascii="Noto Sans" w:hAnsi="Noto Sans" w:cs="Noto Sans" w:eastAsia="Noto Sans"/>
          <w:b w:val="0"/>
          <w:sz w:val="21"/>
          <w:szCs w:val="21"/>
        </w:rPr>
        <w:t>❌ Why Not Others: The maternity benefit, mid day meal and safe motherhood schemes do not provide hospitalisation insurance cover.</w:t>
      </w:r>
    </w:p>
    <w:p>
      <w:pPr>
        <w:spacing w:after="0" w:before="0"/>
      </w:pPr>
      <w:r>
        <w:rPr>
          <w:rFonts w:ascii="Noto Sans" w:hAnsi="Noto Sans" w:cs="Noto Sans" w:eastAsia="Noto Sans"/>
          <w:b w:val="0"/>
          <w:sz w:val="21"/>
          <w:szCs w:val="21"/>
        </w:rPr>
        <w:t>⚠️ Exam Trap: Assuming that all hospital expenses outside the empanelled package are covered.</w:t>
      </w:r>
    </w:p>
    <w:p>
      <w:pPr>
        <w:spacing w:after="0" w:before="0"/>
      </w:pPr>
      <w:r>
        <w:rPr>
          <w:rFonts w:ascii="Noto Sans" w:hAnsi="Noto Sans" w:cs="Noto Sans" w:eastAsia="Noto Sans"/>
          <w:b w:val="0"/>
          <w:sz w:val="21"/>
          <w:szCs w:val="21"/>
        </w:rPr>
        <w:t>⚡ 5-Second Recall: PM-JAY: 5 LAKH RUPEES PER FAMILY PER YEAR FOR HOSPITALISATION</w:t>
      </w:r>
    </w:p>
    <w:p>
      <w:pPr>
        <w:spacing w:after="0" w:before="0"/>
      </w:pPr>
      <w:r>
        <w:rPr>
          <w:rFonts w:ascii="Noto Sans" w:hAnsi="Noto Sans" w:cs="Noto Sans" w:eastAsia="Noto Sans"/>
          <w:b w:val="0"/>
          <w:sz w:val="21"/>
          <w:szCs w:val="21"/>
        </w:rPr>
        <w:t>💎 PNC Exam Pearl: Verify eligibility, use the empanelled hospital and check the package details before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sampling method gives every member of the population an equal chance of being selected?</w:t>
      </w:r>
    </w:p>
    <w:p>
      <w:pPr>
        <w:spacing w:after="0" w:before="0"/>
      </w:pPr>
      <w:r>
        <w:rPr>
          <w:rFonts w:ascii="Noto Sans" w:hAnsi="Noto Sans" w:cs="Noto Sans" w:eastAsia="Noto Sans"/>
          <w:b w:val="0"/>
          <w:sz w:val="21"/>
          <w:szCs w:val="21"/>
        </w:rPr>
        <w:t>कौन-सी नमूनाकरण विधि जनसंख्या के प्रत्येक सदस्य को चुने जाने का समान अवसर देती है?</w:t>
      </w:r>
    </w:p>
    <w:p>
      <w:pPr>
        <w:spacing w:after="0" w:before="0"/>
      </w:pPr>
      <w:r>
        <w:rPr>
          <w:rFonts w:ascii="Noto Sans" w:hAnsi="Noto Sans" w:cs="Noto Sans" w:eastAsia="Noto Sans"/>
          <w:b w:val="0"/>
          <w:sz w:val="21"/>
          <w:szCs w:val="21"/>
        </w:rPr>
        <w:t>A. Simple random sampling / सरल यादृच्छिक नमूनाकरण</w:t>
      </w:r>
    </w:p>
    <w:p>
      <w:pPr>
        <w:spacing w:after="0" w:before="0"/>
      </w:pPr>
      <w:r>
        <w:rPr>
          <w:rFonts w:ascii="Noto Sans" w:hAnsi="Noto Sans" w:cs="Noto Sans" w:eastAsia="Noto Sans"/>
          <w:b w:val="0"/>
          <w:sz w:val="21"/>
          <w:szCs w:val="21"/>
        </w:rPr>
        <w:t>B. Convenience sampling / सुविधाजनक नमूनाकरण</w:t>
      </w:r>
    </w:p>
    <w:p>
      <w:pPr>
        <w:spacing w:after="0" w:before="0"/>
      </w:pPr>
      <w:r>
        <w:rPr>
          <w:rFonts w:ascii="Noto Sans" w:hAnsi="Noto Sans" w:cs="Noto Sans" w:eastAsia="Noto Sans"/>
          <w:b w:val="0"/>
          <w:sz w:val="21"/>
          <w:szCs w:val="21"/>
        </w:rPr>
        <w:t>C. Quota sampling / कोटा नमूनाकरण</w:t>
      </w:r>
    </w:p>
    <w:p>
      <w:pPr>
        <w:spacing w:after="0" w:before="0"/>
      </w:pPr>
      <w:r>
        <w:rPr>
          <w:rFonts w:ascii="Noto Sans" w:hAnsi="Noto Sans" w:cs="Noto Sans" w:eastAsia="Noto Sans"/>
          <w:b w:val="0"/>
          <w:sz w:val="21"/>
          <w:szCs w:val="21"/>
        </w:rPr>
        <w:t>D. Purposive sampling / उद्देश्यपूर्ण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Simple random sampling</w:t>
      </w:r>
    </w:p>
    <w:p>
      <w:pPr>
        <w:spacing w:after="0" w:before="0"/>
      </w:pPr>
      <w:r>
        <w:rPr>
          <w:rFonts w:ascii="Noto Sans" w:hAnsi="Noto Sans" w:cs="Noto Sans" w:eastAsia="Noto Sans"/>
          <w:b w:val="0"/>
          <w:sz w:val="21"/>
          <w:szCs w:val="21"/>
        </w:rPr>
        <w:t>🧠 Clinical Rationale: Simple random sampling gives every element an equal and independent chance of selection through lottery, table of random numbers or computer generated numbers, which makes it a probability method and reduces selection bias.</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Simple random sampling gives every member an equal chance, so it is probability sampling.</w:t>
      </w:r>
    </w:p>
    <w:p>
      <w:pPr>
        <w:spacing w:after="0" w:before="0"/>
      </w:pPr>
      <w:r>
        <w:rPr>
          <w:rFonts w:ascii="Noto Sans" w:hAnsi="Noto Sans" w:cs="Noto Sans" w:eastAsia="Noto Sans"/>
          <w:b w:val="0"/>
          <w:sz w:val="21"/>
          <w:szCs w:val="21"/>
        </w:rPr>
        <w:t>❌ Why Not Others: Purposive, convenience and quota methods are non probability techniques based on judgement or availability.</w:t>
      </w:r>
    </w:p>
    <w:p>
      <w:pPr>
        <w:spacing w:after="0" w:before="0"/>
      </w:pPr>
      <w:r>
        <w:rPr>
          <w:rFonts w:ascii="Noto Sans" w:hAnsi="Noto Sans" w:cs="Noto Sans" w:eastAsia="Noto Sans"/>
          <w:b w:val="0"/>
          <w:sz w:val="21"/>
          <w:szCs w:val="21"/>
        </w:rPr>
        <w:t>⚠️ Exam Trap: Describing convenience sampling as random sampling.</w:t>
      </w:r>
    </w:p>
    <w:p>
      <w:pPr>
        <w:spacing w:after="0" w:before="0"/>
      </w:pPr>
      <w:r>
        <w:rPr>
          <w:rFonts w:ascii="Noto Sans" w:hAnsi="Noto Sans" w:cs="Noto Sans" w:eastAsia="Noto Sans"/>
          <w:b w:val="0"/>
          <w:sz w:val="21"/>
          <w:szCs w:val="21"/>
        </w:rPr>
        <w:t>⚡ 5-Second Recall: PROBABILITY SAMPLING GIVES EVERY MEMBER AN EQUAL CHANCE</w:t>
      </w:r>
    </w:p>
    <w:p>
      <w:pPr>
        <w:spacing w:after="0" w:before="0"/>
      </w:pPr>
      <w:r>
        <w:rPr>
          <w:rFonts w:ascii="Noto Sans" w:hAnsi="Noto Sans" w:cs="Noto Sans" w:eastAsia="Noto Sans"/>
          <w:b w:val="0"/>
          <w:sz w:val="21"/>
          <w:szCs w:val="21"/>
        </w:rPr>
        <w:t>💎 PNC Exam Pearl: List the whole population first, use a random method and report the sampling technique clearly.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measure of central tendency is most affected by extreme values?</w:t>
      </w:r>
    </w:p>
    <w:p>
      <w:pPr>
        <w:spacing w:after="0" w:before="0"/>
      </w:pPr>
      <w:r>
        <w:rPr>
          <w:rFonts w:ascii="Noto Sans" w:hAnsi="Noto Sans" w:cs="Noto Sans" w:eastAsia="Noto Sans"/>
          <w:b w:val="0"/>
          <w:sz w:val="21"/>
          <w:szCs w:val="21"/>
        </w:rPr>
        <w:t>केंद्रीय प्रवृत्ति का कौन-सा माप अत्यधिक मानों से सर्वाधिक प्रभावित होता है?</w:t>
      </w:r>
    </w:p>
    <w:p>
      <w:pPr>
        <w:spacing w:after="0" w:before="0"/>
      </w:pPr>
      <w:r>
        <w:rPr>
          <w:rFonts w:ascii="Noto Sans" w:hAnsi="Noto Sans" w:cs="Noto Sans" w:eastAsia="Noto Sans"/>
          <w:b w:val="0"/>
          <w:sz w:val="21"/>
          <w:szCs w:val="21"/>
        </w:rPr>
        <w:t>A. Median / माध्यक</w:t>
      </w:r>
    </w:p>
    <w:p>
      <w:pPr>
        <w:spacing w:after="0" w:before="0"/>
      </w:pPr>
      <w:r>
        <w:rPr>
          <w:rFonts w:ascii="Noto Sans" w:hAnsi="Noto Sans" w:cs="Noto Sans" w:eastAsia="Noto Sans"/>
          <w:b w:val="0"/>
          <w:sz w:val="21"/>
          <w:szCs w:val="21"/>
        </w:rPr>
        <w:t>B. Range / परास</w:t>
      </w:r>
    </w:p>
    <w:p>
      <w:pPr>
        <w:spacing w:after="0" w:before="0"/>
      </w:pPr>
      <w:r>
        <w:rPr>
          <w:rFonts w:ascii="Noto Sans" w:hAnsi="Noto Sans" w:cs="Noto Sans" w:eastAsia="Noto Sans"/>
          <w:b w:val="0"/>
          <w:sz w:val="21"/>
          <w:szCs w:val="21"/>
        </w:rPr>
        <w:t>C. Mode / बहुलक</w:t>
      </w:r>
    </w:p>
    <w:p>
      <w:pPr>
        <w:spacing w:after="0" w:before="0"/>
      </w:pPr>
      <w:r>
        <w:rPr>
          <w:rFonts w:ascii="Noto Sans" w:hAnsi="Noto Sans" w:cs="Noto Sans" w:eastAsia="Noto Sans"/>
          <w:b w:val="0"/>
          <w:sz w:val="21"/>
          <w:szCs w:val="21"/>
        </w:rPr>
        <w:t>D. Mean / माध्य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Mean</w:t>
      </w:r>
    </w:p>
    <w:p>
      <w:pPr>
        <w:spacing w:after="0" w:before="0"/>
      </w:pPr>
      <w:r>
        <w:rPr>
          <w:rFonts w:ascii="Noto Sans" w:hAnsi="Noto Sans" w:cs="Noto Sans" w:eastAsia="Noto Sans"/>
          <w:b w:val="0"/>
          <w:sz w:val="21"/>
          <w:szCs w:val="21"/>
        </w:rPr>
        <w:t>🧠 Clinical Rationale: The mean uses every value in the calculation and is therefore pulled towards extreme observations, whereas the median depends only on the middle position and the mode on frequency, which is why skewed data are better described by the median.</w:t>
      </w:r>
    </w:p>
    <w:p>
      <w:pPr>
        <w:spacing w:after="0" w:before="0"/>
      </w:pPr>
      <w:r>
        <w:rPr>
          <w:rFonts w:ascii="Noto Sans" w:hAnsi="Noto Sans" w:cs="Noto Sans" w:eastAsia="Noto Sans"/>
          <w:b w:val="0"/>
          <w:sz w:val="21"/>
          <w:szCs w:val="21"/>
        </w:rPr>
        <w:t>🔍 Key Clues: Measures of central tendency</w:t>
      </w:r>
    </w:p>
    <w:p>
      <w:pPr>
        <w:spacing w:after="0" w:before="0"/>
      </w:pPr>
      <w:r>
        <w:rPr>
          <w:rFonts w:ascii="Noto Sans" w:hAnsi="Noto Sans" w:cs="Noto Sans" w:eastAsia="Noto Sans"/>
          <w:b w:val="0"/>
          <w:sz w:val="21"/>
          <w:szCs w:val="21"/>
        </w:rPr>
        <w:t>🚨 Priority Principle: The mean is most affected by extreme values.</w:t>
      </w:r>
    </w:p>
    <w:p>
      <w:pPr>
        <w:spacing w:after="0" w:before="0"/>
      </w:pPr>
      <w:r>
        <w:rPr>
          <w:rFonts w:ascii="Noto Sans" w:hAnsi="Noto Sans" w:cs="Noto Sans" w:eastAsia="Noto Sans"/>
          <w:b w:val="0"/>
          <w:sz w:val="21"/>
          <w:szCs w:val="21"/>
        </w:rPr>
        <w:t>❌ Why Not Others: The median and mode are resistant to outliers and the range measures dispersion rather than central tendency.</w:t>
      </w:r>
    </w:p>
    <w:p>
      <w:pPr>
        <w:spacing w:after="0" w:before="0"/>
      </w:pPr>
      <w:r>
        <w:rPr>
          <w:rFonts w:ascii="Noto Sans" w:hAnsi="Noto Sans" w:cs="Noto Sans" w:eastAsia="Noto Sans"/>
          <w:b w:val="0"/>
          <w:sz w:val="21"/>
          <w:szCs w:val="21"/>
        </w:rPr>
        <w:t>⚠️ Exam Trap: Reporting the mean for highly skewed data such as income or length of stay.</w:t>
      </w:r>
    </w:p>
    <w:p>
      <w:pPr>
        <w:spacing w:after="0" w:before="0"/>
      </w:pPr>
      <w:r>
        <w:rPr>
          <w:rFonts w:ascii="Noto Sans" w:hAnsi="Noto Sans" w:cs="Noto Sans" w:eastAsia="Noto Sans"/>
          <w:b w:val="0"/>
          <w:sz w:val="21"/>
          <w:szCs w:val="21"/>
        </w:rPr>
        <w:t>⚡ 5-Second Recall: SKEWED DATA: REPORT THE MEDIAN, NOT THE MEAN</w:t>
      </w:r>
    </w:p>
    <w:p>
      <w:pPr>
        <w:spacing w:after="0" w:before="0"/>
      </w:pPr>
      <w:r>
        <w:rPr>
          <w:rFonts w:ascii="Noto Sans" w:hAnsi="Noto Sans" w:cs="Noto Sans" w:eastAsia="Noto Sans"/>
          <w:b w:val="0"/>
          <w:sz w:val="21"/>
          <w:szCs w:val="21"/>
        </w:rPr>
        <w:t>💎 PNC Exam Pearl: Examine the distribution and report median with interquartile range for skewed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test is appropriate to compare the mean values of two independent groups?</w:t>
      </w:r>
    </w:p>
    <w:p>
      <w:pPr>
        <w:spacing w:after="0" w:before="0"/>
      </w:pPr>
      <w:r>
        <w:rPr>
          <w:rFonts w:ascii="Noto Sans" w:hAnsi="Noto Sans" w:cs="Noto Sans" w:eastAsia="Noto Sans"/>
          <w:b w:val="0"/>
          <w:sz w:val="21"/>
          <w:szCs w:val="21"/>
        </w:rPr>
        <w:t>दो स्वतंत्र समूहों के माध्य मानों की तुलना के लिए कौन-सी जाँच उपयुक्त है?</w:t>
      </w:r>
    </w:p>
    <w:p>
      <w:pPr>
        <w:spacing w:after="0" w:before="0"/>
      </w:pPr>
      <w:r>
        <w:rPr>
          <w:rFonts w:ascii="Noto Sans" w:hAnsi="Noto Sans" w:cs="Noto Sans" w:eastAsia="Noto Sans"/>
          <w:b w:val="0"/>
          <w:sz w:val="21"/>
          <w:szCs w:val="21"/>
        </w:rPr>
        <w:t>A. Chi square test / काई वर्ग जाँच</w:t>
      </w:r>
    </w:p>
    <w:p>
      <w:pPr>
        <w:spacing w:after="0" w:before="0"/>
      </w:pPr>
      <w:r>
        <w:rPr>
          <w:rFonts w:ascii="Noto Sans" w:hAnsi="Noto Sans" w:cs="Noto Sans" w:eastAsia="Noto Sans"/>
          <w:b w:val="0"/>
          <w:sz w:val="21"/>
          <w:szCs w:val="21"/>
        </w:rPr>
        <w:t>B. Unpaired t test / स्वतंत्र t जाँच (अनपेयर्ड)</w:t>
      </w:r>
    </w:p>
    <w:p>
      <w:pPr>
        <w:spacing w:after="0" w:before="0"/>
      </w:pPr>
      <w:r>
        <w:rPr>
          <w:rFonts w:ascii="Noto Sans" w:hAnsi="Noto Sans" w:cs="Noto Sans" w:eastAsia="Noto Sans"/>
          <w:b w:val="0"/>
          <w:sz w:val="21"/>
          <w:szCs w:val="21"/>
        </w:rPr>
        <w:t>C. Pearson correlation coefficient / पियर्सन सहसंबंध गुणांक</w:t>
      </w:r>
    </w:p>
    <w:p>
      <w:pPr>
        <w:spacing w:after="0" w:before="0"/>
      </w:pPr>
      <w:r>
        <w:rPr>
          <w:rFonts w:ascii="Noto Sans" w:hAnsi="Noto Sans" w:cs="Noto Sans" w:eastAsia="Noto Sans"/>
          <w:b w:val="0"/>
          <w:sz w:val="21"/>
          <w:szCs w:val="21"/>
        </w:rPr>
        <w:t>D. Kaplan Meier analysis / कैप्लन मायर विश्लेषण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Unpaired t test</w:t>
      </w:r>
    </w:p>
    <w:p>
      <w:pPr>
        <w:spacing w:after="0" w:before="0"/>
      </w:pPr>
      <w:r>
        <w:rPr>
          <w:rFonts w:ascii="Noto Sans" w:hAnsi="Noto Sans" w:cs="Noto Sans" w:eastAsia="Noto Sans"/>
          <w:b w:val="0"/>
          <w:sz w:val="21"/>
          <w:szCs w:val="21"/>
        </w:rPr>
        <w:t>🧠 Clinical Rationale: An unpaired or independent samples t test compares the means of two unrelated groups for a continuous outcome, whereas a paired t test is used for before and after measurements on the same group, chi square for categorical data and correlation for association.</w:t>
      </w:r>
    </w:p>
    <w:p>
      <w:pPr>
        <w:spacing w:after="0" w:before="0"/>
      </w:pPr>
      <w:r>
        <w:rPr>
          <w:rFonts w:ascii="Noto Sans" w:hAnsi="Noto Sans" w:cs="Noto Sans" w:eastAsia="Noto Sans"/>
          <w:b w:val="0"/>
          <w:sz w:val="21"/>
          <w:szCs w:val="21"/>
        </w:rPr>
        <w:t>🔍 Key Clues: Selection of statistical tests</w:t>
      </w:r>
    </w:p>
    <w:p>
      <w:pPr>
        <w:spacing w:after="0" w:before="0"/>
      </w:pPr>
      <w:r>
        <w:rPr>
          <w:rFonts w:ascii="Noto Sans" w:hAnsi="Noto Sans" w:cs="Noto Sans" w:eastAsia="Noto Sans"/>
          <w:b w:val="0"/>
          <w:sz w:val="21"/>
          <w:szCs w:val="21"/>
        </w:rPr>
        <w:t>🚨 Priority Principle: Two independent group means are compared with an unpaired t test.</w:t>
      </w:r>
    </w:p>
    <w:p>
      <w:pPr>
        <w:spacing w:after="0" w:before="0"/>
      </w:pPr>
      <w:r>
        <w:rPr>
          <w:rFonts w:ascii="Noto Sans" w:hAnsi="Noto Sans" w:cs="Noto Sans" w:eastAsia="Noto Sans"/>
          <w:b w:val="0"/>
          <w:sz w:val="21"/>
          <w:szCs w:val="21"/>
        </w:rPr>
        <w:t>❌ Why Not Others: The chi square test handles proportions, correlation measures association and survival analysis is used for time to event data.</w:t>
      </w:r>
    </w:p>
    <w:p>
      <w:pPr>
        <w:spacing w:after="0" w:before="0"/>
      </w:pPr>
      <w:r>
        <w:rPr>
          <w:rFonts w:ascii="Noto Sans" w:hAnsi="Noto Sans" w:cs="Noto Sans" w:eastAsia="Noto Sans"/>
          <w:b w:val="0"/>
          <w:sz w:val="21"/>
          <w:szCs w:val="21"/>
        </w:rPr>
        <w:t>⚠️ Exam Trap: Using a chi square test for continuous data.</w:t>
      </w:r>
    </w:p>
    <w:p>
      <w:pPr>
        <w:spacing w:after="0" w:before="0"/>
      </w:pPr>
      <w:r>
        <w:rPr>
          <w:rFonts w:ascii="Noto Sans" w:hAnsi="Noto Sans" w:cs="Noto Sans" w:eastAsia="Noto Sans"/>
          <w:b w:val="0"/>
          <w:sz w:val="21"/>
          <w:szCs w:val="21"/>
        </w:rPr>
        <w:t>⚡ 5-Second Recall: CONTINUOUS OUTCOME, TWO INDEPENDENT GROUPS: UNPAIRED T TEST</w:t>
      </w:r>
    </w:p>
    <w:p>
      <w:pPr>
        <w:spacing w:after="0" w:before="0"/>
      </w:pPr>
      <w:r>
        <w:rPr>
          <w:rFonts w:ascii="Noto Sans" w:hAnsi="Noto Sans" w:cs="Noto Sans" w:eastAsia="Noto Sans"/>
          <w:b w:val="0"/>
          <w:sz w:val="21"/>
          <w:szCs w:val="21"/>
        </w:rPr>
        <w:t>💎 PNC Exam Pearl: Check normality and homogeneity of variance before choosing a test and consider the non parametric alternative.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Rejecting a true null hypothesis is known as:</w:t>
      </w:r>
    </w:p>
    <w:p>
      <w:pPr>
        <w:spacing w:after="0" w:before="0"/>
      </w:pPr>
      <w:r>
        <w:rPr>
          <w:rFonts w:ascii="Noto Sans" w:hAnsi="Noto Sans" w:cs="Noto Sans" w:eastAsia="Noto Sans"/>
          <w:b w:val="0"/>
          <w:sz w:val="21"/>
          <w:szCs w:val="21"/>
        </w:rPr>
        <w:t>सत्य शून्य परिकल्पना को अस्वीकार करना कहलाता है:</w:t>
      </w:r>
    </w:p>
    <w:p>
      <w:pPr>
        <w:spacing w:after="0" w:before="0"/>
      </w:pPr>
      <w:r>
        <w:rPr>
          <w:rFonts w:ascii="Noto Sans" w:hAnsi="Noto Sans" w:cs="Noto Sans" w:eastAsia="Noto Sans"/>
          <w:b w:val="0"/>
          <w:sz w:val="21"/>
          <w:szCs w:val="21"/>
        </w:rPr>
        <w:t>A. Sampling error only / केवल नमूनाकरण त्रुटि</w:t>
      </w:r>
    </w:p>
    <w:p>
      <w:pPr>
        <w:spacing w:after="0" w:before="0"/>
      </w:pPr>
      <w:r>
        <w:rPr>
          <w:rFonts w:ascii="Noto Sans" w:hAnsi="Noto Sans" w:cs="Noto Sans" w:eastAsia="Noto Sans"/>
          <w:b w:val="0"/>
          <w:sz w:val="21"/>
          <w:szCs w:val="21"/>
        </w:rPr>
        <w:t>B. Measurement error / मापन त्रुटि</w:t>
      </w:r>
    </w:p>
    <w:p>
      <w:pPr>
        <w:spacing w:after="0" w:before="0"/>
      </w:pPr>
      <w:r>
        <w:rPr>
          <w:rFonts w:ascii="Noto Sans" w:hAnsi="Noto Sans" w:cs="Noto Sans" w:eastAsia="Noto Sans"/>
          <w:b w:val="0"/>
          <w:sz w:val="21"/>
          <w:szCs w:val="21"/>
        </w:rPr>
        <w:t>C. Type one error / प्रकार एक त्रुटि</w:t>
      </w:r>
    </w:p>
    <w:p>
      <w:pPr>
        <w:spacing w:after="0" w:before="0"/>
      </w:pPr>
      <w:r>
        <w:rPr>
          <w:rFonts w:ascii="Noto Sans" w:hAnsi="Noto Sans" w:cs="Noto Sans" w:eastAsia="Noto Sans"/>
          <w:b w:val="0"/>
          <w:sz w:val="21"/>
          <w:szCs w:val="21"/>
        </w:rPr>
        <w:t>D. Type two error / प्रकार दो त्रुटि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Type one error</w:t>
      </w:r>
    </w:p>
    <w:p>
      <w:pPr>
        <w:spacing w:after="0" w:before="0"/>
      </w:pPr>
      <w:r>
        <w:rPr>
          <w:rFonts w:ascii="Noto Sans" w:hAnsi="Noto Sans" w:cs="Noto Sans" w:eastAsia="Noto Sans"/>
          <w:b w:val="0"/>
          <w:sz w:val="21"/>
          <w:szCs w:val="21"/>
        </w:rPr>
        <w:t>🧠 Clinical Rationale: A type one error or alpha error means concluding that a difference exists when in fact it does not, and it is kept at five percent conventionally, while a type two or beta error means failing to detect a real difference and is reduced by larger samples and greater power.</w:t>
      </w:r>
    </w:p>
    <w:p>
      <w:pPr>
        <w:spacing w:after="0" w:before="0"/>
      </w:pPr>
      <w:r>
        <w:rPr>
          <w:rFonts w:ascii="Noto Sans" w:hAnsi="Noto Sans" w:cs="Noto Sans" w:eastAsia="Noto Sans"/>
          <w:b w:val="0"/>
          <w:sz w:val="21"/>
          <w:szCs w:val="21"/>
        </w:rPr>
        <w:t>🔍 Key Clues: Type one and type two errors</w:t>
      </w:r>
    </w:p>
    <w:p>
      <w:pPr>
        <w:spacing w:after="0" w:before="0"/>
      </w:pPr>
      <w:r>
        <w:rPr>
          <w:rFonts w:ascii="Noto Sans" w:hAnsi="Noto Sans" w:cs="Noto Sans" w:eastAsia="Noto Sans"/>
          <w:b w:val="0"/>
          <w:sz w:val="21"/>
          <w:szCs w:val="21"/>
        </w:rPr>
        <w:t>🚨 Priority Principle: Type one error is rejecting a true null hypothesis.</w:t>
      </w:r>
    </w:p>
    <w:p>
      <w:pPr>
        <w:spacing w:after="0" w:before="0"/>
      </w:pPr>
      <w:r>
        <w:rPr>
          <w:rFonts w:ascii="Noto Sans" w:hAnsi="Noto Sans" w:cs="Noto Sans" w:eastAsia="Noto Sans"/>
          <w:b w:val="0"/>
          <w:sz w:val="21"/>
          <w:szCs w:val="21"/>
        </w:rPr>
        <w:t>❌ Why Not Others: A type two error is failing to reject a false null hypothesis, and sampling and measurement errors are different concepts.</w:t>
      </w:r>
    </w:p>
    <w:p>
      <w:pPr>
        <w:spacing w:after="0" w:before="0"/>
      </w:pPr>
      <w:r>
        <w:rPr>
          <w:rFonts w:ascii="Noto Sans" w:hAnsi="Noto Sans" w:cs="Noto Sans" w:eastAsia="Noto Sans"/>
          <w:b w:val="0"/>
          <w:sz w:val="21"/>
          <w:szCs w:val="21"/>
        </w:rPr>
        <w:t>⚠️ Exam Trap: Confusing type one with type two error.</w:t>
      </w:r>
    </w:p>
    <w:p>
      <w:pPr>
        <w:spacing w:after="0" w:before="0"/>
      </w:pPr>
      <w:r>
        <w:rPr>
          <w:rFonts w:ascii="Noto Sans" w:hAnsi="Noto Sans" w:cs="Noto Sans" w:eastAsia="Noto Sans"/>
          <w:b w:val="0"/>
          <w:sz w:val="21"/>
          <w:szCs w:val="21"/>
        </w:rPr>
        <w:t>⚡ 5-Second Recall: TYPE ONE ERROR = FALSE POSITIVE; TYPE TWO ERROR = FALSE NEGATIVE</w:t>
      </w:r>
    </w:p>
    <w:p>
      <w:pPr>
        <w:spacing w:after="0" w:before="0"/>
      </w:pPr>
      <w:r>
        <w:rPr>
          <w:rFonts w:ascii="Noto Sans" w:hAnsi="Noto Sans" w:cs="Noto Sans" w:eastAsia="Noto Sans"/>
          <w:b w:val="0"/>
          <w:sz w:val="21"/>
          <w:szCs w:val="21"/>
        </w:rPr>
        <w:t>💎 PNC Exam Pearl: Report the significance level, confidence interval and power so that both errors can be judged.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main purpose of obtaining informed consent from participants in a research study?</w:t>
      </w:r>
    </w:p>
    <w:p>
      <w:pPr>
        <w:spacing w:after="0" w:before="0"/>
      </w:pPr>
      <w:r>
        <w:rPr>
          <w:rFonts w:ascii="Noto Sans" w:hAnsi="Noto Sans" w:cs="Noto Sans" w:eastAsia="Noto Sans"/>
          <w:b w:val="0"/>
          <w:sz w:val="21"/>
          <w:szCs w:val="21"/>
        </w:rPr>
        <w:t>अनुसंधान अध्ययन में प्रतिभागियों से सूचित सहमति लेने का मुख्य उद्देश्य क्या है?</w:t>
      </w:r>
    </w:p>
    <w:p>
      <w:pPr>
        <w:spacing w:after="0" w:before="0"/>
      </w:pPr>
      <w:r>
        <w:rPr>
          <w:rFonts w:ascii="Noto Sans" w:hAnsi="Noto Sans" w:cs="Noto Sans" w:eastAsia="Noto Sans"/>
          <w:b w:val="0"/>
          <w:sz w:val="21"/>
          <w:szCs w:val="21"/>
        </w:rPr>
        <w:t>A. To ensure voluntary participation after full information, with the right to withdraw at any time without penalty / पूरी जानकारी के बाद स्वेच्छा से भागीदारी सुनिश्चित करना तथा बिना किसी दंड के कभी भी हटने का अधिकार देना</w:t>
      </w:r>
    </w:p>
    <w:p>
      <w:pPr>
        <w:spacing w:after="0" w:before="0"/>
      </w:pPr>
      <w:r>
        <w:rPr>
          <w:rFonts w:ascii="Noto Sans" w:hAnsi="Noto Sans" w:cs="Noto Sans" w:eastAsia="Noto Sans"/>
          <w:b w:val="0"/>
          <w:sz w:val="21"/>
          <w:szCs w:val="21"/>
        </w:rPr>
        <w:t>B. To guarantee that the results will be significant / यह गारंटी देना कि परिणाम सार्थक होंगे</w:t>
      </w:r>
    </w:p>
    <w:p>
      <w:pPr>
        <w:spacing w:after="0" w:before="0"/>
      </w:pPr>
      <w:r>
        <w:rPr>
          <w:rFonts w:ascii="Noto Sans" w:hAnsi="Noto Sans" w:cs="Noto Sans" w:eastAsia="Noto Sans"/>
          <w:b w:val="0"/>
          <w:sz w:val="21"/>
          <w:szCs w:val="21"/>
        </w:rPr>
        <w:t>C. To transfer all responsibility to the participant / सारी जिम्मेदारी प्रतिभागी पर डाल देना</w:t>
      </w:r>
    </w:p>
    <w:p>
      <w:pPr>
        <w:spacing w:after="0" w:before="0"/>
      </w:pPr>
      <w:r>
        <w:rPr>
          <w:rFonts w:ascii="Noto Sans" w:hAnsi="Noto Sans" w:cs="Noto Sans" w:eastAsia="Noto Sans"/>
          <w:b w:val="0"/>
          <w:sz w:val="21"/>
          <w:szCs w:val="21"/>
        </w:rPr>
        <w:t>D. To increase the sample size quickly / नमूना आकार तेजी से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ensure voluntary participation after full information, with the right to withdraw at any time without penalty</w:t>
      </w:r>
    </w:p>
    <w:p>
      <w:pPr>
        <w:spacing w:after="0" w:before="0"/>
      </w:pPr>
      <w:r>
        <w:rPr>
          <w:rFonts w:ascii="Noto Sans" w:hAnsi="Noto Sans" w:cs="Noto Sans" w:eastAsia="Noto Sans"/>
          <w:b w:val="0"/>
          <w:sz w:val="21"/>
          <w:szCs w:val="21"/>
        </w:rPr>
        <w:t>🧠 Clinical Rationale: Informed consent protects the participant's autonomy by giving complete information about the purpose, procedures, risks, benefits and confidentiality, and it affirms that participation is voluntary with the right to withdraw at any time without affecting care.</w:t>
      </w:r>
    </w:p>
    <w:p>
      <w:pPr>
        <w:spacing w:after="0" w:before="0"/>
      </w:pPr>
      <w:r>
        <w:rPr>
          <w:rFonts w:ascii="Noto Sans" w:hAnsi="Noto Sans" w:cs="Noto Sans" w:eastAsia="Noto Sans"/>
          <w:b w:val="0"/>
          <w:sz w:val="21"/>
          <w:szCs w:val="21"/>
        </w:rPr>
        <w:t>🔍 Key Clues: Informed consent in research</w:t>
      </w:r>
    </w:p>
    <w:p>
      <w:pPr>
        <w:spacing w:after="0" w:before="0"/>
      </w:pPr>
      <w:r>
        <w:rPr>
          <w:rFonts w:ascii="Noto Sans" w:hAnsi="Noto Sans" w:cs="Noto Sans" w:eastAsia="Noto Sans"/>
          <w:b w:val="0"/>
          <w:sz w:val="21"/>
          <w:szCs w:val="21"/>
        </w:rPr>
        <w:t>🚨 Priority Principle: Consent ensures voluntary participation after full information, with the right to withdraw.</w:t>
      </w:r>
    </w:p>
    <w:p>
      <w:pPr>
        <w:spacing w:after="0" w:before="0"/>
      </w:pPr>
      <w:r>
        <w:rPr>
          <w:rFonts w:ascii="Noto Sans" w:hAnsi="Noto Sans" w:cs="Noto Sans" w:eastAsia="Noto Sans"/>
          <w:b w:val="0"/>
          <w:sz w:val="21"/>
          <w:szCs w:val="21"/>
        </w:rPr>
        <w:t>❌ Why Not Others: Consent does not increase sample size, guarantee results or transfer the investigator's responsibility.</w:t>
      </w:r>
    </w:p>
    <w:p>
      <w:pPr>
        <w:spacing w:after="0" w:before="0"/>
      </w:pPr>
      <w:r>
        <w:rPr>
          <w:rFonts w:ascii="Noto Sans" w:hAnsi="Noto Sans" w:cs="Noto Sans" w:eastAsia="Noto Sans"/>
          <w:b w:val="0"/>
          <w:sz w:val="21"/>
          <w:szCs w:val="21"/>
        </w:rPr>
        <w:t>⚠️ Exam Trap: Treating consent as a formality to be signed after enrolment.</w:t>
      </w:r>
    </w:p>
    <w:p>
      <w:pPr>
        <w:spacing w:after="0" w:before="0"/>
      </w:pPr>
      <w:r>
        <w:rPr>
          <w:rFonts w:ascii="Noto Sans" w:hAnsi="Noto Sans" w:cs="Noto Sans" w:eastAsia="Noto Sans"/>
          <w:b w:val="0"/>
          <w:sz w:val="21"/>
          <w:szCs w:val="21"/>
        </w:rPr>
        <w:t>⚡ 5-Second Recall: RESEARCH CONSENT: INFORMATION, VOLUNTARINESS AND THE RIGHT TO WITHDRAW</w:t>
      </w:r>
    </w:p>
    <w:p>
      <w:pPr>
        <w:spacing w:after="0" w:before="0"/>
      </w:pPr>
      <w:r>
        <w:rPr>
          <w:rFonts w:ascii="Noto Sans" w:hAnsi="Noto Sans" w:cs="Noto Sans" w:eastAsia="Noto Sans"/>
          <w:b w:val="0"/>
          <w:sz w:val="21"/>
          <w:szCs w:val="21"/>
        </w:rPr>
        <w:t>💎 PNC Exam Pearl: Obtain ethics committee approval, protect confidentiality and apply special safeguards for vulnerable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respiratory rate of a healthy adult at rest?</w:t>
      </w:r>
    </w:p>
    <w:p>
      <w:pPr>
        <w:spacing w:after="0" w:before="0"/>
      </w:pPr>
      <w:r>
        <w:rPr>
          <w:rFonts w:ascii="Noto Sans" w:hAnsi="Noto Sans" w:cs="Noto Sans" w:eastAsia="Noto Sans"/>
          <w:b w:val="0"/>
          <w:sz w:val="21"/>
          <w:szCs w:val="21"/>
        </w:rPr>
        <w:t>स्वस्थ वयस्क की विश्राम के समय सामान्य श्वसन दर कितनी होती है?</w:t>
      </w:r>
    </w:p>
    <w:p>
      <w:pPr>
        <w:spacing w:after="0" w:before="0"/>
      </w:pPr>
      <w:r>
        <w:rPr>
          <w:rFonts w:ascii="Noto Sans" w:hAnsi="Noto Sans" w:cs="Noto Sans" w:eastAsia="Noto Sans"/>
          <w:b w:val="0"/>
          <w:sz w:val="21"/>
          <w:szCs w:val="21"/>
        </w:rPr>
        <w:t>A. 30 to 40 per minute / 30 से 40 प्रति मिनट</w:t>
      </w:r>
    </w:p>
    <w:p>
      <w:pPr>
        <w:spacing w:after="0" w:before="0"/>
      </w:pPr>
      <w:r>
        <w:rPr>
          <w:rFonts w:ascii="Noto Sans" w:hAnsi="Noto Sans" w:cs="Noto Sans" w:eastAsia="Noto Sans"/>
          <w:b w:val="0"/>
          <w:sz w:val="21"/>
          <w:szCs w:val="21"/>
        </w:rPr>
        <w:t>B. 6 to 10 per minute / 6 से 10 प्रति मिनट</w:t>
      </w:r>
    </w:p>
    <w:p>
      <w:pPr>
        <w:spacing w:after="0" w:before="0"/>
      </w:pPr>
      <w:r>
        <w:rPr>
          <w:rFonts w:ascii="Noto Sans" w:hAnsi="Noto Sans" w:cs="Noto Sans" w:eastAsia="Noto Sans"/>
          <w:b w:val="0"/>
          <w:sz w:val="21"/>
          <w:szCs w:val="21"/>
        </w:rPr>
        <w:t>C. 12 to 20 per minute / 12 से 20 प्रति मिनट</w:t>
      </w:r>
    </w:p>
    <w:p>
      <w:pPr>
        <w:spacing w:after="0" w:before="0"/>
      </w:pPr>
      <w:r>
        <w:rPr>
          <w:rFonts w:ascii="Noto Sans" w:hAnsi="Noto Sans" w:cs="Noto Sans" w:eastAsia="Noto Sans"/>
          <w:b w:val="0"/>
          <w:sz w:val="21"/>
          <w:szCs w:val="21"/>
        </w:rPr>
        <w:t>D. 24 to 30 per minute / 24 से 30 प्रति मिनट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12 to 20 per minute</w:t>
      </w:r>
    </w:p>
    <w:p>
      <w:pPr>
        <w:spacing w:after="0" w:before="0"/>
      </w:pPr>
      <w:r>
        <w:rPr>
          <w:rFonts w:ascii="Noto Sans" w:hAnsi="Noto Sans" w:cs="Noto Sans" w:eastAsia="Noto Sans"/>
          <w:b w:val="0"/>
          <w:sz w:val="21"/>
          <w:szCs w:val="21"/>
        </w:rPr>
        <w:t>🧠 Clinical Rationale: A healthy adult breathes about twelve to twenty times a minute, and rates above twenty indicate tachypnoea which may result from fever, pain, hypoxia, anxiety or metabolic acidosis, while rates below twelve suggest respiratory depression.</w:t>
      </w:r>
    </w:p>
    <w:p>
      <w:pPr>
        <w:spacing w:after="0" w:before="0"/>
      </w:pPr>
      <w:r>
        <w:rPr>
          <w:rFonts w:ascii="Noto Sans" w:hAnsi="Noto Sans" w:cs="Noto Sans" w:eastAsia="Noto Sans"/>
          <w:b w:val="0"/>
          <w:sz w:val="21"/>
          <w:szCs w:val="21"/>
        </w:rPr>
        <w:t>🔍 Key Clues: Normal adult respiratory rate</w:t>
      </w:r>
    </w:p>
    <w:p>
      <w:pPr>
        <w:spacing w:after="0" w:before="0"/>
      </w:pPr>
      <w:r>
        <w:rPr>
          <w:rFonts w:ascii="Noto Sans" w:hAnsi="Noto Sans" w:cs="Noto Sans" w:eastAsia="Noto Sans"/>
          <w:b w:val="0"/>
          <w:sz w:val="21"/>
          <w:szCs w:val="21"/>
        </w:rPr>
        <w:t>🚨 Priority Principle: Adult resting respiratory rate is 12 to 20 per minute.</w:t>
      </w:r>
    </w:p>
    <w:p>
      <w:pPr>
        <w:spacing w:after="0" w:before="0"/>
      </w:pPr>
      <w:r>
        <w:rPr>
          <w:rFonts w:ascii="Noto Sans" w:hAnsi="Noto Sans" w:cs="Noto Sans" w:eastAsia="Noto Sans"/>
          <w:b w:val="0"/>
          <w:sz w:val="21"/>
          <w:szCs w:val="21"/>
        </w:rPr>
        <w:t>❌ Why Not Others: Values below twelve indicate bradypnoea and values above twenty tachypnoea.</w:t>
      </w:r>
    </w:p>
    <w:p>
      <w:pPr>
        <w:spacing w:after="0" w:before="0"/>
      </w:pPr>
      <w:r>
        <w:rPr>
          <w:rFonts w:ascii="Noto Sans" w:hAnsi="Noto Sans" w:cs="Noto Sans" w:eastAsia="Noto Sans"/>
          <w:b w:val="0"/>
          <w:sz w:val="21"/>
          <w:szCs w:val="21"/>
        </w:rPr>
        <w:t>⚠️ Exam Trap: Counting the respiratory rate for only fifteen seconds in an irregular pattern.</w:t>
      </w:r>
    </w:p>
    <w:p>
      <w:pPr>
        <w:spacing w:after="0" w:before="0"/>
      </w:pPr>
      <w:r>
        <w:rPr>
          <w:rFonts w:ascii="Noto Sans" w:hAnsi="Noto Sans" w:cs="Noto Sans" w:eastAsia="Noto Sans"/>
          <w:b w:val="0"/>
          <w:sz w:val="21"/>
          <w:szCs w:val="21"/>
        </w:rPr>
        <w:t>⚡ 5-Second Recall: ADULT RESPIRATORY RATE: 12 TO 20 PER MINUTE</w:t>
      </w:r>
    </w:p>
    <w:p>
      <w:pPr>
        <w:spacing w:after="0" w:before="0"/>
      </w:pPr>
      <w:r>
        <w:rPr>
          <w:rFonts w:ascii="Noto Sans" w:hAnsi="Noto Sans" w:cs="Noto Sans" w:eastAsia="Noto Sans"/>
          <w:b w:val="0"/>
          <w:sz w:val="21"/>
          <w:szCs w:val="21"/>
        </w:rPr>
        <w:t>💎 PNC Exam Pearl: Count for a full minute in children and in irregular breathing and record the pattern, depth and effort.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specific gravity of urine in a healthy adult?</w:t>
      </w:r>
    </w:p>
    <w:p>
      <w:pPr>
        <w:spacing w:after="0" w:before="0"/>
      </w:pPr>
      <w:r>
        <w:rPr>
          <w:rFonts w:ascii="Noto Sans" w:hAnsi="Noto Sans" w:cs="Noto Sans" w:eastAsia="Noto Sans"/>
          <w:b w:val="0"/>
          <w:sz w:val="21"/>
          <w:szCs w:val="21"/>
        </w:rPr>
        <w:t>स्वस्थ वयस्क में मूत्र का सामान्य विशिष्ट गुरुत्व कितना होता है?</w:t>
      </w:r>
    </w:p>
    <w:p>
      <w:pPr>
        <w:spacing w:after="0" w:before="0"/>
      </w:pPr>
      <w:r>
        <w:rPr>
          <w:rFonts w:ascii="Noto Sans" w:hAnsi="Noto Sans" w:cs="Noto Sans" w:eastAsia="Noto Sans"/>
          <w:b w:val="0"/>
          <w:sz w:val="21"/>
          <w:szCs w:val="21"/>
        </w:rPr>
        <w:t>A. 1.010 to 1.025 / 1.010 से 1.025</w:t>
      </w:r>
    </w:p>
    <w:p>
      <w:pPr>
        <w:spacing w:after="0" w:before="0"/>
      </w:pPr>
      <w:r>
        <w:rPr>
          <w:rFonts w:ascii="Noto Sans" w:hAnsi="Noto Sans" w:cs="Noto Sans" w:eastAsia="Noto Sans"/>
          <w:b w:val="0"/>
          <w:sz w:val="21"/>
          <w:szCs w:val="21"/>
        </w:rPr>
        <w:t>B. 1.040 to 1.060 / 1.040 से 1.060</w:t>
      </w:r>
    </w:p>
    <w:p>
      <w:pPr>
        <w:spacing w:after="0" w:before="0"/>
      </w:pPr>
      <w:r>
        <w:rPr>
          <w:rFonts w:ascii="Noto Sans" w:hAnsi="Noto Sans" w:cs="Noto Sans" w:eastAsia="Noto Sans"/>
          <w:b w:val="0"/>
          <w:sz w:val="21"/>
          <w:szCs w:val="21"/>
        </w:rPr>
        <w:t>C. 1.100 to 1.200 / 1.100 से 1.200</w:t>
      </w:r>
    </w:p>
    <w:p>
      <w:pPr>
        <w:spacing w:after="0" w:before="0"/>
      </w:pPr>
      <w:r>
        <w:rPr>
          <w:rFonts w:ascii="Noto Sans" w:hAnsi="Noto Sans" w:cs="Noto Sans" w:eastAsia="Noto Sans"/>
          <w:b w:val="0"/>
          <w:sz w:val="21"/>
          <w:szCs w:val="21"/>
        </w:rPr>
        <w:t>D. 1.000 to 1.005 / 1.000 से 1.005</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1.010 to 1.025</w:t>
      </w:r>
    </w:p>
    <w:p>
      <w:pPr>
        <w:spacing w:after="0" w:before="0"/>
      </w:pPr>
      <w:r>
        <w:rPr>
          <w:rFonts w:ascii="Noto Sans" w:hAnsi="Noto Sans" w:cs="Noto Sans" w:eastAsia="Noto Sans"/>
          <w:b w:val="0"/>
          <w:sz w:val="21"/>
          <w:szCs w:val="21"/>
        </w:rPr>
        <w:t>🧠 Clinical Rationale: Normal urine specific gravity ranges from about one point zero one zero to one point zero two five, and a rising value indicates concentration from dehydration or reduced renal perfusion while a persistently low fixed value suggests impaired concentrating ability.</w:t>
      </w:r>
    </w:p>
    <w:p>
      <w:pPr>
        <w:spacing w:after="0" w:before="0"/>
      </w:pPr>
      <w:r>
        <w:rPr>
          <w:rFonts w:ascii="Noto Sans" w:hAnsi="Noto Sans" w:cs="Noto Sans" w:eastAsia="Noto Sans"/>
          <w:b w:val="0"/>
          <w:sz w:val="21"/>
          <w:szCs w:val="21"/>
        </w:rPr>
        <w:t>🔍 Key Clues: Urine specific gravity</w:t>
      </w:r>
    </w:p>
    <w:p>
      <w:pPr>
        <w:spacing w:after="0" w:before="0"/>
      </w:pPr>
      <w:r>
        <w:rPr>
          <w:rFonts w:ascii="Noto Sans" w:hAnsi="Noto Sans" w:cs="Noto Sans" w:eastAsia="Noto Sans"/>
          <w:b w:val="0"/>
          <w:sz w:val="21"/>
          <w:szCs w:val="21"/>
        </w:rPr>
        <w:t>🚨 Priority Principle: Normal urine specific gravity is about 1.010 to 1.025.</w:t>
      </w:r>
    </w:p>
    <w:p>
      <w:pPr>
        <w:spacing w:after="0" w:before="0"/>
      </w:pPr>
      <w:r>
        <w:rPr>
          <w:rFonts w:ascii="Noto Sans" w:hAnsi="Noto Sans" w:cs="Noto Sans" w:eastAsia="Noto Sans"/>
          <w:b w:val="0"/>
          <w:sz w:val="21"/>
          <w:szCs w:val="21"/>
        </w:rPr>
        <w:t>❌ Why Not Others: Very low values indicate dilute urine and very high values concentrated urine or contamination.</w:t>
      </w:r>
    </w:p>
    <w:p>
      <w:pPr>
        <w:spacing w:after="0" w:before="0"/>
      </w:pPr>
      <w:r>
        <w:rPr>
          <w:rFonts w:ascii="Noto Sans" w:hAnsi="Noto Sans" w:cs="Noto Sans" w:eastAsia="Noto Sans"/>
          <w:b w:val="0"/>
          <w:sz w:val="21"/>
          <w:szCs w:val="21"/>
        </w:rPr>
        <w:t>⚠️ Exam Trap: Ignoring the specific gravity while monitoring hydration.</w:t>
      </w:r>
    </w:p>
    <w:p>
      <w:pPr>
        <w:spacing w:after="0" w:before="0"/>
      </w:pPr>
      <w:r>
        <w:rPr>
          <w:rFonts w:ascii="Noto Sans" w:hAnsi="Noto Sans" w:cs="Noto Sans" w:eastAsia="Noto Sans"/>
          <w:b w:val="0"/>
          <w:sz w:val="21"/>
          <w:szCs w:val="21"/>
        </w:rPr>
        <w:t>⚡ 5-Second Recall: URINE SPECIFIC GRAVITY: 1.010 TO 1.025</w:t>
      </w:r>
    </w:p>
    <w:p>
      <w:pPr>
        <w:spacing w:after="0" w:before="0"/>
      </w:pPr>
      <w:r>
        <w:rPr>
          <w:rFonts w:ascii="Noto Sans" w:hAnsi="Noto Sans" w:cs="Noto Sans" w:eastAsia="Noto Sans"/>
          <w:b w:val="0"/>
          <w:sz w:val="21"/>
          <w:szCs w:val="21"/>
        </w:rPr>
        <w:t>💎 PNC Exam Pearl: Correlate the specific gravity with intake, output and serum sodium while assessing the fluid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passive voice of the sentence: The nurse administered the injection.</w:t>
      </w:r>
    </w:p>
    <w:p>
      <w:pPr>
        <w:spacing w:after="0" w:before="0"/>
      </w:pPr>
      <w:r>
        <w:rPr>
          <w:rFonts w:ascii="Noto Sans" w:hAnsi="Noto Sans" w:cs="Noto Sans" w:eastAsia="Noto Sans"/>
          <w:b w:val="0"/>
          <w:sz w:val="21"/>
          <w:szCs w:val="21"/>
        </w:rPr>
        <w:t>वाक्य का सही कर्मवाच्य रूप चुनिए: The nurse administered the injection.</w:t>
      </w:r>
    </w:p>
    <w:p>
      <w:pPr>
        <w:spacing w:after="0" w:before="0"/>
      </w:pPr>
      <w:r>
        <w:rPr>
          <w:rFonts w:ascii="Noto Sans" w:hAnsi="Noto Sans" w:cs="Noto Sans" w:eastAsia="Noto Sans"/>
          <w:b w:val="0"/>
          <w:sz w:val="21"/>
          <w:szCs w:val="21"/>
        </w:rPr>
        <w:t>A. The injection was administered by the nurse. / The injection was administered by the nurse. (भूतकाल कर्मवाच्य — शुद्ध)</w:t>
      </w:r>
    </w:p>
    <w:p>
      <w:pPr>
        <w:spacing w:after="0" w:before="0"/>
      </w:pPr>
      <w:r>
        <w:rPr>
          <w:rFonts w:ascii="Noto Sans" w:hAnsi="Noto Sans" w:cs="Noto Sans" w:eastAsia="Noto Sans"/>
          <w:b w:val="0"/>
          <w:sz w:val="21"/>
          <w:szCs w:val="21"/>
        </w:rPr>
        <w:t>B. The injection has administered by the nurse. / The injection has administered by the nurse. (कर्ता तथा क्रिया-रूप अशुद्ध)</w:t>
      </w:r>
    </w:p>
    <w:p>
      <w:pPr>
        <w:spacing w:after="0" w:before="0"/>
      </w:pPr>
      <w:r>
        <w:rPr>
          <w:rFonts w:ascii="Noto Sans" w:hAnsi="Noto Sans" w:cs="Noto Sans" w:eastAsia="Noto Sans"/>
          <w:b w:val="0"/>
          <w:sz w:val="21"/>
          <w:szCs w:val="21"/>
        </w:rPr>
        <w:t>C. The injection was administer by the nurse. / The injection was administer by the nurse. (क्रिया का तीसरा रूप नहीं)</w:t>
      </w:r>
    </w:p>
    <w:p>
      <w:pPr>
        <w:spacing w:after="0" w:before="0"/>
      </w:pPr>
      <w:r>
        <w:rPr>
          <w:rFonts w:ascii="Noto Sans" w:hAnsi="Noto Sans" w:cs="Noto Sans" w:eastAsia="Noto Sans"/>
          <w:b w:val="0"/>
          <w:sz w:val="21"/>
          <w:szCs w:val="21"/>
        </w:rPr>
        <w:t>D. The injection is administered by the nurse. / The injection is administered by the nurse. (वर्तमान काल — मूल वाक्य भूतकाल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injection was administered by the nurse.</w:t>
      </w:r>
    </w:p>
    <w:p>
      <w:pPr>
        <w:spacing w:after="0" w:before="0"/>
      </w:pPr>
      <w:r>
        <w:rPr>
          <w:rFonts w:ascii="Noto Sans" w:hAnsi="Noto Sans" w:cs="Noto Sans" w:eastAsia="Noto Sans"/>
          <w:b w:val="0"/>
          <w:sz w:val="21"/>
          <w:szCs w:val="21"/>
        </w:rPr>
        <w:t>🧠 Clinical Rationale: The active sentence is in the simple past, so its passive form needs was with the past participle administered, giving the injection was administered by the nurse, whereas the other options use the wrong tense or a wrong verb form.</w:t>
      </w:r>
    </w:p>
    <w:p>
      <w:pPr>
        <w:spacing w:after="0" w:before="0"/>
      </w:pPr>
      <w:r>
        <w:rPr>
          <w:rFonts w:ascii="Noto Sans" w:hAnsi="Noto Sans" w:cs="Noto Sans" w:eastAsia="Noto Sans"/>
          <w:b w:val="0"/>
          <w:sz w:val="21"/>
          <w:szCs w:val="21"/>
        </w:rPr>
        <w:t>🔍 Key Clues: Formation of the passive voice</w:t>
      </w:r>
    </w:p>
    <w:p>
      <w:pPr>
        <w:spacing w:after="0" w:before="0"/>
      </w:pPr>
      <w:r>
        <w:rPr>
          <w:rFonts w:ascii="Noto Sans" w:hAnsi="Noto Sans" w:cs="Noto Sans" w:eastAsia="Noto Sans"/>
          <w:b w:val="0"/>
          <w:sz w:val="21"/>
          <w:szCs w:val="21"/>
        </w:rPr>
        <w:t>🚨 Priority Principle: Simple past passive: was or were plus past participle.</w:t>
      </w:r>
    </w:p>
    <w:p>
      <w:pPr>
        <w:spacing w:after="0" w:before="0"/>
      </w:pPr>
      <w:r>
        <w:rPr>
          <w:rFonts w:ascii="Noto Sans" w:hAnsi="Noto Sans" w:cs="Noto Sans" w:eastAsia="Noto Sans"/>
          <w:b w:val="0"/>
          <w:sz w:val="21"/>
          <w:szCs w:val="21"/>
        </w:rPr>
        <w:t>❌ Why Not Others: The present tense, a missing auxiliary and the base verb form are all incorrect here.</w:t>
      </w:r>
    </w:p>
    <w:p>
      <w:pPr>
        <w:spacing w:after="0" w:before="0"/>
      </w:pPr>
      <w:r>
        <w:rPr>
          <w:rFonts w:ascii="Noto Sans" w:hAnsi="Noto Sans" w:cs="Noto Sans" w:eastAsia="Noto Sans"/>
          <w:b w:val="0"/>
          <w:sz w:val="21"/>
          <w:szCs w:val="21"/>
        </w:rPr>
        <w:t>⚠️ Exam Trap: Writing the passive without the past participle.</w:t>
      </w:r>
    </w:p>
    <w:p>
      <w:pPr>
        <w:spacing w:after="0" w:before="0"/>
      </w:pPr>
      <w:r>
        <w:rPr>
          <w:rFonts w:ascii="Noto Sans" w:hAnsi="Noto Sans" w:cs="Noto Sans" w:eastAsia="Noto Sans"/>
          <w:b w:val="0"/>
          <w:sz w:val="21"/>
          <w:szCs w:val="21"/>
        </w:rPr>
        <w:t>⚡ 5-Second Recall: PASSIVE = CORRECT FORM OF BE PLUS PAST PARTICIPLE</w:t>
      </w:r>
    </w:p>
    <w:p>
      <w:pPr>
        <w:spacing w:after="0" w:before="0"/>
      </w:pPr>
      <w:r>
        <w:rPr>
          <w:rFonts w:ascii="Noto Sans" w:hAnsi="Noto Sans" w:cs="Noto Sans" w:eastAsia="Noto Sans"/>
          <w:b w:val="0"/>
          <w:sz w:val="21"/>
          <w:szCs w:val="21"/>
        </w:rPr>
        <w:t>💎 PNC Exam Pearl: Write nursing notes in the active voice for clarity and reserve the passive for objective reports.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opposite in meaning to acute:</w:t>
      </w:r>
    </w:p>
    <w:p>
      <w:pPr>
        <w:spacing w:after="0" w:before="0"/>
      </w:pPr>
      <w:r>
        <w:rPr>
          <w:rFonts w:ascii="Noto Sans" w:hAnsi="Noto Sans" w:cs="Noto Sans" w:eastAsia="Noto Sans"/>
          <w:b w:val="0"/>
          <w:sz w:val="21"/>
          <w:szCs w:val="21"/>
        </w:rPr>
        <w:t>acute का विपरीत अर्थ वाला शब्द चुनिए:</w:t>
      </w:r>
    </w:p>
    <w:p>
      <w:pPr>
        <w:spacing w:after="0" w:before="0"/>
      </w:pPr>
      <w:r>
        <w:rPr>
          <w:rFonts w:ascii="Noto Sans" w:hAnsi="Noto Sans" w:cs="Noto Sans" w:eastAsia="Noto Sans"/>
          <w:b w:val="0"/>
          <w:sz w:val="21"/>
          <w:szCs w:val="21"/>
        </w:rPr>
        <w:t>A. Sudden / Sudden (आकस्मिक)</w:t>
      </w:r>
    </w:p>
    <w:p>
      <w:pPr>
        <w:spacing w:after="0" w:before="0"/>
      </w:pPr>
      <w:r>
        <w:rPr>
          <w:rFonts w:ascii="Noto Sans" w:hAnsi="Noto Sans" w:cs="Noto Sans" w:eastAsia="Noto Sans"/>
          <w:b w:val="0"/>
          <w:sz w:val="21"/>
          <w:szCs w:val="21"/>
        </w:rPr>
        <w:t>B. Sharp / Sharp (तीव्र)</w:t>
      </w:r>
    </w:p>
    <w:p>
      <w:pPr>
        <w:spacing w:after="0" w:before="0"/>
      </w:pPr>
      <w:r>
        <w:rPr>
          <w:rFonts w:ascii="Noto Sans" w:hAnsi="Noto Sans" w:cs="Noto Sans" w:eastAsia="Noto Sans"/>
          <w:b w:val="0"/>
          <w:sz w:val="21"/>
          <w:szCs w:val="21"/>
        </w:rPr>
        <w:t>C. Severe / Severe (गंभीर)</w:t>
      </w:r>
    </w:p>
    <w:p>
      <w:pPr>
        <w:spacing w:after="0" w:before="0"/>
      </w:pPr>
      <w:r>
        <w:rPr>
          <w:rFonts w:ascii="Noto Sans" w:hAnsi="Noto Sans" w:cs="Noto Sans" w:eastAsia="Noto Sans"/>
          <w:b w:val="0"/>
          <w:sz w:val="21"/>
          <w:szCs w:val="21"/>
        </w:rPr>
        <w:t>D. Chronic / Chronic (दीर्घकालिक)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Chronic</w:t>
      </w:r>
    </w:p>
    <w:p>
      <w:pPr>
        <w:spacing w:after="0" w:before="0"/>
      </w:pPr>
      <w:r>
        <w:rPr>
          <w:rFonts w:ascii="Noto Sans" w:hAnsi="Noto Sans" w:cs="Noto Sans" w:eastAsia="Noto Sans"/>
          <w:b w:val="0"/>
          <w:sz w:val="21"/>
          <w:szCs w:val="21"/>
        </w:rPr>
        <w:t>🧠 Clinical Rationale: Acute describes a condition of sudden onset and short duration, so its opposite is chronic meaning long standing, while severe, sudden and sharp are near synonyms that describe intensity or onset rather than duration.</w:t>
      </w:r>
    </w:p>
    <w:p>
      <w:pPr>
        <w:spacing w:after="0" w:before="0"/>
      </w:pPr>
      <w:r>
        <w:rPr>
          <w:rFonts w:ascii="Noto Sans" w:hAnsi="Noto Sans" w:cs="Noto Sans" w:eastAsia="Noto Sans"/>
          <w:b w:val="0"/>
          <w:sz w:val="21"/>
          <w:szCs w:val="21"/>
        </w:rPr>
        <w:t>🔍 Key Clues: Antonym of acute</w:t>
      </w:r>
    </w:p>
    <w:p>
      <w:pPr>
        <w:spacing w:after="0" w:before="0"/>
      </w:pPr>
      <w:r>
        <w:rPr>
          <w:rFonts w:ascii="Noto Sans" w:hAnsi="Noto Sans" w:cs="Noto Sans" w:eastAsia="Noto Sans"/>
          <w:b w:val="0"/>
          <w:sz w:val="21"/>
          <w:szCs w:val="21"/>
        </w:rPr>
        <w:t>🚨 Priority Principle: Acute means sudden and short, so the opposite is chronic.</w:t>
      </w:r>
    </w:p>
    <w:p>
      <w:pPr>
        <w:spacing w:after="0" w:before="0"/>
      </w:pPr>
      <w:r>
        <w:rPr>
          <w:rFonts w:ascii="Noto Sans" w:hAnsi="Noto Sans" w:cs="Noto Sans" w:eastAsia="Noto Sans"/>
          <w:b w:val="0"/>
          <w:sz w:val="21"/>
          <w:szCs w:val="21"/>
        </w:rPr>
        <w:t>❌ Why Not Others: Severe, sudden and sharp describe intensity or rapid onset and are not opposites.</w:t>
      </w:r>
    </w:p>
    <w:p>
      <w:pPr>
        <w:spacing w:after="0" w:before="0"/>
      </w:pPr>
      <w:r>
        <w:rPr>
          <w:rFonts w:ascii="Noto Sans" w:hAnsi="Noto Sans" w:cs="Noto Sans" w:eastAsia="Noto Sans"/>
          <w:b w:val="0"/>
          <w:sz w:val="21"/>
          <w:szCs w:val="21"/>
        </w:rPr>
        <w:t>⚠️ Exam Trap: Reading acute as severe and missing the meaning of duration.</w:t>
      </w:r>
    </w:p>
    <w:p>
      <w:pPr>
        <w:spacing w:after="0" w:before="0"/>
      </w:pPr>
      <w:r>
        <w:rPr>
          <w:rFonts w:ascii="Noto Sans" w:hAnsi="Noto Sans" w:cs="Noto Sans" w:eastAsia="Noto Sans"/>
          <w:b w:val="0"/>
          <w:sz w:val="21"/>
          <w:szCs w:val="21"/>
        </w:rPr>
        <w:t>⚡ 5-Second Recall: ACUTE IS OPPOSITE TO CHRONIC, NOT TO SEVERE</w:t>
      </w:r>
    </w:p>
    <w:p>
      <w:pPr>
        <w:spacing w:after="0" w:before="0"/>
      </w:pPr>
      <w:r>
        <w:rPr>
          <w:rFonts w:ascii="Noto Sans" w:hAnsi="Noto Sans" w:cs="Noto Sans" w:eastAsia="Noto Sans"/>
          <w:b w:val="0"/>
          <w:sz w:val="21"/>
          <w:szCs w:val="21"/>
        </w:rPr>
        <w:t>💎 PNC Exam Pearl: Distinguish acute, chronic and acute on chronic while writing the nursing diagnosis and history.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indicator expresses the number of deaths of infants under one year of age per thousand live births in a year?</w:t>
      </w:r>
    </w:p>
    <w:p>
      <w:pPr>
        <w:spacing w:after="0" w:before="0"/>
      </w:pPr>
      <w:r>
        <w:rPr>
          <w:rFonts w:ascii="Noto Sans" w:hAnsi="Noto Sans" w:cs="Noto Sans" w:eastAsia="Noto Sans"/>
          <w:b w:val="0"/>
          <w:sz w:val="21"/>
          <w:szCs w:val="21"/>
        </w:rPr>
        <w:t>एक वर्ष में प्रति हजार जीवित जन्मों पर एक वर्ष से कम आयु के शिशुओं की मृत्यु संख्या कौन-सा सूचक व्यक्त करता है?</w:t>
      </w:r>
    </w:p>
    <w:p>
      <w:pPr>
        <w:spacing w:after="0" w:before="0"/>
      </w:pPr>
      <w:r>
        <w:rPr>
          <w:rFonts w:ascii="Noto Sans" w:hAnsi="Noto Sans" w:cs="Noto Sans" w:eastAsia="Noto Sans"/>
          <w:b w:val="0"/>
          <w:sz w:val="21"/>
          <w:szCs w:val="21"/>
        </w:rPr>
        <w:t>A. Maternal mortality rate / मातृ मृत्यु दर</w:t>
      </w:r>
    </w:p>
    <w:p>
      <w:pPr>
        <w:spacing w:after="0" w:before="0"/>
      </w:pPr>
      <w:r>
        <w:rPr>
          <w:rFonts w:ascii="Noto Sans" w:hAnsi="Noto Sans" w:cs="Noto Sans" w:eastAsia="Noto Sans"/>
          <w:b w:val="0"/>
          <w:sz w:val="21"/>
          <w:szCs w:val="21"/>
        </w:rPr>
        <w:t>B. Infant mortality rate / शिशु मृत्यु दर</w:t>
      </w:r>
    </w:p>
    <w:p>
      <w:pPr>
        <w:spacing w:after="0" w:before="0"/>
      </w:pPr>
      <w:r>
        <w:rPr>
          <w:rFonts w:ascii="Noto Sans" w:hAnsi="Noto Sans" w:cs="Noto Sans" w:eastAsia="Noto Sans"/>
          <w:b w:val="0"/>
          <w:sz w:val="21"/>
          <w:szCs w:val="21"/>
        </w:rPr>
        <w:t>C. Neonatal mortality rate only for the first 24 hours / केवल पहले 24 घंटे के लिए नवजात मृत्यु दर</w:t>
      </w:r>
    </w:p>
    <w:p>
      <w:pPr>
        <w:spacing w:after="0" w:before="0"/>
      </w:pPr>
      <w:r>
        <w:rPr>
          <w:rFonts w:ascii="Noto Sans" w:hAnsi="Noto Sans" w:cs="Noto Sans" w:eastAsia="Noto Sans"/>
          <w:b w:val="0"/>
          <w:sz w:val="21"/>
          <w:szCs w:val="21"/>
        </w:rPr>
        <w:t>D. Crude death rate / क्रूड मृत्यु दर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Infant mortality rate</w:t>
      </w:r>
    </w:p>
    <w:p>
      <w:pPr>
        <w:spacing w:after="0" w:before="0"/>
      </w:pPr>
      <w:r>
        <w:rPr>
          <w:rFonts w:ascii="Noto Sans" w:hAnsi="Noto Sans" w:cs="Noto Sans" w:eastAsia="Noto Sans"/>
          <w:b w:val="0"/>
          <w:sz w:val="21"/>
          <w:szCs w:val="21"/>
        </w:rPr>
        <w:t>🧠 Clinical Rationale: Infant mortality rate is the number of deaths of children under one year of age per thousand live births in a given year, and because it reflects maternal health, nutrition, immunisation and sanitation together it is regarded as the most sensitive index of community health.</w:t>
      </w:r>
    </w:p>
    <w:p>
      <w:pPr>
        <w:spacing w:after="0" w:before="0"/>
      </w:pPr>
      <w:r>
        <w:rPr>
          <w:rFonts w:ascii="Noto Sans" w:hAnsi="Noto Sans" w:cs="Noto Sans" w:eastAsia="Noto Sans"/>
          <w:b w:val="0"/>
          <w:sz w:val="21"/>
          <w:szCs w:val="21"/>
        </w:rPr>
        <w:t>🔍 Key Clues: Infant mortality rate</w:t>
      </w:r>
    </w:p>
    <w:p>
      <w:pPr>
        <w:spacing w:after="0" w:before="0"/>
      </w:pPr>
      <w:r>
        <w:rPr>
          <w:rFonts w:ascii="Noto Sans" w:hAnsi="Noto Sans" w:cs="Noto Sans" w:eastAsia="Noto Sans"/>
          <w:b w:val="0"/>
          <w:sz w:val="21"/>
          <w:szCs w:val="21"/>
        </w:rPr>
        <w:t>🚨 Priority Principle: Deaths under one year per thousand live births is the infant mortality rate.</w:t>
      </w:r>
    </w:p>
    <w:p>
      <w:pPr>
        <w:spacing w:after="0" w:before="0"/>
      </w:pPr>
      <w:r>
        <w:rPr>
          <w:rFonts w:ascii="Noto Sans" w:hAnsi="Noto Sans" w:cs="Noto Sans" w:eastAsia="Noto Sans"/>
          <w:b w:val="0"/>
          <w:sz w:val="21"/>
          <w:szCs w:val="21"/>
        </w:rPr>
        <w:t>❌ Why Not Others: Maternal mortality relates to deaths of mothers, neonatal mortality covers only the first twenty eight days and the crude death rate covers the whole population.</w:t>
      </w:r>
    </w:p>
    <w:p>
      <w:pPr>
        <w:spacing w:after="0" w:before="0"/>
      </w:pPr>
      <w:r>
        <w:rPr>
          <w:rFonts w:ascii="Noto Sans" w:hAnsi="Noto Sans" w:cs="Noto Sans" w:eastAsia="Noto Sans"/>
          <w:b w:val="0"/>
          <w:sz w:val="21"/>
          <w:szCs w:val="21"/>
        </w:rPr>
        <w:t>⚠️ Exam Trap: Confusing infant mortality with neonatal mortality.</w:t>
      </w:r>
    </w:p>
    <w:p>
      <w:pPr>
        <w:spacing w:after="0" w:before="0"/>
      </w:pPr>
      <w:r>
        <w:rPr>
          <w:rFonts w:ascii="Noto Sans" w:hAnsi="Noto Sans" w:cs="Noto Sans" w:eastAsia="Noto Sans"/>
          <w:b w:val="0"/>
          <w:sz w:val="21"/>
          <w:szCs w:val="21"/>
        </w:rPr>
        <w:t>⚡ 5-Second Recall: INFANT MORTALITY RATE: UNDER ONE YEAR DEATHS PER 1000 LIVE BIRTHS</w:t>
      </w:r>
    </w:p>
    <w:p>
      <w:pPr>
        <w:spacing w:after="0" w:before="0"/>
      </w:pPr>
      <w:r>
        <w:rPr>
          <w:rFonts w:ascii="Noto Sans" w:hAnsi="Noto Sans" w:cs="Noto Sans" w:eastAsia="Noto Sans"/>
          <w:b w:val="0"/>
          <w:sz w:val="21"/>
          <w:szCs w:val="21"/>
        </w:rPr>
        <w:t>💎 PNC Exam Pearl: Interpret it along with maternal and neonatal rates and use the data to plan newborn and child health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priority action of the health team during a cholera outbreak in a village?</w:t>
      </w:r>
    </w:p>
    <w:p>
      <w:pPr>
        <w:spacing w:after="0" w:before="0"/>
      </w:pPr>
      <w:r>
        <w:rPr>
          <w:rFonts w:ascii="Noto Sans" w:hAnsi="Noto Sans" w:cs="Noto Sans" w:eastAsia="Noto Sans"/>
          <w:b w:val="0"/>
          <w:sz w:val="21"/>
          <w:szCs w:val="21"/>
        </w:rPr>
        <w:t>गाँव में हैजा प्रकोप के दौरान स्वास्थ्य दल की प्राथमिक क्रिया कौन-सी है?</w:t>
      </w:r>
    </w:p>
    <w:p>
      <w:pPr>
        <w:spacing w:after="0" w:before="0"/>
      </w:pPr>
      <w:r>
        <w:rPr>
          <w:rFonts w:ascii="Noto Sans" w:hAnsi="Noto Sans" w:cs="Noto Sans" w:eastAsia="Noto Sans"/>
          <w:b w:val="0"/>
          <w:sz w:val="21"/>
          <w:szCs w:val="21"/>
        </w:rPr>
        <w:t>A. Close the village school only / केवल गाँव का स्कूल बंद करना</w:t>
      </w:r>
    </w:p>
    <w:p>
      <w:pPr>
        <w:spacing w:after="0" w:before="0"/>
      </w:pPr>
      <w:r>
        <w:rPr>
          <w:rFonts w:ascii="Noto Sans" w:hAnsi="Noto Sans" w:cs="Noto Sans" w:eastAsia="Noto Sans"/>
          <w:b w:val="0"/>
          <w:sz w:val="21"/>
          <w:szCs w:val="21"/>
        </w:rPr>
        <w:t>B. Wait for laboratory confirmation of every case before acting / हर मामले की प्रयोगशाला पुष्टि की प्रतीक्षा करना</w:t>
      </w:r>
    </w:p>
    <w:p>
      <w:pPr>
        <w:spacing w:after="0" w:before="0"/>
      </w:pPr>
      <w:r>
        <w:rPr>
          <w:rFonts w:ascii="Noto Sans" w:hAnsi="Noto Sans" w:cs="Noto Sans" w:eastAsia="Noto Sans"/>
          <w:b w:val="0"/>
          <w:sz w:val="21"/>
          <w:szCs w:val="21"/>
        </w:rPr>
        <w:t>C. Ensure safe drinking water and disinfection, detect and treat cases early with oral rehydration and intravenous fluids as needed and refer severe cases without delay / सुरक्षित पेयजल तथा विसंक्रमण सुनिश्चित करना, मामलों की शीघ्र पहचान करके मौखिक पुनर्जलीकरण तथा आवश्यकतानुसार नस में तरल देना और गंभीर मामलों को बिना विलंब भेजना</w:t>
      </w:r>
    </w:p>
    <w:p>
      <w:pPr>
        <w:spacing w:after="0" w:before="0"/>
      </w:pPr>
      <w:r>
        <w:rPr>
          <w:rFonts w:ascii="Noto Sans" w:hAnsi="Noto Sans" w:cs="Noto Sans" w:eastAsia="Noto Sans"/>
          <w:b w:val="0"/>
          <w:sz w:val="21"/>
          <w:szCs w:val="21"/>
        </w:rPr>
        <w:t>D. Advise the community to stop seeking treatment / समुदाय को उपचार लेना बंद करने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Ensure safe drinking water and disinfection, detect and treat cases early with oral rehydration and intravenous fluids as needed and refer severe cases without delay</w:t>
      </w:r>
    </w:p>
    <w:p>
      <w:pPr>
        <w:spacing w:after="0" w:before="0"/>
      </w:pPr>
      <w:r>
        <w:rPr>
          <w:rFonts w:ascii="Noto Sans" w:hAnsi="Noto Sans" w:cs="Noto Sans" w:eastAsia="Noto Sans"/>
          <w:b w:val="0"/>
          <w:sz w:val="21"/>
          <w:szCs w:val="21"/>
        </w:rPr>
        <w:t>🧠 Clinical Rationale: In a cholera outbreak the priority is to interrupt transmission by providing chlorinated safe water and safe food with disinfection of the environment, while cases are detected early and treated promptly with oral rehydration and intravenous fluids to prevent death from dehydration.</w:t>
      </w:r>
    </w:p>
    <w:p>
      <w:pPr>
        <w:spacing w:after="0" w:before="0"/>
      </w:pPr>
      <w:r>
        <w:rPr>
          <w:rFonts w:ascii="Noto Sans" w:hAnsi="Noto Sans" w:cs="Noto Sans" w:eastAsia="Noto Sans"/>
          <w:b w:val="0"/>
          <w:sz w:val="21"/>
          <w:szCs w:val="21"/>
        </w:rPr>
        <w:t>🔍 Key Clues: Outbreak management of cholera</w:t>
      </w:r>
    </w:p>
    <w:p>
      <w:pPr>
        <w:spacing w:after="0" w:before="0"/>
      </w:pPr>
      <w:r>
        <w:rPr>
          <w:rFonts w:ascii="Noto Sans" w:hAnsi="Noto Sans" w:cs="Noto Sans" w:eastAsia="Noto Sans"/>
          <w:b w:val="0"/>
          <w:sz w:val="21"/>
          <w:szCs w:val="21"/>
        </w:rPr>
        <w:t>🚨 Priority Principle: Safe water with disinfection plus early detection and rehydration is the priority.</w:t>
      </w:r>
    </w:p>
    <w:p>
      <w:pPr>
        <w:spacing w:after="0" w:before="0"/>
      </w:pPr>
      <w:r>
        <w:rPr>
          <w:rFonts w:ascii="Noto Sans" w:hAnsi="Noto Sans" w:cs="Noto Sans" w:eastAsia="Noto Sans"/>
          <w:b w:val="0"/>
          <w:sz w:val="21"/>
          <w:szCs w:val="21"/>
        </w:rPr>
        <w:t>❌ Why Not Others: Waiting for confirmation, stopping treatment and closing a school alone do not control an outbreak with a short incubation and rapid dehydration.</w:t>
      </w:r>
    </w:p>
    <w:p>
      <w:pPr>
        <w:spacing w:after="0" w:before="0"/>
      </w:pPr>
      <w:r>
        <w:rPr>
          <w:rFonts w:ascii="Noto Sans" w:hAnsi="Noto Sans" w:cs="Noto Sans" w:eastAsia="Noto Sans"/>
          <w:b w:val="0"/>
          <w:sz w:val="21"/>
          <w:szCs w:val="21"/>
        </w:rPr>
        <w:t>⚠️ Exam Trap: Delaying case detection and rehydration during a cholera outbreak.</w:t>
      </w:r>
    </w:p>
    <w:p>
      <w:pPr>
        <w:spacing w:after="0" w:before="0"/>
      </w:pPr>
      <w:r>
        <w:rPr>
          <w:rFonts w:ascii="Noto Sans" w:hAnsi="Noto Sans" w:cs="Noto Sans" w:eastAsia="Noto Sans"/>
          <w:b w:val="0"/>
          <w:sz w:val="21"/>
          <w:szCs w:val="21"/>
        </w:rPr>
        <w:t>⚡ 5-Second Recall: CHOLERA OUTBREAK: SAFE WATER, DISINFECTION, EARLY REHYDRATION</w:t>
      </w:r>
    </w:p>
    <w:p>
      <w:pPr>
        <w:spacing w:after="0" w:before="0"/>
      </w:pPr>
      <w:r>
        <w:rPr>
          <w:rFonts w:ascii="Noto Sans" w:hAnsi="Noto Sans" w:cs="Noto Sans" w:eastAsia="Noto Sans"/>
          <w:b w:val="0"/>
          <w:sz w:val="21"/>
          <w:szCs w:val="21"/>
        </w:rPr>
        <w:t>💎 PNC Exam Pearl: Activate epidemic control measures, chlorinate water sources, take stool samples and educate about hand hygiene and safe food.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On which days does the home based newborn care worker visit a newborn during the first month of life?</w:t>
      </w:r>
    </w:p>
    <w:p>
      <w:pPr>
        <w:spacing w:after="0" w:before="0"/>
      </w:pPr>
      <w:r>
        <w:rPr>
          <w:rFonts w:ascii="Noto Sans" w:hAnsi="Noto Sans" w:cs="Noto Sans" w:eastAsia="Noto Sans"/>
          <w:b w:val="0"/>
          <w:sz w:val="21"/>
          <w:szCs w:val="21"/>
        </w:rPr>
        <w:t>प्रथम माह में होम बेस्ड न्यूबॉर्न केयर कार्यकर्ता नवजात से किन दिनों भेंट करती है?</w:t>
      </w:r>
    </w:p>
    <w:p>
      <w:pPr>
        <w:spacing w:after="0" w:before="0"/>
      </w:pPr>
      <w:r>
        <w:rPr>
          <w:rFonts w:ascii="Noto Sans" w:hAnsi="Noto Sans" w:cs="Noto Sans" w:eastAsia="Noto Sans"/>
          <w:b w:val="0"/>
          <w:sz w:val="21"/>
          <w:szCs w:val="21"/>
        </w:rPr>
        <w:t>A. On days one, three, seven, fourteen, twenty one and twenty eight / पहले, तीसरे, सातवें, चौदहवें, इक्कीसवें तथा अट्ठाईसवें दिन</w:t>
      </w:r>
    </w:p>
    <w:p>
      <w:pPr>
        <w:spacing w:after="0" w:before="0"/>
      </w:pPr>
      <w:r>
        <w:rPr>
          <w:rFonts w:ascii="Noto Sans" w:hAnsi="Noto Sans" w:cs="Noto Sans" w:eastAsia="Noto Sans"/>
          <w:b w:val="0"/>
          <w:sz w:val="21"/>
          <w:szCs w:val="21"/>
        </w:rPr>
        <w:t>B. Only on the thirtieth day / केवल तीसवें दिन</w:t>
      </w:r>
    </w:p>
    <w:p>
      <w:pPr>
        <w:spacing w:after="0" w:before="0"/>
      </w:pPr>
      <w:r>
        <w:rPr>
          <w:rFonts w:ascii="Noto Sans" w:hAnsi="Noto Sans" w:cs="Noto Sans" w:eastAsia="Noto Sans"/>
          <w:b w:val="0"/>
          <w:sz w:val="21"/>
          <w:szCs w:val="21"/>
        </w:rPr>
        <w:t>C. Every day for a month / महीने भर प्रतिदिन</w:t>
      </w:r>
    </w:p>
    <w:p>
      <w:pPr>
        <w:spacing w:after="0" w:before="0"/>
      </w:pPr>
      <w:r>
        <w:rPr>
          <w:rFonts w:ascii="Noto Sans" w:hAnsi="Noto Sans" w:cs="Noto Sans" w:eastAsia="Noto Sans"/>
          <w:b w:val="0"/>
          <w:sz w:val="21"/>
          <w:szCs w:val="21"/>
        </w:rPr>
        <w:t>D. Only on the day of birth / केवल जन्म 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 days one, three, seven, fourteen, twenty one and twenty eight</w:t>
      </w:r>
    </w:p>
    <w:p>
      <w:pPr>
        <w:spacing w:after="0" w:before="0"/>
      </w:pPr>
      <w:r>
        <w:rPr>
          <w:rFonts w:ascii="Noto Sans" w:hAnsi="Noto Sans" w:cs="Noto Sans" w:eastAsia="Noto Sans"/>
          <w:b w:val="0"/>
          <w:sz w:val="21"/>
          <w:szCs w:val="21"/>
        </w:rPr>
        <w:t>🧠 Clinical Rationale: Under home based newborn care the trained worker visits on days one, three, seven, fourteen, twenty one and twenty eight to check feeding, weight, temperature, breathing, jaundice, cord and skin and to counsel the family, and extra visits are made for a sick or low birth weight baby.</w:t>
      </w:r>
    </w:p>
    <w:p>
      <w:pPr>
        <w:spacing w:after="0" w:before="0"/>
      </w:pPr>
      <w:r>
        <w:rPr>
          <w:rFonts w:ascii="Noto Sans" w:hAnsi="Noto Sans" w:cs="Noto Sans" w:eastAsia="Noto Sans"/>
          <w:b w:val="0"/>
          <w:sz w:val="21"/>
          <w:szCs w:val="21"/>
        </w:rPr>
        <w:t>🔍 Key Clues: Home based newborn care schedule</w:t>
      </w:r>
    </w:p>
    <w:p>
      <w:pPr>
        <w:spacing w:after="0" w:before="0"/>
      </w:pPr>
      <w:r>
        <w:rPr>
          <w:rFonts w:ascii="Noto Sans" w:hAnsi="Noto Sans" w:cs="Noto Sans" w:eastAsia="Noto Sans"/>
          <w:b w:val="0"/>
          <w:sz w:val="21"/>
          <w:szCs w:val="21"/>
        </w:rPr>
        <w:t>🚨 Priority Principle: Visits on days 1, 3, 7, 14, 21 and 28.</w:t>
      </w:r>
    </w:p>
    <w:p>
      <w:pPr>
        <w:spacing w:after="0" w:before="0"/>
      </w:pPr>
      <w:r>
        <w:rPr>
          <w:rFonts w:ascii="Noto Sans" w:hAnsi="Noto Sans" w:cs="Noto Sans" w:eastAsia="Noto Sans"/>
          <w:b w:val="0"/>
          <w:sz w:val="21"/>
          <w:szCs w:val="21"/>
        </w:rPr>
        <w:t>❌ Why Not Others: A single visit at birth or only on the thirtieth day misses early danger signs and daily visits are not the prescribed schedule.</w:t>
      </w:r>
    </w:p>
    <w:p>
      <w:pPr>
        <w:spacing w:after="0" w:before="0"/>
      </w:pPr>
      <w:r>
        <w:rPr>
          <w:rFonts w:ascii="Noto Sans" w:hAnsi="Noto Sans" w:cs="Noto Sans" w:eastAsia="Noto Sans"/>
          <w:b w:val="0"/>
          <w:sz w:val="21"/>
          <w:szCs w:val="21"/>
        </w:rPr>
        <w:t>⚠️ Exam Trap: Scheduling these visits weekly instead of the prescribed days.</w:t>
      </w:r>
    </w:p>
    <w:p>
      <w:pPr>
        <w:spacing w:after="0" w:before="0"/>
      </w:pPr>
      <w:r>
        <w:rPr>
          <w:rFonts w:ascii="Noto Sans" w:hAnsi="Noto Sans" w:cs="Noto Sans" w:eastAsia="Noto Sans"/>
          <w:b w:val="0"/>
          <w:sz w:val="21"/>
          <w:szCs w:val="21"/>
        </w:rPr>
        <w:t>⚡ 5-Second Recall: HOME BASED NEWBORN CARE VISITS: DAYS 1, 3, 7, 14, 21 AND 28</w:t>
      </w:r>
    </w:p>
    <w:p>
      <w:pPr>
        <w:spacing w:after="0" w:before="0"/>
      </w:pPr>
      <w:r>
        <w:rPr>
          <w:rFonts w:ascii="Noto Sans" w:hAnsi="Noto Sans" w:cs="Noto Sans" w:eastAsia="Noto Sans"/>
          <w:b w:val="0"/>
          <w:sz w:val="21"/>
          <w:szCs w:val="21"/>
        </w:rPr>
        <w:t>💎 PNC Exam Pearl: Use the mother and child protection card, check the weight trend and counsel on warmth, feeding and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the most effective environmental measure to control dengue in a community?</w:t>
      </w:r>
    </w:p>
    <w:p>
      <w:pPr>
        <w:spacing w:after="0" w:before="0"/>
      </w:pPr>
      <w:r>
        <w:rPr>
          <w:rFonts w:ascii="Noto Sans" w:hAnsi="Noto Sans" w:cs="Noto Sans" w:eastAsia="Noto Sans"/>
          <w:b w:val="0"/>
          <w:sz w:val="21"/>
          <w:szCs w:val="21"/>
        </w:rPr>
        <w:t>समुदाय में डेंगू नियंत्रण का सर्वाधिक प्रभावी पर्यावरणीय उपाय कौन-सा है?</w:t>
      </w:r>
    </w:p>
    <w:p>
      <w:pPr>
        <w:spacing w:after="0" w:before="0"/>
      </w:pPr>
      <w:r>
        <w:rPr>
          <w:rFonts w:ascii="Noto Sans" w:hAnsi="Noto Sans" w:cs="Noto Sans" w:eastAsia="Noto Sans"/>
          <w:b w:val="0"/>
          <w:sz w:val="21"/>
          <w:szCs w:val="21"/>
        </w:rPr>
        <w:t>A. Fogging with insecticide only once a year / वर्ष में केवल एक बार कीटनाशक का धुआँ छोड़ना</w:t>
      </w:r>
    </w:p>
    <w:p>
      <w:pPr>
        <w:spacing w:after="0" w:before="0"/>
      </w:pPr>
      <w:r>
        <w:rPr>
          <w:rFonts w:ascii="Noto Sans" w:hAnsi="Noto Sans" w:cs="Noto Sans" w:eastAsia="Noto Sans"/>
          <w:b w:val="0"/>
          <w:sz w:val="21"/>
          <w:szCs w:val="21"/>
        </w:rPr>
        <w:t>B. Elimination of stagnant water in containers, tyres, coolers and tanks where Aedes mosquitoes breed, along with source reduction activities and personal protection / कंटेनर, टायर, कूलर तथा टंकियों में रुके पानी की समाप्ति, जहाँ एडीज मच्छर प्रजनन करते हैं, साथ ही स्रोत न्यूनीकरण गतिविधियाँ तथा व्यक्तिगत सुरक्षा</w:t>
      </w:r>
    </w:p>
    <w:p>
      <w:pPr>
        <w:spacing w:after="0" w:before="0"/>
      </w:pPr>
      <w:r>
        <w:rPr>
          <w:rFonts w:ascii="Noto Sans" w:hAnsi="Noto Sans" w:cs="Noto Sans" w:eastAsia="Noto Sans"/>
          <w:b w:val="0"/>
          <w:sz w:val="21"/>
          <w:szCs w:val="21"/>
        </w:rPr>
        <w:t>C. Spraying the drains with kerosene / नालियों पर केरोसीन छिड़कना</w:t>
      </w:r>
    </w:p>
    <w:p>
      <w:pPr>
        <w:spacing w:after="0" w:before="0"/>
      </w:pPr>
      <w:r>
        <w:rPr>
          <w:rFonts w:ascii="Noto Sans" w:hAnsi="Noto Sans" w:cs="Noto Sans" w:eastAsia="Noto Sans"/>
          <w:b w:val="0"/>
          <w:sz w:val="21"/>
          <w:szCs w:val="21"/>
        </w:rPr>
        <w:t>D. Distributing antibiotics to all households / सभी घरों में एंटीबायोटिक बाँटना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Elimination of stagnant water in containers, tyres, coolers and tanks where Aedes mosquitoes breed, along with source reduction activities and personal protection</w:t>
      </w:r>
    </w:p>
    <w:p>
      <w:pPr>
        <w:spacing w:after="0" w:before="0"/>
      </w:pPr>
      <w:r>
        <w:rPr>
          <w:rFonts w:ascii="Noto Sans" w:hAnsi="Noto Sans" w:cs="Noto Sans" w:eastAsia="Noto Sans"/>
          <w:b w:val="0"/>
          <w:sz w:val="21"/>
          <w:szCs w:val="21"/>
        </w:rPr>
        <w:t>🧠 Clinical Rationale: Aedes aegypti breeds in clean stagnant water in domestic containers, so source reduction through weekly emptying, scrubbing and drying of containers removes breeding places, and it is supplemented by larvicide and personal protection as fogging affects only adult mosquitoes for a short period.</w:t>
      </w:r>
    </w:p>
    <w:p>
      <w:pPr>
        <w:spacing w:after="0" w:before="0"/>
      </w:pPr>
      <w:r>
        <w:rPr>
          <w:rFonts w:ascii="Noto Sans" w:hAnsi="Noto Sans" w:cs="Noto Sans" w:eastAsia="Noto Sans"/>
          <w:b w:val="0"/>
          <w:sz w:val="21"/>
          <w:szCs w:val="21"/>
        </w:rPr>
        <w:t>🔍 Key Clues: Dengue vector control</w:t>
      </w:r>
    </w:p>
    <w:p>
      <w:pPr>
        <w:spacing w:after="0" w:before="0"/>
      </w:pPr>
      <w:r>
        <w:rPr>
          <w:rFonts w:ascii="Noto Sans" w:hAnsi="Noto Sans" w:cs="Noto Sans" w:eastAsia="Noto Sans"/>
          <w:b w:val="0"/>
          <w:sz w:val="21"/>
          <w:szCs w:val="21"/>
        </w:rPr>
        <w:t>🚨 Priority Principle: Dengue control works by eliminating stagnant water where Aedes breeds.</w:t>
      </w:r>
    </w:p>
    <w:p>
      <w:pPr>
        <w:spacing w:after="0" w:before="0"/>
      </w:pPr>
      <w:r>
        <w:rPr>
          <w:rFonts w:ascii="Noto Sans" w:hAnsi="Noto Sans" w:cs="Noto Sans" w:eastAsia="Noto Sans"/>
          <w:b w:val="0"/>
          <w:sz w:val="21"/>
          <w:szCs w:val="21"/>
        </w:rPr>
        <w:t>❌ Why Not Others: Fogging alone gives brief benefit, kerosene in drains is ineffective and antibiotics have no role in a viral disease.</w:t>
      </w:r>
    </w:p>
    <w:p>
      <w:pPr>
        <w:spacing w:after="0" w:before="0"/>
      </w:pPr>
      <w:r>
        <w:rPr>
          <w:rFonts w:ascii="Noto Sans" w:hAnsi="Noto Sans" w:cs="Noto Sans" w:eastAsia="Noto Sans"/>
          <w:b w:val="0"/>
          <w:sz w:val="21"/>
          <w:szCs w:val="21"/>
        </w:rPr>
        <w:t>⚠️ Exam Trap: Depending only on fogging for dengue control.</w:t>
      </w:r>
    </w:p>
    <w:p>
      <w:pPr>
        <w:spacing w:after="0" w:before="0"/>
      </w:pPr>
      <w:r>
        <w:rPr>
          <w:rFonts w:ascii="Noto Sans" w:hAnsi="Noto Sans" w:cs="Noto Sans" w:eastAsia="Noto Sans"/>
          <w:b w:val="0"/>
          <w:sz w:val="21"/>
          <w:szCs w:val="21"/>
        </w:rPr>
        <w:t>⚡ 5-Second Recall: NO STAGNANT WATER, NO AEDES, NO DENGUE</w:t>
      </w:r>
    </w:p>
    <w:p>
      <w:pPr>
        <w:spacing w:after="0" w:before="0"/>
      </w:pPr>
      <w:r>
        <w:rPr>
          <w:rFonts w:ascii="Noto Sans" w:hAnsi="Noto Sans" w:cs="Noto Sans" w:eastAsia="Noto Sans"/>
          <w:b w:val="0"/>
          <w:sz w:val="21"/>
          <w:szCs w:val="21"/>
        </w:rPr>
        <w:t>💎 PNC Exam Pearl: Conduct dry day campaigns, cover water storage and watch for warning signs such as bleeding and falling platelets.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practice is correct for the safe disposal of human excreta in a village without a sewerage system?</w:t>
      </w:r>
    </w:p>
    <w:p>
      <w:pPr>
        <w:spacing w:after="0" w:before="0"/>
      </w:pPr>
      <w:r>
        <w:rPr>
          <w:rFonts w:ascii="Noto Sans" w:hAnsi="Noto Sans" w:cs="Noto Sans" w:eastAsia="Noto Sans"/>
          <w:b w:val="0"/>
          <w:sz w:val="21"/>
          <w:szCs w:val="21"/>
        </w:rPr>
        <w:t>सीवर प्रणाली रहित गाँव में मानव मल के सुरक्षित निपटान के लिए सही व्यवहार कौन-सा है?</w:t>
      </w:r>
    </w:p>
    <w:p>
      <w:pPr>
        <w:spacing w:after="0" w:before="0"/>
      </w:pPr>
      <w:r>
        <w:rPr>
          <w:rFonts w:ascii="Noto Sans" w:hAnsi="Noto Sans" w:cs="Noto Sans" w:eastAsia="Noto Sans"/>
          <w:b w:val="0"/>
          <w:sz w:val="21"/>
          <w:szCs w:val="21"/>
        </w:rPr>
        <w:t>A. Open field defecation near the water source / जल स्रोत के पास खुले में शौच</w:t>
      </w:r>
    </w:p>
    <w:p>
      <w:pPr>
        <w:spacing w:after="0" w:before="0"/>
      </w:pPr>
      <w:r>
        <w:rPr>
          <w:rFonts w:ascii="Noto Sans" w:hAnsi="Noto Sans" w:cs="Noto Sans" w:eastAsia="Noto Sans"/>
          <w:b w:val="0"/>
          <w:sz w:val="21"/>
          <w:szCs w:val="21"/>
        </w:rPr>
        <w:t>B. Use of a sanitary latrine with a water seal and safe disposal of the sludge away from drinking water sources / जल-सील युक्त सैनिटरी शौचालय का उपयोग तथा पेयजल स्रोत से दूर कीचड़ का सुरक्षित निपटान</w:t>
      </w:r>
    </w:p>
    <w:p>
      <w:pPr>
        <w:spacing w:after="0" w:before="0"/>
      </w:pPr>
      <w:r>
        <w:rPr>
          <w:rFonts w:ascii="Noto Sans" w:hAnsi="Noto Sans" w:cs="Noto Sans" w:eastAsia="Noto Sans"/>
          <w:b w:val="0"/>
          <w:sz w:val="21"/>
          <w:szCs w:val="21"/>
        </w:rPr>
        <w:t>C. Disposal in an open pit beside the hand pump / हैंडपंप के पास खुले गड्ढे में निपटान</w:t>
      </w:r>
    </w:p>
    <w:p>
      <w:pPr>
        <w:spacing w:after="0" w:before="0"/>
      </w:pPr>
      <w:r>
        <w:rPr>
          <w:rFonts w:ascii="Noto Sans" w:hAnsi="Noto Sans" w:cs="Noto Sans" w:eastAsia="Noto Sans"/>
          <w:b w:val="0"/>
          <w:sz w:val="21"/>
          <w:szCs w:val="21"/>
        </w:rPr>
        <w:t>D. Collection in open containers and drying in the sun / खुले पात्रों में एकत्र करके धूप में सुखाना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of a sanitary latrine with a water seal and safe disposal of the sludge away from drinking water sources</w:t>
      </w:r>
    </w:p>
    <w:p>
      <w:pPr>
        <w:spacing w:after="0" w:before="0"/>
      </w:pPr>
      <w:r>
        <w:rPr>
          <w:rFonts w:ascii="Noto Sans" w:hAnsi="Noto Sans" w:cs="Noto Sans" w:eastAsia="Noto Sans"/>
          <w:b w:val="0"/>
          <w:sz w:val="21"/>
          <w:szCs w:val="21"/>
        </w:rPr>
        <w:t>🧠 Clinical Rationale: Sanitary latrines with a water seal keep excreta away from flies, water and food and prevent faecal-oral transmission of cholera, typhoid, hepatitis and worm infestation, and the sludge must be disposed of at a safe distance from drinking water sources.</w:t>
      </w:r>
    </w:p>
    <w:p>
      <w:pPr>
        <w:spacing w:after="0" w:before="0"/>
      </w:pPr>
      <w:r>
        <w:rPr>
          <w:rFonts w:ascii="Noto Sans" w:hAnsi="Noto Sans" w:cs="Noto Sans" w:eastAsia="Noto Sans"/>
          <w:b w:val="0"/>
          <w:sz w:val="21"/>
          <w:szCs w:val="21"/>
        </w:rPr>
        <w:t>🔍 Key Clues: Safe disposal of human excreta</w:t>
      </w:r>
    </w:p>
    <w:p>
      <w:pPr>
        <w:spacing w:after="0" w:before="0"/>
      </w:pPr>
      <w:r>
        <w:rPr>
          <w:rFonts w:ascii="Noto Sans" w:hAnsi="Noto Sans" w:cs="Noto Sans" w:eastAsia="Noto Sans"/>
          <w:b w:val="0"/>
          <w:sz w:val="21"/>
          <w:szCs w:val="21"/>
        </w:rPr>
        <w:t>🚨 Priority Principle: Use a sanitary latrine with water seal and keep sludge away from drinking water.</w:t>
      </w:r>
    </w:p>
    <w:p>
      <w:pPr>
        <w:spacing w:after="0" w:before="0"/>
      </w:pPr>
      <w:r>
        <w:rPr>
          <w:rFonts w:ascii="Noto Sans" w:hAnsi="Noto Sans" w:cs="Noto Sans" w:eastAsia="Noto Sans"/>
          <w:b w:val="0"/>
          <w:sz w:val="21"/>
          <w:szCs w:val="21"/>
        </w:rPr>
        <w:t>❌ Why Not Others: Open defecation, pits near a hand pump and open drying spread infection to the community.</w:t>
      </w:r>
    </w:p>
    <w:p>
      <w:pPr>
        <w:spacing w:after="0" w:before="0"/>
      </w:pPr>
      <w:r>
        <w:rPr>
          <w:rFonts w:ascii="Noto Sans" w:hAnsi="Noto Sans" w:cs="Noto Sans" w:eastAsia="Noto Sans"/>
          <w:b w:val="0"/>
          <w:sz w:val="21"/>
          <w:szCs w:val="21"/>
        </w:rPr>
        <w:t>⚠️ Exam Trap: Assuming that excreta disposal does not affect drinking water quality.</w:t>
      </w:r>
    </w:p>
    <w:p>
      <w:pPr>
        <w:spacing w:after="0" w:before="0"/>
      </w:pPr>
      <w:r>
        <w:rPr>
          <w:rFonts w:ascii="Noto Sans" w:hAnsi="Noto Sans" w:cs="Noto Sans" w:eastAsia="Noto Sans"/>
          <w:b w:val="0"/>
          <w:sz w:val="21"/>
          <w:szCs w:val="21"/>
        </w:rPr>
        <w:t>⚡ 5-Second Recall: SANITARY LATRINE WITH WATER SEAL BREAKS THE FAECAL-ORAL ROUTE</w:t>
      </w:r>
    </w:p>
    <w:p>
      <w:pPr>
        <w:spacing w:after="0" w:before="0"/>
      </w:pPr>
      <w:r>
        <w:rPr>
          <w:rFonts w:ascii="Noto Sans" w:hAnsi="Noto Sans" w:cs="Noto Sans" w:eastAsia="Noto Sans"/>
          <w:b w:val="0"/>
          <w:sz w:val="21"/>
          <w:szCs w:val="21"/>
        </w:rPr>
        <w:t>💎 PNC Exam Pearl: Educate the community, use the swachhata surveillance data and ensure water sources are protected.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disease results from prolonged drinking of water contaminated with arsenic?</w:t>
      </w:r>
    </w:p>
    <w:p>
      <w:pPr>
        <w:spacing w:after="0" w:before="0"/>
      </w:pPr>
      <w:r>
        <w:rPr>
          <w:rFonts w:ascii="Noto Sans" w:hAnsi="Noto Sans" w:cs="Noto Sans" w:eastAsia="Noto Sans"/>
          <w:b w:val="0"/>
          <w:sz w:val="21"/>
          <w:szCs w:val="21"/>
        </w:rPr>
        <w:t>लंबे समय तक आर्सेनिक युक्त प्रदूषित जल पीने से कौन-सा रोग होता है?</w:t>
      </w:r>
    </w:p>
    <w:p>
      <w:pPr>
        <w:spacing w:after="0" w:before="0"/>
      </w:pPr>
      <w:r>
        <w:rPr>
          <w:rFonts w:ascii="Noto Sans" w:hAnsi="Noto Sans" w:cs="Noto Sans" w:eastAsia="Noto Sans"/>
          <w:b w:val="0"/>
          <w:sz w:val="21"/>
          <w:szCs w:val="21"/>
        </w:rPr>
        <w:t>A. Goitre / गलगंड</w:t>
      </w:r>
    </w:p>
    <w:p>
      <w:pPr>
        <w:spacing w:after="0" w:before="0"/>
      </w:pPr>
      <w:r>
        <w:rPr>
          <w:rFonts w:ascii="Noto Sans" w:hAnsi="Noto Sans" w:cs="Noto Sans" w:eastAsia="Noto Sans"/>
          <w:b w:val="0"/>
          <w:sz w:val="21"/>
          <w:szCs w:val="21"/>
        </w:rPr>
        <w:t>B. Scurvy / स्कर्वी</w:t>
      </w:r>
    </w:p>
    <w:p>
      <w:pPr>
        <w:spacing w:after="0" w:before="0"/>
      </w:pPr>
      <w:r>
        <w:rPr>
          <w:rFonts w:ascii="Noto Sans" w:hAnsi="Noto Sans" w:cs="Noto Sans" w:eastAsia="Noto Sans"/>
          <w:b w:val="0"/>
          <w:sz w:val="21"/>
          <w:szCs w:val="21"/>
        </w:rPr>
        <w:t>C. Fluorosis / फ्लोरोसिस</w:t>
      </w:r>
    </w:p>
    <w:p>
      <w:pPr>
        <w:spacing w:after="0" w:before="0"/>
      </w:pPr>
      <w:r>
        <w:rPr>
          <w:rFonts w:ascii="Noto Sans" w:hAnsi="Noto Sans" w:cs="Noto Sans" w:eastAsia="Noto Sans"/>
          <w:b w:val="0"/>
          <w:sz w:val="21"/>
          <w:szCs w:val="21"/>
        </w:rPr>
        <w:t>D. Arsenicosis with skin pigmentation and keratosis / आर्सेनिकोसिस, जिसमें त्वचा पर रंजन तथा किरेटोसिस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Arsenicosis with skin pigmentation and keratosis</w:t>
      </w:r>
    </w:p>
    <w:p>
      <w:pPr>
        <w:spacing w:after="0" w:before="0"/>
      </w:pPr>
      <w:r>
        <w:rPr>
          <w:rFonts w:ascii="Noto Sans" w:hAnsi="Noto Sans" w:cs="Noto Sans" w:eastAsia="Noto Sans"/>
          <w:b w:val="0"/>
          <w:sz w:val="21"/>
          <w:szCs w:val="21"/>
        </w:rPr>
        <w:t>🧠 Clinical Rationale: Long term intake of arsenic from contaminated ground water causes arsenicosis with characteristic raindrop pigmentation, palmar and plantar keratosis, anaemia, neuropathy and later cancers of the skin and bladder, so affected sources must be identified and alternate safe water supplied.</w:t>
      </w:r>
    </w:p>
    <w:p>
      <w:pPr>
        <w:spacing w:after="0" w:before="0"/>
      </w:pPr>
      <w:r>
        <w:rPr>
          <w:rFonts w:ascii="Noto Sans" w:hAnsi="Noto Sans" w:cs="Noto Sans" w:eastAsia="Noto Sans"/>
          <w:b w:val="0"/>
          <w:sz w:val="21"/>
          <w:szCs w:val="21"/>
        </w:rPr>
        <w:t>🔍 Key Clues: Arsenic contamination of drinking water</w:t>
      </w:r>
    </w:p>
    <w:p>
      <w:pPr>
        <w:spacing w:after="0" w:before="0"/>
      </w:pPr>
      <w:r>
        <w:rPr>
          <w:rFonts w:ascii="Noto Sans" w:hAnsi="Noto Sans" w:cs="Noto Sans" w:eastAsia="Noto Sans"/>
          <w:b w:val="0"/>
          <w:sz w:val="21"/>
          <w:szCs w:val="21"/>
        </w:rPr>
        <w:t>🚨 Priority Principle: Arsenic in water causes pigmentation and keratosis of palms and soles.</w:t>
      </w:r>
    </w:p>
    <w:p>
      <w:pPr>
        <w:spacing w:after="0" w:before="0"/>
      </w:pPr>
      <w:r>
        <w:rPr>
          <w:rFonts w:ascii="Noto Sans" w:hAnsi="Noto Sans" w:cs="Noto Sans" w:eastAsia="Noto Sans"/>
          <w:b w:val="0"/>
          <w:sz w:val="21"/>
          <w:szCs w:val="21"/>
        </w:rPr>
        <w:t>❌ Why Not Others: Fluorosis is caused by excess fluoride, goitre by iodine deficiency and scurvy by lack of vitamin C.</w:t>
      </w:r>
    </w:p>
    <w:p>
      <w:pPr>
        <w:spacing w:after="0" w:before="0"/>
      </w:pPr>
      <w:r>
        <w:rPr>
          <w:rFonts w:ascii="Noto Sans" w:hAnsi="Noto Sans" w:cs="Noto Sans" w:eastAsia="Noto Sans"/>
          <w:b w:val="0"/>
          <w:sz w:val="21"/>
          <w:szCs w:val="21"/>
        </w:rPr>
        <w:t>⚠️ Exam Trap: Confusing arsenicosis with fluorosis, which causes mottled teeth and bone deformities.</w:t>
      </w:r>
    </w:p>
    <w:p>
      <w:pPr>
        <w:spacing w:after="0" w:before="0"/>
      </w:pPr>
      <w:r>
        <w:rPr>
          <w:rFonts w:ascii="Noto Sans" w:hAnsi="Noto Sans" w:cs="Noto Sans" w:eastAsia="Noto Sans"/>
          <w:b w:val="0"/>
          <w:sz w:val="21"/>
          <w:szCs w:val="21"/>
        </w:rPr>
        <w:t>⚡ 5-Second Recall: ARSENIC: SKIN PIGMENTATION AND KERATOSIS; FLUORIDE: MOTTLED TEETH</w:t>
      </w:r>
    </w:p>
    <w:p>
      <w:pPr>
        <w:spacing w:after="0" w:before="0"/>
      </w:pPr>
      <w:r>
        <w:rPr>
          <w:rFonts w:ascii="Noto Sans" w:hAnsi="Noto Sans" w:cs="Noto Sans" w:eastAsia="Noto Sans"/>
          <w:b w:val="0"/>
          <w:sz w:val="21"/>
          <w:szCs w:val="21"/>
        </w:rPr>
        <w:t>💎 PNC Exam Pearl: Test the source, provide alternate safe water, treat the patient and store rainwater where feasible.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action violates the patient's right to confidentiality?</w:t>
      </w:r>
    </w:p>
    <w:p>
      <w:pPr>
        <w:spacing w:after="0" w:before="0"/>
      </w:pPr>
      <w:r>
        <w:rPr>
          <w:rFonts w:ascii="Noto Sans" w:hAnsi="Noto Sans" w:cs="Noto Sans" w:eastAsia="Noto Sans"/>
          <w:b w:val="0"/>
          <w:sz w:val="21"/>
          <w:szCs w:val="21"/>
        </w:rPr>
        <w:t>कौन-सी क्रिया रोगी के गोपनीयता के अधिकार का उल्लंघन करती है?</w:t>
      </w:r>
    </w:p>
    <w:p>
      <w:pPr>
        <w:spacing w:after="0" w:before="0"/>
      </w:pPr>
      <w:r>
        <w:rPr>
          <w:rFonts w:ascii="Noto Sans" w:hAnsi="Noto Sans" w:cs="Noto Sans" w:eastAsia="Noto Sans"/>
          <w:b w:val="0"/>
          <w:sz w:val="21"/>
          <w:szCs w:val="21"/>
        </w:rPr>
        <w:t>A. Recording a confidential entry in the patient's file / रोगी की फाइल में गोपनीय प्रविष्टि करना</w:t>
      </w:r>
    </w:p>
    <w:p>
      <w:pPr>
        <w:spacing w:after="0" w:before="0"/>
      </w:pPr>
      <w:r>
        <w:rPr>
          <w:rFonts w:ascii="Noto Sans" w:hAnsi="Noto Sans" w:cs="Noto Sans" w:eastAsia="Noto Sans"/>
          <w:b w:val="0"/>
          <w:sz w:val="21"/>
          <w:szCs w:val="21"/>
        </w:rPr>
        <w:t>B. Reporting a notifiable disease to the public health authority as required by law / कानूनी रूप से अपेक्षित सूचनीय रोग की सूचना लोक स्वास्थ्य प्राधिकरण को देना</w:t>
      </w:r>
    </w:p>
    <w:p>
      <w:pPr>
        <w:spacing w:after="0" w:before="0"/>
      </w:pPr>
      <w:r>
        <w:rPr>
          <w:rFonts w:ascii="Noto Sans" w:hAnsi="Noto Sans" w:cs="Noto Sans" w:eastAsia="Noto Sans"/>
          <w:b w:val="0"/>
          <w:sz w:val="21"/>
          <w:szCs w:val="21"/>
        </w:rPr>
        <w:t>C. Discussing the patient's diagnosis with the treating team in the ward / वार्ड में इलाज करने वाली टीम के साथ रोगी के निदान पर चर्चा करना</w:t>
      </w:r>
    </w:p>
    <w:p>
      <w:pPr>
        <w:spacing w:after="0" w:before="0"/>
      </w:pPr>
      <w:r>
        <w:rPr>
          <w:rFonts w:ascii="Noto Sans" w:hAnsi="Noto Sans" w:cs="Noto Sans" w:eastAsia="Noto Sans"/>
          <w:b w:val="0"/>
          <w:sz w:val="21"/>
          <w:szCs w:val="21"/>
        </w:rPr>
        <w:t>D. Discussing the patient's human immunodeficiency virus status with colleagues in a crowded lift where other people can hear / भीड़भाड़ वाली लिफ्ट में सहकर्मियों के साथ रोगी की मानव प्रतिरक्षा न्यूनता विषयक स्थिति पर ऐसी चर्चा करना जिसे अन्य लोग सुन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Discussing the patient's human immunodeficiency virus status with colleagues in a crowded lift where other people can hear</w:t>
      </w:r>
    </w:p>
    <w:p>
      <w:pPr>
        <w:spacing w:after="0" w:before="0"/>
      </w:pPr>
      <w:r>
        <w:rPr>
          <w:rFonts w:ascii="Noto Sans" w:hAnsi="Noto Sans" w:cs="Noto Sans" w:eastAsia="Noto Sans"/>
          <w:b w:val="0"/>
          <w:sz w:val="21"/>
          <w:szCs w:val="21"/>
        </w:rPr>
        <w:t>🧠 Clinical Rationale: Confidential information must be shared only with those who need it for the patient's care, so discussing a diagnosis in a lift where others overhear is a breach, whereas discussion within the treating team, secure documentation and legally required notification are legitimate.</w:t>
      </w:r>
    </w:p>
    <w:p>
      <w:pPr>
        <w:spacing w:after="0" w:before="0"/>
      </w:pPr>
      <w:r>
        <w:rPr>
          <w:rFonts w:ascii="Noto Sans" w:hAnsi="Noto Sans" w:cs="Noto Sans" w:eastAsia="Noto Sans"/>
          <w:b w:val="0"/>
          <w:sz w:val="21"/>
          <w:szCs w:val="21"/>
        </w:rPr>
        <w:t>🔍 Key Clues: Patient confidentiality</w:t>
      </w:r>
    </w:p>
    <w:p>
      <w:pPr>
        <w:spacing w:after="0" w:before="0"/>
      </w:pPr>
      <w:r>
        <w:rPr>
          <w:rFonts w:ascii="Noto Sans" w:hAnsi="Noto Sans" w:cs="Noto Sans" w:eastAsia="Noto Sans"/>
          <w:b w:val="0"/>
          <w:sz w:val="21"/>
          <w:szCs w:val="21"/>
        </w:rPr>
        <w:t>🚨 Priority Principle: Discussing a diagnosis where others can overhear breaches confidentiality.</w:t>
      </w:r>
    </w:p>
    <w:p>
      <w:pPr>
        <w:spacing w:after="0" w:before="0"/>
      </w:pPr>
      <w:r>
        <w:rPr>
          <w:rFonts w:ascii="Noto Sans" w:hAnsi="Noto Sans" w:cs="Noto Sans" w:eastAsia="Noto Sans"/>
          <w:b w:val="0"/>
          <w:sz w:val="21"/>
          <w:szCs w:val="21"/>
        </w:rPr>
        <w:t>❌ Why Not Others: Team discussion for care, secure records and statutory notification are permitted and required.</w:t>
      </w:r>
    </w:p>
    <w:p>
      <w:pPr>
        <w:spacing w:after="0" w:before="0"/>
      </w:pPr>
      <w:r>
        <w:rPr>
          <w:rFonts w:ascii="Noto Sans" w:hAnsi="Noto Sans" w:cs="Noto Sans" w:eastAsia="Noto Sans"/>
          <w:b w:val="0"/>
          <w:sz w:val="21"/>
          <w:szCs w:val="21"/>
        </w:rPr>
        <w:t>⚠️ Exam Trap: Sharing patient details in public places or on social media.</w:t>
      </w:r>
    </w:p>
    <w:p>
      <w:pPr>
        <w:spacing w:after="0" w:before="0"/>
      </w:pPr>
      <w:r>
        <w:rPr>
          <w:rFonts w:ascii="Noto Sans" w:hAnsi="Noto Sans" w:cs="Noto Sans" w:eastAsia="Noto Sans"/>
          <w:b w:val="0"/>
          <w:sz w:val="21"/>
          <w:szCs w:val="21"/>
        </w:rPr>
        <w:t>⚡ 5-Second Recall: CONFIDENTIALITY: SHARE ONLY WITH THOSE WHO NEED IT FOR CARE</w:t>
      </w:r>
    </w:p>
    <w:p>
      <w:pPr>
        <w:spacing w:after="0" w:before="0"/>
      </w:pPr>
      <w:r>
        <w:rPr>
          <w:rFonts w:ascii="Noto Sans" w:hAnsi="Noto Sans" w:cs="Noto Sans" w:eastAsia="Noto Sans"/>
          <w:b w:val="0"/>
          <w:sz w:val="21"/>
          <w:szCs w:val="21"/>
        </w:rPr>
        <w:t>💎 PNC Exam Pearl: Lower your voice in public areas, use secure systems and obtain consent before disclosure to others.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to perform a procedure for which she has not been trained. What is the correct professional action?</w:t>
      </w:r>
    </w:p>
    <w:p>
      <w:pPr>
        <w:spacing w:after="0" w:before="0"/>
      </w:pPr>
      <w:r>
        <w:rPr>
          <w:rFonts w:ascii="Noto Sans" w:hAnsi="Noto Sans" w:cs="Noto Sans" w:eastAsia="Noto Sans"/>
          <w:b w:val="0"/>
          <w:sz w:val="21"/>
          <w:szCs w:val="21"/>
        </w:rPr>
        <w:t>नर्स से ऐसी प्रक्रिया करने को कहा जाता है जिसका उसे प्रशिक्षण नहीं मिला। सही व्यावसायिक क्रिया कौन-सी है?</w:t>
      </w:r>
    </w:p>
    <w:p>
      <w:pPr>
        <w:spacing w:after="0" w:before="0"/>
      </w:pPr>
      <w:r>
        <w:rPr>
          <w:rFonts w:ascii="Noto Sans" w:hAnsi="Noto Sans" w:cs="Noto Sans" w:eastAsia="Noto Sans"/>
          <w:b w:val="0"/>
          <w:sz w:val="21"/>
          <w:szCs w:val="21"/>
        </w:rPr>
        <w:t>A. Inform the person clearly that she is not competent for it, refuse to perform it independently and arrange for a trained person or supervised practice with training / स्पष्ट रूप से बताना कि वह इसके लिए सक्षम नहीं है, स्वतंत्र रूप से करने से मना करना तथा प्रशिक्षित व्यक्ति अथवा प्रशिक्षण के साथ पर्यवेक्षित अभ्यास की व्यवस्था करना</w:t>
      </w:r>
    </w:p>
    <w:p>
      <w:pPr>
        <w:spacing w:after="0" w:before="0"/>
      </w:pPr>
      <w:r>
        <w:rPr>
          <w:rFonts w:ascii="Noto Sans" w:hAnsi="Noto Sans" w:cs="Noto Sans" w:eastAsia="Noto Sans"/>
          <w:b w:val="0"/>
          <w:sz w:val="21"/>
          <w:szCs w:val="21"/>
        </w:rPr>
        <w:t>B. Ask an assistant to do the procedure instead / उसके बदले सहायक से प्रक्रिया करा देना</w:t>
      </w:r>
    </w:p>
    <w:p>
      <w:pPr>
        <w:spacing w:after="0" w:before="0"/>
      </w:pPr>
      <w:r>
        <w:rPr>
          <w:rFonts w:ascii="Noto Sans" w:hAnsi="Noto Sans" w:cs="Noto Sans" w:eastAsia="Noto Sans"/>
          <w:b w:val="0"/>
          <w:sz w:val="21"/>
          <w:szCs w:val="21"/>
        </w:rPr>
        <w:t>C. Perform it once and learn from the mistake / एक बार करके गलती से सीख लेना</w:t>
      </w:r>
    </w:p>
    <w:p>
      <w:pPr>
        <w:spacing w:after="0" w:before="0"/>
      </w:pPr>
      <w:r>
        <w:rPr>
          <w:rFonts w:ascii="Noto Sans" w:hAnsi="Noto Sans" w:cs="Noto Sans" w:eastAsia="Noto Sans"/>
          <w:b w:val="0"/>
          <w:sz w:val="21"/>
          <w:szCs w:val="21"/>
        </w:rPr>
        <w:t>D. Perform the procedure to avoid upsetting the team / टीम को नाराज न करने के लिए प्रक्रिया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Inform the person clearly that she is not competent for it, refuse to perform it independently and arrange for a trained person or supervised practice with training</w:t>
      </w:r>
    </w:p>
    <w:p>
      <w:pPr>
        <w:spacing w:after="0" w:before="0"/>
      </w:pPr>
      <w:r>
        <w:rPr>
          <w:rFonts w:ascii="Noto Sans" w:hAnsi="Noto Sans" w:cs="Noto Sans" w:eastAsia="Noto Sans"/>
          <w:b w:val="0"/>
          <w:sz w:val="21"/>
          <w:szCs w:val="21"/>
        </w:rPr>
        <w:t>🧠 Clinical Rationale: A nurse is accountable only for tasks within her competence, so the correct action is to acknowledge the limitation, decline to perform the procedure independently and arrange for a competent person or supervised practice with training, which protects the patient and the profession.</w:t>
      </w:r>
    </w:p>
    <w:p>
      <w:pPr>
        <w:spacing w:after="0" w:before="0"/>
      </w:pPr>
      <w:r>
        <w:rPr>
          <w:rFonts w:ascii="Noto Sans" w:hAnsi="Noto Sans" w:cs="Noto Sans" w:eastAsia="Noto Sans"/>
          <w:b w:val="0"/>
          <w:sz w:val="21"/>
          <w:szCs w:val="21"/>
        </w:rPr>
        <w:t>🔍 Key Clues: Professional accountability and competence</w:t>
      </w:r>
    </w:p>
    <w:p>
      <w:pPr>
        <w:spacing w:after="0" w:before="0"/>
      </w:pPr>
      <w:r>
        <w:rPr>
          <w:rFonts w:ascii="Noto Sans" w:hAnsi="Noto Sans" w:cs="Noto Sans" w:eastAsia="Noto Sans"/>
          <w:b w:val="0"/>
          <w:sz w:val="21"/>
          <w:szCs w:val="21"/>
        </w:rPr>
        <w:t>🚨 Priority Principle: Decline the task beyond your competence and arrange a trained person or supervised practice.</w:t>
      </w:r>
    </w:p>
    <w:p>
      <w:pPr>
        <w:spacing w:after="0" w:before="0"/>
      </w:pPr>
      <w:r>
        <w:rPr>
          <w:rFonts w:ascii="Noto Sans" w:hAnsi="Noto Sans" w:cs="Noto Sans" w:eastAsia="Noto Sans"/>
          <w:b w:val="0"/>
          <w:sz w:val="21"/>
          <w:szCs w:val="21"/>
        </w:rPr>
        <w:t>❌ Why Not Others: Performing an unfamiliar procedure, delegating it to an untrained assistant or learning by error all endanger the patient.</w:t>
      </w:r>
    </w:p>
    <w:p>
      <w:pPr>
        <w:spacing w:after="0" w:before="0"/>
      </w:pPr>
      <w:r>
        <w:rPr>
          <w:rFonts w:ascii="Noto Sans" w:hAnsi="Noto Sans" w:cs="Noto Sans" w:eastAsia="Noto Sans"/>
          <w:b w:val="0"/>
          <w:sz w:val="21"/>
          <w:szCs w:val="21"/>
        </w:rPr>
        <w:t>⚠️ Exam Trap: Doing a procedure for the first time unsupervised.</w:t>
      </w:r>
    </w:p>
    <w:p>
      <w:pPr>
        <w:spacing w:after="0" w:before="0"/>
      </w:pPr>
      <w:r>
        <w:rPr>
          <w:rFonts w:ascii="Noto Sans" w:hAnsi="Noto Sans" w:cs="Noto Sans" w:eastAsia="Noto Sans"/>
          <w:b w:val="0"/>
          <w:sz w:val="21"/>
          <w:szCs w:val="21"/>
        </w:rPr>
        <w:t>⚡ 5-Second Recall: NEVER PRACTISE BEYOND YOUR COMPETENCE - SPEAK UP AND SEEK TRAINING</w:t>
      </w:r>
    </w:p>
    <w:p>
      <w:pPr>
        <w:spacing w:after="0" w:before="0"/>
      </w:pPr>
      <w:r>
        <w:rPr>
          <w:rFonts w:ascii="Noto Sans" w:hAnsi="Noto Sans" w:cs="Noto Sans" w:eastAsia="Noto Sans"/>
          <w:b w:val="0"/>
          <w:sz w:val="21"/>
          <w:szCs w:val="21"/>
        </w:rPr>
        <w:t>💎 PNC Exam Pearl: Maintain a record of competencies, request training and use incident reporting to improve systems.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practice best protects patient information in a hospital information system?</w:t>
      </w:r>
    </w:p>
    <w:p>
      <w:pPr>
        <w:spacing w:after="0" w:before="0"/>
      </w:pPr>
      <w:r>
        <w:rPr>
          <w:rFonts w:ascii="Noto Sans" w:hAnsi="Noto Sans" w:cs="Noto Sans" w:eastAsia="Noto Sans"/>
          <w:b w:val="0"/>
          <w:sz w:val="21"/>
          <w:szCs w:val="21"/>
        </w:rPr>
        <w:t>अस्पताल सूचना प्रणाली में रोगी की सूचना की सुरक्षा के लिए सर्वोत्तम व्यवहार कौन-सा है?</w:t>
      </w:r>
    </w:p>
    <w:p>
      <w:pPr>
        <w:spacing w:after="0" w:before="0"/>
      </w:pPr>
      <w:r>
        <w:rPr>
          <w:rFonts w:ascii="Noto Sans" w:hAnsi="Noto Sans" w:cs="Noto Sans" w:eastAsia="Noto Sans"/>
          <w:b w:val="0"/>
          <w:sz w:val="21"/>
          <w:szCs w:val="21"/>
        </w:rPr>
        <w:t>A. Writing the password on a note stuck to the monitor / पासवर्ड मॉनिटर पर चिपके कागज़ पर लिखना</w:t>
      </w:r>
    </w:p>
    <w:p>
      <w:pPr>
        <w:spacing w:after="0" w:before="0"/>
      </w:pPr>
      <w:r>
        <w:rPr>
          <w:rFonts w:ascii="Noto Sans" w:hAnsi="Noto Sans" w:cs="Noto Sans" w:eastAsia="Noto Sans"/>
          <w:b w:val="0"/>
          <w:sz w:val="21"/>
          <w:szCs w:val="21"/>
        </w:rPr>
        <w:t>B. Leaving the computer logged in for the whole shift / पूरी पाली के लिए कंप्यूटर लॉग इन छोड़ देना</w:t>
      </w:r>
    </w:p>
    <w:p>
      <w:pPr>
        <w:spacing w:after="0" w:before="0"/>
      </w:pPr>
      <w:r>
        <w:rPr>
          <w:rFonts w:ascii="Noto Sans" w:hAnsi="Noto Sans" w:cs="Noto Sans" w:eastAsia="Noto Sans"/>
          <w:b w:val="0"/>
          <w:sz w:val="21"/>
          <w:szCs w:val="21"/>
        </w:rPr>
        <w:t>C. Sharing the login password with colleagues for convenience / सुविधा के लिए सहकर्मियों के साथ लॉगिन पासवर्ड बाँटना</w:t>
      </w:r>
    </w:p>
    <w:p>
      <w:pPr>
        <w:spacing w:after="0" w:before="0"/>
      </w:pPr>
      <w:r>
        <w:rPr>
          <w:rFonts w:ascii="Noto Sans" w:hAnsi="Noto Sans" w:cs="Noto Sans" w:eastAsia="Noto Sans"/>
          <w:b w:val="0"/>
          <w:sz w:val="21"/>
          <w:szCs w:val="21"/>
        </w:rPr>
        <w:t>D. Using a unique confidential password, logging out whenever leaving the terminal and accessing only the records needed for care / अद्वितीय गोपनीय पासवर्ड रखना, टर्मिनल छोड़ते समय लॉग आउट करना तथा केवल देखभाल हेतु आवश्यक अभिलेख देखना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Using a unique confidential password, logging out whenever leaving the terminal and accessing only the records needed for care</w:t>
      </w:r>
    </w:p>
    <w:p>
      <w:pPr>
        <w:spacing w:after="0" w:before="0"/>
      </w:pPr>
      <w:r>
        <w:rPr>
          <w:rFonts w:ascii="Noto Sans" w:hAnsi="Noto Sans" w:cs="Noto Sans" w:eastAsia="Noto Sans"/>
          <w:b w:val="0"/>
          <w:sz w:val="21"/>
          <w:szCs w:val="21"/>
        </w:rPr>
        <w:t>🧠 Clinical Rationale: Each user must keep a unique confidential password, log out when leaving the terminal and access only the records required for the patient's care, which maintains accountability and prevents unauthorised disclosure of health information.</w:t>
      </w:r>
    </w:p>
    <w:p>
      <w:pPr>
        <w:spacing w:after="0" w:before="0"/>
      </w:pPr>
      <w:r>
        <w:rPr>
          <w:rFonts w:ascii="Noto Sans" w:hAnsi="Noto Sans" w:cs="Noto Sans" w:eastAsia="Noto Sans"/>
          <w:b w:val="0"/>
          <w:sz w:val="21"/>
          <w:szCs w:val="21"/>
        </w:rPr>
        <w:t>🔍 Key Clues: Security of electronic health information</w:t>
      </w:r>
    </w:p>
    <w:p>
      <w:pPr>
        <w:spacing w:after="0" w:before="0"/>
      </w:pPr>
      <w:r>
        <w:rPr>
          <w:rFonts w:ascii="Noto Sans" w:hAnsi="Noto Sans" w:cs="Noto Sans" w:eastAsia="Noto Sans"/>
          <w:b w:val="0"/>
          <w:sz w:val="21"/>
          <w:szCs w:val="21"/>
        </w:rPr>
        <w:t>🚨 Priority Principle: Unique password, log out when leaving and access only what is needed.</w:t>
      </w:r>
    </w:p>
    <w:p>
      <w:pPr>
        <w:spacing w:after="0" w:before="0"/>
      </w:pPr>
      <w:r>
        <w:rPr>
          <w:rFonts w:ascii="Noto Sans" w:hAnsi="Noto Sans" w:cs="Noto Sans" w:eastAsia="Noto Sans"/>
          <w:b w:val="0"/>
          <w:sz w:val="21"/>
          <w:szCs w:val="21"/>
        </w:rPr>
        <w:t>❌ Why Not Others: Sharing passwords, writing them down and leaving sessions open allow unauthorised access and destroy accountability.</w:t>
      </w:r>
    </w:p>
    <w:p>
      <w:pPr>
        <w:spacing w:after="0" w:before="0"/>
      </w:pPr>
      <w:r>
        <w:rPr>
          <w:rFonts w:ascii="Noto Sans" w:hAnsi="Noto Sans" w:cs="Noto Sans" w:eastAsia="Noto Sans"/>
          <w:b w:val="0"/>
          <w:sz w:val="21"/>
          <w:szCs w:val="21"/>
        </w:rPr>
        <w:t>⚠️ Exam Trap: Sharing a login with a colleague for convenience.</w:t>
      </w:r>
    </w:p>
    <w:p>
      <w:pPr>
        <w:spacing w:after="0" w:before="0"/>
      </w:pPr>
      <w:r>
        <w:rPr>
          <w:rFonts w:ascii="Noto Sans" w:hAnsi="Noto Sans" w:cs="Noto Sans" w:eastAsia="Noto Sans"/>
          <w:b w:val="0"/>
          <w:sz w:val="21"/>
          <w:szCs w:val="21"/>
        </w:rPr>
        <w:t>⚡ 5-Second Recall: UNIQUE PASSWORD, LOG OUT, MINIMUM NECESSARY ACCESS</w:t>
      </w:r>
    </w:p>
    <w:p>
      <w:pPr>
        <w:spacing w:after="0" w:before="0"/>
      </w:pPr>
      <w:r>
        <w:rPr>
          <w:rFonts w:ascii="Noto Sans" w:hAnsi="Noto Sans" w:cs="Noto Sans" w:eastAsia="Noto Sans"/>
          <w:b w:val="0"/>
          <w:sz w:val="21"/>
          <w:szCs w:val="21"/>
        </w:rPr>
        <w:t>💎 PNC Exam Pearl: Report suspected breaches at once, change passwords regularly and never photograph patient data on a personal phone.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technology enables a specialist in a city hospital to advise on a patient in a remote village health centre?</w:t>
      </w:r>
    </w:p>
    <w:p>
      <w:pPr>
        <w:spacing w:after="0" w:before="0"/>
      </w:pPr>
      <w:r>
        <w:rPr>
          <w:rFonts w:ascii="Noto Sans" w:hAnsi="Noto Sans" w:cs="Noto Sans" w:eastAsia="Noto Sans"/>
          <w:b w:val="0"/>
          <w:sz w:val="21"/>
          <w:szCs w:val="21"/>
        </w:rPr>
        <w:t>कौन-सी तकनीक शहर के अस्पताल के विशेषज्ञ को दूरस्थ ग्राम स्वास्थ्य केंद्र के रोगी पर परामर्श देने में सक्षम बनाती है?</w:t>
      </w:r>
    </w:p>
    <w:p>
      <w:pPr>
        <w:spacing w:after="0" w:before="0"/>
      </w:pPr>
      <w:r>
        <w:rPr>
          <w:rFonts w:ascii="Noto Sans" w:hAnsi="Noto Sans" w:cs="Noto Sans" w:eastAsia="Noto Sans"/>
          <w:b w:val="0"/>
          <w:sz w:val="21"/>
          <w:szCs w:val="21"/>
        </w:rPr>
        <w:t>A. Discussing the case in a public social media group / सार्वजनिक सोशल मीडिया समूह में मामले पर चर्चा करना</w:t>
      </w:r>
    </w:p>
    <w:p>
      <w:pPr>
        <w:spacing w:after="0" w:before="0"/>
      </w:pPr>
      <w:r>
        <w:rPr>
          <w:rFonts w:ascii="Noto Sans" w:hAnsi="Noto Sans" w:cs="Noto Sans" w:eastAsia="Noto Sans"/>
          <w:b w:val="0"/>
          <w:sz w:val="21"/>
          <w:szCs w:val="21"/>
        </w:rPr>
        <w:t>B. Telemedicine with video consultation and digital sharing of reports / टेलीमेडिसिन, वीडियो परामर्श तथा रिपोर्ट के डिजिटल आदान-प्रदान के साथ</w:t>
      </w:r>
    </w:p>
    <w:p>
      <w:pPr>
        <w:spacing w:after="0" w:before="0"/>
      </w:pPr>
      <w:r>
        <w:rPr>
          <w:rFonts w:ascii="Noto Sans" w:hAnsi="Noto Sans" w:cs="Noto Sans" w:eastAsia="Noto Sans"/>
          <w:b w:val="0"/>
          <w:sz w:val="21"/>
          <w:szCs w:val="21"/>
        </w:rPr>
        <w:t>C. Sending a letter by ordinary post / साधारण डाक से पत्र भेजना</w:t>
      </w:r>
    </w:p>
    <w:p>
      <w:pPr>
        <w:spacing w:after="0" w:before="0"/>
      </w:pPr>
      <w:r>
        <w:rPr>
          <w:rFonts w:ascii="Noto Sans" w:hAnsi="Noto Sans" w:cs="Noto Sans" w:eastAsia="Noto Sans"/>
          <w:b w:val="0"/>
          <w:sz w:val="21"/>
          <w:szCs w:val="21"/>
        </w:rPr>
        <w:t>D. Asking the patient to travel without any records / बिना किसी अभिलेख के रोगी को स्वयं यात्रा करने के लिए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Telemedicine with video consultation and digital sharing of reports</w:t>
      </w:r>
    </w:p>
    <w:p>
      <w:pPr>
        <w:spacing w:after="0" w:before="0"/>
      </w:pPr>
      <w:r>
        <w:rPr>
          <w:rFonts w:ascii="Noto Sans" w:hAnsi="Noto Sans" w:cs="Noto Sans" w:eastAsia="Noto Sans"/>
          <w:b w:val="0"/>
          <w:sz w:val="21"/>
          <w:szCs w:val="21"/>
        </w:rPr>
        <w:t>🧠 Clinical Rationale: Telemedicine links the remote health worker with a specialist through video consultation and secure digital transfer of images, reports and prescriptions, which provides early expert opinion, reduces travel and cost and improves outcomes in emergencies.</w:t>
      </w:r>
    </w:p>
    <w:p>
      <w:pPr>
        <w:spacing w:after="0" w:before="0"/>
      </w:pPr>
      <w:r>
        <w:rPr>
          <w:rFonts w:ascii="Noto Sans" w:hAnsi="Noto Sans" w:cs="Noto Sans" w:eastAsia="Noto Sans"/>
          <w:b w:val="0"/>
          <w:sz w:val="21"/>
          <w:szCs w:val="21"/>
        </w:rPr>
        <w:t>🔍 Key Clues: Telemedicine and teleconsultation</w:t>
      </w:r>
    </w:p>
    <w:p>
      <w:pPr>
        <w:spacing w:after="0" w:before="0"/>
      </w:pPr>
      <w:r>
        <w:rPr>
          <w:rFonts w:ascii="Noto Sans" w:hAnsi="Noto Sans" w:cs="Noto Sans" w:eastAsia="Noto Sans"/>
          <w:b w:val="0"/>
          <w:sz w:val="21"/>
          <w:szCs w:val="21"/>
        </w:rPr>
        <w:t>🚨 Priority Principle: Telemedicine uses video consultation with secure digital sharing of reports.</w:t>
      </w:r>
    </w:p>
    <w:p>
      <w:pPr>
        <w:spacing w:after="0" w:before="0"/>
      </w:pPr>
      <w:r>
        <w:rPr>
          <w:rFonts w:ascii="Noto Sans" w:hAnsi="Noto Sans" w:cs="Noto Sans" w:eastAsia="Noto Sans"/>
          <w:b w:val="0"/>
          <w:sz w:val="21"/>
          <w:szCs w:val="21"/>
        </w:rPr>
        <w:t>❌ Why Not Others: Postal letters, travel without records and public social media discussion are slow and breach privacy.</w:t>
      </w:r>
    </w:p>
    <w:p>
      <w:pPr>
        <w:spacing w:after="0" w:before="0"/>
      </w:pPr>
      <w:r>
        <w:rPr>
          <w:rFonts w:ascii="Noto Sans" w:hAnsi="Noto Sans" w:cs="Noto Sans" w:eastAsia="Noto Sans"/>
          <w:b w:val="0"/>
          <w:sz w:val="21"/>
          <w:szCs w:val="21"/>
        </w:rPr>
        <w:t>⚠️ Exam Trap: Sharing patient details in an open social media group for advice.</w:t>
      </w:r>
    </w:p>
    <w:p>
      <w:pPr>
        <w:spacing w:after="0" w:before="0"/>
      </w:pPr>
      <w:r>
        <w:rPr>
          <w:rFonts w:ascii="Noto Sans" w:hAnsi="Noto Sans" w:cs="Noto Sans" w:eastAsia="Noto Sans"/>
          <w:b w:val="0"/>
          <w:sz w:val="21"/>
          <w:szCs w:val="21"/>
        </w:rPr>
        <w:t>⚡ 5-Second Recall: TELEMEDICINE BRINGS THE SPECIALIST TO THE REMOTE PATIENT</w:t>
      </w:r>
    </w:p>
    <w:p>
      <w:pPr>
        <w:spacing w:after="0" w:before="0"/>
      </w:pPr>
      <w:r>
        <w:rPr>
          <w:rFonts w:ascii="Noto Sans" w:hAnsi="Noto Sans" w:cs="Noto Sans" w:eastAsia="Noto Sans"/>
          <w:b w:val="0"/>
          <w:sz w:val="21"/>
          <w:szCs w:val="21"/>
        </w:rPr>
        <w:t>💎 PNC Exam Pearl: Ensure connectivity, obtain consent, document the advice and fix referral pathways for emergencies.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What is the main advantage of barcode assisted medication administration?</w:t>
      </w:r>
    </w:p>
    <w:p>
      <w:pPr>
        <w:spacing w:after="0" w:before="0"/>
      </w:pPr>
      <w:r>
        <w:rPr>
          <w:rFonts w:ascii="Noto Sans" w:hAnsi="Noto Sans" w:cs="Noto Sans" w:eastAsia="Noto Sans"/>
          <w:b w:val="0"/>
          <w:sz w:val="21"/>
          <w:szCs w:val="21"/>
        </w:rPr>
        <w:t>बारकोड सहायता से औषधि देने का मुख्य लाभ क्या है?</w:t>
      </w:r>
    </w:p>
    <w:p>
      <w:pPr>
        <w:spacing w:after="0" w:before="0"/>
      </w:pPr>
      <w:r>
        <w:rPr>
          <w:rFonts w:ascii="Noto Sans" w:hAnsi="Noto Sans" w:cs="Noto Sans" w:eastAsia="Noto Sans"/>
          <w:b w:val="0"/>
          <w:sz w:val="21"/>
          <w:szCs w:val="21"/>
        </w:rPr>
        <w:t>A. It allows any staff member to give medicines / इससे कोई भी कर्मचारी दवा दे सकता है</w:t>
      </w:r>
    </w:p>
    <w:p>
      <w:pPr>
        <w:spacing w:after="0" w:before="0"/>
      </w:pPr>
      <w:r>
        <w:rPr>
          <w:rFonts w:ascii="Noto Sans" w:hAnsi="Noto Sans" w:cs="Noto Sans" w:eastAsia="Noto Sans"/>
          <w:b w:val="0"/>
          <w:sz w:val="21"/>
          <w:szCs w:val="21"/>
        </w:rPr>
        <w:t>B. It reduces the number of nurses needed / इससे आवश्यक नर्सों की संख्या घट जाती है</w:t>
      </w:r>
    </w:p>
    <w:p>
      <w:pPr>
        <w:spacing w:after="0" w:before="0"/>
      </w:pPr>
      <w:r>
        <w:rPr>
          <w:rFonts w:ascii="Noto Sans" w:hAnsi="Noto Sans" w:cs="Noto Sans" w:eastAsia="Noto Sans"/>
          <w:b w:val="0"/>
          <w:sz w:val="21"/>
          <w:szCs w:val="21"/>
        </w:rPr>
        <w:t>C. It verifies the match between the patient's identity, the prescribed drug, dose and time, which reduces medication errors and improves documentation / यह रोगी की पहचान, निर्धारित दवा, खुराक तथा समय का मेल सत्यापित करता है, जिससे औषधि त्रुटियाँ घटती हैं और अभिलेखन बेहतर होता है</w:t>
      </w:r>
    </w:p>
    <w:p>
      <w:pPr>
        <w:spacing w:after="0" w:before="0"/>
      </w:pPr>
      <w:r>
        <w:rPr>
          <w:rFonts w:ascii="Noto Sans" w:hAnsi="Noto Sans" w:cs="Noto Sans" w:eastAsia="Noto Sans"/>
          <w:b w:val="0"/>
          <w:sz w:val="21"/>
          <w:szCs w:val="21"/>
        </w:rPr>
        <w:t>D. It replaces the need for a doctor's prescription / यह चिकित्सक के नुस्खे की आवश्यकता समाप्त कर देता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verifies the match between the patient's identity, the prescribed drug, dose and time, which reduces medication errors and improves documentation</w:t>
      </w:r>
    </w:p>
    <w:p>
      <w:pPr>
        <w:spacing w:after="0" w:before="0"/>
      </w:pPr>
      <w:r>
        <w:rPr>
          <w:rFonts w:ascii="Noto Sans" w:hAnsi="Noto Sans" w:cs="Noto Sans" w:eastAsia="Noto Sans"/>
          <w:b w:val="0"/>
          <w:sz w:val="21"/>
          <w:szCs w:val="21"/>
        </w:rPr>
        <w:t>🧠 Clinical Rationale: Scanning the patient's wristband and the drug barcode at the bedside verifies the right patient, drug, dose, route and time and immediately records the administration, which reduces medication errors and provides accurate documentation for audit.</w:t>
      </w:r>
    </w:p>
    <w:p>
      <w:pPr>
        <w:spacing w:after="0" w:before="0"/>
      </w:pPr>
      <w:r>
        <w:rPr>
          <w:rFonts w:ascii="Noto Sans" w:hAnsi="Noto Sans" w:cs="Noto Sans" w:eastAsia="Noto Sans"/>
          <w:b w:val="0"/>
          <w:sz w:val="21"/>
          <w:szCs w:val="21"/>
        </w:rPr>
        <w:t>🔍 Key Clues: Barcode medication administration</w:t>
      </w:r>
    </w:p>
    <w:p>
      <w:pPr>
        <w:spacing w:after="0" w:before="0"/>
      </w:pPr>
      <w:r>
        <w:rPr>
          <w:rFonts w:ascii="Noto Sans" w:hAnsi="Noto Sans" w:cs="Noto Sans" w:eastAsia="Noto Sans"/>
          <w:b w:val="0"/>
          <w:sz w:val="21"/>
          <w:szCs w:val="21"/>
        </w:rPr>
        <w:t>🚨 Priority Principle: Barcode scanning confirms the right patient, drug, dose and time and documents it.</w:t>
      </w:r>
    </w:p>
    <w:p>
      <w:pPr>
        <w:spacing w:after="0" w:before="0"/>
      </w:pPr>
      <w:r>
        <w:rPr>
          <w:rFonts w:ascii="Noto Sans" w:hAnsi="Noto Sans" w:cs="Noto Sans" w:eastAsia="Noto Sans"/>
          <w:b w:val="0"/>
          <w:sz w:val="21"/>
          <w:szCs w:val="21"/>
        </w:rPr>
        <w:t>❌ Why Not Others: It does not reduce staffing needs, replace the prescription or permit untrained staff to administer drugs.</w:t>
      </w:r>
    </w:p>
    <w:p>
      <w:pPr>
        <w:spacing w:after="0" w:before="0"/>
      </w:pPr>
      <w:r>
        <w:rPr>
          <w:rFonts w:ascii="Noto Sans" w:hAnsi="Noto Sans" w:cs="Noto Sans" w:eastAsia="Noto Sans"/>
          <w:b w:val="0"/>
          <w:sz w:val="21"/>
          <w:szCs w:val="21"/>
        </w:rPr>
        <w:t>⚠️ Exam Trap: Treating the scanner as a substitute for the five rights of medication.</w:t>
      </w:r>
    </w:p>
    <w:p>
      <w:pPr>
        <w:spacing w:after="0" w:before="0"/>
      </w:pPr>
      <w:r>
        <w:rPr>
          <w:rFonts w:ascii="Noto Sans" w:hAnsi="Noto Sans" w:cs="Noto Sans" w:eastAsia="Noto Sans"/>
          <w:b w:val="0"/>
          <w:sz w:val="21"/>
          <w:szCs w:val="21"/>
        </w:rPr>
        <w:t>⚡ 5-Second Recall: BARCODE SCANNING SUPPORTS THE FIVE RIGHTS AND REDUCES MEDICATION ERRORS</w:t>
      </w:r>
    </w:p>
    <w:p>
      <w:pPr>
        <w:spacing w:after="0" w:before="0"/>
      </w:pPr>
      <w:r>
        <w:rPr>
          <w:rFonts w:ascii="Noto Sans" w:hAnsi="Noto Sans" w:cs="Noto Sans" w:eastAsia="Noto Sans"/>
          <w:b w:val="0"/>
          <w:sz w:val="21"/>
          <w:szCs w:val="21"/>
        </w:rPr>
        <w:t>💎 PNC Exam Pearl: Keep the scanner charged, override only with a reason and report any alert rather than bypassing it.</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